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2020年8月高等教育自学考试操作系统概论试题</w:t>
      </w:r>
    </w:p>
    <w:p>
      <w:pPr>
        <w:jc w:val="center"/>
        <w:rPr>
          <w:rFonts w:hint="eastAsia" w:ascii="黑体" w:hAnsi="黑体" w:eastAsia="黑体" w:cs="黑体"/>
          <w:sz w:val="28"/>
          <w:szCs w:val="28"/>
        </w:rPr>
      </w:pP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</w:rPr>
        <w:t>课程代码:02323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一、单项选择题:本大题共20小题，每小题1分，共20分。在每小题列出的备选项中只有一项是符合题目要求的，请将其选出。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1. 操作系统提供的用户接口不包括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A.0命令接口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B.程序接口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C. RS232接口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D.图形用户接口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7.以下进程调度算法中,对运行时间小的进程有利的算法是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A.短进程优先调度算法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B.时间片轮转满度法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C.多级队列调度算法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D.多级反馈队列调度算法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8下列进程调度算法中,最可能会引起进程因长时间得不到CPU而处于饥饿状态的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A.时间片轮转调度算法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B.静态优先权调度算法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C.多级反馈队列调度算法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 .先来先服务调度算法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9.预防死锁通常不会摒弃的死锁必要条件是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A.互斥条件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B.请求和保持条件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C.不剥夺条件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D环等待条国自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10.某系统采用了死锁避免算法,则下列叙述中正确的是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A.系统处于不安全状态时一定会发生死锁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B.系统处于安全状态时也有可能会发生死锁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C.系统处于不安全状态时可能会发生死锁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D.系统处于安全状态时一定会发生死锁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11.由不同容量、不同成本和不同访问时间的存储设备所构成的存储系统中,容量最小速度最快的设备是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A.主存储器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B.高速缓存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C.寄存器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D.本地磁盘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12.关于程序装入的动态重定位方式,以下描述中错误的是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A.系统将进程装入内存后,进程在内存中的位置可能发生移动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B.系统为每个进程分配一个重定位寄存器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C.被访问单元的物理地址=逻辑地址+重定位寄存器的值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D.逻辑地址到物理地址的映射过程在进程执行时发生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13.分段存储管理中分段是用户决定的,因此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A.段内的地址和段间的地址都是连续的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B.段内的地址和段间的地址都可以不连续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C.段内的地址可以不连续,段间的地址是连续的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D.段内的地址是连续的,段间的地址可以不连续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14.假定系统为某进程在内存中分配了三个页框,访问页的走向为4,3,2,1,4,3,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5,4,3,2,1,5。进程运行时,先将4,3,2这三个页装入内存。采用最佳置换算法,共发生的页置换次数为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A.3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B.4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C.5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D.6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15.分页地址变换的功能是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A.将用户地址空间中的物理地址变换为内存地址空间中的逻辑地址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B.将用户地址空间中的逻辑地址变换为内存地址空间中的物理地址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C.将程序地址空间中的物理地址变换为内存地址空间中的逻辑地址国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D.将外存地址空间中的物理地址变换为内存地址空间中的逻辑地址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16.如果文件系统中有两个文件重名,不应采用的目录结构是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A.单层目录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B.两级目录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C.树形目录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D.多级目录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17.在文件管理中,采用位图主要是实现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A.文件保护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B.文件目录查找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C.页面置换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D.磁盘空间管理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18.在UNIX系统中,下面可以更换目录名的目录操作是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A. CREATE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B. READDIR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C. OPENDIR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D. RENAME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9.通过使用某种技术将一台物理设备变成若干逻辑设备,这种设备称为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A.共享设备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B.虚拟设备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C.块设备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D.字符设备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20.磁盘的I/O控制方式是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A.轮询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B.中断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C.DMA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D. SPOOLing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非选择题部分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注意事项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用黑色字迹的签字笔或钢笔将答案写在答题纸上,不能答在试题卷上。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二、填空题:本大题共10小题,每小题2分,共20分。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21.多道批处理操作系统的特点包括:多道性、____、____和复杂性。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22.进程之间通信方式通常包括:共享存储器系统、消息传递系统、____和____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23. Linux的中断描述符表中,第20号中断服务例程入口地址保存在相对于表起始地址的偏移量为____字节开始的地方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24.对多处理器系统有多种分类方法,根据处理器的结构是否相同,可以把多处理器系统分为____多处理器系统和____多处理器系统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25.有3个进程P1、P2和P3,分别在0、1、3时刻进入系统,需要的运行时间分别为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20、15、5,如果采用短进程优先(SPF)调度算法,这3个进程的平均周转时间为____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26.存储器管理技术中,_____能从逻辑上对内存容量加以扩充，程无需全部装入内存,在执行过程中根据需要把内容从外存调入内存。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27.采用动态重定位方式装入某进程,假设重定位寄存器中值为2000,指令LOAD1,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1000是指把物理内存地址_____中的内容加载到1号寄存器中。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28.在采用分页存储管理的操作系统中,某进程的逻辑地址空间划分为3个页:0、1、2,分别对应内存的页框号1、4、7,系统页大小为1KB,那么逻辑地址1236(十进制)所对应的页框号为_____，物理地址为_____(用十进制表示)。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29.文件系统管理是操作系统的重要功能之一,它为用户提供了在计算机系统中对数据信息进行长期、大量存储和_____的功能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30.设备管理软件与硬件关系最密切的是没备驱动程序,设备驱动程序的组成包括_____程序和_____程序。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三简答题:本大题共5小题,每小题4分,共20分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31.请简述内核级线程与用户级线程在线程调度、切換速度、系统调用、执行时间分配四个方面的区别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32.什么是死锁?系统发生死锁的原因是什么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33.采用虚拟存储管理方式的系统中,引起系统抖动的主要原因是什么?写出2种预防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抖动的方法。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34.磁盘空间管理中,请简单阐述记录空闲块的两种常用方法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35.简述 SPOOLing系统的组成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2170D"/>
    <w:rsid w:val="4CE2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2021-03-01T16:15:00Z</dcterms:created>
  <dc:creator>池池啊</dc:creator>
  <cp:lastModifiedBy>池池啊</cp:lastModifiedBy>
  <dcterms:modified xsi:type="dcterms:W3CDTF">2021-03-01T16:22:37Z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