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C4" w:rsidRDefault="00B13AE7" w:rsidP="00B13AE7">
      <w:pPr>
        <w:pStyle w:val="1"/>
        <w:jc w:val="center"/>
      </w:pPr>
      <w:r w:rsidRPr="00B13AE7">
        <w:rPr>
          <w:rFonts w:hint="eastAsia"/>
        </w:rPr>
        <w:t>触屏精灵部署</w:t>
      </w:r>
    </w:p>
    <w:p w:rsidR="00B13AE7" w:rsidRDefault="00B13AE7" w:rsidP="00B13AE7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客户端</w:t>
      </w:r>
    </w:p>
    <w:p w:rsidR="00CD5DCB" w:rsidRDefault="00B13AE7" w:rsidP="008232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在触摸屏上安装触屏精灵客户端，通过网址访问</w:t>
      </w:r>
      <w:r>
        <w:rPr>
          <w:rFonts w:hint="eastAsia"/>
        </w:rPr>
        <w:t>html</w:t>
      </w:r>
      <w:r>
        <w:rPr>
          <w:rFonts w:hint="eastAsia"/>
        </w:rPr>
        <w:t>页面</w:t>
      </w:r>
      <w:r w:rsidR="00CD5DCB">
        <w:rPr>
          <w:rFonts w:hint="eastAsia"/>
        </w:rPr>
        <w:t xml:space="preserve"> </w:t>
      </w:r>
    </w:p>
    <w:p w:rsidR="00E30B81" w:rsidRDefault="00E30B81" w:rsidP="00B13AE7"/>
    <w:p w:rsidR="00E30B81" w:rsidRDefault="00E30B81" w:rsidP="00E30B81">
      <w:pPr>
        <w:pStyle w:val="2"/>
      </w:pPr>
      <w:r>
        <w:t xml:space="preserve">2 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462A99" w:rsidRDefault="00E30B81" w:rsidP="00E30B81">
      <w:r>
        <w:rPr>
          <w:rFonts w:hint="eastAsia"/>
        </w:rPr>
        <w:t>部署在</w:t>
      </w:r>
      <w:r>
        <w:rPr>
          <w:rFonts w:hint="eastAsia"/>
        </w:rPr>
        <w:t>IIS</w:t>
      </w:r>
      <w:r>
        <w:rPr>
          <w:rFonts w:hint="eastAsia"/>
        </w:rPr>
        <w:t>下</w:t>
      </w:r>
    </w:p>
    <w:p w:rsidR="00E30B81" w:rsidRDefault="00E30B81" w:rsidP="00E30B81">
      <w:r>
        <w:rPr>
          <w:rFonts w:hint="eastAsia"/>
        </w:rPr>
        <w:t>端口</w:t>
      </w:r>
      <w:r w:rsidR="00462A99">
        <w:rPr>
          <w:rFonts w:hint="eastAsia"/>
        </w:rPr>
        <w:t>：</w:t>
      </w:r>
      <w:r>
        <w:rPr>
          <w:rFonts w:hint="eastAsia"/>
        </w:rPr>
        <w:t>7003</w:t>
      </w:r>
    </w:p>
    <w:p w:rsidR="00E30B81" w:rsidRDefault="00E30B81" w:rsidP="00E30B81">
      <w:hyperlink r:id="rId4" w:history="1">
        <w:r w:rsidRPr="001E7E8A">
          <w:rPr>
            <w:rStyle w:val="a3"/>
          </w:rPr>
          <w:t>http://172.16.34.135/</w:t>
        </w:r>
        <w:r w:rsidRPr="001E7E8A">
          <w:rPr>
            <w:rStyle w:val="a3"/>
            <w:rFonts w:hint="eastAsia"/>
          </w:rPr>
          <w:t>index</w:t>
        </w:r>
        <w:r w:rsidRPr="001E7E8A">
          <w:rPr>
            <w:rStyle w:val="a3"/>
          </w:rPr>
          <w:t>.ht</w:t>
        </w:r>
        <w:r w:rsidRPr="001E7E8A">
          <w:rPr>
            <w:rStyle w:val="a3"/>
            <w:rFonts w:hint="eastAsia"/>
          </w:rPr>
          <w:t>ml</w:t>
        </w:r>
      </w:hyperlink>
    </w:p>
    <w:p w:rsidR="00501899" w:rsidRDefault="00501899" w:rsidP="00E30B81"/>
    <w:p w:rsidR="00462A99" w:rsidRDefault="00AB7F4B" w:rsidP="00AB7F4B">
      <w:pPr>
        <w:pStyle w:val="2"/>
      </w:pPr>
      <w:r>
        <w:t xml:space="preserve">3 </w:t>
      </w:r>
      <w:r>
        <w:rPr>
          <w:rFonts w:hint="eastAsia"/>
        </w:rPr>
        <w:t>图片及视频</w:t>
      </w:r>
    </w:p>
    <w:p w:rsidR="00501899" w:rsidRDefault="00501899" w:rsidP="00E30B81">
      <w:r>
        <w:rPr>
          <w:rFonts w:hint="eastAsia"/>
        </w:rPr>
        <w:t>后台上传的图片视频都在</w:t>
      </w:r>
      <w:r w:rsidR="0018176C">
        <w:rPr>
          <w:rFonts w:hint="eastAsia"/>
        </w:rPr>
        <w:t>此目录下：</w:t>
      </w:r>
      <w:r>
        <w:rPr>
          <w:rFonts w:hint="eastAsia"/>
        </w:rPr>
        <w:t xml:space="preserve"> </w:t>
      </w:r>
      <w:r w:rsidR="00913528">
        <w:rPr>
          <w:rFonts w:hint="eastAsia"/>
        </w:rPr>
        <w:t>D</w:t>
      </w:r>
      <w:proofErr w:type="gramStart"/>
      <w:r w:rsidR="00913528">
        <w:rPr>
          <w:rFonts w:hint="eastAsia"/>
        </w:rPr>
        <w:t>:/</w:t>
      </w:r>
      <w:proofErr w:type="gramEnd"/>
      <w:r w:rsidR="00913528">
        <w:rPr>
          <w:rFonts w:hint="eastAsia"/>
        </w:rPr>
        <w:t>cpdata/upload</w:t>
      </w:r>
    </w:p>
    <w:p w:rsidR="00B175A9" w:rsidRDefault="00B175A9" w:rsidP="00E30B81">
      <w:pPr>
        <w:rPr>
          <w:rFonts w:hint="eastAsia"/>
        </w:rPr>
      </w:pPr>
      <w:r>
        <w:rPr>
          <w:rFonts w:hint="eastAsia"/>
        </w:rPr>
        <w:t>端口：</w:t>
      </w:r>
      <w:r>
        <w:rPr>
          <w:rFonts w:hint="eastAsia"/>
        </w:rPr>
        <w:t>7004</w:t>
      </w:r>
    </w:p>
    <w:p w:rsidR="00E30B81" w:rsidRDefault="00E30B81" w:rsidP="00E30B81"/>
    <w:p w:rsidR="00E30B81" w:rsidRDefault="000A4595" w:rsidP="00E30B81">
      <w:pPr>
        <w:pStyle w:val="2"/>
      </w:pPr>
      <w:r>
        <w:t>4</w:t>
      </w:r>
      <w:r w:rsidR="00E30B81">
        <w:rPr>
          <w:rFonts w:hint="eastAsia"/>
        </w:rPr>
        <w:t>接口</w:t>
      </w:r>
    </w:p>
    <w:p w:rsidR="006955B8" w:rsidRDefault="00E30B81" w:rsidP="00E30B81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项目，部署后，</w:t>
      </w:r>
      <w:r w:rsidR="007F3B3E">
        <w:rPr>
          <w:rFonts w:hint="eastAsia"/>
        </w:rPr>
        <w:t>可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服务里</w:t>
      </w:r>
      <w:r w:rsidR="007F3B3E">
        <w:rPr>
          <w:rFonts w:hint="eastAsia"/>
        </w:rPr>
        <w:t>找到</w:t>
      </w:r>
    </w:p>
    <w:p w:rsidR="00E30B81" w:rsidRDefault="007F3B3E" w:rsidP="00E30B81">
      <w:r>
        <w:rPr>
          <w:rFonts w:hint="eastAsia"/>
        </w:rPr>
        <w:t>服务名称：</w:t>
      </w:r>
      <w:proofErr w:type="gramStart"/>
      <w:r w:rsidR="00E30B81" w:rsidRPr="00E30B81">
        <w:t>cpjl-api-0.0.1-SNAPSHOT</w:t>
      </w:r>
      <w:proofErr w:type="gramEnd"/>
    </w:p>
    <w:p w:rsidR="00082BEC" w:rsidRDefault="00082BEC" w:rsidP="00E30B81">
      <w:r>
        <w:rPr>
          <w:rFonts w:hint="eastAsia"/>
        </w:rPr>
        <w:t>端口：</w:t>
      </w:r>
      <w:r>
        <w:rPr>
          <w:rFonts w:hint="eastAsia"/>
        </w:rPr>
        <w:t>7001</w:t>
      </w:r>
    </w:p>
    <w:p w:rsidR="006337F6" w:rsidRDefault="006337F6" w:rsidP="00E30B81"/>
    <w:p w:rsidR="006337F6" w:rsidRDefault="000A4595" w:rsidP="006337F6">
      <w:pPr>
        <w:pStyle w:val="2"/>
      </w:pPr>
      <w:r>
        <w:t>5</w:t>
      </w:r>
      <w:r w:rsidR="006337F6">
        <w:t xml:space="preserve"> </w:t>
      </w:r>
      <w:r w:rsidR="006337F6">
        <w:rPr>
          <w:rFonts w:hint="eastAsia"/>
        </w:rPr>
        <w:t>后台</w:t>
      </w:r>
    </w:p>
    <w:p w:rsidR="00760C50" w:rsidRDefault="009C1F0A" w:rsidP="00E30B81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项目，部署后，</w:t>
      </w:r>
      <w:r>
        <w:rPr>
          <w:rFonts w:hint="eastAsia"/>
        </w:rPr>
        <w:t>可在</w:t>
      </w:r>
      <w:r>
        <w:rPr>
          <w:rFonts w:hint="eastAsia"/>
        </w:rPr>
        <w:t>windows</w:t>
      </w:r>
      <w:r>
        <w:rPr>
          <w:rFonts w:hint="eastAsia"/>
        </w:rPr>
        <w:t>服务里找到</w:t>
      </w:r>
    </w:p>
    <w:p w:rsidR="007F3B3E" w:rsidRDefault="009C1F0A" w:rsidP="00E30B81">
      <w:r>
        <w:rPr>
          <w:rFonts w:hint="eastAsia"/>
        </w:rPr>
        <w:t>服务名称：</w:t>
      </w:r>
      <w:proofErr w:type="gramStart"/>
      <w:r>
        <w:t>cpjl-</w:t>
      </w:r>
      <w:r>
        <w:rPr>
          <w:rFonts w:hint="eastAsia"/>
        </w:rPr>
        <w:t>managecenter</w:t>
      </w:r>
      <w:r w:rsidRPr="00E30B81">
        <w:t>-0.0.1-SNAPSHOT</w:t>
      </w:r>
      <w:proofErr w:type="gramEnd"/>
    </w:p>
    <w:p w:rsidR="006955B8" w:rsidRDefault="006955B8" w:rsidP="00E30B81">
      <w:r>
        <w:rPr>
          <w:rFonts w:hint="eastAsia"/>
        </w:rPr>
        <w:t>端口：</w:t>
      </w:r>
      <w:r>
        <w:rPr>
          <w:rFonts w:hint="eastAsia"/>
        </w:rPr>
        <w:t>7002</w:t>
      </w:r>
    </w:p>
    <w:p w:rsidR="0093402E" w:rsidRDefault="0093402E" w:rsidP="00E30B81"/>
    <w:p w:rsidR="0093402E" w:rsidRDefault="0093402E" w:rsidP="00E30B81">
      <w:pPr>
        <w:rPr>
          <w:rFonts w:hint="eastAsia"/>
        </w:rPr>
      </w:pPr>
      <w:r>
        <w:rPr>
          <w:rFonts w:hint="eastAsia"/>
        </w:rPr>
        <w:t>网址及账号</w:t>
      </w:r>
    </w:p>
    <w:p w:rsidR="0093402E" w:rsidRDefault="0093402E" w:rsidP="00E30B81">
      <w:hyperlink r:id="rId5" w:history="1">
        <w:r>
          <w:rPr>
            <w:rStyle w:val="a3"/>
          </w:rPr>
          <w:t>http://172.16.34.135:7002/managecenter/</w:t>
        </w:r>
      </w:hyperlink>
      <w:r>
        <w:br/>
      </w:r>
      <w:r>
        <w:rPr>
          <w:rFonts w:hint="eastAsia"/>
        </w:rPr>
        <w:t>用户名：</w:t>
      </w:r>
      <w:proofErr w:type="gramStart"/>
      <w:r>
        <w:rPr>
          <w:rFonts w:hint="eastAsia"/>
        </w:rPr>
        <w:t>admin</w:t>
      </w:r>
      <w:proofErr w:type="gramEnd"/>
    </w:p>
    <w:p w:rsidR="00E30B81" w:rsidRDefault="0093402E" w:rsidP="00E30B81">
      <w:r>
        <w:rPr>
          <w:rFonts w:hint="eastAsia"/>
        </w:rPr>
        <w:t>密码：</w:t>
      </w:r>
      <w:r>
        <w:rPr>
          <w:rFonts w:hint="eastAsia"/>
        </w:rPr>
        <w:t>cpjl123456</w:t>
      </w:r>
    </w:p>
    <w:p w:rsidR="000A4595" w:rsidRDefault="000A4595" w:rsidP="00E30B81"/>
    <w:p w:rsidR="000A4595" w:rsidRPr="000A4595" w:rsidRDefault="000A4595" w:rsidP="000A4595">
      <w:pPr>
        <w:pStyle w:val="2"/>
        <w:rPr>
          <w:rFonts w:hint="eastAsia"/>
        </w:rPr>
      </w:pPr>
      <w:r>
        <w:lastRenderedPageBreak/>
        <w:t>6</w:t>
      </w:r>
      <w:r>
        <w:rPr>
          <w:rFonts w:hint="eastAsia"/>
        </w:rPr>
        <w:t>运行环境</w:t>
      </w:r>
    </w:p>
    <w:p w:rsidR="0069320E" w:rsidRDefault="004D49EE" w:rsidP="00E30B81">
      <w:r>
        <w:t xml:space="preserve">Win7 + </w:t>
      </w:r>
      <w:r w:rsidR="000A4595">
        <w:t>J</w:t>
      </w:r>
      <w:r w:rsidR="000A4595">
        <w:rPr>
          <w:rFonts w:hint="eastAsia"/>
        </w:rPr>
        <w:t>dk1.8</w:t>
      </w:r>
      <w:r w:rsidR="000A4595">
        <w:t xml:space="preserve"> </w:t>
      </w:r>
      <w:r>
        <w:t xml:space="preserve"> </w:t>
      </w:r>
      <w:bookmarkStart w:id="0" w:name="_GoBack"/>
      <w:bookmarkEnd w:id="0"/>
      <w:r w:rsidR="000A4595">
        <w:t xml:space="preserve">+ </w:t>
      </w:r>
      <w:r>
        <w:t xml:space="preserve"> </w:t>
      </w:r>
      <w:r w:rsidR="000A4595">
        <w:rPr>
          <w:rFonts w:hint="eastAsia"/>
        </w:rPr>
        <w:t>mysql57</w:t>
      </w:r>
    </w:p>
    <w:p w:rsidR="000A4595" w:rsidRDefault="000A4595" w:rsidP="00E30B81">
      <w:r>
        <w:rPr>
          <w:rFonts w:hint="eastAsia"/>
        </w:rPr>
        <w:t>数据库端口：</w:t>
      </w:r>
      <w:r>
        <w:rPr>
          <w:rFonts w:hint="eastAsia"/>
        </w:rPr>
        <w:t>3306</w:t>
      </w:r>
    </w:p>
    <w:p w:rsidR="000A4595" w:rsidRDefault="000A4595" w:rsidP="00E30B81">
      <w:r>
        <w:rPr>
          <w:rFonts w:hint="eastAsia"/>
        </w:rPr>
        <w:t>用户名：</w:t>
      </w:r>
      <w:proofErr w:type="gramStart"/>
      <w:r>
        <w:rPr>
          <w:rFonts w:hint="eastAsia"/>
        </w:rPr>
        <w:t>root</w:t>
      </w:r>
      <w:proofErr w:type="gramEnd"/>
    </w:p>
    <w:p w:rsidR="000A4595" w:rsidRDefault="000A4595" w:rsidP="00E30B81">
      <w:r>
        <w:rPr>
          <w:rFonts w:hint="eastAsia"/>
        </w:rPr>
        <w:t>密码：</w:t>
      </w:r>
      <w:r>
        <w:rPr>
          <w:rFonts w:hint="eastAsia"/>
        </w:rPr>
        <w:t>zhd</w:t>
      </w:r>
      <w:r>
        <w:t>123456</w:t>
      </w:r>
    </w:p>
    <w:p w:rsidR="0069320E" w:rsidRDefault="0069320E" w:rsidP="00E30B81"/>
    <w:p w:rsidR="0069320E" w:rsidRDefault="0069320E" w:rsidP="00E30B81"/>
    <w:p w:rsidR="0069320E" w:rsidRPr="00E30B81" w:rsidRDefault="0069320E" w:rsidP="00E30B81">
      <w:pPr>
        <w:rPr>
          <w:rFonts w:hint="eastAsia"/>
        </w:rPr>
      </w:pPr>
      <w:r>
        <w:rPr>
          <w:rFonts w:hint="eastAsia"/>
        </w:rPr>
        <w:t>项目所有软件、代码、日志、图片视频，均保存在</w:t>
      </w:r>
      <w:r>
        <w:rPr>
          <w:rFonts w:hint="eastAsia"/>
        </w:rPr>
        <w:t>D:</w:t>
      </w:r>
      <w:r>
        <w:t>/cpdata</w:t>
      </w:r>
      <w:r>
        <w:rPr>
          <w:rFonts w:hint="eastAsia"/>
        </w:rPr>
        <w:t>下</w:t>
      </w:r>
    </w:p>
    <w:sectPr w:rsidR="0069320E" w:rsidRPr="00E30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F8"/>
    <w:rsid w:val="00082BEC"/>
    <w:rsid w:val="000A4595"/>
    <w:rsid w:val="0018176C"/>
    <w:rsid w:val="00462A99"/>
    <w:rsid w:val="004D49EE"/>
    <w:rsid w:val="00501899"/>
    <w:rsid w:val="006337F6"/>
    <w:rsid w:val="0069320E"/>
    <w:rsid w:val="006955B8"/>
    <w:rsid w:val="00760C50"/>
    <w:rsid w:val="007F3B3E"/>
    <w:rsid w:val="008232D4"/>
    <w:rsid w:val="00913528"/>
    <w:rsid w:val="0093402E"/>
    <w:rsid w:val="009C1F0A"/>
    <w:rsid w:val="00AB7F4B"/>
    <w:rsid w:val="00B13AE7"/>
    <w:rsid w:val="00B175A9"/>
    <w:rsid w:val="00CD19F8"/>
    <w:rsid w:val="00CD5DCB"/>
    <w:rsid w:val="00E30B81"/>
    <w:rsid w:val="00F3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C8613-78EF-459D-9767-A093532C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3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3A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3A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3A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30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72.16.34.135:7002/managecenter/" TargetMode="External"/><Relationship Id="rId4" Type="http://schemas.openxmlformats.org/officeDocument/2006/relationships/hyperlink" Target="http://172.16.34.135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海东</dc:creator>
  <cp:keywords/>
  <dc:description/>
  <cp:lastModifiedBy>朱 海东</cp:lastModifiedBy>
  <cp:revision>20</cp:revision>
  <dcterms:created xsi:type="dcterms:W3CDTF">2019-11-25T11:31:00Z</dcterms:created>
  <dcterms:modified xsi:type="dcterms:W3CDTF">2019-11-25T11:46:00Z</dcterms:modified>
</cp:coreProperties>
</file>