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856D9">
      <w:pPr>
        <w:rPr>
          <w:rFonts w:hint="eastAsia"/>
        </w:rPr>
      </w:pPr>
      <w:r>
        <w:rPr>
          <w:rFonts w:hint="eastAsia"/>
        </w:rPr>
        <w:t>在 Windows 服务器上使用 IIS 部署 .NET Core 3.1 应用程序，可以按照以下步骤进行操作：</w:t>
      </w:r>
    </w:p>
    <w:p w14:paraId="26AD1F5E">
      <w:pPr>
        <w:rPr>
          <w:rFonts w:hint="eastAsia"/>
        </w:rPr>
      </w:pPr>
    </w:p>
    <w:p w14:paraId="0BD3068F">
      <w:pPr>
        <w:rPr>
          <w:rFonts w:hint="eastAsia"/>
        </w:rPr>
      </w:pPr>
      <w:r>
        <w:rPr>
          <w:rFonts w:hint="eastAsia"/>
        </w:rPr>
        <w:t>### 1. 安装必要的组件</w:t>
      </w:r>
    </w:p>
    <w:p w14:paraId="23680F75">
      <w:pPr>
        <w:rPr>
          <w:rFonts w:hint="eastAsia"/>
        </w:rPr>
      </w:pPr>
      <w:r>
        <w:rPr>
          <w:rFonts w:hint="eastAsia"/>
        </w:rPr>
        <w:t>#### 安装 IIS</w:t>
      </w:r>
    </w:p>
    <w:p w14:paraId="226B1741">
      <w:pPr>
        <w:rPr>
          <w:rFonts w:hint="eastAsia"/>
        </w:rPr>
      </w:pPr>
      <w:r>
        <w:rPr>
          <w:rFonts w:hint="eastAsia"/>
        </w:rPr>
        <w:t>如果尚未安装 IIS，可以通过以下步骤安装：</w:t>
      </w:r>
    </w:p>
    <w:p w14:paraId="7755ABA4">
      <w:pPr>
        <w:rPr>
          <w:rFonts w:hint="eastAsia"/>
        </w:rPr>
      </w:pPr>
      <w:r>
        <w:rPr>
          <w:rFonts w:hint="eastAsia"/>
        </w:rPr>
        <w:t>1. 打开“控制面板” -&gt; “程序” -&gt; “启用或关闭 Windows 功能”。</w:t>
      </w:r>
    </w:p>
    <w:p w14:paraId="2C18309F">
      <w:pPr>
        <w:rPr>
          <w:rFonts w:hint="eastAsia"/>
        </w:rPr>
      </w:pPr>
      <w:r>
        <w:rPr>
          <w:rFonts w:hint="eastAsia"/>
        </w:rPr>
        <w:t>2. 勾选“Internet Information Services”及其相关功能，然后点击“确定”。</w:t>
      </w:r>
    </w:p>
    <w:p w14:paraId="182504AC">
      <w:pPr>
        <w:rPr>
          <w:rFonts w:hint="eastAsia"/>
        </w:rPr>
      </w:pPr>
      <w:r>
        <w:rPr>
          <w:rFonts w:hint="eastAsia"/>
        </w:rPr>
        <w:t>3. 安装完成后，重启服务器。</w:t>
      </w:r>
    </w:p>
    <w:p w14:paraId="7447D243">
      <w:pPr>
        <w:rPr>
          <w:rFonts w:hint="eastAsia"/>
        </w:rPr>
      </w:pPr>
    </w:p>
    <w:p w14:paraId="0D960839">
      <w:pPr>
        <w:rPr>
          <w:rFonts w:hint="eastAsia"/>
        </w:rPr>
      </w:pPr>
      <w:r>
        <w:rPr>
          <w:rFonts w:hint="eastAsia"/>
        </w:rPr>
        <w:t>#### 安装 .NET Core 托管捆绑包</w:t>
      </w:r>
    </w:p>
    <w:p w14:paraId="1DF8C8D3">
      <w:pPr>
        <w:rPr>
          <w:rFonts w:hint="eastAsia"/>
        </w:rPr>
      </w:pPr>
      <w:r>
        <w:rPr>
          <w:rFonts w:hint="eastAsia"/>
        </w:rPr>
        <w:t>1. 访问 [.NET Core 3.1 下载页面](https://dotnet.microsoft.com/download/dotnet-core/3.1)，下载并安装 **.NET Core Hosting Bundle**。</w:t>
      </w:r>
    </w:p>
    <w:p w14:paraId="10A063F3">
      <w:pPr>
        <w:rPr>
          <w:rFonts w:hint="eastAsia"/>
        </w:rPr>
      </w:pPr>
      <w:r>
        <w:rPr>
          <w:rFonts w:hint="eastAsia"/>
        </w:rPr>
        <w:t>2. 安装完成后，重启服务器或运行以下命令重启 IIS 服务：</w:t>
      </w:r>
    </w:p>
    <w:p w14:paraId="50573997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5C8C80E2">
      <w:pPr>
        <w:rPr>
          <w:rFonts w:hint="eastAsia"/>
        </w:rPr>
      </w:pPr>
      <w:r>
        <w:rPr>
          <w:rFonts w:hint="eastAsia"/>
        </w:rPr>
        <w:t xml:space="preserve">   net stop was /y</w:t>
      </w:r>
    </w:p>
    <w:p w14:paraId="06E5B361">
      <w:pPr>
        <w:rPr>
          <w:rFonts w:hint="eastAsia"/>
        </w:rPr>
      </w:pPr>
      <w:r>
        <w:rPr>
          <w:rFonts w:hint="eastAsia"/>
        </w:rPr>
        <w:t xml:space="preserve">   net start w3svc</w:t>
      </w:r>
    </w:p>
    <w:p w14:paraId="703098F1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E3986BE">
      <w:pPr>
        <w:rPr>
          <w:rFonts w:hint="eastAsia"/>
        </w:rPr>
      </w:pPr>
      <w:r>
        <w:rPr>
          <w:rFonts w:hint="eastAsia"/>
        </w:rPr>
        <w:t xml:space="preserve">   此步骤会安装 .NET Core 运行时、库以及 ASP.NET Core 模块。</w:t>
      </w:r>
    </w:p>
    <w:p w14:paraId="7F3DC191">
      <w:pPr>
        <w:rPr>
          <w:rFonts w:hint="eastAsia"/>
        </w:rPr>
      </w:pPr>
    </w:p>
    <w:p w14:paraId="7D643D2B">
      <w:pPr>
        <w:rPr>
          <w:rFonts w:hint="eastAsia"/>
        </w:rPr>
      </w:pPr>
      <w:r>
        <w:rPr>
          <w:rFonts w:hint="eastAsia"/>
        </w:rPr>
        <w:t>### 2. 发布应用程序</w:t>
      </w:r>
    </w:p>
    <w:p w14:paraId="469CE40D">
      <w:pPr>
        <w:rPr>
          <w:rFonts w:hint="eastAsia"/>
        </w:rPr>
      </w:pPr>
      <w:r>
        <w:rPr>
          <w:rFonts w:hint="eastAsia"/>
        </w:rPr>
        <w:t>#### 使用 Visual Studio 发布</w:t>
      </w:r>
    </w:p>
    <w:p w14:paraId="7E288C66">
      <w:pPr>
        <w:rPr>
          <w:rFonts w:hint="eastAsia"/>
        </w:rPr>
      </w:pPr>
      <w:r>
        <w:rPr>
          <w:rFonts w:hint="eastAsia"/>
        </w:rPr>
        <w:t>1. 在 Visual Studio 中，右键单击项目，选择“发布”。</w:t>
      </w:r>
    </w:p>
    <w:p w14:paraId="17B4AC0C">
      <w:pPr>
        <w:rPr>
          <w:rFonts w:hint="eastAsia"/>
        </w:rPr>
      </w:pPr>
      <w:r>
        <w:rPr>
          <w:rFonts w:hint="eastAsia"/>
        </w:rPr>
        <w:t>2. 选择“文件夹”作为发布目标，并指定目标文件夹路径。</w:t>
      </w:r>
    </w:p>
    <w:p w14:paraId="0530C96A">
      <w:pPr>
        <w:rPr>
          <w:rFonts w:hint="eastAsia"/>
        </w:rPr>
      </w:pPr>
      <w:r>
        <w:rPr>
          <w:rFonts w:hint="eastAsia"/>
        </w:rPr>
        <w:t>3. 确保发布配置为“Release”，目标框架为 `.NET Core 3.1`，部署模式为“框架依赖”。</w:t>
      </w:r>
    </w:p>
    <w:p w14:paraId="1D89D305">
      <w:pPr>
        <w:rPr>
          <w:rFonts w:hint="eastAsia"/>
        </w:rPr>
      </w:pPr>
      <w:r>
        <w:rPr>
          <w:rFonts w:hint="eastAsia"/>
        </w:rPr>
        <w:t>4. 点击“发布”，将生成的文件发布到指定文件夹。</w:t>
      </w:r>
    </w:p>
    <w:p w14:paraId="1E570991">
      <w:pPr>
        <w:rPr>
          <w:rFonts w:hint="eastAsia"/>
        </w:rPr>
      </w:pPr>
    </w:p>
    <w:p w14:paraId="33BC7CB2">
      <w:pPr>
        <w:rPr>
          <w:rFonts w:hint="eastAsia"/>
        </w:rPr>
      </w:pPr>
      <w:r>
        <w:rPr>
          <w:rFonts w:hint="eastAsia"/>
        </w:rPr>
        <w:t>#### 使用命令行发布</w:t>
      </w:r>
    </w:p>
    <w:p w14:paraId="508BE73C">
      <w:pPr>
        <w:rPr>
          <w:rFonts w:hint="eastAsia"/>
        </w:rPr>
      </w:pPr>
      <w:r>
        <w:rPr>
          <w:rFonts w:hint="eastAsia"/>
        </w:rPr>
        <w:t>在项目目录下运行以下命令：</w:t>
      </w:r>
    </w:p>
    <w:p w14:paraId="149A5A43">
      <w:pPr>
        <w:rPr>
          <w:rFonts w:hint="eastAsia"/>
        </w:rPr>
      </w:pPr>
      <w:r>
        <w:rPr>
          <w:rFonts w:hint="eastAsia"/>
        </w:rPr>
        <w:t>```bash</w:t>
      </w:r>
    </w:p>
    <w:p w14:paraId="2195392F">
      <w:pPr>
        <w:rPr>
          <w:rFonts w:hint="eastAsia"/>
        </w:rPr>
      </w:pPr>
      <w:r>
        <w:rPr>
          <w:rFonts w:hint="eastAsia"/>
        </w:rPr>
        <w:t>dotnet publish -c Release -o &lt;PublishFolder&gt;</w:t>
      </w:r>
    </w:p>
    <w:p w14:paraId="096D187B">
      <w:pPr>
        <w:rPr>
          <w:rFonts w:hint="eastAsia"/>
        </w:rPr>
      </w:pPr>
      <w:r>
        <w:rPr>
          <w:rFonts w:hint="eastAsia"/>
        </w:rPr>
        <w:t>```</w:t>
      </w:r>
    </w:p>
    <w:p w14:paraId="5791F8D4">
      <w:pPr>
        <w:rPr>
          <w:rFonts w:hint="eastAsia"/>
        </w:rPr>
      </w:pPr>
      <w:r>
        <w:rPr>
          <w:rFonts w:hint="eastAsia"/>
        </w:rPr>
        <w:t>将 `&lt;PublishFolder&gt;` 替换为发布目标文件夹路径。</w:t>
      </w:r>
    </w:p>
    <w:p w14:paraId="61ED3DAE">
      <w:pPr>
        <w:rPr>
          <w:rFonts w:hint="eastAsia"/>
        </w:rPr>
      </w:pPr>
    </w:p>
    <w:p w14:paraId="7BFBD400">
      <w:pPr>
        <w:rPr>
          <w:rFonts w:hint="eastAsia"/>
        </w:rPr>
      </w:pPr>
      <w:r>
        <w:rPr>
          <w:rFonts w:hint="eastAsia"/>
        </w:rPr>
        <w:t>### 3. 配置 IIS</w:t>
      </w:r>
    </w:p>
    <w:p w14:paraId="3B65A078">
      <w:pPr>
        <w:rPr>
          <w:rFonts w:hint="eastAsia"/>
        </w:rPr>
      </w:pPr>
      <w:r>
        <w:rPr>
          <w:rFonts w:hint="eastAsia"/>
        </w:rPr>
        <w:t>#### 创建应用程序池</w:t>
      </w:r>
    </w:p>
    <w:p w14:paraId="641AC362">
      <w:pPr>
        <w:rPr>
          <w:rFonts w:hint="eastAsia"/>
        </w:rPr>
      </w:pPr>
      <w:r>
        <w:rPr>
          <w:rFonts w:hint="eastAsia"/>
        </w:rPr>
        <w:t>1. 打开 IIS 管理器，右键单击“应用程序池”，选择“添加应用程序池”。</w:t>
      </w:r>
    </w:p>
    <w:p w14:paraId="1E7D9E63">
      <w:pPr>
        <w:rPr>
          <w:rFonts w:hint="eastAsia"/>
        </w:rPr>
      </w:pPr>
      <w:r>
        <w:rPr>
          <w:rFonts w:hint="eastAsia"/>
        </w:rPr>
        <w:t>2. 输入应用程序池名称，将 **.NET CLR 版本** 设置为“无托管代码”。</w:t>
      </w:r>
    </w:p>
    <w:p w14:paraId="428B2EC8">
      <w:pPr>
        <w:rPr>
          <w:rFonts w:hint="eastAsia"/>
        </w:rPr>
      </w:pPr>
      <w:r>
        <w:rPr>
          <w:rFonts w:hint="eastAsia"/>
        </w:rPr>
        <w:t>3. 如果是 64 位应用程序，确保在应用程序池的“高级设置”中将“启用 32 位应用程序”设置为 `False`。</w:t>
      </w:r>
    </w:p>
    <w:p w14:paraId="288CA3B6">
      <w:pPr>
        <w:rPr>
          <w:rFonts w:hint="eastAsia"/>
        </w:rPr>
      </w:pPr>
    </w:p>
    <w:p w14:paraId="6DB71B31">
      <w:pPr>
        <w:rPr>
          <w:rFonts w:hint="eastAsia"/>
        </w:rPr>
      </w:pPr>
      <w:r>
        <w:rPr>
          <w:rFonts w:hint="eastAsia"/>
        </w:rPr>
        <w:t>#### 创建网站</w:t>
      </w:r>
    </w:p>
    <w:p w14:paraId="70C51589">
      <w:pPr>
        <w:rPr>
          <w:rFonts w:hint="eastAsia"/>
        </w:rPr>
      </w:pPr>
      <w:r>
        <w:rPr>
          <w:rFonts w:hint="eastAsia"/>
        </w:rPr>
        <w:t>1. 在 IIS 管理器中，右键单击“站点”，选择“添加网站”。</w:t>
      </w:r>
    </w:p>
    <w:p w14:paraId="188762E8">
      <w:pPr>
        <w:rPr>
          <w:rFonts w:hint="eastAsia"/>
        </w:rPr>
      </w:pPr>
      <w:r>
        <w:rPr>
          <w:rFonts w:hint="eastAsia"/>
        </w:rPr>
        <w:t>2. 输入网站名称，并将“物理路径”设置为发布文件夹的路径。</w:t>
      </w:r>
    </w:p>
    <w:p w14:paraId="0225C48B">
      <w:pPr>
        <w:rPr>
          <w:rFonts w:hint="eastAsia"/>
        </w:rPr>
      </w:pPr>
      <w:r>
        <w:rPr>
          <w:rFonts w:hint="eastAsia"/>
        </w:rPr>
        <w:t>3. 选择之前创建的应用程序池。</w:t>
      </w:r>
    </w:p>
    <w:p w14:paraId="06CACF3D">
      <w:pPr>
        <w:rPr>
          <w:rFonts w:hint="eastAsia"/>
        </w:rPr>
      </w:pPr>
      <w:r>
        <w:rPr>
          <w:rFonts w:hint="eastAsia"/>
        </w:rPr>
        <w:t>4. 配置绑定信息（如域名或端口），并点击“确定”。</w:t>
      </w:r>
    </w:p>
    <w:p w14:paraId="370431E8">
      <w:pPr>
        <w:rPr>
          <w:rFonts w:hint="eastAsia"/>
        </w:rPr>
      </w:pPr>
    </w:p>
    <w:p w14:paraId="58EE4EAD">
      <w:pPr>
        <w:rPr>
          <w:rFonts w:hint="eastAsia"/>
        </w:rPr>
      </w:pPr>
      <w:r>
        <w:rPr>
          <w:rFonts w:hint="eastAsia"/>
        </w:rPr>
        <w:t>### 4. 验证部署</w:t>
      </w:r>
    </w:p>
    <w:p w14:paraId="56FB5F80">
      <w:pPr>
        <w:rPr>
          <w:rFonts w:hint="eastAsia"/>
        </w:rPr>
      </w:pPr>
      <w:r>
        <w:rPr>
          <w:rFonts w:hint="eastAsia"/>
        </w:rPr>
        <w:t>1. 在浏览器中访问应用程序的 URL，确保网站可以正常运行。</w:t>
      </w:r>
    </w:p>
    <w:p w14:paraId="6A9E9851">
      <w:pPr>
        <w:rPr>
          <w:rFonts w:hint="eastAsia"/>
        </w:rPr>
      </w:pPr>
      <w:r>
        <w:rPr>
          <w:rFonts w:hint="eastAsia"/>
        </w:rPr>
        <w:t>2. 如果遇到问题，可以检查 IIS 的日志文件或应用程序的日志。</w:t>
      </w:r>
    </w:p>
    <w:p w14:paraId="68399285">
      <w:pPr>
        <w:rPr>
          <w:rFonts w:hint="eastAsia"/>
        </w:rPr>
      </w:pPr>
    </w:p>
    <w:p w14:paraId="1791D53F">
      <w:pPr>
        <w:rPr>
          <w:rFonts w:hint="eastAsia"/>
        </w:rPr>
      </w:pPr>
      <w:r>
        <w:rPr>
          <w:rFonts w:hint="eastAsia"/>
        </w:rPr>
        <w:t>### 注意事项</w:t>
      </w:r>
    </w:p>
    <w:p w14:paraId="540A43F8">
      <w:pPr>
        <w:rPr>
          <w:rFonts w:hint="eastAsia"/>
        </w:rPr>
      </w:pPr>
      <w:r>
        <w:rPr>
          <w:rFonts w:hint="eastAsia"/>
        </w:rPr>
        <w:t>- 确保应用程序池的标识（Identity）具有访问发布文件夹的权限。</w:t>
      </w:r>
    </w:p>
    <w:p w14:paraId="014EB709">
      <w:pPr>
        <w:rPr>
          <w:rFonts w:hint="eastAsia"/>
        </w:rPr>
      </w:pPr>
      <w:r>
        <w:rPr>
          <w:rFonts w:hint="eastAsia"/>
        </w:rPr>
        <w:t>- 如果服务器上安装了多个 .NET Core 版本，建议统一版本以避免冲突。</w:t>
      </w:r>
    </w:p>
    <w:p w14:paraId="583A6B96">
      <w:pPr>
        <w:rPr>
          <w:rFonts w:hint="eastAsia"/>
        </w:rPr>
      </w:pPr>
      <w:r>
        <w:rPr>
          <w:rFonts w:hint="eastAsia"/>
        </w:rPr>
        <w:t>- 不要使用顶级通配符绑定（如 `http://*:80/`），以避免安全风险。</w:t>
      </w:r>
    </w:p>
    <w:p w14:paraId="617F4D2F">
      <w:pPr>
        <w:rPr>
          <w:rFonts w:hint="eastAsia"/>
        </w:rPr>
      </w:pPr>
    </w:p>
    <w:p w14:paraId="599B923B">
      <w:r>
        <w:rPr>
          <w:rFonts w:hint="eastAsia"/>
        </w:rPr>
        <w:t>通过以上步骤，您可以在 Windows Server 上使用 IIS 成功部署 .NET Core 3.1 应用程序。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1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2025-03-02T13:54:49Z</dcterms:created>
  <dc:creator>34500</dc:creator>
  <cp:lastModifiedBy>WPS_1690551693</cp:lastModifiedBy>
  <dcterms:modified xsi:type="dcterms:W3CDTF">2025-03-02T13:54:53Z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eyJoZGlkIjoiMDNhYTczZDE3ZDE0ZmJjMThhMDI0NWVkMmVhZTlmN2MiLCJ1c2VySWQiOiIxNTE4MDQwNTA1In0=</vt:lpwstr>
  </property>
  <property fmtid="{D5CDD505-2E9C-101B-9397-08002B2CF9AE}" pid="4" name="ICV">
    <vt:lpwstr>ECC72FD68B55453CBBB88049D7407BCD_12</vt:lpwstr>
  </property>
</Properties>
</file>