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31" w:rsidRDefault="007233FF">
      <w:pPr>
        <w:spacing w:line="360" w:lineRule="auto"/>
        <w:jc w:val="center"/>
        <w:rPr>
          <w:sz w:val="20"/>
        </w:rPr>
      </w:pPr>
      <w:bookmarkStart w:id="0" w:name="_Toc263060107"/>
      <w:bookmarkStart w:id="1" w:name="_Toc289761350"/>
      <w:r>
        <w:rPr>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54pt;margin-top:31.2pt;width:342pt;height:66.05pt;z-index:251659264;mso-wrap-distance-top:0;mso-wrap-distance-bottom:0;mso-width-relative:page;mso-height-relative:page">
            <v:imagedata r:id="rId9" o:title=""/>
            <w10:wrap type="topAndBottom"/>
          </v:shape>
          <o:OLEObject Type="Embed" ProgID="PBrush" ShapeID="Picture 2" DrawAspect="Content" ObjectID="_1681711685" r:id="rId10"/>
        </w:object>
      </w:r>
    </w:p>
    <w:p w:rsidR="00C42531" w:rsidRDefault="00DD6D69">
      <w:pPr>
        <w:spacing w:line="360" w:lineRule="auto"/>
        <w:jc w:val="center"/>
        <w:rPr>
          <w:rFonts w:eastAsia="黑体"/>
          <w:spacing w:val="60"/>
          <w:sz w:val="56"/>
          <w:szCs w:val="56"/>
        </w:rPr>
      </w:pPr>
      <w:r>
        <w:rPr>
          <w:rFonts w:eastAsia="黑体" w:hint="eastAsia"/>
          <w:spacing w:val="60"/>
          <w:sz w:val="56"/>
          <w:szCs w:val="56"/>
        </w:rPr>
        <w:t>本科学生毕业论文</w:t>
      </w:r>
    </w:p>
    <w:tbl>
      <w:tblPr>
        <w:tblpPr w:leftFromText="180" w:rightFromText="180" w:vertAnchor="text" w:horzAnchor="page" w:tblpX="1817" w:tblpY="723"/>
        <w:tblOverlap w:val="never"/>
        <w:tblW w:w="0" w:type="auto"/>
        <w:tblLayout w:type="fixed"/>
        <w:tblLook w:val="04A0" w:firstRow="1" w:lastRow="0" w:firstColumn="1" w:lastColumn="0" w:noHBand="0" w:noVBand="1"/>
      </w:tblPr>
      <w:tblGrid>
        <w:gridCol w:w="2196"/>
        <w:gridCol w:w="6297"/>
      </w:tblGrid>
      <w:tr w:rsidR="00C42531">
        <w:trPr>
          <w:cantSplit/>
        </w:trPr>
        <w:tc>
          <w:tcPr>
            <w:tcW w:w="2196" w:type="dxa"/>
            <w:tcBorders>
              <w:top w:val="nil"/>
              <w:left w:val="nil"/>
              <w:right w:val="nil"/>
            </w:tcBorders>
          </w:tcPr>
          <w:p w:rsidR="00C42531" w:rsidRDefault="00DD6D69">
            <w:pPr>
              <w:spacing w:beforeLines="50" w:before="156" w:line="360" w:lineRule="auto"/>
              <w:rPr>
                <w:rFonts w:eastAsia="黑体"/>
                <w:sz w:val="44"/>
                <w:szCs w:val="44"/>
              </w:rPr>
            </w:pPr>
            <w:r>
              <w:rPr>
                <w:rFonts w:eastAsia="黑体" w:hint="eastAsia"/>
                <w:sz w:val="36"/>
                <w:szCs w:val="44"/>
              </w:rPr>
              <w:t>论文题目：</w:t>
            </w:r>
          </w:p>
        </w:tc>
        <w:tc>
          <w:tcPr>
            <w:tcW w:w="6297" w:type="dxa"/>
            <w:tcBorders>
              <w:top w:val="nil"/>
              <w:left w:val="nil"/>
              <w:bottom w:val="single" w:sz="4" w:space="0" w:color="auto"/>
              <w:right w:val="nil"/>
            </w:tcBorders>
          </w:tcPr>
          <w:p w:rsidR="00C42531" w:rsidRDefault="00DD6D69">
            <w:pPr>
              <w:widowControl/>
              <w:rPr>
                <w:rFonts w:ascii="黑体" w:eastAsia="黑体" w:hAnsi="Batang"/>
                <w:bCs/>
                <w:sz w:val="36"/>
                <w:szCs w:val="36"/>
                <w:lang w:val="ru-RU"/>
              </w:rPr>
            </w:pPr>
            <w:r>
              <w:rPr>
                <w:rFonts w:ascii="黑体" w:eastAsia="黑体" w:hAnsi="Batang" w:hint="eastAsia"/>
                <w:bCs/>
                <w:sz w:val="36"/>
                <w:szCs w:val="36"/>
              </w:rPr>
              <w:t>医疗用品销售系统的设计与实现</w:t>
            </w:r>
          </w:p>
        </w:tc>
      </w:tr>
      <w:tr w:rsidR="00C42531">
        <w:trPr>
          <w:cantSplit/>
        </w:trPr>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软件学院</w:t>
            </w:r>
          </w:p>
        </w:tc>
      </w:tr>
      <w:tr w:rsidR="00C42531">
        <w:trPr>
          <w:trHeight w:val="469"/>
        </w:trPr>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2017级</w:t>
            </w:r>
          </w:p>
        </w:tc>
      </w:tr>
      <w:tr w:rsidR="00C42531">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软件工程</w:t>
            </w:r>
          </w:p>
        </w:tc>
      </w:tr>
      <w:tr w:rsidR="00C42531">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吴海鹏</w:t>
            </w:r>
          </w:p>
        </w:tc>
      </w:tr>
      <w:tr w:rsidR="00C42531">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20175852</w:t>
            </w:r>
          </w:p>
        </w:tc>
      </w:tr>
      <w:tr w:rsidR="00C42531">
        <w:tc>
          <w:tcPr>
            <w:tcW w:w="2196" w:type="dxa"/>
            <w:tcBorders>
              <w:top w:val="nil"/>
              <w:left w:val="nil"/>
              <w:bottom w:val="nil"/>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rsidR="00C42531" w:rsidRDefault="00DD6D6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陈立岩</w:t>
            </w:r>
          </w:p>
        </w:tc>
      </w:tr>
    </w:tbl>
    <w:p w:rsidR="00C42531" w:rsidRDefault="00C42531">
      <w:pPr>
        <w:spacing w:line="360" w:lineRule="auto"/>
        <w:rPr>
          <w:rFonts w:eastAsia="黑体"/>
          <w:spacing w:val="60"/>
          <w:w w:val="150"/>
          <w:sz w:val="56"/>
          <w:szCs w:val="56"/>
        </w:rPr>
      </w:pPr>
    </w:p>
    <w:p w:rsidR="00C42531" w:rsidRDefault="00C42531">
      <w:pPr>
        <w:spacing w:line="360" w:lineRule="auto"/>
        <w:rPr>
          <w:rFonts w:eastAsia="黑体"/>
          <w:spacing w:val="60"/>
          <w:w w:val="150"/>
          <w:sz w:val="56"/>
          <w:szCs w:val="56"/>
        </w:rPr>
      </w:pPr>
    </w:p>
    <w:p w:rsidR="00C42531" w:rsidRDefault="00C42531">
      <w:pPr>
        <w:spacing w:line="360" w:lineRule="auto"/>
        <w:rPr>
          <w:rFonts w:eastAsia="黑体"/>
          <w:spacing w:val="60"/>
          <w:w w:val="150"/>
          <w:sz w:val="56"/>
          <w:szCs w:val="56"/>
        </w:rPr>
      </w:pPr>
    </w:p>
    <w:p w:rsidR="00C42531" w:rsidRDefault="00DD6D69">
      <w:pPr>
        <w:spacing w:line="360" w:lineRule="auto"/>
        <w:jc w:val="center"/>
        <w:rPr>
          <w:rFonts w:ascii="黑体" w:eastAsia="黑体" w:hAnsi="黑体"/>
          <w:sz w:val="32"/>
        </w:rPr>
      </w:pPr>
      <w:r>
        <w:rPr>
          <w:rFonts w:ascii="黑体" w:eastAsia="黑体" w:hAnsi="黑体" w:hint="eastAsia"/>
          <w:sz w:val="32"/>
        </w:rPr>
        <w:t>2021年 4月 2</w:t>
      </w:r>
      <w:r>
        <w:rPr>
          <w:rFonts w:ascii="黑体" w:eastAsia="黑体" w:hAnsi="黑体"/>
          <w:sz w:val="32"/>
        </w:rPr>
        <w:t>8</w:t>
      </w:r>
      <w:r>
        <w:rPr>
          <w:rFonts w:ascii="黑体" w:eastAsia="黑体" w:hAnsi="黑体" w:hint="eastAsia"/>
          <w:sz w:val="32"/>
        </w:rPr>
        <w:t>日</w:t>
      </w:r>
    </w:p>
    <w:p w:rsidR="00C42531" w:rsidRDefault="00C42531">
      <w:pPr>
        <w:spacing w:line="360" w:lineRule="auto"/>
        <w:jc w:val="center"/>
        <w:rPr>
          <w:rFonts w:ascii="黑体" w:eastAsia="黑体"/>
          <w:sz w:val="32"/>
          <w:szCs w:val="32"/>
        </w:rPr>
      </w:pPr>
    </w:p>
    <w:p w:rsidR="00C42531" w:rsidRDefault="00C42531">
      <w:pPr>
        <w:pStyle w:val="1"/>
        <w:jc w:val="center"/>
        <w:rPr>
          <w:rFonts w:ascii="黑体" w:eastAsia="黑体" w:hAnsi="黑体"/>
          <w:b w:val="0"/>
          <w:sz w:val="36"/>
          <w:szCs w:val="36"/>
        </w:rPr>
        <w:sectPr w:rsidR="00C42531">
          <w:headerReference w:type="first" r:id="rId11"/>
          <w:footerReference w:type="first" r:id="rId12"/>
          <w:pgSz w:w="11906" w:h="16838"/>
          <w:pgMar w:top="1440" w:right="1800" w:bottom="1440" w:left="1800" w:header="851" w:footer="992" w:gutter="0"/>
          <w:pgNumType w:fmt="lowerRoman" w:start="1"/>
          <w:cols w:space="720"/>
          <w:docGrid w:type="linesAndChars" w:linePitch="312"/>
        </w:sectPr>
      </w:pPr>
      <w:bookmarkStart w:id="2" w:name="_Toc290703834"/>
      <w:bookmarkStart w:id="3" w:name="_Toc290704043"/>
      <w:bookmarkStart w:id="4" w:name="_Toc290703758"/>
      <w:bookmarkStart w:id="5" w:name="_Toc289883945"/>
    </w:p>
    <w:p w:rsidR="00C42531" w:rsidRDefault="00DD6D69">
      <w:pPr>
        <w:pStyle w:val="1"/>
        <w:jc w:val="center"/>
        <w:rPr>
          <w:rFonts w:ascii="黑体" w:eastAsia="黑体" w:hAnsi="黑体"/>
          <w:b w:val="0"/>
          <w:sz w:val="36"/>
          <w:szCs w:val="36"/>
        </w:rPr>
      </w:pPr>
      <w:bookmarkStart w:id="6" w:name="_Toc23374"/>
      <w:r>
        <w:rPr>
          <w:rFonts w:ascii="黑体" w:eastAsia="黑体" w:hAnsi="黑体" w:hint="eastAsia"/>
          <w:b w:val="0"/>
          <w:sz w:val="36"/>
          <w:szCs w:val="36"/>
        </w:rPr>
        <w:lastRenderedPageBreak/>
        <w:t>摘  要</w:t>
      </w:r>
      <w:bookmarkEnd w:id="0"/>
      <w:bookmarkEnd w:id="1"/>
      <w:bookmarkEnd w:id="2"/>
      <w:bookmarkEnd w:id="3"/>
      <w:bookmarkEnd w:id="4"/>
      <w:bookmarkEnd w:id="5"/>
      <w:bookmarkEnd w:id="6"/>
    </w:p>
    <w:p w:rsidR="00C42531" w:rsidRDefault="00DD6D69">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随着计算机软硬件的飞速发展，与全民普及使用计算机与智能手机，越来越多的传统销售行业被移植到网上：食品、日常用品、一些药品等等。</w:t>
      </w:r>
    </w:p>
    <w:p w:rsidR="00C42531" w:rsidRDefault="00DD6D69">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目前传统行业中的医疗用品销售模式还存在于传统的线下销售模式，本系统则介绍了，医疗用品销售搬到线上，使用线上销售平台统一管理销售流程，将传统线下销售医疗用品的繁琐与麻烦进行简化、系统化，让更多的医疗用品卖家能有一个对外宣传的平台。</w:t>
      </w:r>
    </w:p>
    <w:p w:rsidR="00C42531" w:rsidRDefault="00DD6D69">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本论文介绍了医疗用品销售系统的设计思想，并记录了前端使用当下主流的前端中型系统框架vue，后端使用node结合express与mongoose连接mongo数据库进行前后端分离开发的过程。开发时，首先对当下销售系统进行分析，然后结合到医疗销售系统当中整理需求。随后根据需求设计相应的代码实现思路。完成系统后，进行流程测试，用例测试。</w:t>
      </w:r>
    </w:p>
    <w:p w:rsidR="00C42531" w:rsidRDefault="00DD6D69">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sz w:val="24"/>
        </w:rPr>
        <w:t>随着</w:t>
      </w:r>
      <w:r>
        <w:rPr>
          <w:rFonts w:ascii="宋体" w:hAnsi="宋体"/>
          <w:sz w:val="24"/>
        </w:rPr>
        <w:t>互联网</w:t>
      </w:r>
      <w:r>
        <w:rPr>
          <w:rFonts w:ascii="宋体" w:hAnsi="宋体" w:hint="eastAsia"/>
          <w:sz w:val="24"/>
        </w:rPr>
        <w:t>的普及</w:t>
      </w:r>
      <w:r>
        <w:rPr>
          <w:rFonts w:ascii="宋体" w:hAnsi="宋体"/>
          <w:sz w:val="24"/>
        </w:rPr>
        <w:t>和软件</w:t>
      </w:r>
      <w:r>
        <w:rPr>
          <w:rFonts w:ascii="宋体" w:hAnsi="宋体" w:hint="eastAsia"/>
          <w:sz w:val="24"/>
        </w:rPr>
        <w:t>技术发展，</w:t>
      </w:r>
      <w:r>
        <w:rPr>
          <w:rFonts w:ascii="宋体" w:hAnsi="宋体"/>
          <w:sz w:val="24"/>
        </w:rPr>
        <w:t>使用</w:t>
      </w:r>
      <w:r>
        <w:rPr>
          <w:rFonts w:ascii="宋体" w:hAnsi="宋体" w:hint="eastAsia"/>
          <w:sz w:val="24"/>
        </w:rPr>
        <w:t>计算机</w:t>
      </w:r>
      <w:r>
        <w:rPr>
          <w:rFonts w:ascii="宋体" w:hAnsi="宋体"/>
          <w:sz w:val="24"/>
        </w:rPr>
        <w:t>系统来进行文献管理，</w:t>
      </w:r>
      <w:r>
        <w:rPr>
          <w:rFonts w:ascii="宋体" w:hAnsi="宋体" w:hint="eastAsia"/>
          <w:sz w:val="24"/>
        </w:rPr>
        <w:t>在现今的</w:t>
      </w:r>
      <w:r>
        <w:rPr>
          <w:rFonts w:ascii="宋体" w:hAnsi="宋体"/>
          <w:sz w:val="24"/>
        </w:rPr>
        <w:t>文献管理工作中具有</w:t>
      </w:r>
      <w:r>
        <w:rPr>
          <w:rFonts w:ascii="宋体" w:hAnsi="宋体" w:hint="eastAsia"/>
          <w:sz w:val="24"/>
        </w:rPr>
        <w:t>非常重要的地位。</w:t>
      </w:r>
      <w:r>
        <w:rPr>
          <w:rFonts w:ascii="宋体" w:hAnsi="宋体"/>
          <w:sz w:val="24"/>
        </w:rPr>
        <w:t>文献管理</w:t>
      </w:r>
      <w:r>
        <w:rPr>
          <w:rFonts w:ascii="宋体" w:hAnsi="宋体" w:hint="eastAsia"/>
          <w:sz w:val="24"/>
        </w:rPr>
        <w:t>系统主要包括两个功能，一是</w:t>
      </w:r>
      <w:r>
        <w:rPr>
          <w:rFonts w:ascii="宋体" w:hAnsi="宋体"/>
          <w:sz w:val="24"/>
        </w:rPr>
        <w:t>对文献以及文献类目的管理</w:t>
      </w:r>
      <w:r>
        <w:rPr>
          <w:rFonts w:ascii="宋体" w:hAnsi="宋体" w:hint="eastAsia"/>
          <w:sz w:val="24"/>
        </w:rPr>
        <w:t>，二是根据</w:t>
      </w:r>
      <w:r>
        <w:rPr>
          <w:rFonts w:ascii="宋体" w:hAnsi="宋体"/>
          <w:sz w:val="24"/>
        </w:rPr>
        <w:t>业务需求对使用文献管理系统的用户进行相关的管理。文献</w:t>
      </w:r>
      <w:r>
        <w:rPr>
          <w:rFonts w:ascii="宋体" w:hAnsi="宋体" w:hint="eastAsia"/>
          <w:sz w:val="24"/>
        </w:rPr>
        <w:t>系统</w:t>
      </w:r>
      <w:r>
        <w:rPr>
          <w:rFonts w:ascii="宋体" w:hAnsi="宋体" w:cs="宋体" w:hint="eastAsia"/>
          <w:kern w:val="0"/>
          <w:sz w:val="24"/>
        </w:rPr>
        <w:t>的开发对促进</w:t>
      </w:r>
      <w:r>
        <w:rPr>
          <w:rFonts w:ascii="宋体" w:hAnsi="宋体" w:cs="宋体"/>
          <w:kern w:val="0"/>
          <w:sz w:val="24"/>
        </w:rPr>
        <w:t>文献管理规范化</w:t>
      </w:r>
      <w:r>
        <w:rPr>
          <w:rFonts w:ascii="宋体" w:hAnsi="宋体" w:cs="宋体" w:hint="eastAsia"/>
          <w:kern w:val="0"/>
          <w:sz w:val="24"/>
        </w:rPr>
        <w:t>、</w:t>
      </w:r>
      <w:r>
        <w:rPr>
          <w:rFonts w:ascii="宋体" w:hAnsi="宋体" w:cs="宋体"/>
          <w:kern w:val="0"/>
          <w:sz w:val="24"/>
        </w:rPr>
        <w:t>系统化</w:t>
      </w:r>
      <w:r>
        <w:rPr>
          <w:rFonts w:ascii="宋体" w:hAnsi="宋体" w:cs="宋体" w:hint="eastAsia"/>
          <w:kern w:val="0"/>
          <w:sz w:val="24"/>
        </w:rPr>
        <w:t>，实现</w:t>
      </w:r>
      <w:r>
        <w:rPr>
          <w:rFonts w:ascii="宋体" w:hAnsi="宋体" w:cs="宋体"/>
          <w:kern w:val="0"/>
          <w:sz w:val="24"/>
        </w:rPr>
        <w:t>高效安全的文献管理机制具</w:t>
      </w:r>
      <w:r>
        <w:rPr>
          <w:rFonts w:ascii="宋体" w:hAnsi="宋体" w:cs="宋体" w:hint="eastAsia"/>
          <w:kern w:val="0"/>
          <w:sz w:val="24"/>
        </w:rPr>
        <w:t>有非常重要的理论和现实意义。本文介绍了销售系统中各操作背后的逻辑，与前端页面的实现方法。本系统选择使用了vue作为前端技术框架，后端使用node进行开发，后台核心框架使用express，使用mongoose作为数据连接库,并且进行了前后端分离开发。架构设计上，系统主要功能模块包括：买家登录注册模块，买家信息浏览模块、买家交易模块、卖家信息浏览模块、卖家物流模块、卖家交易模块。</w:t>
      </w:r>
    </w:p>
    <w:p w:rsidR="00C42531" w:rsidRDefault="00DD6D69">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通过对系统的用例测试、流程测试得到分析结果：本系统解决了传统医疗用品销售行业销售繁琐的弊端，将交易信息准确的记录在系统内，并准确反馈给用户（买家、卖家），填补了当下医疗用品销售平台的空缺。</w:t>
      </w:r>
    </w:p>
    <w:p w:rsidR="00C42531" w:rsidRDefault="00DD6D69">
      <w:pPr>
        <w:autoSpaceDE w:val="0"/>
        <w:autoSpaceDN w:val="0"/>
        <w:adjustRightInd w:val="0"/>
        <w:spacing w:line="360" w:lineRule="auto"/>
        <w:ind w:firstLineChars="200" w:firstLine="560"/>
        <w:jc w:val="left"/>
        <w:rPr>
          <w:rFonts w:ascii="宋体" w:hAnsi="宋体" w:cs="宋体"/>
          <w:kern w:val="0"/>
          <w:sz w:val="24"/>
        </w:rPr>
      </w:pPr>
      <w:r>
        <w:rPr>
          <w:rFonts w:ascii="黑体" w:eastAsia="黑体" w:hAnsi="宋体" w:cs="宋体" w:hint="eastAsia"/>
          <w:kern w:val="0"/>
          <w:sz w:val="28"/>
          <w:szCs w:val="28"/>
        </w:rPr>
        <w:t>关键词：</w:t>
      </w:r>
      <w:r>
        <w:rPr>
          <w:rFonts w:ascii="宋体" w:hAnsi="宋体" w:cs="宋体" w:hint="eastAsia"/>
          <w:kern w:val="0"/>
          <w:sz w:val="24"/>
        </w:rPr>
        <w:t>医疗用品销售系统；express框架；前后端分离；销售系统</w:t>
      </w:r>
    </w:p>
    <w:p w:rsidR="00C42531" w:rsidRDefault="00DD6D69">
      <w:pPr>
        <w:rPr>
          <w:rFonts w:ascii="宋体" w:hAnsi="宋体" w:cs="宋体"/>
          <w:kern w:val="0"/>
          <w:sz w:val="24"/>
        </w:rPr>
      </w:pPr>
      <w:r>
        <w:rPr>
          <w:rFonts w:ascii="宋体" w:hAnsi="宋体" w:cs="宋体" w:hint="eastAsia"/>
          <w:kern w:val="0"/>
          <w:sz w:val="24"/>
        </w:rPr>
        <w:br w:type="page"/>
      </w:r>
    </w:p>
    <w:p w:rsidR="00C42531" w:rsidRDefault="00DD6D69">
      <w:pPr>
        <w:pStyle w:val="1"/>
        <w:jc w:val="center"/>
        <w:rPr>
          <w:b w:val="0"/>
          <w:sz w:val="36"/>
          <w:szCs w:val="36"/>
        </w:rPr>
      </w:pPr>
      <w:bookmarkStart w:id="7" w:name="_Toc260041464"/>
      <w:bookmarkStart w:id="8" w:name="_Toc290703835"/>
      <w:bookmarkStart w:id="9" w:name="_Toc290703759"/>
      <w:bookmarkStart w:id="10" w:name="_Toc260043477"/>
      <w:bookmarkStart w:id="11" w:name="_Toc289883946"/>
      <w:bookmarkStart w:id="12" w:name="_Toc260066338"/>
      <w:bookmarkStart w:id="13" w:name="_Toc21334"/>
      <w:bookmarkStart w:id="14" w:name="_Toc290704044"/>
      <w:bookmarkStart w:id="15" w:name="_Toc289761351"/>
      <w:bookmarkStart w:id="16" w:name="_Toc263060108"/>
      <w:r>
        <w:rPr>
          <w:rFonts w:hint="eastAsia"/>
          <w:b w:val="0"/>
          <w:sz w:val="36"/>
          <w:szCs w:val="36"/>
        </w:rPr>
        <w:lastRenderedPageBreak/>
        <w:t>Abstract</w:t>
      </w:r>
    </w:p>
    <w:p w:rsidR="00C42531" w:rsidRDefault="00DD6D69">
      <w:pPr>
        <w:autoSpaceDE w:val="0"/>
        <w:autoSpaceDN w:val="0"/>
        <w:adjustRightInd w:val="0"/>
        <w:spacing w:line="360" w:lineRule="auto"/>
        <w:ind w:firstLineChars="200" w:firstLine="480"/>
        <w:rPr>
          <w:kern w:val="0"/>
          <w:sz w:val="24"/>
        </w:rPr>
      </w:pPr>
      <w:r>
        <w:rPr>
          <w:rFonts w:hint="eastAsia"/>
          <w:kern w:val="0"/>
          <w:sz w:val="24"/>
        </w:rPr>
        <w:t>With the rapid development of computer software and hardware, and the universal use of computers and smart phones, more and more traditional sales industries are transplanted to the Internet: food, daily necessities, some drugs and so on.</w:t>
      </w:r>
    </w:p>
    <w:p w:rsidR="00C42531" w:rsidRDefault="00DD6D69">
      <w:pPr>
        <w:autoSpaceDE w:val="0"/>
        <w:autoSpaceDN w:val="0"/>
        <w:adjustRightInd w:val="0"/>
        <w:spacing w:line="360" w:lineRule="auto"/>
        <w:ind w:firstLineChars="200" w:firstLine="480"/>
        <w:rPr>
          <w:kern w:val="0"/>
          <w:sz w:val="24"/>
        </w:rPr>
      </w:pPr>
      <w:r>
        <w:rPr>
          <w:rFonts w:hint="eastAsia"/>
          <w:kern w:val="0"/>
          <w:sz w:val="24"/>
        </w:rPr>
        <w:t>At present, the sales mode of medical supplies in the traditional industry still exists in the traditional offline sales mode. This system introduces that the sales of medical supplies are moved to the online, and the online sales platform is used to manage the sales process uniformly, so as to simplify and systematize the tedious and trouble of traditional offline sales of medical supplies, so that more medical supplies sellers can have a platform for external publicity.</w:t>
      </w:r>
    </w:p>
    <w:p w:rsidR="00C42531" w:rsidRDefault="00DD6D69">
      <w:pPr>
        <w:autoSpaceDE w:val="0"/>
        <w:autoSpaceDN w:val="0"/>
        <w:adjustRightInd w:val="0"/>
        <w:spacing w:line="360" w:lineRule="auto"/>
        <w:ind w:firstLineChars="200" w:firstLine="480"/>
        <w:rPr>
          <w:kern w:val="0"/>
          <w:sz w:val="24"/>
        </w:rPr>
      </w:pPr>
      <w:r>
        <w:rPr>
          <w:rFonts w:hint="eastAsia"/>
          <w:kern w:val="0"/>
          <w:sz w:val="24"/>
        </w:rPr>
        <w:t>This paper introduces the design idea of medical supplies sales system, and records the process of front-end using the current mainstream front-end medium-sized system framework Vue, back-end using node combined with express and mongoose to connect Mongo database for front-end and back-end separation development. During the development, we first analyze the current sales system, and then combine it with the medical sales system to sort out the demand. Then, the corresponding code implementation ideas are designed according to the requirements. After the completion of the system, process testing, case testing.</w:t>
      </w:r>
    </w:p>
    <w:p w:rsidR="00C42531" w:rsidRDefault="00DD6D69">
      <w:pPr>
        <w:autoSpaceDE w:val="0"/>
        <w:autoSpaceDN w:val="0"/>
        <w:adjustRightInd w:val="0"/>
        <w:spacing w:line="360" w:lineRule="auto"/>
        <w:ind w:firstLineChars="200" w:firstLine="480"/>
        <w:rPr>
          <w:kern w:val="0"/>
          <w:sz w:val="24"/>
        </w:rPr>
      </w:pPr>
      <w:r>
        <w:rPr>
          <w:rFonts w:hint="eastAsia"/>
          <w:kern w:val="0"/>
          <w:sz w:val="24"/>
        </w:rPr>
        <w:t xml:space="preserve">With the popularity of the Internet and the development of software technology, the use of computer system for document management plays a very important role in today's document management. The document management system mainly includes two functions, one is the management of documents and document categories, the other is the management of users using the document management system according to business needs. The development of document management system is of great theoretical and practical significance to promote the standardization and systematization of document management and realize the efficient and safe document management mechanism. This paper introduces the logic behind each operation in the </w:t>
      </w:r>
      <w:r>
        <w:rPr>
          <w:rFonts w:hint="eastAsia"/>
          <w:kern w:val="0"/>
          <w:sz w:val="24"/>
        </w:rPr>
        <w:lastRenderedPageBreak/>
        <w:t>sales system and the implementation method of the front page. The system chooses Vue as the front-end technical framework, the back-end uses node for development, the back-end core framework uses express, and uses mongoose as the data connection library. In terms of architecture design, the main functional modules of the system include: buyer login registration module, buyer information browsing module, buyer transaction module, seller information browsing module, seller logistics module and seller transaction module.</w:t>
      </w:r>
    </w:p>
    <w:p w:rsidR="00C42531" w:rsidRDefault="00DD6D69">
      <w:pPr>
        <w:autoSpaceDE w:val="0"/>
        <w:autoSpaceDN w:val="0"/>
        <w:adjustRightInd w:val="0"/>
        <w:spacing w:line="360" w:lineRule="auto"/>
        <w:ind w:firstLineChars="200" w:firstLine="480"/>
        <w:rPr>
          <w:kern w:val="0"/>
          <w:sz w:val="24"/>
        </w:rPr>
      </w:pPr>
      <w:r>
        <w:rPr>
          <w:rFonts w:hint="eastAsia"/>
          <w:kern w:val="0"/>
          <w:sz w:val="24"/>
        </w:rPr>
        <w:t>Through the use case test and process test of the system, the analysis results are obtained: the system solves the disadvantages of the traditional medical products sales industry, accurately records the transaction information in the system, and accurately feeds back to the users (buyers and sellers), filling the vacancy of the current medical products sales platform.</w:t>
      </w:r>
    </w:p>
    <w:p w:rsidR="00C42531" w:rsidRDefault="00DD6D69">
      <w:pPr>
        <w:pStyle w:val="a5"/>
        <w:spacing w:line="360" w:lineRule="auto"/>
        <w:rPr>
          <w:rFonts w:ascii="Times New Roman" w:hAnsi="Times New Roman" w:cs="Times New Roman"/>
          <w:sz w:val="32"/>
        </w:rPr>
      </w:pPr>
      <w:r>
        <w:rPr>
          <w:rFonts w:ascii="Times New Roman" w:eastAsia="黑体" w:hAnsi="Times New Roman" w:cs="Times New Roman"/>
          <w:b/>
          <w:caps/>
        </w:rPr>
        <w:t>Key words</w:t>
      </w:r>
      <w:r>
        <w:rPr>
          <w:rFonts w:ascii="Times New Roman" w:hAnsi="Times New Roman" w:cs="Times New Roman"/>
        </w:rPr>
        <w:t xml:space="preserve">　</w:t>
      </w:r>
      <w:r>
        <w:rPr>
          <w:rFonts w:ascii="Times New Roman" w:hAnsi="Times New Roman" w:cs="Times New Roman"/>
          <w:kern w:val="0"/>
        </w:rPr>
        <w:t xml:space="preserve"> </w:t>
      </w:r>
      <w:r>
        <w:rPr>
          <w:rFonts w:ascii="Times New Roman" w:hAnsi="Times New Roman" w:cs="Times New Roman" w:hint="eastAsia"/>
          <w:kern w:val="0"/>
        </w:rPr>
        <w:t>Medical supplies sales system</w:t>
      </w:r>
      <w:r>
        <w:rPr>
          <w:rFonts w:ascii="Times New Roman" w:hAnsi="Times New Roman" w:cs="Times New Roman"/>
          <w:kern w:val="0"/>
        </w:rPr>
        <w:t>;</w:t>
      </w:r>
      <w:r>
        <w:rPr>
          <w:rFonts w:ascii="Times New Roman" w:hAnsi="Times New Roman" w:cs="Times New Roman" w:hint="eastAsia"/>
          <w:kern w:val="0"/>
        </w:rPr>
        <w:t xml:space="preserve"> express</w:t>
      </w:r>
      <w:r>
        <w:rPr>
          <w:rFonts w:ascii="Times New Roman" w:hAnsi="Times New Roman" w:cs="Times New Roman"/>
          <w:kern w:val="0"/>
        </w:rPr>
        <w:t xml:space="preserve">; </w:t>
      </w:r>
      <w:r>
        <w:rPr>
          <w:rFonts w:ascii="Times New Roman" w:hAnsi="Times New Roman" w:cs="Times New Roman" w:hint="eastAsia"/>
          <w:kern w:val="0"/>
        </w:rPr>
        <w:t>Separation of front and rear ends; Sales system</w:t>
      </w:r>
    </w:p>
    <w:p w:rsidR="00C42531" w:rsidRDefault="00DD6D69">
      <w:pPr>
        <w:rPr>
          <w:rFonts w:ascii="黑体" w:eastAsia="黑体" w:hAnsi="黑体"/>
          <w:sz w:val="36"/>
          <w:szCs w:val="36"/>
        </w:rPr>
      </w:pPr>
      <w:bookmarkStart w:id="17" w:name="_Toc8383078"/>
      <w:bookmarkStart w:id="18" w:name="_Toc6504"/>
      <w:bookmarkEnd w:id="7"/>
      <w:bookmarkEnd w:id="8"/>
      <w:bookmarkEnd w:id="9"/>
      <w:bookmarkEnd w:id="10"/>
      <w:bookmarkEnd w:id="11"/>
      <w:bookmarkEnd w:id="12"/>
      <w:bookmarkEnd w:id="13"/>
      <w:bookmarkEnd w:id="14"/>
      <w:bookmarkEnd w:id="15"/>
      <w:bookmarkEnd w:id="16"/>
      <w:r>
        <w:rPr>
          <w:rFonts w:ascii="黑体" w:eastAsia="黑体" w:hAnsi="黑体" w:hint="eastAsia"/>
          <w:sz w:val="36"/>
          <w:szCs w:val="36"/>
        </w:rPr>
        <w:br w:type="page"/>
      </w:r>
    </w:p>
    <w:p w:rsidR="00C42531" w:rsidRDefault="00DD6D69">
      <w:pPr>
        <w:pStyle w:val="1"/>
        <w:jc w:val="center"/>
        <w:rPr>
          <w:rFonts w:ascii="黑体" w:eastAsia="黑体" w:hAnsi="黑体"/>
          <w:b w:val="0"/>
          <w:sz w:val="36"/>
          <w:szCs w:val="36"/>
        </w:rPr>
      </w:pPr>
      <w:r>
        <w:rPr>
          <w:rFonts w:ascii="黑体" w:eastAsia="黑体" w:hAnsi="黑体" w:hint="eastAsia"/>
          <w:b w:val="0"/>
          <w:sz w:val="36"/>
          <w:szCs w:val="36"/>
        </w:rPr>
        <w:lastRenderedPageBreak/>
        <w:t>目  录</w:t>
      </w:r>
      <w:bookmarkEnd w:id="17"/>
      <w:bookmarkEnd w:id="18"/>
    </w:p>
    <w:p w:rsidR="00C42531" w:rsidRDefault="00DD6D69">
      <w:pPr>
        <w:pStyle w:val="10"/>
        <w:tabs>
          <w:tab w:val="right" w:leader="dot" w:pos="8306"/>
        </w:tabs>
        <w:spacing w:line="360" w:lineRule="auto"/>
        <w:rPr>
          <w:sz w:val="24"/>
          <w:szCs w:val="24"/>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23374" w:history="1">
        <w:r>
          <w:rPr>
            <w:rFonts w:ascii="黑体" w:eastAsia="黑体" w:hAnsi="黑体" w:hint="eastAsia"/>
            <w:sz w:val="24"/>
            <w:szCs w:val="24"/>
          </w:rPr>
          <w:t>摘  要</w:t>
        </w:r>
        <w:r>
          <w:rPr>
            <w:sz w:val="24"/>
            <w:szCs w:val="24"/>
          </w:rPr>
          <w:tab/>
        </w:r>
        <w:r>
          <w:rPr>
            <w:sz w:val="24"/>
            <w:szCs w:val="24"/>
          </w:rPr>
          <w:fldChar w:fldCharType="begin"/>
        </w:r>
        <w:r>
          <w:rPr>
            <w:sz w:val="24"/>
            <w:szCs w:val="24"/>
          </w:rPr>
          <w:instrText xml:space="preserve"> PAGEREF _Toc23374 \h </w:instrText>
        </w:r>
        <w:r>
          <w:rPr>
            <w:sz w:val="24"/>
            <w:szCs w:val="24"/>
          </w:rPr>
        </w:r>
        <w:r>
          <w:rPr>
            <w:sz w:val="24"/>
            <w:szCs w:val="24"/>
          </w:rPr>
          <w:fldChar w:fldCharType="separate"/>
        </w:r>
        <w:r>
          <w:rPr>
            <w:sz w:val="24"/>
            <w:szCs w:val="24"/>
          </w:rPr>
          <w:t>I</w:t>
        </w:r>
        <w:r>
          <w:rPr>
            <w:sz w:val="24"/>
            <w:szCs w:val="24"/>
          </w:rPr>
          <w:fldChar w:fldCharType="end"/>
        </w:r>
      </w:hyperlink>
    </w:p>
    <w:p w:rsidR="00C42531" w:rsidRDefault="007233FF">
      <w:pPr>
        <w:pStyle w:val="10"/>
        <w:tabs>
          <w:tab w:val="right" w:leader="dot" w:pos="8306"/>
        </w:tabs>
        <w:spacing w:line="360" w:lineRule="auto"/>
        <w:rPr>
          <w:sz w:val="24"/>
          <w:szCs w:val="24"/>
        </w:rPr>
      </w:pPr>
      <w:hyperlink w:anchor="_Toc21334" w:history="1">
        <w:r w:rsidR="00DD6D69">
          <w:rPr>
            <w:sz w:val="24"/>
            <w:szCs w:val="24"/>
          </w:rPr>
          <w:t>Abstract</w:t>
        </w:r>
        <w:r w:rsidR="00DD6D69">
          <w:rPr>
            <w:sz w:val="24"/>
            <w:szCs w:val="24"/>
          </w:rPr>
          <w:tab/>
        </w:r>
        <w:r w:rsidR="00DD6D69">
          <w:rPr>
            <w:sz w:val="24"/>
            <w:szCs w:val="24"/>
          </w:rPr>
          <w:fldChar w:fldCharType="begin"/>
        </w:r>
        <w:r w:rsidR="00DD6D69">
          <w:rPr>
            <w:sz w:val="24"/>
            <w:szCs w:val="24"/>
          </w:rPr>
          <w:instrText xml:space="preserve"> PAGEREF _Toc21334 \h </w:instrText>
        </w:r>
        <w:r w:rsidR="00DD6D69">
          <w:rPr>
            <w:sz w:val="24"/>
            <w:szCs w:val="24"/>
          </w:rPr>
        </w:r>
        <w:r w:rsidR="00DD6D69">
          <w:rPr>
            <w:sz w:val="24"/>
            <w:szCs w:val="24"/>
          </w:rPr>
          <w:fldChar w:fldCharType="separate"/>
        </w:r>
        <w:r w:rsidR="00DD6D69">
          <w:rPr>
            <w:sz w:val="24"/>
            <w:szCs w:val="24"/>
          </w:rPr>
          <w:t>II</w:t>
        </w:r>
        <w:r w:rsidR="00DD6D69">
          <w:rPr>
            <w:sz w:val="24"/>
            <w:szCs w:val="24"/>
          </w:rPr>
          <w:fldChar w:fldCharType="end"/>
        </w:r>
      </w:hyperlink>
    </w:p>
    <w:p w:rsidR="00C42531" w:rsidRDefault="00C42531">
      <w:pPr>
        <w:pStyle w:val="10"/>
        <w:tabs>
          <w:tab w:val="right" w:leader="dot" w:pos="8306"/>
        </w:tabs>
        <w:spacing w:line="360" w:lineRule="auto"/>
        <w:rPr>
          <w:rFonts w:ascii="宋体" w:hAnsi="宋体"/>
          <w:sz w:val="24"/>
          <w:szCs w:val="24"/>
        </w:rPr>
      </w:pPr>
    </w:p>
    <w:p w:rsidR="00C42531" w:rsidRDefault="007233FF">
      <w:pPr>
        <w:pStyle w:val="10"/>
        <w:tabs>
          <w:tab w:val="right" w:leader="dot" w:pos="8306"/>
        </w:tabs>
        <w:spacing w:line="360" w:lineRule="auto"/>
        <w:rPr>
          <w:sz w:val="24"/>
          <w:szCs w:val="24"/>
        </w:rPr>
      </w:pPr>
      <w:hyperlink w:anchor="_Toc5731" w:history="1">
        <w:r w:rsidR="00DD6D69">
          <w:rPr>
            <w:rFonts w:ascii="黑体" w:eastAsia="黑体" w:hint="eastAsia"/>
            <w:sz w:val="24"/>
            <w:szCs w:val="24"/>
          </w:rPr>
          <w:t xml:space="preserve">第一章 </w:t>
        </w:r>
        <w:r w:rsidR="00DD6D69">
          <w:rPr>
            <w:rFonts w:ascii="黑体" w:eastAsia="黑体"/>
            <w:sz w:val="24"/>
            <w:szCs w:val="24"/>
          </w:rPr>
          <w:t>概述</w:t>
        </w:r>
        <w:r w:rsidR="00DD6D69">
          <w:rPr>
            <w:sz w:val="24"/>
            <w:szCs w:val="24"/>
          </w:rPr>
          <w:tab/>
        </w:r>
        <w:r w:rsidR="00DD6D69">
          <w:rPr>
            <w:sz w:val="24"/>
            <w:szCs w:val="24"/>
          </w:rPr>
          <w:fldChar w:fldCharType="begin"/>
        </w:r>
        <w:r w:rsidR="00DD6D69">
          <w:rPr>
            <w:sz w:val="24"/>
            <w:szCs w:val="24"/>
          </w:rPr>
          <w:instrText xml:space="preserve"> PAGEREF _Toc5731 \h </w:instrText>
        </w:r>
        <w:r w:rsidR="00DD6D69">
          <w:rPr>
            <w:sz w:val="24"/>
            <w:szCs w:val="24"/>
          </w:rPr>
        </w:r>
        <w:r w:rsidR="00DD6D69">
          <w:rPr>
            <w:sz w:val="24"/>
            <w:szCs w:val="24"/>
          </w:rPr>
          <w:fldChar w:fldCharType="separate"/>
        </w:r>
        <w:r w:rsidR="00DD6D69">
          <w:rPr>
            <w:sz w:val="24"/>
            <w:szCs w:val="24"/>
          </w:rPr>
          <w:t>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5810" w:history="1">
        <w:r w:rsidR="00DD6D69">
          <w:rPr>
            <w:rFonts w:ascii="黑体" w:eastAsia="黑体" w:hAnsi="黑体" w:hint="eastAsia"/>
            <w:sz w:val="24"/>
            <w:szCs w:val="24"/>
          </w:rPr>
          <w:t xml:space="preserve">1.1 </w:t>
        </w:r>
        <w:r w:rsidR="00DD6D69">
          <w:rPr>
            <w:rFonts w:ascii="黑体" w:eastAsia="黑体" w:hAnsi="黑体"/>
            <w:sz w:val="24"/>
            <w:szCs w:val="24"/>
          </w:rPr>
          <w:t>研究背景</w:t>
        </w:r>
        <w:r w:rsidR="00DD6D69">
          <w:rPr>
            <w:sz w:val="24"/>
            <w:szCs w:val="24"/>
          </w:rPr>
          <w:tab/>
        </w:r>
        <w:r w:rsidR="00DD6D69">
          <w:rPr>
            <w:sz w:val="24"/>
            <w:szCs w:val="24"/>
          </w:rPr>
          <w:fldChar w:fldCharType="begin"/>
        </w:r>
        <w:r w:rsidR="00DD6D69">
          <w:rPr>
            <w:sz w:val="24"/>
            <w:szCs w:val="24"/>
          </w:rPr>
          <w:instrText xml:space="preserve"> PAGEREF _Toc25810 \h </w:instrText>
        </w:r>
        <w:r w:rsidR="00DD6D69">
          <w:rPr>
            <w:sz w:val="24"/>
            <w:szCs w:val="24"/>
          </w:rPr>
        </w:r>
        <w:r w:rsidR="00DD6D69">
          <w:rPr>
            <w:sz w:val="24"/>
            <w:szCs w:val="24"/>
          </w:rPr>
          <w:fldChar w:fldCharType="separate"/>
        </w:r>
        <w:r w:rsidR="00DD6D69">
          <w:rPr>
            <w:sz w:val="24"/>
            <w:szCs w:val="24"/>
          </w:rPr>
          <w:t>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0628" w:history="1">
        <w:r w:rsidR="00DD6D69">
          <w:rPr>
            <w:rFonts w:ascii="黑体" w:eastAsia="黑体" w:hAnsi="黑体" w:hint="eastAsia"/>
            <w:sz w:val="24"/>
            <w:szCs w:val="24"/>
          </w:rPr>
          <w:t>1.</w:t>
        </w:r>
        <w:r w:rsidR="00DD6D69">
          <w:rPr>
            <w:rFonts w:ascii="黑体" w:eastAsia="黑体" w:hAnsi="黑体"/>
            <w:sz w:val="24"/>
            <w:szCs w:val="24"/>
          </w:rPr>
          <w:t>2</w:t>
        </w:r>
        <w:r w:rsidR="00DD6D69">
          <w:rPr>
            <w:rFonts w:ascii="黑体" w:eastAsia="黑体" w:hAnsi="黑体" w:hint="eastAsia"/>
            <w:sz w:val="24"/>
            <w:szCs w:val="24"/>
          </w:rPr>
          <w:t xml:space="preserve"> </w:t>
        </w:r>
        <w:r w:rsidR="00DD6D69">
          <w:rPr>
            <w:rFonts w:ascii="黑体" w:eastAsia="黑体" w:hAnsi="黑体"/>
            <w:sz w:val="24"/>
            <w:szCs w:val="24"/>
          </w:rPr>
          <w:t>研究的目的与意义</w:t>
        </w:r>
        <w:r w:rsidR="00DD6D69">
          <w:rPr>
            <w:sz w:val="24"/>
            <w:szCs w:val="24"/>
          </w:rPr>
          <w:tab/>
        </w:r>
        <w:r w:rsidR="00DD6D69">
          <w:rPr>
            <w:sz w:val="24"/>
            <w:szCs w:val="24"/>
          </w:rPr>
          <w:fldChar w:fldCharType="begin"/>
        </w:r>
        <w:r w:rsidR="00DD6D69">
          <w:rPr>
            <w:sz w:val="24"/>
            <w:szCs w:val="24"/>
          </w:rPr>
          <w:instrText xml:space="preserve"> PAGEREF _Toc20628 \h </w:instrText>
        </w:r>
        <w:r w:rsidR="00DD6D69">
          <w:rPr>
            <w:sz w:val="24"/>
            <w:szCs w:val="24"/>
          </w:rPr>
        </w:r>
        <w:r w:rsidR="00DD6D69">
          <w:rPr>
            <w:sz w:val="24"/>
            <w:szCs w:val="24"/>
          </w:rPr>
          <w:fldChar w:fldCharType="separate"/>
        </w:r>
        <w:r w:rsidR="00DD6D69">
          <w:rPr>
            <w:sz w:val="24"/>
            <w:szCs w:val="24"/>
          </w:rPr>
          <w:t>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1135" w:history="1">
        <w:r w:rsidR="00DD6D69">
          <w:rPr>
            <w:rFonts w:ascii="黑体" w:eastAsia="黑体" w:hAnsi="黑体" w:hint="eastAsia"/>
            <w:sz w:val="24"/>
            <w:szCs w:val="24"/>
          </w:rPr>
          <w:t>1.</w:t>
        </w:r>
        <w:r w:rsidR="00DD6D69">
          <w:rPr>
            <w:rFonts w:ascii="黑体" w:eastAsia="黑体" w:hAnsi="黑体"/>
            <w:sz w:val="24"/>
            <w:szCs w:val="24"/>
          </w:rPr>
          <w:t>3</w:t>
        </w:r>
        <w:r w:rsidR="00DD6D69">
          <w:rPr>
            <w:rFonts w:ascii="黑体" w:eastAsia="黑体" w:hAnsi="黑体" w:hint="eastAsia"/>
            <w:sz w:val="24"/>
            <w:szCs w:val="24"/>
          </w:rPr>
          <w:t xml:space="preserve"> </w:t>
        </w:r>
        <w:r w:rsidR="00DD6D69">
          <w:rPr>
            <w:rFonts w:ascii="黑体" w:eastAsia="黑体" w:hAnsi="黑体"/>
            <w:sz w:val="24"/>
            <w:szCs w:val="24"/>
          </w:rPr>
          <w:t>国内外研究现状</w:t>
        </w:r>
        <w:r w:rsidR="00DD6D69">
          <w:rPr>
            <w:sz w:val="24"/>
            <w:szCs w:val="24"/>
          </w:rPr>
          <w:tab/>
        </w:r>
        <w:r w:rsidR="00DD6D69">
          <w:rPr>
            <w:sz w:val="24"/>
            <w:szCs w:val="24"/>
          </w:rPr>
          <w:fldChar w:fldCharType="begin"/>
        </w:r>
        <w:r w:rsidR="00DD6D69">
          <w:rPr>
            <w:sz w:val="24"/>
            <w:szCs w:val="24"/>
          </w:rPr>
          <w:instrText xml:space="preserve"> PAGEREF _Toc21135 \h </w:instrText>
        </w:r>
        <w:r w:rsidR="00DD6D69">
          <w:rPr>
            <w:sz w:val="24"/>
            <w:szCs w:val="24"/>
          </w:rPr>
        </w:r>
        <w:r w:rsidR="00DD6D69">
          <w:rPr>
            <w:sz w:val="24"/>
            <w:szCs w:val="24"/>
          </w:rPr>
          <w:fldChar w:fldCharType="separate"/>
        </w:r>
        <w:r w:rsidR="00DD6D69">
          <w:rPr>
            <w:sz w:val="24"/>
            <w:szCs w:val="24"/>
          </w:rPr>
          <w:t>2</w:t>
        </w:r>
        <w:r w:rsidR="00DD6D69">
          <w:rPr>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3947" w:history="1">
        <w:r w:rsidR="00DD6D69">
          <w:rPr>
            <w:rFonts w:ascii="黑体" w:eastAsia="黑体" w:hAnsi="黑体" w:hint="eastAsia"/>
            <w:i w:val="0"/>
            <w:iCs w:val="0"/>
            <w:sz w:val="24"/>
            <w:szCs w:val="24"/>
          </w:rPr>
          <w:t>1.3.1 国内研究现状</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_Toc23947 \h </w:instrText>
        </w:r>
        <w:r w:rsidR="00DD6D69">
          <w:rPr>
            <w:i w:val="0"/>
            <w:iCs w:val="0"/>
            <w:sz w:val="24"/>
            <w:szCs w:val="24"/>
          </w:rPr>
        </w:r>
        <w:r w:rsidR="00DD6D69">
          <w:rPr>
            <w:i w:val="0"/>
            <w:iCs w:val="0"/>
            <w:sz w:val="24"/>
            <w:szCs w:val="24"/>
          </w:rPr>
          <w:fldChar w:fldCharType="separate"/>
        </w:r>
        <w:r w:rsidR="00DD6D69">
          <w:rPr>
            <w:i w:val="0"/>
            <w:iCs w:val="0"/>
            <w:sz w:val="24"/>
            <w:szCs w:val="24"/>
          </w:rPr>
          <w:t>2</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10171" w:history="1">
        <w:r w:rsidR="00DD6D69">
          <w:rPr>
            <w:rFonts w:ascii="黑体" w:eastAsia="黑体" w:hAnsi="黑体"/>
            <w:i w:val="0"/>
            <w:iCs w:val="0"/>
            <w:sz w:val="24"/>
            <w:szCs w:val="24"/>
          </w:rPr>
          <w:t>1.3.2 国外研究现状</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_Toc10171 \h </w:instrText>
        </w:r>
        <w:r w:rsidR="00DD6D69">
          <w:rPr>
            <w:i w:val="0"/>
            <w:iCs w:val="0"/>
            <w:sz w:val="24"/>
            <w:szCs w:val="24"/>
          </w:rPr>
        </w:r>
        <w:r w:rsidR="00DD6D69">
          <w:rPr>
            <w:i w:val="0"/>
            <w:iCs w:val="0"/>
            <w:sz w:val="24"/>
            <w:szCs w:val="24"/>
          </w:rPr>
          <w:fldChar w:fldCharType="separate"/>
        </w:r>
        <w:r w:rsidR="00DD6D69">
          <w:rPr>
            <w:i w:val="0"/>
            <w:iCs w:val="0"/>
            <w:sz w:val="24"/>
            <w:szCs w:val="24"/>
          </w:rPr>
          <w:t>3</w:t>
        </w:r>
        <w:r w:rsidR="00DD6D69">
          <w:rPr>
            <w:i w:val="0"/>
            <w:iCs w:val="0"/>
            <w:sz w:val="24"/>
            <w:szCs w:val="24"/>
          </w:rPr>
          <w:fldChar w:fldCharType="end"/>
        </w:r>
      </w:hyperlink>
    </w:p>
    <w:p w:rsidR="00C42531" w:rsidRDefault="007233FF">
      <w:pPr>
        <w:pStyle w:val="21"/>
        <w:tabs>
          <w:tab w:val="right" w:leader="dot" w:pos="8306"/>
        </w:tabs>
        <w:spacing w:line="360" w:lineRule="auto"/>
        <w:rPr>
          <w:sz w:val="24"/>
          <w:szCs w:val="24"/>
        </w:rPr>
      </w:pPr>
      <w:hyperlink w:anchor="_Toc28144" w:history="1">
        <w:r w:rsidR="00DD6D69">
          <w:rPr>
            <w:rFonts w:ascii="黑体" w:eastAsia="黑体" w:hAnsi="黑体" w:hint="eastAsia"/>
            <w:sz w:val="24"/>
            <w:szCs w:val="24"/>
          </w:rPr>
          <w:t>1.</w:t>
        </w:r>
        <w:r w:rsidR="00DD6D69">
          <w:rPr>
            <w:rFonts w:ascii="黑体" w:eastAsia="黑体" w:hAnsi="黑体"/>
            <w:sz w:val="24"/>
            <w:szCs w:val="24"/>
          </w:rPr>
          <w:t>4</w:t>
        </w:r>
        <w:r w:rsidR="00DD6D69">
          <w:rPr>
            <w:rFonts w:ascii="黑体" w:eastAsia="黑体" w:hAnsi="黑体" w:hint="eastAsia"/>
            <w:sz w:val="24"/>
            <w:szCs w:val="24"/>
          </w:rPr>
          <w:t xml:space="preserve"> </w:t>
        </w:r>
        <w:r w:rsidR="00DD6D69">
          <w:rPr>
            <w:rFonts w:ascii="黑体" w:eastAsia="黑体" w:hAnsi="黑体"/>
            <w:sz w:val="24"/>
            <w:szCs w:val="24"/>
          </w:rPr>
          <w:t>论文的研究内容</w:t>
        </w:r>
        <w:r w:rsidR="00DD6D69">
          <w:rPr>
            <w:sz w:val="24"/>
            <w:szCs w:val="24"/>
          </w:rPr>
          <w:tab/>
        </w:r>
        <w:r w:rsidR="00DD6D69">
          <w:rPr>
            <w:sz w:val="24"/>
            <w:szCs w:val="24"/>
          </w:rPr>
          <w:fldChar w:fldCharType="begin"/>
        </w:r>
        <w:r w:rsidR="00DD6D69">
          <w:rPr>
            <w:sz w:val="24"/>
            <w:szCs w:val="24"/>
          </w:rPr>
          <w:instrText xml:space="preserve"> PAGEREF _Toc28144 \h </w:instrText>
        </w:r>
        <w:r w:rsidR="00DD6D69">
          <w:rPr>
            <w:sz w:val="24"/>
            <w:szCs w:val="24"/>
          </w:rPr>
        </w:r>
        <w:r w:rsidR="00DD6D69">
          <w:rPr>
            <w:sz w:val="24"/>
            <w:szCs w:val="24"/>
          </w:rPr>
          <w:fldChar w:fldCharType="separate"/>
        </w:r>
        <w:r w:rsidR="00DD6D69">
          <w:rPr>
            <w:sz w:val="24"/>
            <w:szCs w:val="24"/>
          </w:rPr>
          <w:t>4</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4963" w:history="1">
        <w:r w:rsidR="00DD6D69">
          <w:rPr>
            <w:rFonts w:ascii="黑体" w:eastAsia="黑体" w:hAnsi="黑体" w:hint="eastAsia"/>
            <w:sz w:val="24"/>
            <w:szCs w:val="24"/>
          </w:rPr>
          <w:t>1.</w:t>
        </w:r>
        <w:r w:rsidR="00DD6D69">
          <w:rPr>
            <w:rFonts w:ascii="黑体" w:eastAsia="黑体" w:hAnsi="黑体"/>
            <w:sz w:val="24"/>
            <w:szCs w:val="24"/>
          </w:rPr>
          <w:t>5</w:t>
        </w:r>
        <w:r w:rsidR="00DD6D69">
          <w:rPr>
            <w:rFonts w:ascii="黑体" w:eastAsia="黑体" w:hAnsi="黑体" w:hint="eastAsia"/>
            <w:sz w:val="24"/>
            <w:szCs w:val="24"/>
          </w:rPr>
          <w:t xml:space="preserve"> 论文结构</w:t>
        </w:r>
        <w:r w:rsidR="00DD6D69">
          <w:rPr>
            <w:sz w:val="24"/>
            <w:szCs w:val="24"/>
          </w:rPr>
          <w:tab/>
        </w:r>
        <w:r w:rsidR="00DD6D69">
          <w:rPr>
            <w:sz w:val="24"/>
            <w:szCs w:val="24"/>
          </w:rPr>
          <w:fldChar w:fldCharType="begin"/>
        </w:r>
        <w:r w:rsidR="00DD6D69">
          <w:rPr>
            <w:sz w:val="24"/>
            <w:szCs w:val="24"/>
          </w:rPr>
          <w:instrText xml:space="preserve"> PAGEREF _Toc14963 \h </w:instrText>
        </w:r>
        <w:r w:rsidR="00DD6D69">
          <w:rPr>
            <w:sz w:val="24"/>
            <w:szCs w:val="24"/>
          </w:rPr>
        </w:r>
        <w:r w:rsidR="00DD6D69">
          <w:rPr>
            <w:sz w:val="24"/>
            <w:szCs w:val="24"/>
          </w:rPr>
          <w:fldChar w:fldCharType="separate"/>
        </w:r>
        <w:r w:rsidR="00DD6D69">
          <w:rPr>
            <w:sz w:val="24"/>
            <w:szCs w:val="24"/>
          </w:rPr>
          <w:t>5</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3892" w:history="1">
        <w:r w:rsidR="00DD6D69">
          <w:rPr>
            <w:rFonts w:ascii="黑体" w:eastAsia="黑体" w:hint="eastAsia"/>
            <w:sz w:val="24"/>
            <w:szCs w:val="24"/>
          </w:rPr>
          <w:t xml:space="preserve">第二章 </w:t>
        </w:r>
        <w:r w:rsidR="00DD6D69">
          <w:rPr>
            <w:rFonts w:ascii="黑体" w:eastAsia="黑体"/>
            <w:sz w:val="24"/>
            <w:szCs w:val="24"/>
          </w:rPr>
          <w:t>文献管理</w:t>
        </w:r>
        <w:r w:rsidR="00DD6D69">
          <w:rPr>
            <w:rFonts w:ascii="黑体" w:eastAsia="黑体" w:hint="eastAsia"/>
            <w:sz w:val="24"/>
            <w:szCs w:val="24"/>
          </w:rPr>
          <w:t>系统需求分析</w:t>
        </w:r>
        <w:r w:rsidR="00DD6D69">
          <w:rPr>
            <w:sz w:val="24"/>
            <w:szCs w:val="24"/>
          </w:rPr>
          <w:tab/>
        </w:r>
        <w:r w:rsidR="00DD6D69">
          <w:rPr>
            <w:sz w:val="24"/>
            <w:szCs w:val="24"/>
          </w:rPr>
          <w:fldChar w:fldCharType="begin"/>
        </w:r>
        <w:r w:rsidR="00DD6D69">
          <w:rPr>
            <w:sz w:val="24"/>
            <w:szCs w:val="24"/>
          </w:rPr>
          <w:instrText xml:space="preserve"> PAGEREF _Toc3892 \h </w:instrText>
        </w:r>
        <w:r w:rsidR="00DD6D69">
          <w:rPr>
            <w:sz w:val="24"/>
            <w:szCs w:val="24"/>
          </w:rPr>
        </w:r>
        <w:r w:rsidR="00DD6D69">
          <w:rPr>
            <w:sz w:val="24"/>
            <w:szCs w:val="24"/>
          </w:rPr>
          <w:fldChar w:fldCharType="separate"/>
        </w:r>
        <w:r w:rsidR="00DD6D69">
          <w:rPr>
            <w:sz w:val="24"/>
            <w:szCs w:val="24"/>
          </w:rPr>
          <w:t>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3299" w:history="1">
        <w:r w:rsidR="00DD6D69">
          <w:rPr>
            <w:rFonts w:ascii="黑体" w:eastAsia="黑体" w:hAnsi="黑体"/>
            <w:sz w:val="24"/>
            <w:szCs w:val="24"/>
          </w:rPr>
          <w:t>2.1</w:t>
        </w:r>
        <w:r w:rsidR="00DD6D69">
          <w:rPr>
            <w:rFonts w:ascii="黑体" w:eastAsia="黑体" w:hAnsi="黑体" w:hint="eastAsia"/>
            <w:sz w:val="24"/>
            <w:szCs w:val="24"/>
          </w:rPr>
          <w:t xml:space="preserve"> </w:t>
        </w:r>
        <w:r w:rsidR="00DD6D69">
          <w:rPr>
            <w:rFonts w:ascii="黑体" w:eastAsia="黑体" w:hAnsi="黑体"/>
            <w:sz w:val="24"/>
            <w:szCs w:val="24"/>
          </w:rPr>
          <w:t>用户需求</w:t>
        </w:r>
        <w:r w:rsidR="00DD6D69">
          <w:rPr>
            <w:sz w:val="24"/>
            <w:szCs w:val="24"/>
          </w:rPr>
          <w:tab/>
        </w:r>
        <w:r w:rsidR="00DD6D69">
          <w:rPr>
            <w:sz w:val="24"/>
            <w:szCs w:val="24"/>
          </w:rPr>
          <w:fldChar w:fldCharType="begin"/>
        </w:r>
        <w:r w:rsidR="00DD6D69">
          <w:rPr>
            <w:sz w:val="24"/>
            <w:szCs w:val="24"/>
          </w:rPr>
          <w:instrText xml:space="preserve"> PAGEREF _Toc23299 \h </w:instrText>
        </w:r>
        <w:r w:rsidR="00DD6D69">
          <w:rPr>
            <w:sz w:val="24"/>
            <w:szCs w:val="24"/>
          </w:rPr>
        </w:r>
        <w:r w:rsidR="00DD6D69">
          <w:rPr>
            <w:sz w:val="24"/>
            <w:szCs w:val="24"/>
          </w:rPr>
          <w:fldChar w:fldCharType="separate"/>
        </w:r>
        <w:r w:rsidR="00DD6D69">
          <w:rPr>
            <w:sz w:val="24"/>
            <w:szCs w:val="24"/>
          </w:rPr>
          <w:t>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8299" w:history="1">
        <w:r w:rsidR="00DD6D69">
          <w:rPr>
            <w:rFonts w:ascii="黑体" w:eastAsia="黑体" w:hAnsi="黑体" w:hint="eastAsia"/>
            <w:sz w:val="24"/>
            <w:szCs w:val="24"/>
          </w:rPr>
          <w:t>2.2 可行性分析</w:t>
        </w:r>
        <w:r w:rsidR="00DD6D69">
          <w:rPr>
            <w:sz w:val="24"/>
            <w:szCs w:val="24"/>
          </w:rPr>
          <w:tab/>
        </w:r>
        <w:r w:rsidR="00DD6D69">
          <w:rPr>
            <w:sz w:val="24"/>
            <w:szCs w:val="24"/>
          </w:rPr>
          <w:fldChar w:fldCharType="begin"/>
        </w:r>
        <w:r w:rsidR="00DD6D69">
          <w:rPr>
            <w:sz w:val="24"/>
            <w:szCs w:val="24"/>
          </w:rPr>
          <w:instrText xml:space="preserve"> PAGEREF _Toc28299 \h </w:instrText>
        </w:r>
        <w:r w:rsidR="00DD6D69">
          <w:rPr>
            <w:sz w:val="24"/>
            <w:szCs w:val="24"/>
          </w:rPr>
        </w:r>
        <w:r w:rsidR="00DD6D69">
          <w:rPr>
            <w:sz w:val="24"/>
            <w:szCs w:val="24"/>
          </w:rPr>
          <w:fldChar w:fldCharType="separate"/>
        </w:r>
        <w:r w:rsidR="00DD6D69">
          <w:rPr>
            <w:sz w:val="24"/>
            <w:szCs w:val="24"/>
          </w:rPr>
          <w:t>7</w:t>
        </w:r>
        <w:r w:rsidR="00DD6D69">
          <w:rPr>
            <w:sz w:val="24"/>
            <w:szCs w:val="24"/>
          </w:rPr>
          <w:fldChar w:fldCharType="end"/>
        </w:r>
      </w:hyperlink>
    </w:p>
    <w:p w:rsidR="00C42531" w:rsidRDefault="007233FF">
      <w:pPr>
        <w:pStyle w:val="21"/>
        <w:tabs>
          <w:tab w:val="right" w:leader="dot" w:pos="8306"/>
        </w:tabs>
        <w:spacing w:line="360" w:lineRule="auto"/>
        <w:ind w:firstLineChars="100" w:firstLine="200"/>
        <w:rPr>
          <w:sz w:val="24"/>
          <w:szCs w:val="24"/>
        </w:rPr>
      </w:pPr>
      <w:hyperlink w:anchor="_Toc3972" w:history="1">
        <w:r w:rsidR="00DD6D69">
          <w:rPr>
            <w:rFonts w:ascii="黑体" w:eastAsia="黑体" w:hAnsi="黑体"/>
            <w:sz w:val="24"/>
            <w:szCs w:val="24"/>
          </w:rPr>
          <w:t>2.2.1 技术可行性</w:t>
        </w:r>
        <w:r w:rsidR="00DD6D69">
          <w:rPr>
            <w:sz w:val="24"/>
            <w:szCs w:val="24"/>
          </w:rPr>
          <w:tab/>
        </w:r>
        <w:r w:rsidR="00DD6D69">
          <w:rPr>
            <w:sz w:val="24"/>
            <w:szCs w:val="24"/>
          </w:rPr>
          <w:fldChar w:fldCharType="begin"/>
        </w:r>
        <w:r w:rsidR="00DD6D69">
          <w:rPr>
            <w:sz w:val="24"/>
            <w:szCs w:val="24"/>
          </w:rPr>
          <w:instrText xml:space="preserve"> PAGEREF _Toc3972 \h </w:instrText>
        </w:r>
        <w:r w:rsidR="00DD6D69">
          <w:rPr>
            <w:sz w:val="24"/>
            <w:szCs w:val="24"/>
          </w:rPr>
        </w:r>
        <w:r w:rsidR="00DD6D69">
          <w:rPr>
            <w:sz w:val="24"/>
            <w:szCs w:val="24"/>
          </w:rPr>
          <w:fldChar w:fldCharType="separate"/>
        </w:r>
        <w:r w:rsidR="00DD6D69">
          <w:rPr>
            <w:sz w:val="24"/>
            <w:szCs w:val="24"/>
          </w:rPr>
          <w:t>7</w:t>
        </w:r>
        <w:r w:rsidR="00DD6D69">
          <w:rPr>
            <w:sz w:val="24"/>
            <w:szCs w:val="24"/>
          </w:rPr>
          <w:fldChar w:fldCharType="end"/>
        </w:r>
      </w:hyperlink>
    </w:p>
    <w:p w:rsidR="00C42531" w:rsidRDefault="007233FF">
      <w:pPr>
        <w:pStyle w:val="21"/>
        <w:tabs>
          <w:tab w:val="right" w:leader="dot" w:pos="8306"/>
        </w:tabs>
        <w:spacing w:line="360" w:lineRule="auto"/>
        <w:ind w:firstLineChars="100" w:firstLine="200"/>
        <w:rPr>
          <w:sz w:val="24"/>
          <w:szCs w:val="24"/>
        </w:rPr>
      </w:pPr>
      <w:hyperlink w:anchor="_Toc6299" w:history="1">
        <w:r w:rsidR="00DD6D69">
          <w:rPr>
            <w:rFonts w:ascii="黑体" w:eastAsia="黑体" w:hAnsi="黑体"/>
            <w:sz w:val="24"/>
            <w:szCs w:val="24"/>
          </w:rPr>
          <w:t>2.2.2 经济可行性</w:t>
        </w:r>
        <w:r w:rsidR="00DD6D69">
          <w:rPr>
            <w:sz w:val="24"/>
            <w:szCs w:val="24"/>
          </w:rPr>
          <w:tab/>
        </w:r>
        <w:r w:rsidR="00DD6D69">
          <w:rPr>
            <w:sz w:val="24"/>
            <w:szCs w:val="24"/>
          </w:rPr>
          <w:fldChar w:fldCharType="begin"/>
        </w:r>
        <w:r w:rsidR="00DD6D69">
          <w:rPr>
            <w:sz w:val="24"/>
            <w:szCs w:val="24"/>
          </w:rPr>
          <w:instrText xml:space="preserve"> PAGEREF _Toc6299 \h </w:instrText>
        </w:r>
        <w:r w:rsidR="00DD6D69">
          <w:rPr>
            <w:sz w:val="24"/>
            <w:szCs w:val="24"/>
          </w:rPr>
        </w:r>
        <w:r w:rsidR="00DD6D69">
          <w:rPr>
            <w:sz w:val="24"/>
            <w:szCs w:val="24"/>
          </w:rPr>
          <w:fldChar w:fldCharType="separate"/>
        </w:r>
        <w:r w:rsidR="00DD6D69">
          <w:rPr>
            <w:sz w:val="24"/>
            <w:szCs w:val="24"/>
          </w:rPr>
          <w:t>7</w:t>
        </w:r>
        <w:r w:rsidR="00DD6D69">
          <w:rPr>
            <w:sz w:val="24"/>
            <w:szCs w:val="24"/>
          </w:rPr>
          <w:fldChar w:fldCharType="end"/>
        </w:r>
      </w:hyperlink>
    </w:p>
    <w:p w:rsidR="00C42531" w:rsidRDefault="007233FF">
      <w:pPr>
        <w:pStyle w:val="21"/>
        <w:tabs>
          <w:tab w:val="right" w:leader="dot" w:pos="8306"/>
        </w:tabs>
        <w:spacing w:line="360" w:lineRule="auto"/>
        <w:ind w:firstLineChars="100" w:firstLine="200"/>
        <w:rPr>
          <w:sz w:val="24"/>
          <w:szCs w:val="24"/>
        </w:rPr>
      </w:pPr>
      <w:hyperlink w:anchor="_Toc32067" w:history="1">
        <w:r w:rsidR="00DD6D69">
          <w:rPr>
            <w:rFonts w:ascii="黑体" w:eastAsia="黑体" w:hAnsi="黑体"/>
            <w:sz w:val="24"/>
            <w:szCs w:val="24"/>
          </w:rPr>
          <w:t>2.2.3 运行可行性</w:t>
        </w:r>
        <w:r w:rsidR="00DD6D69">
          <w:rPr>
            <w:sz w:val="24"/>
            <w:szCs w:val="24"/>
          </w:rPr>
          <w:tab/>
        </w:r>
        <w:r w:rsidR="00DD6D69">
          <w:rPr>
            <w:sz w:val="24"/>
            <w:szCs w:val="24"/>
          </w:rPr>
          <w:fldChar w:fldCharType="begin"/>
        </w:r>
        <w:r w:rsidR="00DD6D69">
          <w:rPr>
            <w:sz w:val="24"/>
            <w:szCs w:val="24"/>
          </w:rPr>
          <w:instrText xml:space="preserve"> PAGEREF _Toc32067 \h </w:instrText>
        </w:r>
        <w:r w:rsidR="00DD6D69">
          <w:rPr>
            <w:sz w:val="24"/>
            <w:szCs w:val="24"/>
          </w:rPr>
        </w:r>
        <w:r w:rsidR="00DD6D69">
          <w:rPr>
            <w:sz w:val="24"/>
            <w:szCs w:val="24"/>
          </w:rPr>
          <w:fldChar w:fldCharType="separate"/>
        </w:r>
        <w:r w:rsidR="00DD6D69">
          <w:rPr>
            <w:sz w:val="24"/>
            <w:szCs w:val="24"/>
          </w:rPr>
          <w:t>7</w:t>
        </w:r>
        <w:r w:rsidR="00DD6D69">
          <w:rPr>
            <w:sz w:val="24"/>
            <w:szCs w:val="24"/>
          </w:rPr>
          <w:fldChar w:fldCharType="end"/>
        </w:r>
      </w:hyperlink>
    </w:p>
    <w:p w:rsidR="00C42531" w:rsidRDefault="007233FF">
      <w:pPr>
        <w:pStyle w:val="21"/>
        <w:tabs>
          <w:tab w:val="right" w:leader="dot" w:pos="8306"/>
        </w:tabs>
        <w:spacing w:line="360" w:lineRule="auto"/>
        <w:ind w:firstLineChars="100" w:firstLine="200"/>
        <w:rPr>
          <w:sz w:val="24"/>
          <w:szCs w:val="24"/>
        </w:rPr>
      </w:pPr>
      <w:hyperlink w:anchor="_Toc17325" w:history="1">
        <w:r w:rsidR="00DD6D69">
          <w:rPr>
            <w:rFonts w:ascii="黑体" w:eastAsia="黑体" w:hAnsi="黑体"/>
            <w:sz w:val="24"/>
            <w:szCs w:val="24"/>
          </w:rPr>
          <w:t>2.2.4 社会可行性</w:t>
        </w:r>
        <w:r w:rsidR="00DD6D69">
          <w:rPr>
            <w:sz w:val="24"/>
            <w:szCs w:val="24"/>
          </w:rPr>
          <w:tab/>
        </w:r>
        <w:r w:rsidR="00DD6D69">
          <w:rPr>
            <w:sz w:val="24"/>
            <w:szCs w:val="24"/>
          </w:rPr>
          <w:fldChar w:fldCharType="begin"/>
        </w:r>
        <w:r w:rsidR="00DD6D69">
          <w:rPr>
            <w:sz w:val="24"/>
            <w:szCs w:val="24"/>
          </w:rPr>
          <w:instrText xml:space="preserve"> PAGEREF _Toc17325 \h </w:instrText>
        </w:r>
        <w:r w:rsidR="00DD6D69">
          <w:rPr>
            <w:sz w:val="24"/>
            <w:szCs w:val="24"/>
          </w:rPr>
        </w:r>
        <w:r w:rsidR="00DD6D69">
          <w:rPr>
            <w:sz w:val="24"/>
            <w:szCs w:val="24"/>
          </w:rPr>
          <w:fldChar w:fldCharType="separate"/>
        </w:r>
        <w:r w:rsidR="00DD6D69">
          <w:rPr>
            <w:sz w:val="24"/>
            <w:szCs w:val="24"/>
          </w:rPr>
          <w:t>8</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30393" w:history="1">
        <w:r w:rsidR="00DD6D69">
          <w:rPr>
            <w:rFonts w:ascii="黑体" w:eastAsia="黑体" w:hAnsi="黑体" w:hint="eastAsia"/>
            <w:sz w:val="24"/>
            <w:szCs w:val="24"/>
          </w:rPr>
          <w:t xml:space="preserve">2.3 </w:t>
        </w:r>
        <w:r w:rsidR="00DD6D69">
          <w:rPr>
            <w:rFonts w:ascii="黑体" w:eastAsia="黑体" w:hAnsi="黑体"/>
            <w:sz w:val="24"/>
            <w:szCs w:val="24"/>
          </w:rPr>
          <w:t>系统用例</w:t>
        </w:r>
        <w:r w:rsidR="00DD6D69">
          <w:rPr>
            <w:rFonts w:ascii="黑体" w:eastAsia="黑体" w:hAnsi="黑体" w:hint="eastAsia"/>
            <w:sz w:val="24"/>
            <w:szCs w:val="24"/>
          </w:rPr>
          <w:t>分析</w:t>
        </w:r>
        <w:r w:rsidR="00DD6D69">
          <w:rPr>
            <w:sz w:val="24"/>
            <w:szCs w:val="24"/>
          </w:rPr>
          <w:tab/>
        </w:r>
        <w:r w:rsidR="00DD6D69">
          <w:rPr>
            <w:sz w:val="24"/>
            <w:szCs w:val="24"/>
          </w:rPr>
          <w:fldChar w:fldCharType="begin"/>
        </w:r>
        <w:r w:rsidR="00DD6D69">
          <w:rPr>
            <w:sz w:val="24"/>
            <w:szCs w:val="24"/>
          </w:rPr>
          <w:instrText xml:space="preserve"> PAGEREF _Toc30393 \h </w:instrText>
        </w:r>
        <w:r w:rsidR="00DD6D69">
          <w:rPr>
            <w:sz w:val="24"/>
            <w:szCs w:val="24"/>
          </w:rPr>
        </w:r>
        <w:r w:rsidR="00DD6D69">
          <w:rPr>
            <w:sz w:val="24"/>
            <w:szCs w:val="24"/>
          </w:rPr>
          <w:fldChar w:fldCharType="separate"/>
        </w:r>
        <w:r w:rsidR="00DD6D69">
          <w:rPr>
            <w:sz w:val="24"/>
            <w:szCs w:val="24"/>
          </w:rPr>
          <w:t>8</w:t>
        </w:r>
        <w:r w:rsidR="00DD6D69">
          <w:rPr>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4680" w:history="1">
        <w:r w:rsidR="00DD6D69">
          <w:rPr>
            <w:rFonts w:ascii="黑体" w:eastAsia="黑体" w:hAnsi="黑体"/>
            <w:i w:val="0"/>
            <w:iCs w:val="0"/>
            <w:sz w:val="24"/>
            <w:szCs w:val="24"/>
          </w:rPr>
          <w:t>2.3.1 登录系统用例说明</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_Toc24680 \h </w:instrText>
        </w:r>
        <w:r w:rsidR="00DD6D69">
          <w:rPr>
            <w:i w:val="0"/>
            <w:iCs w:val="0"/>
            <w:sz w:val="24"/>
            <w:szCs w:val="24"/>
          </w:rPr>
        </w:r>
        <w:r w:rsidR="00DD6D69">
          <w:rPr>
            <w:i w:val="0"/>
            <w:iCs w:val="0"/>
            <w:sz w:val="24"/>
            <w:szCs w:val="24"/>
          </w:rPr>
          <w:fldChar w:fldCharType="separate"/>
        </w:r>
        <w:r w:rsidR="00DD6D69">
          <w:rPr>
            <w:i w:val="0"/>
            <w:iCs w:val="0"/>
            <w:sz w:val="24"/>
            <w:szCs w:val="24"/>
          </w:rPr>
          <w:t>8</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6612" w:history="1">
        <w:r w:rsidR="00DD6D69">
          <w:rPr>
            <w:rFonts w:ascii="黑体" w:eastAsia="黑体" w:hAnsi="黑体"/>
            <w:i w:val="0"/>
            <w:iCs w:val="0"/>
            <w:sz w:val="24"/>
            <w:szCs w:val="24"/>
          </w:rPr>
          <w:t>2.3.2 文献管理用例说明</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_Toc6612 \h </w:instrText>
        </w:r>
        <w:r w:rsidR="00DD6D69">
          <w:rPr>
            <w:i w:val="0"/>
            <w:iCs w:val="0"/>
            <w:sz w:val="24"/>
            <w:szCs w:val="24"/>
          </w:rPr>
        </w:r>
        <w:r w:rsidR="00DD6D69">
          <w:rPr>
            <w:i w:val="0"/>
            <w:iCs w:val="0"/>
            <w:sz w:val="24"/>
            <w:szCs w:val="24"/>
          </w:rPr>
          <w:fldChar w:fldCharType="separate"/>
        </w:r>
        <w:r w:rsidR="00DD6D69">
          <w:rPr>
            <w:i w:val="0"/>
            <w:iCs w:val="0"/>
            <w:sz w:val="24"/>
            <w:szCs w:val="24"/>
          </w:rPr>
          <w:t>10</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19802" w:history="1">
        <w:r w:rsidR="00DD6D69">
          <w:rPr>
            <w:rFonts w:ascii="黑体" w:eastAsia="黑体" w:hAnsi="黑体"/>
            <w:i w:val="0"/>
            <w:iCs w:val="0"/>
            <w:sz w:val="24"/>
            <w:szCs w:val="24"/>
          </w:rPr>
          <w:t>2.3.3 文献类目管理用例说明</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_Toc19802 \h </w:instrText>
        </w:r>
        <w:r w:rsidR="00DD6D69">
          <w:rPr>
            <w:i w:val="0"/>
            <w:iCs w:val="0"/>
            <w:sz w:val="24"/>
            <w:szCs w:val="24"/>
          </w:rPr>
        </w:r>
        <w:r w:rsidR="00DD6D69">
          <w:rPr>
            <w:i w:val="0"/>
            <w:iCs w:val="0"/>
            <w:sz w:val="24"/>
            <w:szCs w:val="24"/>
          </w:rPr>
          <w:fldChar w:fldCharType="separate"/>
        </w:r>
        <w:r w:rsidR="00DD6D69">
          <w:rPr>
            <w:i w:val="0"/>
            <w:iCs w:val="0"/>
            <w:sz w:val="24"/>
            <w:szCs w:val="24"/>
          </w:rPr>
          <w:t>11</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520" w:history="1">
        <w:r w:rsidR="00DD6D69">
          <w:rPr>
            <w:rFonts w:ascii="黑体" w:eastAsia="黑体" w:hAnsi="黑体"/>
            <w:i w:val="0"/>
            <w:iCs w:val="0"/>
            <w:sz w:val="24"/>
            <w:szCs w:val="24"/>
          </w:rPr>
          <w:t>2.3.3 作者管理用例说明</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_Toc2520 \h </w:instrText>
        </w:r>
        <w:r w:rsidR="00DD6D69">
          <w:rPr>
            <w:i w:val="0"/>
            <w:iCs w:val="0"/>
            <w:sz w:val="24"/>
            <w:szCs w:val="24"/>
          </w:rPr>
        </w:r>
        <w:r w:rsidR="00DD6D69">
          <w:rPr>
            <w:i w:val="0"/>
            <w:iCs w:val="0"/>
            <w:sz w:val="24"/>
            <w:szCs w:val="24"/>
          </w:rPr>
          <w:fldChar w:fldCharType="separate"/>
        </w:r>
        <w:r w:rsidR="00DD6D69">
          <w:rPr>
            <w:i w:val="0"/>
            <w:iCs w:val="0"/>
            <w:sz w:val="24"/>
            <w:szCs w:val="24"/>
          </w:rPr>
          <w:t>12</w:t>
        </w:r>
        <w:r w:rsidR="00DD6D69">
          <w:rPr>
            <w:i w:val="0"/>
            <w:iCs w:val="0"/>
            <w:sz w:val="24"/>
            <w:szCs w:val="24"/>
          </w:rPr>
          <w:fldChar w:fldCharType="end"/>
        </w:r>
      </w:hyperlink>
    </w:p>
    <w:p w:rsidR="00C42531" w:rsidRDefault="007233FF">
      <w:pPr>
        <w:pStyle w:val="21"/>
        <w:tabs>
          <w:tab w:val="right" w:leader="dot" w:pos="8306"/>
        </w:tabs>
        <w:spacing w:line="360" w:lineRule="auto"/>
        <w:rPr>
          <w:sz w:val="24"/>
          <w:szCs w:val="24"/>
        </w:rPr>
      </w:pPr>
      <w:hyperlink w:anchor="_Toc26932" w:history="1">
        <w:r w:rsidR="00DD6D69">
          <w:rPr>
            <w:rFonts w:ascii="黑体" w:eastAsia="黑体" w:hAnsi="黑体" w:hint="eastAsia"/>
            <w:sz w:val="24"/>
            <w:szCs w:val="24"/>
          </w:rPr>
          <w:t>2.</w:t>
        </w:r>
        <w:r w:rsidR="00DD6D69">
          <w:rPr>
            <w:rFonts w:ascii="黑体" w:eastAsia="黑体" w:hAnsi="黑体"/>
            <w:sz w:val="24"/>
            <w:szCs w:val="24"/>
          </w:rPr>
          <w:t>4</w:t>
        </w:r>
        <w:r w:rsidR="00DD6D69">
          <w:rPr>
            <w:rFonts w:ascii="黑体" w:eastAsia="黑体" w:hAnsi="黑体" w:hint="eastAsia"/>
            <w:sz w:val="24"/>
            <w:szCs w:val="24"/>
          </w:rPr>
          <w:t xml:space="preserve"> </w:t>
        </w:r>
        <w:r w:rsidR="00DD6D69">
          <w:rPr>
            <w:rFonts w:ascii="黑体" w:eastAsia="黑体" w:hAnsi="黑体"/>
            <w:sz w:val="24"/>
            <w:szCs w:val="24"/>
          </w:rPr>
          <w:t>系统非功能性需求</w:t>
        </w:r>
        <w:r w:rsidR="00DD6D69">
          <w:rPr>
            <w:sz w:val="24"/>
            <w:szCs w:val="24"/>
          </w:rPr>
          <w:tab/>
        </w:r>
        <w:r w:rsidR="00DD6D69">
          <w:rPr>
            <w:sz w:val="24"/>
            <w:szCs w:val="24"/>
          </w:rPr>
          <w:fldChar w:fldCharType="begin"/>
        </w:r>
        <w:r w:rsidR="00DD6D69">
          <w:rPr>
            <w:sz w:val="24"/>
            <w:szCs w:val="24"/>
          </w:rPr>
          <w:instrText xml:space="preserve"> PAGEREF _Toc26932 \h </w:instrText>
        </w:r>
        <w:r w:rsidR="00DD6D69">
          <w:rPr>
            <w:sz w:val="24"/>
            <w:szCs w:val="24"/>
          </w:rPr>
        </w:r>
        <w:r w:rsidR="00DD6D69">
          <w:rPr>
            <w:sz w:val="24"/>
            <w:szCs w:val="24"/>
          </w:rPr>
          <w:fldChar w:fldCharType="separate"/>
        </w:r>
        <w:r w:rsidR="00DD6D69">
          <w:rPr>
            <w:sz w:val="24"/>
            <w:szCs w:val="24"/>
          </w:rPr>
          <w:t>13</w:t>
        </w:r>
        <w:r w:rsidR="00DD6D69">
          <w:rPr>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342" w:history="1">
        <w:r w:rsidR="00DD6D69">
          <w:rPr>
            <w:rFonts w:ascii="黑体" w:eastAsia="黑体" w:hAnsi="黑体"/>
            <w:i w:val="0"/>
            <w:iCs w:val="0"/>
            <w:sz w:val="24"/>
            <w:szCs w:val="24"/>
          </w:rPr>
          <w:t>2.4.1</w:t>
        </w:r>
        <w:r w:rsidR="00DD6D69">
          <w:rPr>
            <w:rFonts w:ascii="黑体" w:eastAsia="黑体" w:hAnsi="黑体" w:hint="eastAsia"/>
            <w:i w:val="0"/>
            <w:iCs w:val="0"/>
            <w:sz w:val="24"/>
            <w:szCs w:val="24"/>
          </w:rPr>
          <w:t>系统响应时间</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_Toc2342 \h </w:instrText>
        </w:r>
        <w:r w:rsidR="00DD6D69">
          <w:rPr>
            <w:i w:val="0"/>
            <w:iCs w:val="0"/>
            <w:sz w:val="24"/>
            <w:szCs w:val="24"/>
          </w:rPr>
        </w:r>
        <w:r w:rsidR="00DD6D69">
          <w:rPr>
            <w:i w:val="0"/>
            <w:iCs w:val="0"/>
            <w:sz w:val="24"/>
            <w:szCs w:val="24"/>
          </w:rPr>
          <w:fldChar w:fldCharType="separate"/>
        </w:r>
        <w:r w:rsidR="00DD6D69">
          <w:rPr>
            <w:i w:val="0"/>
            <w:iCs w:val="0"/>
            <w:sz w:val="24"/>
            <w:szCs w:val="24"/>
          </w:rPr>
          <w:t>13</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6898" w:history="1">
        <w:r w:rsidR="00DD6D69">
          <w:rPr>
            <w:rFonts w:ascii="黑体" w:eastAsia="黑体" w:hAnsi="黑体"/>
            <w:i w:val="0"/>
            <w:iCs w:val="0"/>
            <w:sz w:val="24"/>
            <w:szCs w:val="24"/>
          </w:rPr>
          <w:t>2.4.2可靠性</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_Toc6898 \h </w:instrText>
        </w:r>
        <w:r w:rsidR="00DD6D69">
          <w:rPr>
            <w:i w:val="0"/>
            <w:iCs w:val="0"/>
            <w:sz w:val="24"/>
            <w:szCs w:val="24"/>
          </w:rPr>
        </w:r>
        <w:r w:rsidR="00DD6D69">
          <w:rPr>
            <w:i w:val="0"/>
            <w:iCs w:val="0"/>
            <w:sz w:val="24"/>
            <w:szCs w:val="24"/>
          </w:rPr>
          <w:fldChar w:fldCharType="separate"/>
        </w:r>
        <w:r w:rsidR="00DD6D69">
          <w:rPr>
            <w:i w:val="0"/>
            <w:iCs w:val="0"/>
            <w:sz w:val="24"/>
            <w:szCs w:val="24"/>
          </w:rPr>
          <w:t>13</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5690" w:history="1">
        <w:r w:rsidR="00DD6D69">
          <w:rPr>
            <w:rFonts w:ascii="黑体" w:eastAsia="黑体" w:hAnsi="黑体"/>
            <w:i w:val="0"/>
            <w:iCs w:val="0"/>
            <w:sz w:val="24"/>
            <w:szCs w:val="24"/>
          </w:rPr>
          <w:t>2.4.3安全性</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_Toc25690 \h </w:instrText>
        </w:r>
        <w:r w:rsidR="00DD6D69">
          <w:rPr>
            <w:i w:val="0"/>
            <w:iCs w:val="0"/>
            <w:sz w:val="24"/>
            <w:szCs w:val="24"/>
          </w:rPr>
        </w:r>
        <w:r w:rsidR="00DD6D69">
          <w:rPr>
            <w:i w:val="0"/>
            <w:iCs w:val="0"/>
            <w:sz w:val="24"/>
            <w:szCs w:val="24"/>
          </w:rPr>
          <w:fldChar w:fldCharType="separate"/>
        </w:r>
        <w:r w:rsidR="00DD6D69">
          <w:rPr>
            <w:i w:val="0"/>
            <w:iCs w:val="0"/>
            <w:sz w:val="24"/>
            <w:szCs w:val="24"/>
          </w:rPr>
          <w:t>14</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0651" w:history="1">
        <w:r w:rsidR="00DD6D69">
          <w:rPr>
            <w:rFonts w:ascii="黑体" w:eastAsia="黑体" w:hAnsi="黑体"/>
            <w:i w:val="0"/>
            <w:iCs w:val="0"/>
            <w:sz w:val="24"/>
            <w:szCs w:val="24"/>
          </w:rPr>
          <w:t>2.4.</w:t>
        </w:r>
        <w:r w:rsidR="00DD6D69">
          <w:rPr>
            <w:rFonts w:ascii="黑体" w:eastAsia="黑体" w:hAnsi="黑体" w:hint="eastAsia"/>
            <w:i w:val="0"/>
            <w:iCs w:val="0"/>
            <w:sz w:val="24"/>
            <w:szCs w:val="24"/>
          </w:rPr>
          <w:t>4</w:t>
        </w:r>
        <w:r w:rsidR="00DD6D69">
          <w:rPr>
            <w:rFonts w:ascii="黑体" w:eastAsia="黑体" w:hAnsi="黑体"/>
            <w:i w:val="0"/>
            <w:iCs w:val="0"/>
            <w:sz w:val="24"/>
            <w:szCs w:val="24"/>
          </w:rPr>
          <w:t>移植性</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_Toc20651 \h </w:instrText>
        </w:r>
        <w:r w:rsidR="00DD6D69">
          <w:rPr>
            <w:i w:val="0"/>
            <w:iCs w:val="0"/>
            <w:sz w:val="24"/>
            <w:szCs w:val="24"/>
          </w:rPr>
        </w:r>
        <w:r w:rsidR="00DD6D69">
          <w:rPr>
            <w:i w:val="0"/>
            <w:iCs w:val="0"/>
            <w:sz w:val="24"/>
            <w:szCs w:val="24"/>
          </w:rPr>
          <w:fldChar w:fldCharType="separate"/>
        </w:r>
        <w:r w:rsidR="00DD6D69">
          <w:rPr>
            <w:i w:val="0"/>
            <w:iCs w:val="0"/>
            <w:sz w:val="24"/>
            <w:szCs w:val="24"/>
          </w:rPr>
          <w:t>14</w:t>
        </w:r>
        <w:r w:rsidR="00DD6D69">
          <w:rPr>
            <w:i w:val="0"/>
            <w:iCs w:val="0"/>
            <w:sz w:val="24"/>
            <w:szCs w:val="24"/>
          </w:rPr>
          <w:fldChar w:fldCharType="end"/>
        </w:r>
      </w:hyperlink>
    </w:p>
    <w:p w:rsidR="00C42531" w:rsidRDefault="007233FF">
      <w:pPr>
        <w:pStyle w:val="21"/>
        <w:tabs>
          <w:tab w:val="right" w:leader="dot" w:pos="8306"/>
        </w:tabs>
        <w:spacing w:line="360" w:lineRule="auto"/>
        <w:rPr>
          <w:sz w:val="24"/>
          <w:szCs w:val="24"/>
        </w:rPr>
      </w:pPr>
      <w:hyperlink w:anchor="_Toc9034" w:history="1">
        <w:r w:rsidR="00DD6D69">
          <w:rPr>
            <w:rFonts w:ascii="黑体" w:eastAsia="黑体" w:hAnsi="黑体" w:hint="eastAsia"/>
            <w:sz w:val="24"/>
            <w:szCs w:val="24"/>
          </w:rPr>
          <w:t>2.</w:t>
        </w:r>
        <w:r w:rsidR="00DD6D69">
          <w:rPr>
            <w:rFonts w:ascii="黑体" w:eastAsia="黑体" w:hAnsi="黑体"/>
            <w:sz w:val="24"/>
            <w:szCs w:val="24"/>
          </w:rPr>
          <w:t>5</w:t>
        </w:r>
        <w:r w:rsidR="00DD6D69">
          <w:rPr>
            <w:rFonts w:ascii="黑体" w:eastAsia="黑体" w:hAnsi="黑体" w:hint="eastAsia"/>
            <w:sz w:val="24"/>
            <w:szCs w:val="24"/>
          </w:rPr>
          <w:t xml:space="preserve"> </w:t>
        </w:r>
        <w:r w:rsidR="00DD6D69">
          <w:rPr>
            <w:rFonts w:ascii="黑体" w:eastAsia="黑体" w:hAnsi="黑体"/>
            <w:sz w:val="24"/>
            <w:szCs w:val="24"/>
          </w:rPr>
          <w:t>本章小结</w:t>
        </w:r>
        <w:r w:rsidR="00DD6D69">
          <w:rPr>
            <w:sz w:val="24"/>
            <w:szCs w:val="24"/>
          </w:rPr>
          <w:tab/>
        </w:r>
        <w:r w:rsidR="00DD6D69">
          <w:rPr>
            <w:sz w:val="24"/>
            <w:szCs w:val="24"/>
          </w:rPr>
          <w:fldChar w:fldCharType="begin"/>
        </w:r>
        <w:r w:rsidR="00DD6D69">
          <w:rPr>
            <w:sz w:val="24"/>
            <w:szCs w:val="24"/>
          </w:rPr>
          <w:instrText xml:space="preserve"> PAGEREF _Toc9034 \h </w:instrText>
        </w:r>
        <w:r w:rsidR="00DD6D69">
          <w:rPr>
            <w:sz w:val="24"/>
            <w:szCs w:val="24"/>
          </w:rPr>
        </w:r>
        <w:r w:rsidR="00DD6D69">
          <w:rPr>
            <w:sz w:val="24"/>
            <w:szCs w:val="24"/>
          </w:rPr>
          <w:fldChar w:fldCharType="separate"/>
        </w:r>
        <w:r w:rsidR="00DD6D69">
          <w:rPr>
            <w:sz w:val="24"/>
            <w:szCs w:val="24"/>
          </w:rPr>
          <w:t>14</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20780" w:history="1">
        <w:r w:rsidR="00DD6D69">
          <w:rPr>
            <w:rFonts w:ascii="黑体" w:eastAsia="黑体" w:hAnsi="黑体" w:hint="eastAsia"/>
            <w:sz w:val="24"/>
            <w:szCs w:val="24"/>
          </w:rPr>
          <w:t xml:space="preserve">第三章 </w:t>
        </w:r>
        <w:r w:rsidR="00DD6D69">
          <w:rPr>
            <w:rFonts w:ascii="黑体" w:eastAsia="黑体" w:hAnsi="黑体"/>
            <w:sz w:val="24"/>
            <w:szCs w:val="24"/>
          </w:rPr>
          <w:t>文献管理系统设计</w:t>
        </w:r>
        <w:r w:rsidR="00DD6D69">
          <w:rPr>
            <w:sz w:val="24"/>
            <w:szCs w:val="24"/>
          </w:rPr>
          <w:tab/>
        </w:r>
        <w:r w:rsidR="00DD6D69">
          <w:rPr>
            <w:sz w:val="24"/>
            <w:szCs w:val="24"/>
          </w:rPr>
          <w:fldChar w:fldCharType="begin"/>
        </w:r>
        <w:r w:rsidR="00DD6D69">
          <w:rPr>
            <w:sz w:val="24"/>
            <w:szCs w:val="24"/>
          </w:rPr>
          <w:instrText xml:space="preserve"> PAGEREF _Toc20780 \h </w:instrText>
        </w:r>
        <w:r w:rsidR="00DD6D69">
          <w:rPr>
            <w:sz w:val="24"/>
            <w:szCs w:val="24"/>
          </w:rPr>
        </w:r>
        <w:r w:rsidR="00DD6D69">
          <w:rPr>
            <w:sz w:val="24"/>
            <w:szCs w:val="24"/>
          </w:rPr>
          <w:fldChar w:fldCharType="separate"/>
        </w:r>
        <w:r w:rsidR="00DD6D69">
          <w:rPr>
            <w:sz w:val="24"/>
            <w:szCs w:val="24"/>
          </w:rPr>
          <w:t>15</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0727" w:history="1">
        <w:r w:rsidR="00DD6D69">
          <w:rPr>
            <w:rFonts w:ascii="黑体" w:eastAsia="黑体" w:hAnsi="黑体" w:hint="eastAsia"/>
            <w:sz w:val="24"/>
            <w:szCs w:val="24"/>
          </w:rPr>
          <w:t xml:space="preserve">3.1 </w:t>
        </w:r>
        <w:r w:rsidR="00DD6D69">
          <w:rPr>
            <w:rFonts w:ascii="黑体" w:eastAsia="黑体" w:hAnsi="黑体"/>
            <w:sz w:val="24"/>
            <w:szCs w:val="24"/>
          </w:rPr>
          <w:t>系统设计原则</w:t>
        </w:r>
        <w:r w:rsidR="00DD6D69">
          <w:rPr>
            <w:sz w:val="24"/>
            <w:szCs w:val="24"/>
          </w:rPr>
          <w:tab/>
        </w:r>
        <w:r w:rsidR="00DD6D69">
          <w:rPr>
            <w:sz w:val="24"/>
            <w:szCs w:val="24"/>
          </w:rPr>
          <w:fldChar w:fldCharType="begin"/>
        </w:r>
        <w:r w:rsidR="00DD6D69">
          <w:rPr>
            <w:sz w:val="24"/>
            <w:szCs w:val="24"/>
          </w:rPr>
          <w:instrText xml:space="preserve"> PAGEREF _Toc20727 \h </w:instrText>
        </w:r>
        <w:r w:rsidR="00DD6D69">
          <w:rPr>
            <w:sz w:val="24"/>
            <w:szCs w:val="24"/>
          </w:rPr>
        </w:r>
        <w:r w:rsidR="00DD6D69">
          <w:rPr>
            <w:sz w:val="24"/>
            <w:szCs w:val="24"/>
          </w:rPr>
          <w:fldChar w:fldCharType="separate"/>
        </w:r>
        <w:r w:rsidR="00DD6D69">
          <w:rPr>
            <w:sz w:val="24"/>
            <w:szCs w:val="24"/>
          </w:rPr>
          <w:t>15</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326" w:history="1">
        <w:r w:rsidR="00DD6D69">
          <w:rPr>
            <w:rFonts w:ascii="黑体" w:eastAsia="黑体" w:hAnsi="黑体" w:hint="eastAsia"/>
            <w:sz w:val="24"/>
            <w:szCs w:val="24"/>
          </w:rPr>
          <w:t>3.</w:t>
        </w:r>
        <w:r w:rsidR="00DD6D69">
          <w:rPr>
            <w:rFonts w:ascii="黑体" w:eastAsia="黑体" w:hAnsi="黑体"/>
            <w:sz w:val="24"/>
            <w:szCs w:val="24"/>
          </w:rPr>
          <w:t>2</w:t>
        </w:r>
        <w:r w:rsidR="00DD6D69">
          <w:rPr>
            <w:rFonts w:ascii="黑体" w:eastAsia="黑体" w:hAnsi="黑体" w:hint="eastAsia"/>
            <w:sz w:val="24"/>
            <w:szCs w:val="24"/>
          </w:rPr>
          <w:t xml:space="preserve"> </w:t>
        </w:r>
        <w:r w:rsidR="00DD6D69">
          <w:rPr>
            <w:rFonts w:ascii="黑体" w:eastAsia="黑体" w:hAnsi="黑体"/>
            <w:sz w:val="24"/>
            <w:szCs w:val="24"/>
          </w:rPr>
          <w:t>系统总体架构设计</w:t>
        </w:r>
        <w:r w:rsidR="00DD6D69">
          <w:rPr>
            <w:sz w:val="24"/>
            <w:szCs w:val="24"/>
          </w:rPr>
          <w:tab/>
        </w:r>
        <w:r w:rsidR="00DD6D69">
          <w:rPr>
            <w:sz w:val="24"/>
            <w:szCs w:val="24"/>
          </w:rPr>
          <w:fldChar w:fldCharType="begin"/>
        </w:r>
        <w:r w:rsidR="00DD6D69">
          <w:rPr>
            <w:sz w:val="24"/>
            <w:szCs w:val="24"/>
          </w:rPr>
          <w:instrText xml:space="preserve"> PAGEREF _Toc1326 \h </w:instrText>
        </w:r>
        <w:r w:rsidR="00DD6D69">
          <w:rPr>
            <w:sz w:val="24"/>
            <w:szCs w:val="24"/>
          </w:rPr>
        </w:r>
        <w:r w:rsidR="00DD6D69">
          <w:rPr>
            <w:sz w:val="24"/>
            <w:szCs w:val="24"/>
          </w:rPr>
          <w:fldChar w:fldCharType="separate"/>
        </w:r>
        <w:r w:rsidR="00DD6D69">
          <w:rPr>
            <w:sz w:val="24"/>
            <w:szCs w:val="24"/>
          </w:rPr>
          <w:t>15</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7670" w:history="1">
        <w:r w:rsidR="00DD6D69">
          <w:rPr>
            <w:rFonts w:ascii="黑体" w:eastAsia="黑体" w:hAnsi="黑体" w:hint="eastAsia"/>
            <w:sz w:val="24"/>
            <w:szCs w:val="24"/>
          </w:rPr>
          <w:t>3.</w:t>
        </w:r>
        <w:r w:rsidR="00DD6D69">
          <w:rPr>
            <w:rFonts w:ascii="黑体" w:eastAsia="黑体" w:hAnsi="黑体"/>
            <w:sz w:val="24"/>
            <w:szCs w:val="24"/>
          </w:rPr>
          <w:t>3 系统功能结构设计</w:t>
        </w:r>
        <w:r w:rsidR="00DD6D69">
          <w:rPr>
            <w:sz w:val="24"/>
            <w:szCs w:val="24"/>
          </w:rPr>
          <w:tab/>
        </w:r>
        <w:r w:rsidR="00DD6D69">
          <w:rPr>
            <w:sz w:val="24"/>
            <w:szCs w:val="24"/>
          </w:rPr>
          <w:fldChar w:fldCharType="begin"/>
        </w:r>
        <w:r w:rsidR="00DD6D69">
          <w:rPr>
            <w:sz w:val="24"/>
            <w:szCs w:val="24"/>
          </w:rPr>
          <w:instrText xml:space="preserve"> PAGEREF _Toc7670 \h </w:instrText>
        </w:r>
        <w:r w:rsidR="00DD6D69">
          <w:rPr>
            <w:sz w:val="24"/>
            <w:szCs w:val="24"/>
          </w:rPr>
        </w:r>
        <w:r w:rsidR="00DD6D69">
          <w:rPr>
            <w:sz w:val="24"/>
            <w:szCs w:val="24"/>
          </w:rPr>
          <w:fldChar w:fldCharType="separate"/>
        </w:r>
        <w:r w:rsidR="00DD6D69">
          <w:rPr>
            <w:sz w:val="24"/>
            <w:szCs w:val="24"/>
          </w:rPr>
          <w:t>16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710" w:history="1">
        <w:r w:rsidR="00DD6D69">
          <w:rPr>
            <w:rFonts w:ascii="黑体" w:eastAsia="黑体" w:hAnsi="黑体" w:hint="eastAsia"/>
            <w:sz w:val="24"/>
            <w:szCs w:val="24"/>
          </w:rPr>
          <w:t>3.</w:t>
        </w:r>
        <w:r w:rsidR="00DD6D69">
          <w:rPr>
            <w:rFonts w:ascii="黑体" w:eastAsia="黑体" w:hAnsi="黑体"/>
            <w:sz w:val="24"/>
            <w:szCs w:val="24"/>
          </w:rPr>
          <w:t>4</w:t>
        </w:r>
        <w:r w:rsidR="00DD6D69">
          <w:rPr>
            <w:rFonts w:ascii="黑体" w:eastAsia="黑体" w:hAnsi="黑体" w:hint="eastAsia"/>
            <w:sz w:val="24"/>
            <w:szCs w:val="24"/>
          </w:rPr>
          <w:t xml:space="preserve"> </w:t>
        </w:r>
        <w:r w:rsidR="00DD6D69">
          <w:rPr>
            <w:rFonts w:ascii="黑体" w:eastAsia="黑体" w:hAnsi="黑体"/>
            <w:sz w:val="24"/>
            <w:szCs w:val="24"/>
          </w:rPr>
          <w:t>系统类图设计</w:t>
        </w:r>
        <w:r w:rsidR="00DD6D69">
          <w:rPr>
            <w:sz w:val="24"/>
            <w:szCs w:val="24"/>
          </w:rPr>
          <w:tab/>
        </w:r>
        <w:r w:rsidR="00DD6D69">
          <w:rPr>
            <w:sz w:val="24"/>
            <w:szCs w:val="24"/>
          </w:rPr>
          <w:fldChar w:fldCharType="begin"/>
        </w:r>
        <w:r w:rsidR="00DD6D69">
          <w:rPr>
            <w:sz w:val="24"/>
            <w:szCs w:val="24"/>
          </w:rPr>
          <w:instrText xml:space="preserve"> PAGEREF _Toc710 \h </w:instrText>
        </w:r>
        <w:r w:rsidR="00DD6D69">
          <w:rPr>
            <w:sz w:val="24"/>
            <w:szCs w:val="24"/>
          </w:rPr>
        </w:r>
        <w:r w:rsidR="00DD6D69">
          <w:rPr>
            <w:sz w:val="24"/>
            <w:szCs w:val="24"/>
          </w:rPr>
          <w:fldChar w:fldCharType="separate"/>
        </w:r>
        <w:r w:rsidR="00DD6D69">
          <w:rPr>
            <w:sz w:val="24"/>
            <w:szCs w:val="24"/>
          </w:rPr>
          <w:t>16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6286" w:history="1">
        <w:r w:rsidR="00DD6D69">
          <w:rPr>
            <w:rFonts w:ascii="黑体" w:eastAsia="黑体" w:hAnsi="黑体" w:hint="eastAsia"/>
            <w:sz w:val="24"/>
            <w:szCs w:val="24"/>
          </w:rPr>
          <w:t>3.</w:t>
        </w:r>
        <w:r w:rsidR="00DD6D69">
          <w:rPr>
            <w:rFonts w:ascii="黑体" w:eastAsia="黑体" w:hAnsi="黑体"/>
            <w:sz w:val="24"/>
            <w:szCs w:val="24"/>
          </w:rPr>
          <w:t>5</w:t>
        </w:r>
        <w:r w:rsidR="00DD6D69">
          <w:rPr>
            <w:rFonts w:ascii="黑体" w:eastAsia="黑体" w:hAnsi="黑体" w:hint="eastAsia"/>
            <w:sz w:val="24"/>
            <w:szCs w:val="24"/>
          </w:rPr>
          <w:t xml:space="preserve"> </w:t>
        </w:r>
        <w:r w:rsidR="00DD6D69">
          <w:rPr>
            <w:rFonts w:ascii="黑体" w:eastAsia="黑体" w:hAnsi="黑体"/>
            <w:sz w:val="24"/>
            <w:szCs w:val="24"/>
          </w:rPr>
          <w:t>数据库设计</w:t>
        </w:r>
        <w:r w:rsidR="00DD6D69">
          <w:rPr>
            <w:sz w:val="24"/>
            <w:szCs w:val="24"/>
          </w:rPr>
          <w:tab/>
        </w:r>
        <w:r w:rsidR="00DD6D69">
          <w:rPr>
            <w:sz w:val="24"/>
            <w:szCs w:val="24"/>
          </w:rPr>
          <w:fldChar w:fldCharType="begin"/>
        </w:r>
        <w:r w:rsidR="00DD6D69">
          <w:rPr>
            <w:sz w:val="24"/>
            <w:szCs w:val="24"/>
          </w:rPr>
          <w:instrText xml:space="preserve"> PAGEREF _Toc6286 \h </w:instrText>
        </w:r>
        <w:r w:rsidR="00DD6D69">
          <w:rPr>
            <w:sz w:val="24"/>
            <w:szCs w:val="24"/>
          </w:rPr>
        </w:r>
        <w:r w:rsidR="00DD6D69">
          <w:rPr>
            <w:sz w:val="24"/>
            <w:szCs w:val="24"/>
          </w:rPr>
          <w:fldChar w:fldCharType="separate"/>
        </w:r>
        <w:r w:rsidR="00DD6D69">
          <w:rPr>
            <w:sz w:val="24"/>
            <w:szCs w:val="24"/>
          </w:rPr>
          <w:t>17</w:t>
        </w:r>
        <w:r w:rsidR="00DD6D69">
          <w:rPr>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1891" w:history="1">
        <w:r w:rsidR="00DD6D69">
          <w:rPr>
            <w:rFonts w:ascii="黑体" w:eastAsia="黑体" w:hAnsi="黑体"/>
            <w:i w:val="0"/>
            <w:iCs w:val="0"/>
            <w:sz w:val="24"/>
            <w:szCs w:val="24"/>
          </w:rPr>
          <w:t>3.5.1数据库逻辑设计</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_Toc21891 \h </w:instrText>
        </w:r>
        <w:r w:rsidR="00DD6D69">
          <w:rPr>
            <w:i w:val="0"/>
            <w:iCs w:val="0"/>
            <w:sz w:val="24"/>
            <w:szCs w:val="24"/>
          </w:rPr>
        </w:r>
        <w:r w:rsidR="00DD6D69">
          <w:rPr>
            <w:i w:val="0"/>
            <w:iCs w:val="0"/>
            <w:sz w:val="24"/>
            <w:szCs w:val="24"/>
          </w:rPr>
          <w:fldChar w:fldCharType="separate"/>
        </w:r>
        <w:r w:rsidR="00DD6D69">
          <w:rPr>
            <w:i w:val="0"/>
            <w:iCs w:val="0"/>
            <w:sz w:val="24"/>
            <w:szCs w:val="24"/>
          </w:rPr>
          <w:t>17</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745" w:history="1">
        <w:r w:rsidR="00DD6D69">
          <w:rPr>
            <w:rFonts w:ascii="黑体" w:eastAsia="黑体" w:hAnsi="黑体"/>
            <w:i w:val="0"/>
            <w:iCs w:val="0"/>
            <w:sz w:val="24"/>
            <w:szCs w:val="24"/>
          </w:rPr>
          <w:t>3.5.2数据库物理设计</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_Toc745 \h </w:instrText>
        </w:r>
        <w:r w:rsidR="00DD6D69">
          <w:rPr>
            <w:i w:val="0"/>
            <w:iCs w:val="0"/>
            <w:sz w:val="24"/>
            <w:szCs w:val="24"/>
          </w:rPr>
        </w:r>
        <w:r w:rsidR="00DD6D69">
          <w:rPr>
            <w:i w:val="0"/>
            <w:iCs w:val="0"/>
            <w:sz w:val="24"/>
            <w:szCs w:val="24"/>
          </w:rPr>
          <w:fldChar w:fldCharType="separate"/>
        </w:r>
        <w:r w:rsidR="00DD6D69">
          <w:rPr>
            <w:i w:val="0"/>
            <w:iCs w:val="0"/>
            <w:sz w:val="24"/>
            <w:szCs w:val="24"/>
          </w:rPr>
          <w:t>18</w:t>
        </w:r>
        <w:r w:rsidR="00DD6D69">
          <w:rPr>
            <w:i w:val="0"/>
            <w:iCs w:val="0"/>
            <w:sz w:val="24"/>
            <w:szCs w:val="24"/>
          </w:rPr>
          <w:fldChar w:fldCharType="end"/>
        </w:r>
      </w:hyperlink>
    </w:p>
    <w:p w:rsidR="00C42531" w:rsidRDefault="007233FF">
      <w:pPr>
        <w:pStyle w:val="21"/>
        <w:tabs>
          <w:tab w:val="right" w:leader="dot" w:pos="8306"/>
        </w:tabs>
        <w:spacing w:line="360" w:lineRule="auto"/>
        <w:rPr>
          <w:sz w:val="24"/>
          <w:szCs w:val="24"/>
        </w:rPr>
      </w:pPr>
      <w:hyperlink w:anchor="_Toc28757" w:history="1">
        <w:r w:rsidR="00DD6D69">
          <w:rPr>
            <w:rFonts w:ascii="黑体" w:eastAsia="黑体" w:hAnsi="黑体" w:hint="eastAsia"/>
            <w:sz w:val="24"/>
            <w:szCs w:val="24"/>
          </w:rPr>
          <w:t>3.</w:t>
        </w:r>
        <w:r w:rsidR="00DD6D69">
          <w:rPr>
            <w:rFonts w:ascii="黑体" w:eastAsia="黑体" w:hAnsi="黑体"/>
            <w:sz w:val="24"/>
            <w:szCs w:val="24"/>
          </w:rPr>
          <w:t>6</w:t>
        </w:r>
        <w:r w:rsidR="00DD6D69">
          <w:rPr>
            <w:rFonts w:ascii="黑体" w:eastAsia="黑体" w:hAnsi="黑体" w:hint="eastAsia"/>
            <w:sz w:val="24"/>
            <w:szCs w:val="24"/>
          </w:rPr>
          <w:t xml:space="preserve"> </w:t>
        </w:r>
        <w:r w:rsidR="00DD6D69">
          <w:rPr>
            <w:rFonts w:ascii="黑体" w:eastAsia="黑体" w:hAnsi="黑体"/>
            <w:sz w:val="24"/>
            <w:szCs w:val="24"/>
          </w:rPr>
          <w:t>用户界面设计</w:t>
        </w:r>
        <w:r w:rsidR="00DD6D69">
          <w:rPr>
            <w:sz w:val="24"/>
            <w:szCs w:val="24"/>
          </w:rPr>
          <w:tab/>
        </w:r>
        <w:r w:rsidR="00DD6D69">
          <w:rPr>
            <w:sz w:val="24"/>
            <w:szCs w:val="24"/>
          </w:rPr>
          <w:fldChar w:fldCharType="begin"/>
        </w:r>
        <w:r w:rsidR="00DD6D69">
          <w:rPr>
            <w:sz w:val="24"/>
            <w:szCs w:val="24"/>
          </w:rPr>
          <w:instrText xml:space="preserve"> PAGEREF _Toc28757 \h </w:instrText>
        </w:r>
        <w:r w:rsidR="00DD6D69">
          <w:rPr>
            <w:sz w:val="24"/>
            <w:szCs w:val="24"/>
          </w:rPr>
        </w:r>
        <w:r w:rsidR="00DD6D69">
          <w:rPr>
            <w:sz w:val="24"/>
            <w:szCs w:val="24"/>
          </w:rPr>
          <w:fldChar w:fldCharType="separate"/>
        </w:r>
        <w:r w:rsidR="00DD6D69">
          <w:rPr>
            <w:sz w:val="24"/>
            <w:szCs w:val="24"/>
          </w:rPr>
          <w:t>20</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8166" w:history="1">
        <w:r w:rsidR="00DD6D69">
          <w:rPr>
            <w:rFonts w:ascii="黑体" w:eastAsia="黑体" w:hAnsi="黑体" w:hint="eastAsia"/>
            <w:sz w:val="24"/>
            <w:szCs w:val="24"/>
          </w:rPr>
          <w:t>3.</w:t>
        </w:r>
        <w:r w:rsidR="00DD6D69">
          <w:rPr>
            <w:rFonts w:ascii="黑体" w:eastAsia="黑体" w:hAnsi="黑体"/>
            <w:sz w:val="24"/>
            <w:szCs w:val="24"/>
          </w:rPr>
          <w:t>7</w:t>
        </w:r>
        <w:r w:rsidR="00DD6D69">
          <w:rPr>
            <w:rFonts w:ascii="黑体" w:eastAsia="黑体" w:hAnsi="黑体" w:hint="eastAsia"/>
            <w:sz w:val="24"/>
            <w:szCs w:val="24"/>
          </w:rPr>
          <w:t xml:space="preserve"> </w:t>
        </w:r>
        <w:r w:rsidR="00DD6D69">
          <w:rPr>
            <w:rFonts w:ascii="黑体" w:eastAsia="黑体" w:hAnsi="黑体"/>
            <w:sz w:val="24"/>
            <w:szCs w:val="24"/>
          </w:rPr>
          <w:t>本章小结</w:t>
        </w:r>
        <w:r w:rsidR="00DD6D69">
          <w:rPr>
            <w:sz w:val="24"/>
            <w:szCs w:val="24"/>
          </w:rPr>
          <w:tab/>
        </w:r>
        <w:r w:rsidR="00DD6D69">
          <w:rPr>
            <w:sz w:val="24"/>
            <w:szCs w:val="24"/>
          </w:rPr>
          <w:fldChar w:fldCharType="begin"/>
        </w:r>
        <w:r w:rsidR="00DD6D69">
          <w:rPr>
            <w:sz w:val="24"/>
            <w:szCs w:val="24"/>
          </w:rPr>
          <w:instrText xml:space="preserve"> PAGEREF _Toc8166 \h </w:instrText>
        </w:r>
        <w:r w:rsidR="00DD6D69">
          <w:rPr>
            <w:sz w:val="24"/>
            <w:szCs w:val="24"/>
          </w:rPr>
        </w:r>
        <w:r w:rsidR="00DD6D69">
          <w:rPr>
            <w:sz w:val="24"/>
            <w:szCs w:val="24"/>
          </w:rPr>
          <w:fldChar w:fldCharType="separate"/>
        </w:r>
        <w:r w:rsidR="00DD6D69">
          <w:rPr>
            <w:sz w:val="24"/>
            <w:szCs w:val="24"/>
          </w:rPr>
          <w:t>20</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24486" w:history="1">
        <w:r w:rsidR="00DD6D69">
          <w:rPr>
            <w:rFonts w:ascii="黑体" w:eastAsia="黑体" w:hAnsi="黑体" w:hint="eastAsia"/>
            <w:sz w:val="24"/>
            <w:szCs w:val="24"/>
          </w:rPr>
          <w:t>第</w:t>
        </w:r>
        <w:r w:rsidR="00DD6D69">
          <w:rPr>
            <w:rFonts w:ascii="黑体" w:eastAsia="黑体" w:hAnsi="黑体"/>
            <w:sz w:val="24"/>
            <w:szCs w:val="24"/>
          </w:rPr>
          <w:t>四</w:t>
        </w:r>
        <w:r w:rsidR="00DD6D69">
          <w:rPr>
            <w:rFonts w:ascii="黑体" w:eastAsia="黑体" w:hAnsi="黑体" w:hint="eastAsia"/>
            <w:sz w:val="24"/>
            <w:szCs w:val="24"/>
          </w:rPr>
          <w:t xml:space="preserve">章 </w:t>
        </w:r>
        <w:r w:rsidR="00DD6D69">
          <w:rPr>
            <w:rFonts w:ascii="黑体" w:eastAsia="黑体" w:hAnsi="黑体"/>
            <w:sz w:val="24"/>
            <w:szCs w:val="24"/>
          </w:rPr>
          <w:t>文献管理系统详细设计与实现</w:t>
        </w:r>
        <w:r w:rsidR="00DD6D69">
          <w:rPr>
            <w:sz w:val="24"/>
            <w:szCs w:val="24"/>
          </w:rPr>
          <w:tab/>
        </w:r>
        <w:r w:rsidR="00DD6D69">
          <w:rPr>
            <w:sz w:val="24"/>
            <w:szCs w:val="24"/>
          </w:rPr>
          <w:fldChar w:fldCharType="begin"/>
        </w:r>
        <w:r w:rsidR="00DD6D69">
          <w:rPr>
            <w:sz w:val="24"/>
            <w:szCs w:val="24"/>
          </w:rPr>
          <w:instrText xml:space="preserve"> PAGEREF _Toc24486 \h </w:instrText>
        </w:r>
        <w:r w:rsidR="00DD6D69">
          <w:rPr>
            <w:sz w:val="24"/>
            <w:szCs w:val="24"/>
          </w:rPr>
        </w:r>
        <w:r w:rsidR="00DD6D69">
          <w:rPr>
            <w:sz w:val="24"/>
            <w:szCs w:val="24"/>
          </w:rPr>
          <w:fldChar w:fldCharType="separate"/>
        </w:r>
        <w:r w:rsidR="00DD6D69">
          <w:rPr>
            <w:sz w:val="24"/>
            <w:szCs w:val="24"/>
          </w:rPr>
          <w:t>21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21312"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1</w:t>
        </w:r>
        <w:r w:rsidR="00DD6D69">
          <w:rPr>
            <w:rFonts w:ascii="黑体" w:eastAsia="黑体" w:hAnsi="黑体" w:hint="eastAsia"/>
            <w:sz w:val="24"/>
            <w:szCs w:val="24"/>
          </w:rPr>
          <w:t xml:space="preserve"> </w:t>
        </w:r>
        <w:r w:rsidR="00DD6D69">
          <w:rPr>
            <w:rFonts w:ascii="黑体" w:eastAsia="黑体" w:hAnsi="黑体"/>
            <w:sz w:val="24"/>
            <w:szCs w:val="24"/>
          </w:rPr>
          <w:t>系统开发与运行环境</w:t>
        </w:r>
        <w:r w:rsidR="00DD6D69">
          <w:rPr>
            <w:sz w:val="24"/>
            <w:szCs w:val="24"/>
          </w:rPr>
          <w:tab/>
        </w:r>
        <w:r w:rsidR="00DD6D69">
          <w:rPr>
            <w:sz w:val="24"/>
            <w:szCs w:val="24"/>
          </w:rPr>
          <w:fldChar w:fldCharType="begin"/>
        </w:r>
        <w:r w:rsidR="00DD6D69">
          <w:rPr>
            <w:sz w:val="24"/>
            <w:szCs w:val="24"/>
          </w:rPr>
          <w:instrText xml:space="preserve"> PAGEREF _Toc21312 \h </w:instrText>
        </w:r>
        <w:r w:rsidR="00DD6D69">
          <w:rPr>
            <w:sz w:val="24"/>
            <w:szCs w:val="24"/>
          </w:rPr>
        </w:r>
        <w:r w:rsidR="00DD6D69">
          <w:rPr>
            <w:sz w:val="24"/>
            <w:szCs w:val="24"/>
          </w:rPr>
          <w:fldChar w:fldCharType="separate"/>
        </w:r>
        <w:r w:rsidR="00DD6D69">
          <w:rPr>
            <w:sz w:val="24"/>
            <w:szCs w:val="24"/>
          </w:rPr>
          <w:t>21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7747"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2</w:t>
        </w:r>
        <w:r w:rsidR="00DD6D69">
          <w:rPr>
            <w:rFonts w:ascii="黑体" w:eastAsia="黑体" w:hAnsi="黑体" w:hint="eastAsia"/>
            <w:sz w:val="24"/>
            <w:szCs w:val="24"/>
          </w:rPr>
          <w:t xml:space="preserve"> </w:t>
        </w:r>
        <w:r w:rsidR="00DD6D69">
          <w:rPr>
            <w:rFonts w:ascii="黑体" w:eastAsia="黑体" w:hAnsi="黑体"/>
            <w:sz w:val="24"/>
            <w:szCs w:val="24"/>
          </w:rPr>
          <w:t>登录功能详细设计与实现</w:t>
        </w:r>
        <w:r w:rsidR="00DD6D69">
          <w:rPr>
            <w:sz w:val="24"/>
            <w:szCs w:val="24"/>
          </w:rPr>
          <w:tab/>
        </w:r>
        <w:r w:rsidR="00DD6D69">
          <w:rPr>
            <w:sz w:val="24"/>
            <w:szCs w:val="24"/>
          </w:rPr>
          <w:fldChar w:fldCharType="begin"/>
        </w:r>
        <w:r w:rsidR="00DD6D69">
          <w:rPr>
            <w:sz w:val="24"/>
            <w:szCs w:val="24"/>
          </w:rPr>
          <w:instrText xml:space="preserve"> PAGEREF _Toc17747 \h </w:instrText>
        </w:r>
        <w:r w:rsidR="00DD6D69">
          <w:rPr>
            <w:sz w:val="24"/>
            <w:szCs w:val="24"/>
          </w:rPr>
        </w:r>
        <w:r w:rsidR="00DD6D69">
          <w:rPr>
            <w:sz w:val="24"/>
            <w:szCs w:val="24"/>
          </w:rPr>
          <w:fldChar w:fldCharType="separate"/>
        </w:r>
        <w:r w:rsidR="00DD6D69">
          <w:rPr>
            <w:sz w:val="24"/>
            <w:szCs w:val="24"/>
          </w:rPr>
          <w:t>21</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6184"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3</w:t>
        </w:r>
        <w:r w:rsidR="00DD6D69">
          <w:rPr>
            <w:rFonts w:ascii="黑体" w:eastAsia="黑体" w:hAnsi="黑体" w:hint="eastAsia"/>
            <w:sz w:val="24"/>
            <w:szCs w:val="24"/>
          </w:rPr>
          <w:t xml:space="preserve"> </w:t>
        </w:r>
        <w:r w:rsidR="00DD6D69">
          <w:rPr>
            <w:rFonts w:ascii="黑体" w:eastAsia="黑体" w:hAnsi="黑体"/>
            <w:sz w:val="24"/>
            <w:szCs w:val="24"/>
          </w:rPr>
          <w:t>新增文献功能详细设计与实现</w:t>
        </w:r>
        <w:r w:rsidR="00DD6D69">
          <w:rPr>
            <w:sz w:val="24"/>
            <w:szCs w:val="24"/>
          </w:rPr>
          <w:tab/>
        </w:r>
        <w:r w:rsidR="00DD6D69">
          <w:rPr>
            <w:sz w:val="24"/>
            <w:szCs w:val="24"/>
          </w:rPr>
          <w:fldChar w:fldCharType="begin"/>
        </w:r>
        <w:r w:rsidR="00DD6D69">
          <w:rPr>
            <w:sz w:val="24"/>
            <w:szCs w:val="24"/>
          </w:rPr>
          <w:instrText xml:space="preserve"> PAGEREF _Toc6184 \h </w:instrText>
        </w:r>
        <w:r w:rsidR="00DD6D69">
          <w:rPr>
            <w:sz w:val="24"/>
            <w:szCs w:val="24"/>
          </w:rPr>
        </w:r>
        <w:r w:rsidR="00DD6D69">
          <w:rPr>
            <w:sz w:val="24"/>
            <w:szCs w:val="24"/>
          </w:rPr>
          <w:fldChar w:fldCharType="separate"/>
        </w:r>
        <w:r w:rsidR="00DD6D69">
          <w:rPr>
            <w:sz w:val="24"/>
            <w:szCs w:val="24"/>
          </w:rPr>
          <w:t>22</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3676"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4</w:t>
        </w:r>
        <w:r w:rsidR="00DD6D69">
          <w:rPr>
            <w:rFonts w:ascii="黑体" w:eastAsia="黑体" w:hAnsi="黑体" w:hint="eastAsia"/>
            <w:sz w:val="24"/>
            <w:szCs w:val="24"/>
          </w:rPr>
          <w:t xml:space="preserve"> </w:t>
        </w:r>
        <w:r w:rsidR="00DD6D69">
          <w:rPr>
            <w:rFonts w:ascii="黑体" w:eastAsia="黑体" w:hAnsi="黑体"/>
            <w:sz w:val="24"/>
            <w:szCs w:val="24"/>
          </w:rPr>
          <w:t>删除文献类目详细设计与实现</w:t>
        </w:r>
        <w:r w:rsidR="00DD6D69">
          <w:rPr>
            <w:sz w:val="24"/>
            <w:szCs w:val="24"/>
          </w:rPr>
          <w:tab/>
        </w:r>
        <w:r w:rsidR="00DD6D69">
          <w:rPr>
            <w:sz w:val="24"/>
            <w:szCs w:val="24"/>
          </w:rPr>
          <w:fldChar w:fldCharType="begin"/>
        </w:r>
        <w:r w:rsidR="00DD6D69">
          <w:rPr>
            <w:sz w:val="24"/>
            <w:szCs w:val="24"/>
          </w:rPr>
          <w:instrText xml:space="preserve"> PAGEREF _Toc13676 \h </w:instrText>
        </w:r>
        <w:r w:rsidR="00DD6D69">
          <w:rPr>
            <w:sz w:val="24"/>
            <w:szCs w:val="24"/>
          </w:rPr>
        </w:r>
        <w:r w:rsidR="00DD6D69">
          <w:rPr>
            <w:sz w:val="24"/>
            <w:szCs w:val="24"/>
          </w:rPr>
          <w:fldChar w:fldCharType="separate"/>
        </w:r>
        <w:r w:rsidR="00DD6D69">
          <w:rPr>
            <w:sz w:val="24"/>
            <w:szCs w:val="24"/>
          </w:rPr>
          <w:t>23</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0635"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5</w:t>
        </w:r>
        <w:r w:rsidR="00DD6D69">
          <w:rPr>
            <w:rFonts w:ascii="黑体" w:eastAsia="黑体" w:hAnsi="黑体" w:hint="eastAsia"/>
            <w:sz w:val="24"/>
            <w:szCs w:val="24"/>
          </w:rPr>
          <w:t xml:space="preserve"> </w:t>
        </w:r>
        <w:r w:rsidR="00DD6D69">
          <w:rPr>
            <w:rFonts w:ascii="黑体" w:eastAsia="黑体" w:hAnsi="黑体"/>
            <w:sz w:val="24"/>
            <w:szCs w:val="24"/>
          </w:rPr>
          <w:t>编辑作者信息详细设计与实现</w:t>
        </w:r>
        <w:r w:rsidR="00DD6D69">
          <w:rPr>
            <w:sz w:val="24"/>
            <w:szCs w:val="24"/>
          </w:rPr>
          <w:tab/>
        </w:r>
        <w:r w:rsidR="00DD6D69">
          <w:rPr>
            <w:sz w:val="24"/>
            <w:szCs w:val="24"/>
          </w:rPr>
          <w:fldChar w:fldCharType="begin"/>
        </w:r>
        <w:r w:rsidR="00DD6D69">
          <w:rPr>
            <w:sz w:val="24"/>
            <w:szCs w:val="24"/>
          </w:rPr>
          <w:instrText xml:space="preserve"> PAGEREF _Toc10635 \h </w:instrText>
        </w:r>
        <w:r w:rsidR="00DD6D69">
          <w:rPr>
            <w:sz w:val="24"/>
            <w:szCs w:val="24"/>
          </w:rPr>
        </w:r>
        <w:r w:rsidR="00DD6D69">
          <w:rPr>
            <w:sz w:val="24"/>
            <w:szCs w:val="24"/>
          </w:rPr>
          <w:fldChar w:fldCharType="separate"/>
        </w:r>
        <w:r w:rsidR="00DD6D69">
          <w:rPr>
            <w:sz w:val="24"/>
            <w:szCs w:val="24"/>
          </w:rPr>
          <w:t>24</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474" w:history="1">
        <w:r w:rsidR="00DD6D69">
          <w:rPr>
            <w:rFonts w:ascii="黑体" w:eastAsia="黑体" w:hAnsi="黑体"/>
            <w:sz w:val="24"/>
            <w:szCs w:val="24"/>
          </w:rPr>
          <w:t>4</w:t>
        </w:r>
        <w:r w:rsidR="00DD6D69">
          <w:rPr>
            <w:rFonts w:ascii="黑体" w:eastAsia="黑体" w:hAnsi="黑体" w:hint="eastAsia"/>
            <w:sz w:val="24"/>
            <w:szCs w:val="24"/>
          </w:rPr>
          <w:t>.</w:t>
        </w:r>
        <w:r w:rsidR="00DD6D69">
          <w:rPr>
            <w:rFonts w:ascii="黑体" w:eastAsia="黑体" w:hAnsi="黑体"/>
            <w:sz w:val="24"/>
            <w:szCs w:val="24"/>
          </w:rPr>
          <w:t>6</w:t>
        </w:r>
        <w:r w:rsidR="00DD6D69">
          <w:rPr>
            <w:rFonts w:ascii="黑体" w:eastAsia="黑体" w:hAnsi="黑体" w:hint="eastAsia"/>
            <w:sz w:val="24"/>
            <w:szCs w:val="24"/>
          </w:rPr>
          <w:t xml:space="preserve"> </w:t>
        </w:r>
        <w:r w:rsidR="00DD6D69">
          <w:rPr>
            <w:rFonts w:ascii="黑体" w:eastAsia="黑体" w:hAnsi="黑体"/>
            <w:sz w:val="24"/>
            <w:szCs w:val="24"/>
          </w:rPr>
          <w:t>本章小结</w:t>
        </w:r>
        <w:r w:rsidR="00DD6D69">
          <w:rPr>
            <w:sz w:val="24"/>
            <w:szCs w:val="24"/>
          </w:rPr>
          <w:tab/>
        </w:r>
        <w:r w:rsidR="00DD6D69">
          <w:rPr>
            <w:sz w:val="24"/>
            <w:szCs w:val="24"/>
          </w:rPr>
          <w:fldChar w:fldCharType="begin"/>
        </w:r>
        <w:r w:rsidR="00DD6D69">
          <w:rPr>
            <w:sz w:val="24"/>
            <w:szCs w:val="24"/>
          </w:rPr>
          <w:instrText xml:space="preserve"> PAGEREF _Toc474 \h </w:instrText>
        </w:r>
        <w:r w:rsidR="00DD6D69">
          <w:rPr>
            <w:sz w:val="24"/>
            <w:szCs w:val="24"/>
          </w:rPr>
        </w:r>
        <w:r w:rsidR="00DD6D69">
          <w:rPr>
            <w:sz w:val="24"/>
            <w:szCs w:val="24"/>
          </w:rPr>
          <w:fldChar w:fldCharType="separate"/>
        </w:r>
        <w:r w:rsidR="00DD6D69">
          <w:rPr>
            <w:sz w:val="24"/>
            <w:szCs w:val="24"/>
          </w:rPr>
          <w:t>25</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20883" w:history="1">
        <w:r w:rsidR="00DD6D69">
          <w:rPr>
            <w:rFonts w:ascii="黑体" w:eastAsia="黑体"/>
            <w:sz w:val="24"/>
            <w:szCs w:val="24"/>
          </w:rPr>
          <w:t>第五章 文献管理系统测试</w:t>
        </w:r>
        <w:r w:rsidR="00DD6D69">
          <w:rPr>
            <w:sz w:val="24"/>
            <w:szCs w:val="24"/>
          </w:rPr>
          <w:tab/>
        </w:r>
        <w:r w:rsidR="00DD6D69">
          <w:rPr>
            <w:sz w:val="24"/>
            <w:szCs w:val="24"/>
          </w:rPr>
          <w:fldChar w:fldCharType="begin"/>
        </w:r>
        <w:r w:rsidR="00DD6D69">
          <w:rPr>
            <w:sz w:val="24"/>
            <w:szCs w:val="24"/>
          </w:rPr>
          <w:instrText xml:space="preserve"> PAGEREF _Toc20883 \h </w:instrText>
        </w:r>
        <w:r w:rsidR="00DD6D69">
          <w:rPr>
            <w:sz w:val="24"/>
            <w:szCs w:val="24"/>
          </w:rPr>
        </w:r>
        <w:r w:rsidR="00DD6D69">
          <w:rPr>
            <w:sz w:val="24"/>
            <w:szCs w:val="24"/>
          </w:rPr>
          <w:fldChar w:fldCharType="separate"/>
        </w:r>
        <w:r w:rsidR="00DD6D69">
          <w:rPr>
            <w:sz w:val="24"/>
            <w:szCs w:val="24"/>
          </w:rPr>
          <w:t>26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3414" w:history="1">
        <w:r w:rsidR="00DD6D69">
          <w:rPr>
            <w:rFonts w:ascii="黑体" w:eastAsia="黑体" w:hAnsi="黑体"/>
            <w:sz w:val="24"/>
            <w:szCs w:val="24"/>
          </w:rPr>
          <w:t>5</w:t>
        </w:r>
        <w:r w:rsidR="00DD6D69">
          <w:rPr>
            <w:rFonts w:ascii="黑体" w:eastAsia="黑体" w:hAnsi="黑体" w:hint="eastAsia"/>
            <w:sz w:val="24"/>
            <w:szCs w:val="24"/>
          </w:rPr>
          <w:t>.</w:t>
        </w:r>
        <w:r w:rsidR="00DD6D69">
          <w:rPr>
            <w:rFonts w:ascii="黑体" w:eastAsia="黑体" w:hAnsi="黑体"/>
            <w:sz w:val="24"/>
            <w:szCs w:val="24"/>
          </w:rPr>
          <w:t>1</w:t>
        </w:r>
        <w:r w:rsidR="00DD6D69">
          <w:rPr>
            <w:rFonts w:ascii="黑体" w:eastAsia="黑体" w:hAnsi="黑体" w:hint="eastAsia"/>
            <w:sz w:val="24"/>
            <w:szCs w:val="24"/>
          </w:rPr>
          <w:t xml:space="preserve"> </w:t>
        </w:r>
        <w:r w:rsidR="00DD6D69">
          <w:rPr>
            <w:rFonts w:ascii="黑体" w:eastAsia="黑体" w:hAnsi="黑体"/>
            <w:sz w:val="24"/>
            <w:szCs w:val="24"/>
          </w:rPr>
          <w:t>系统测试的目的</w:t>
        </w:r>
        <w:r w:rsidR="00DD6D69">
          <w:rPr>
            <w:sz w:val="24"/>
            <w:szCs w:val="24"/>
          </w:rPr>
          <w:tab/>
        </w:r>
        <w:r w:rsidR="00DD6D69">
          <w:rPr>
            <w:sz w:val="24"/>
            <w:szCs w:val="24"/>
          </w:rPr>
          <w:fldChar w:fldCharType="begin"/>
        </w:r>
        <w:r w:rsidR="00DD6D69">
          <w:rPr>
            <w:sz w:val="24"/>
            <w:szCs w:val="24"/>
          </w:rPr>
          <w:instrText xml:space="preserve"> PAGEREF _Toc13414 \h </w:instrText>
        </w:r>
        <w:r w:rsidR="00DD6D69">
          <w:rPr>
            <w:sz w:val="24"/>
            <w:szCs w:val="24"/>
          </w:rPr>
        </w:r>
        <w:r w:rsidR="00DD6D69">
          <w:rPr>
            <w:sz w:val="24"/>
            <w:szCs w:val="24"/>
          </w:rPr>
          <w:fldChar w:fldCharType="separate"/>
        </w:r>
        <w:r w:rsidR="00DD6D69">
          <w:rPr>
            <w:sz w:val="24"/>
            <w:szCs w:val="24"/>
          </w:rPr>
          <w:t>26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6934" w:history="1">
        <w:r w:rsidR="00DD6D69">
          <w:rPr>
            <w:rFonts w:ascii="黑体" w:eastAsia="黑体" w:hAnsi="黑体"/>
            <w:sz w:val="24"/>
            <w:szCs w:val="24"/>
          </w:rPr>
          <w:t>5</w:t>
        </w:r>
        <w:r w:rsidR="00DD6D69">
          <w:rPr>
            <w:rFonts w:ascii="黑体" w:eastAsia="黑体" w:hAnsi="黑体" w:hint="eastAsia"/>
            <w:sz w:val="24"/>
            <w:szCs w:val="24"/>
          </w:rPr>
          <w:t>.</w:t>
        </w:r>
        <w:r w:rsidR="00DD6D69">
          <w:rPr>
            <w:rFonts w:ascii="黑体" w:eastAsia="黑体" w:hAnsi="黑体"/>
            <w:sz w:val="24"/>
            <w:szCs w:val="24"/>
          </w:rPr>
          <w:t>2</w:t>
        </w:r>
        <w:r w:rsidR="00DD6D69">
          <w:rPr>
            <w:rFonts w:ascii="黑体" w:eastAsia="黑体" w:hAnsi="黑体" w:hint="eastAsia"/>
            <w:sz w:val="24"/>
            <w:szCs w:val="24"/>
          </w:rPr>
          <w:t xml:space="preserve"> </w:t>
        </w:r>
        <w:r w:rsidR="00DD6D69">
          <w:rPr>
            <w:rFonts w:ascii="黑体" w:eastAsia="黑体" w:hAnsi="黑体"/>
            <w:sz w:val="24"/>
            <w:szCs w:val="24"/>
          </w:rPr>
          <w:t>系统测试的方法</w:t>
        </w:r>
        <w:r w:rsidR="00DD6D69">
          <w:rPr>
            <w:sz w:val="24"/>
            <w:szCs w:val="24"/>
          </w:rPr>
          <w:tab/>
        </w:r>
        <w:r w:rsidR="00DD6D69">
          <w:rPr>
            <w:sz w:val="24"/>
            <w:szCs w:val="24"/>
          </w:rPr>
          <w:fldChar w:fldCharType="begin"/>
        </w:r>
        <w:r w:rsidR="00DD6D69">
          <w:rPr>
            <w:sz w:val="24"/>
            <w:szCs w:val="24"/>
          </w:rPr>
          <w:instrText xml:space="preserve"> PAGEREF _Toc16934 \h </w:instrText>
        </w:r>
        <w:r w:rsidR="00DD6D69">
          <w:rPr>
            <w:sz w:val="24"/>
            <w:szCs w:val="24"/>
          </w:rPr>
        </w:r>
        <w:r w:rsidR="00DD6D69">
          <w:rPr>
            <w:sz w:val="24"/>
            <w:szCs w:val="24"/>
          </w:rPr>
          <w:fldChar w:fldCharType="separate"/>
        </w:r>
        <w:r w:rsidR="00DD6D69">
          <w:rPr>
            <w:sz w:val="24"/>
            <w:szCs w:val="24"/>
          </w:rPr>
          <w:t>26</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2717" w:history="1">
        <w:r w:rsidR="00DD6D69">
          <w:rPr>
            <w:rFonts w:ascii="黑体" w:eastAsia="黑体" w:hAnsi="黑体"/>
            <w:sz w:val="24"/>
            <w:szCs w:val="24"/>
          </w:rPr>
          <w:t>5</w:t>
        </w:r>
        <w:r w:rsidR="00DD6D69">
          <w:rPr>
            <w:rFonts w:ascii="黑体" w:eastAsia="黑体" w:hAnsi="黑体" w:hint="eastAsia"/>
            <w:sz w:val="24"/>
            <w:szCs w:val="24"/>
          </w:rPr>
          <w:t>.</w:t>
        </w:r>
        <w:r w:rsidR="00DD6D69">
          <w:rPr>
            <w:rFonts w:ascii="黑体" w:eastAsia="黑体" w:hAnsi="黑体"/>
            <w:sz w:val="24"/>
            <w:szCs w:val="24"/>
          </w:rPr>
          <w:t>3</w:t>
        </w:r>
        <w:r w:rsidR="00DD6D69">
          <w:rPr>
            <w:rFonts w:ascii="黑体" w:eastAsia="黑体" w:hAnsi="黑体" w:hint="eastAsia"/>
            <w:sz w:val="24"/>
            <w:szCs w:val="24"/>
          </w:rPr>
          <w:t xml:space="preserve"> </w:t>
        </w:r>
        <w:r w:rsidR="00DD6D69">
          <w:rPr>
            <w:rFonts w:ascii="黑体" w:eastAsia="黑体" w:hAnsi="黑体"/>
            <w:sz w:val="24"/>
            <w:szCs w:val="24"/>
          </w:rPr>
          <w:t>系统测试用例</w:t>
        </w:r>
        <w:r w:rsidR="00DD6D69">
          <w:rPr>
            <w:sz w:val="24"/>
            <w:szCs w:val="24"/>
          </w:rPr>
          <w:tab/>
        </w:r>
        <w:r w:rsidR="00DD6D69">
          <w:rPr>
            <w:sz w:val="24"/>
            <w:szCs w:val="24"/>
          </w:rPr>
          <w:fldChar w:fldCharType="begin"/>
        </w:r>
        <w:r w:rsidR="00DD6D69">
          <w:rPr>
            <w:sz w:val="24"/>
            <w:szCs w:val="24"/>
          </w:rPr>
          <w:instrText xml:space="preserve"> PAGEREF _Toc12717 \h </w:instrText>
        </w:r>
        <w:r w:rsidR="00DD6D69">
          <w:rPr>
            <w:sz w:val="24"/>
            <w:szCs w:val="24"/>
          </w:rPr>
        </w:r>
        <w:r w:rsidR="00DD6D69">
          <w:rPr>
            <w:sz w:val="24"/>
            <w:szCs w:val="24"/>
          </w:rPr>
          <w:fldChar w:fldCharType="separate"/>
        </w:r>
        <w:r w:rsidR="00DD6D69">
          <w:rPr>
            <w:sz w:val="24"/>
            <w:szCs w:val="24"/>
          </w:rPr>
          <w:t>26</w:t>
        </w:r>
        <w:r w:rsidR="00DD6D69">
          <w:rPr>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9842" w:history="1">
        <w:r w:rsidR="00DD6D69">
          <w:rPr>
            <w:rFonts w:ascii="黑体" w:eastAsia="黑体" w:hAnsi="黑体"/>
            <w:i w:val="0"/>
            <w:iCs w:val="0"/>
            <w:sz w:val="24"/>
            <w:szCs w:val="24"/>
          </w:rPr>
          <w:t>5.3.1登录功能测试用例</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_Toc9842 \h </w:instrText>
        </w:r>
        <w:r w:rsidR="00DD6D69">
          <w:rPr>
            <w:i w:val="0"/>
            <w:iCs w:val="0"/>
            <w:sz w:val="24"/>
            <w:szCs w:val="24"/>
          </w:rPr>
        </w:r>
        <w:r w:rsidR="00DD6D69">
          <w:rPr>
            <w:i w:val="0"/>
            <w:iCs w:val="0"/>
            <w:sz w:val="24"/>
            <w:szCs w:val="24"/>
          </w:rPr>
          <w:fldChar w:fldCharType="separate"/>
        </w:r>
        <w:r w:rsidR="00DD6D69">
          <w:rPr>
            <w:i w:val="0"/>
            <w:iCs w:val="0"/>
            <w:sz w:val="24"/>
            <w:szCs w:val="24"/>
          </w:rPr>
          <w:t>26</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5384" w:history="1">
        <w:r w:rsidR="00DD6D69">
          <w:rPr>
            <w:rFonts w:ascii="黑体" w:eastAsia="黑体" w:hAnsi="黑体"/>
            <w:i w:val="0"/>
            <w:iCs w:val="0"/>
            <w:sz w:val="24"/>
            <w:szCs w:val="24"/>
          </w:rPr>
          <w:t>5.3.2新增文献功能测试用例</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_Toc5384 \h </w:instrText>
        </w:r>
        <w:r w:rsidR="00DD6D69">
          <w:rPr>
            <w:i w:val="0"/>
            <w:iCs w:val="0"/>
            <w:sz w:val="24"/>
            <w:szCs w:val="24"/>
          </w:rPr>
        </w:r>
        <w:r w:rsidR="00DD6D69">
          <w:rPr>
            <w:i w:val="0"/>
            <w:iCs w:val="0"/>
            <w:sz w:val="24"/>
            <w:szCs w:val="24"/>
          </w:rPr>
          <w:fldChar w:fldCharType="separate"/>
        </w:r>
        <w:r w:rsidR="00DD6D69">
          <w:rPr>
            <w:i w:val="0"/>
            <w:iCs w:val="0"/>
            <w:sz w:val="24"/>
            <w:szCs w:val="24"/>
          </w:rPr>
          <w:t>27</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24007" w:history="1">
        <w:r w:rsidR="00DD6D69">
          <w:rPr>
            <w:rFonts w:ascii="黑体" w:eastAsia="黑体" w:hAnsi="黑体"/>
            <w:i w:val="0"/>
            <w:iCs w:val="0"/>
            <w:sz w:val="24"/>
            <w:szCs w:val="24"/>
          </w:rPr>
          <w:t>5.3.3删除文献类目功能测试用例</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_Toc24007 \h </w:instrText>
        </w:r>
        <w:r w:rsidR="00DD6D69">
          <w:rPr>
            <w:i w:val="0"/>
            <w:iCs w:val="0"/>
            <w:sz w:val="24"/>
            <w:szCs w:val="24"/>
          </w:rPr>
        </w:r>
        <w:r w:rsidR="00DD6D69">
          <w:rPr>
            <w:i w:val="0"/>
            <w:iCs w:val="0"/>
            <w:sz w:val="24"/>
            <w:szCs w:val="24"/>
          </w:rPr>
          <w:fldChar w:fldCharType="separate"/>
        </w:r>
        <w:r w:rsidR="00DD6D69">
          <w:rPr>
            <w:i w:val="0"/>
            <w:iCs w:val="0"/>
            <w:sz w:val="24"/>
            <w:szCs w:val="24"/>
          </w:rPr>
          <w:t>27</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5240" w:history="1">
        <w:r w:rsidR="00DD6D69">
          <w:rPr>
            <w:rFonts w:ascii="黑体" w:eastAsia="黑体" w:hAnsi="黑体"/>
            <w:i w:val="0"/>
            <w:iCs w:val="0"/>
            <w:sz w:val="24"/>
            <w:szCs w:val="24"/>
          </w:rPr>
          <w:t>5.3.4编辑作者功能测试用例</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_Toc5240 \h </w:instrText>
        </w:r>
        <w:r w:rsidR="00DD6D69">
          <w:rPr>
            <w:i w:val="0"/>
            <w:iCs w:val="0"/>
            <w:sz w:val="24"/>
            <w:szCs w:val="24"/>
          </w:rPr>
        </w:r>
        <w:r w:rsidR="00DD6D69">
          <w:rPr>
            <w:i w:val="0"/>
            <w:iCs w:val="0"/>
            <w:sz w:val="24"/>
            <w:szCs w:val="24"/>
          </w:rPr>
          <w:fldChar w:fldCharType="separate"/>
        </w:r>
        <w:r w:rsidR="00DD6D69">
          <w:rPr>
            <w:i w:val="0"/>
            <w:iCs w:val="0"/>
            <w:sz w:val="24"/>
            <w:szCs w:val="24"/>
          </w:rPr>
          <w:t>27</w:t>
        </w:r>
        <w:r w:rsidR="00DD6D69">
          <w:rPr>
            <w:i w:val="0"/>
            <w:iCs w:val="0"/>
            <w:sz w:val="24"/>
            <w:szCs w:val="24"/>
          </w:rPr>
          <w:fldChar w:fldCharType="end"/>
        </w:r>
      </w:hyperlink>
    </w:p>
    <w:p w:rsidR="00C42531" w:rsidRDefault="007233FF">
      <w:pPr>
        <w:pStyle w:val="31"/>
        <w:tabs>
          <w:tab w:val="right" w:leader="dot" w:pos="8306"/>
        </w:tabs>
        <w:spacing w:line="360" w:lineRule="auto"/>
        <w:rPr>
          <w:i w:val="0"/>
          <w:iCs w:val="0"/>
          <w:sz w:val="24"/>
          <w:szCs w:val="24"/>
        </w:rPr>
      </w:pPr>
      <w:hyperlink w:anchor="_Toc4683" w:history="1">
        <w:r w:rsidR="00DD6D69">
          <w:rPr>
            <w:rFonts w:ascii="黑体" w:eastAsia="黑体" w:hAnsi="黑体"/>
            <w:i w:val="0"/>
            <w:iCs w:val="0"/>
            <w:sz w:val="24"/>
            <w:szCs w:val="24"/>
          </w:rPr>
          <w:t>5.3.5系统压力测试</w:t>
        </w:r>
        <w:r w:rsidR="00DD6D69">
          <w:rPr>
            <w:i w:val="0"/>
            <w:iCs w:val="0"/>
            <w:sz w:val="24"/>
            <w:szCs w:val="24"/>
          </w:rPr>
          <w:tab/>
        </w:r>
        <w:r w:rsidR="00DD6D69">
          <w:rPr>
            <w:i w:val="0"/>
            <w:iCs w:val="0"/>
            <w:sz w:val="24"/>
            <w:szCs w:val="24"/>
          </w:rPr>
          <w:fldChar w:fldCharType="begin"/>
        </w:r>
        <w:r w:rsidR="00DD6D69">
          <w:rPr>
            <w:i w:val="0"/>
            <w:iCs w:val="0"/>
            <w:sz w:val="24"/>
            <w:szCs w:val="24"/>
          </w:rPr>
          <w:instrText xml:space="preserve"> PAGEREF _Toc4683 \h </w:instrText>
        </w:r>
        <w:r w:rsidR="00DD6D69">
          <w:rPr>
            <w:i w:val="0"/>
            <w:iCs w:val="0"/>
            <w:sz w:val="24"/>
            <w:szCs w:val="24"/>
          </w:rPr>
        </w:r>
        <w:r w:rsidR="00DD6D69">
          <w:rPr>
            <w:i w:val="0"/>
            <w:iCs w:val="0"/>
            <w:sz w:val="24"/>
            <w:szCs w:val="24"/>
          </w:rPr>
          <w:fldChar w:fldCharType="separate"/>
        </w:r>
        <w:r w:rsidR="00DD6D69">
          <w:rPr>
            <w:i w:val="0"/>
            <w:iCs w:val="0"/>
            <w:sz w:val="24"/>
            <w:szCs w:val="24"/>
          </w:rPr>
          <w:t>27</w:t>
        </w:r>
        <w:r w:rsidR="00DD6D69">
          <w:rPr>
            <w:i w:val="0"/>
            <w:iCs w:val="0"/>
            <w:sz w:val="24"/>
            <w:szCs w:val="24"/>
          </w:rPr>
          <w:fldChar w:fldCharType="end"/>
        </w:r>
      </w:hyperlink>
    </w:p>
    <w:p w:rsidR="00C42531" w:rsidRDefault="007233FF">
      <w:pPr>
        <w:pStyle w:val="21"/>
        <w:tabs>
          <w:tab w:val="right" w:leader="dot" w:pos="8306"/>
        </w:tabs>
        <w:spacing w:line="360" w:lineRule="auto"/>
        <w:rPr>
          <w:sz w:val="24"/>
          <w:szCs w:val="24"/>
        </w:rPr>
      </w:pPr>
      <w:hyperlink w:anchor="_Toc29962" w:history="1">
        <w:r w:rsidR="00DD6D69">
          <w:rPr>
            <w:rFonts w:ascii="黑体" w:eastAsia="黑体" w:hAnsi="黑体"/>
            <w:sz w:val="24"/>
            <w:szCs w:val="24"/>
          </w:rPr>
          <w:t>5</w:t>
        </w:r>
        <w:r w:rsidR="00DD6D69">
          <w:rPr>
            <w:rFonts w:ascii="黑体" w:eastAsia="黑体" w:hAnsi="黑体" w:hint="eastAsia"/>
            <w:sz w:val="24"/>
            <w:szCs w:val="24"/>
          </w:rPr>
          <w:t>.</w:t>
        </w:r>
        <w:r w:rsidR="00DD6D69">
          <w:rPr>
            <w:rFonts w:ascii="黑体" w:eastAsia="黑体" w:hAnsi="黑体"/>
            <w:sz w:val="24"/>
            <w:szCs w:val="24"/>
          </w:rPr>
          <w:t>4</w:t>
        </w:r>
        <w:r w:rsidR="00DD6D69">
          <w:rPr>
            <w:rFonts w:ascii="黑体" w:eastAsia="黑体" w:hAnsi="黑体" w:hint="eastAsia"/>
            <w:sz w:val="24"/>
            <w:szCs w:val="24"/>
          </w:rPr>
          <w:t xml:space="preserve"> </w:t>
        </w:r>
        <w:r w:rsidR="00DD6D69">
          <w:rPr>
            <w:rFonts w:ascii="黑体" w:eastAsia="黑体" w:hAnsi="黑体"/>
            <w:sz w:val="24"/>
            <w:szCs w:val="24"/>
          </w:rPr>
          <w:t>测试结论</w:t>
        </w:r>
        <w:r w:rsidR="00DD6D69">
          <w:rPr>
            <w:sz w:val="24"/>
            <w:szCs w:val="24"/>
          </w:rPr>
          <w:tab/>
        </w:r>
        <w:r w:rsidR="00DD6D69">
          <w:rPr>
            <w:sz w:val="24"/>
            <w:szCs w:val="24"/>
          </w:rPr>
          <w:fldChar w:fldCharType="begin"/>
        </w:r>
        <w:r w:rsidR="00DD6D69">
          <w:rPr>
            <w:sz w:val="24"/>
            <w:szCs w:val="24"/>
          </w:rPr>
          <w:instrText xml:space="preserve"> PAGEREF _Toc29962 \h </w:instrText>
        </w:r>
        <w:r w:rsidR="00DD6D69">
          <w:rPr>
            <w:sz w:val="24"/>
            <w:szCs w:val="24"/>
          </w:rPr>
        </w:r>
        <w:r w:rsidR="00DD6D69">
          <w:rPr>
            <w:sz w:val="24"/>
            <w:szCs w:val="24"/>
          </w:rPr>
          <w:fldChar w:fldCharType="separate"/>
        </w:r>
        <w:r w:rsidR="00DD6D69">
          <w:rPr>
            <w:sz w:val="24"/>
            <w:szCs w:val="24"/>
          </w:rPr>
          <w:t>28</w:t>
        </w:r>
        <w:r w:rsidR="00DD6D69">
          <w:rPr>
            <w:sz w:val="24"/>
            <w:szCs w:val="24"/>
          </w:rPr>
          <w:fldChar w:fldCharType="end"/>
        </w:r>
      </w:hyperlink>
    </w:p>
    <w:p w:rsidR="00C42531" w:rsidRDefault="007233FF">
      <w:pPr>
        <w:pStyle w:val="21"/>
        <w:tabs>
          <w:tab w:val="right" w:leader="dot" w:pos="8306"/>
        </w:tabs>
        <w:spacing w:line="360" w:lineRule="auto"/>
        <w:rPr>
          <w:sz w:val="24"/>
          <w:szCs w:val="24"/>
        </w:rPr>
      </w:pPr>
      <w:hyperlink w:anchor="_Toc12883" w:history="1">
        <w:r w:rsidR="00DD6D69">
          <w:rPr>
            <w:rFonts w:ascii="黑体" w:eastAsia="黑体" w:hAnsi="黑体"/>
            <w:sz w:val="24"/>
            <w:szCs w:val="24"/>
          </w:rPr>
          <w:t>5</w:t>
        </w:r>
        <w:r w:rsidR="00DD6D69">
          <w:rPr>
            <w:rFonts w:ascii="黑体" w:eastAsia="黑体" w:hAnsi="黑体" w:hint="eastAsia"/>
            <w:sz w:val="24"/>
            <w:szCs w:val="24"/>
          </w:rPr>
          <w:t>.</w:t>
        </w:r>
        <w:r w:rsidR="00DD6D69">
          <w:rPr>
            <w:rFonts w:ascii="黑体" w:eastAsia="黑体" w:hAnsi="黑体"/>
            <w:sz w:val="24"/>
            <w:szCs w:val="24"/>
          </w:rPr>
          <w:t>5</w:t>
        </w:r>
        <w:r w:rsidR="00DD6D69">
          <w:rPr>
            <w:rFonts w:ascii="黑体" w:eastAsia="黑体" w:hAnsi="黑体" w:hint="eastAsia"/>
            <w:sz w:val="24"/>
            <w:szCs w:val="24"/>
          </w:rPr>
          <w:t xml:space="preserve"> </w:t>
        </w:r>
        <w:r w:rsidR="00DD6D69">
          <w:rPr>
            <w:rFonts w:ascii="黑体" w:eastAsia="黑体" w:hAnsi="黑体"/>
            <w:sz w:val="24"/>
            <w:szCs w:val="24"/>
          </w:rPr>
          <w:t>本章小结</w:t>
        </w:r>
        <w:r w:rsidR="00DD6D69">
          <w:rPr>
            <w:sz w:val="24"/>
            <w:szCs w:val="24"/>
          </w:rPr>
          <w:tab/>
        </w:r>
        <w:r w:rsidR="00DD6D69">
          <w:rPr>
            <w:sz w:val="24"/>
            <w:szCs w:val="24"/>
          </w:rPr>
          <w:fldChar w:fldCharType="begin"/>
        </w:r>
        <w:r w:rsidR="00DD6D69">
          <w:rPr>
            <w:sz w:val="24"/>
            <w:szCs w:val="24"/>
          </w:rPr>
          <w:instrText xml:space="preserve"> PAGEREF _Toc12883 \h </w:instrText>
        </w:r>
        <w:r w:rsidR="00DD6D69">
          <w:rPr>
            <w:sz w:val="24"/>
            <w:szCs w:val="24"/>
          </w:rPr>
        </w:r>
        <w:r w:rsidR="00DD6D69">
          <w:rPr>
            <w:sz w:val="24"/>
            <w:szCs w:val="24"/>
          </w:rPr>
          <w:fldChar w:fldCharType="separate"/>
        </w:r>
        <w:r w:rsidR="00DD6D69">
          <w:rPr>
            <w:sz w:val="24"/>
            <w:szCs w:val="24"/>
          </w:rPr>
          <w:t>28</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7001" w:history="1">
        <w:r w:rsidR="00DD6D69">
          <w:rPr>
            <w:rFonts w:ascii="黑体" w:eastAsia="黑体" w:hAnsi="黑体"/>
            <w:sz w:val="24"/>
            <w:szCs w:val="24"/>
          </w:rPr>
          <w:t>结论</w:t>
        </w:r>
        <w:r w:rsidR="00DD6D69">
          <w:rPr>
            <w:sz w:val="24"/>
            <w:szCs w:val="24"/>
          </w:rPr>
          <w:tab/>
        </w:r>
        <w:r w:rsidR="00DD6D69">
          <w:rPr>
            <w:sz w:val="24"/>
            <w:szCs w:val="24"/>
          </w:rPr>
          <w:fldChar w:fldCharType="begin"/>
        </w:r>
        <w:r w:rsidR="00DD6D69">
          <w:rPr>
            <w:sz w:val="24"/>
            <w:szCs w:val="24"/>
          </w:rPr>
          <w:instrText xml:space="preserve"> PAGEREF _Toc7001 \h </w:instrText>
        </w:r>
        <w:r w:rsidR="00DD6D69">
          <w:rPr>
            <w:sz w:val="24"/>
            <w:szCs w:val="24"/>
          </w:rPr>
        </w:r>
        <w:r w:rsidR="00DD6D69">
          <w:rPr>
            <w:sz w:val="24"/>
            <w:szCs w:val="24"/>
          </w:rPr>
          <w:fldChar w:fldCharType="separate"/>
        </w:r>
        <w:r w:rsidR="00DD6D69">
          <w:rPr>
            <w:sz w:val="24"/>
            <w:szCs w:val="24"/>
          </w:rPr>
          <w:t>29</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18778" w:history="1">
        <w:r w:rsidR="00DD6D69">
          <w:rPr>
            <w:rFonts w:ascii="黑体" w:eastAsia="黑体" w:hAnsi="黑体"/>
            <w:sz w:val="24"/>
            <w:szCs w:val="24"/>
          </w:rPr>
          <w:t>参考文献</w:t>
        </w:r>
        <w:r w:rsidR="00DD6D69">
          <w:rPr>
            <w:sz w:val="24"/>
            <w:szCs w:val="24"/>
          </w:rPr>
          <w:tab/>
        </w:r>
        <w:r w:rsidR="00DD6D69">
          <w:rPr>
            <w:sz w:val="24"/>
            <w:szCs w:val="24"/>
          </w:rPr>
          <w:fldChar w:fldCharType="begin"/>
        </w:r>
        <w:r w:rsidR="00DD6D69">
          <w:rPr>
            <w:sz w:val="24"/>
            <w:szCs w:val="24"/>
          </w:rPr>
          <w:instrText xml:space="preserve"> PAGEREF _Toc18778 \h </w:instrText>
        </w:r>
        <w:r w:rsidR="00DD6D69">
          <w:rPr>
            <w:sz w:val="24"/>
            <w:szCs w:val="24"/>
          </w:rPr>
        </w:r>
        <w:r w:rsidR="00DD6D69">
          <w:rPr>
            <w:sz w:val="24"/>
            <w:szCs w:val="24"/>
          </w:rPr>
          <w:fldChar w:fldCharType="separate"/>
        </w:r>
        <w:r w:rsidR="00DD6D69">
          <w:rPr>
            <w:sz w:val="24"/>
            <w:szCs w:val="24"/>
          </w:rPr>
          <w:t>30</w:t>
        </w:r>
        <w:r w:rsidR="00DD6D69">
          <w:rPr>
            <w:sz w:val="24"/>
            <w:szCs w:val="24"/>
          </w:rPr>
          <w:fldChar w:fldCharType="end"/>
        </w:r>
      </w:hyperlink>
    </w:p>
    <w:p w:rsidR="00C42531" w:rsidRDefault="007233FF">
      <w:pPr>
        <w:pStyle w:val="10"/>
        <w:tabs>
          <w:tab w:val="right" w:leader="dot" w:pos="8306"/>
        </w:tabs>
        <w:spacing w:line="360" w:lineRule="auto"/>
        <w:rPr>
          <w:sz w:val="24"/>
          <w:szCs w:val="24"/>
        </w:rPr>
      </w:pPr>
      <w:hyperlink w:anchor="_Toc24847" w:history="1">
        <w:r w:rsidR="00DD6D69">
          <w:rPr>
            <w:rFonts w:ascii="黑体" w:eastAsia="黑体" w:hAnsi="黑体"/>
            <w:sz w:val="24"/>
            <w:szCs w:val="24"/>
          </w:rPr>
          <w:t>致谢</w:t>
        </w:r>
        <w:r w:rsidR="00DD6D69">
          <w:rPr>
            <w:sz w:val="24"/>
            <w:szCs w:val="24"/>
          </w:rPr>
          <w:tab/>
        </w:r>
        <w:r w:rsidR="00DD6D69">
          <w:rPr>
            <w:sz w:val="24"/>
            <w:szCs w:val="24"/>
          </w:rPr>
          <w:fldChar w:fldCharType="begin"/>
        </w:r>
        <w:r w:rsidR="00DD6D69">
          <w:rPr>
            <w:sz w:val="24"/>
            <w:szCs w:val="24"/>
          </w:rPr>
          <w:instrText xml:space="preserve"> PAGEREF _Toc24847 \h </w:instrText>
        </w:r>
        <w:r w:rsidR="00DD6D69">
          <w:rPr>
            <w:sz w:val="24"/>
            <w:szCs w:val="24"/>
          </w:rPr>
        </w:r>
        <w:r w:rsidR="00DD6D69">
          <w:rPr>
            <w:sz w:val="24"/>
            <w:szCs w:val="24"/>
          </w:rPr>
          <w:fldChar w:fldCharType="separate"/>
        </w:r>
        <w:r w:rsidR="00DD6D69">
          <w:rPr>
            <w:sz w:val="24"/>
            <w:szCs w:val="24"/>
          </w:rPr>
          <w:t>31</w:t>
        </w:r>
        <w:r w:rsidR="00DD6D69">
          <w:rPr>
            <w:sz w:val="24"/>
            <w:szCs w:val="24"/>
          </w:rPr>
          <w:fldChar w:fldCharType="end"/>
        </w:r>
      </w:hyperlink>
    </w:p>
    <w:p w:rsidR="00C42531" w:rsidRDefault="00DD6D69">
      <w:pPr>
        <w:spacing w:line="360" w:lineRule="auto"/>
        <w:ind w:left="420"/>
        <w:rPr>
          <w:rFonts w:ascii="宋体" w:hAnsi="宋体"/>
          <w:i/>
          <w:sz w:val="24"/>
          <w:szCs w:val="24"/>
        </w:rPr>
      </w:pPr>
      <w:r>
        <w:rPr>
          <w:rFonts w:ascii="宋体" w:hAnsi="宋体"/>
          <w:sz w:val="24"/>
          <w:szCs w:val="24"/>
        </w:rPr>
        <w:fldChar w:fldCharType="end"/>
      </w:r>
    </w:p>
    <w:p w:rsidR="00C42531" w:rsidRDefault="00DD6D69">
      <w:pPr>
        <w:spacing w:line="400" w:lineRule="exact"/>
        <w:rPr>
          <w:rFonts w:ascii="宋体" w:hAnsi="宋体"/>
          <w:sz w:val="24"/>
        </w:rPr>
        <w:sectPr w:rsidR="00C42531">
          <w:footerReference w:type="default" r:id="rId13"/>
          <w:pgSz w:w="11906" w:h="16838"/>
          <w:pgMar w:top="1440" w:right="1800" w:bottom="1440" w:left="1800" w:header="851" w:footer="992" w:gutter="0"/>
          <w:pgNumType w:fmt="upperRoman" w:start="1"/>
          <w:cols w:space="720"/>
          <w:docGrid w:type="linesAndChars" w:linePitch="312"/>
        </w:sectPr>
      </w:pPr>
      <w:r>
        <w:rPr>
          <w:rFonts w:ascii="宋体" w:hAnsi="宋体" w:hint="eastAsia"/>
          <w:bCs/>
          <w:caps/>
          <w:sz w:val="24"/>
          <w:szCs w:val="24"/>
        </w:rPr>
        <w:t xml:space="preserve"> </w:t>
      </w:r>
    </w:p>
    <w:p w:rsidR="00C42531" w:rsidRDefault="00DD6D69">
      <w:pPr>
        <w:pStyle w:val="1"/>
        <w:keepNext w:val="0"/>
        <w:pageBreakBefore/>
        <w:spacing w:before="0" w:after="0" w:line="360" w:lineRule="auto"/>
        <w:jc w:val="center"/>
        <w:rPr>
          <w:rFonts w:ascii="黑体" w:eastAsia="黑体"/>
          <w:b w:val="0"/>
          <w:sz w:val="36"/>
          <w:szCs w:val="36"/>
        </w:rPr>
      </w:pPr>
      <w:bookmarkStart w:id="19" w:name="_Toc290703836"/>
      <w:bookmarkStart w:id="20" w:name="_Toc260041465"/>
      <w:bookmarkStart w:id="21" w:name="_Toc290703760"/>
      <w:bookmarkStart w:id="22" w:name="_Toc218165990"/>
      <w:bookmarkStart w:id="23" w:name="_Toc218671171"/>
      <w:bookmarkStart w:id="24" w:name="_Toc5731"/>
      <w:r>
        <w:rPr>
          <w:rFonts w:ascii="黑体" w:eastAsia="黑体" w:hint="eastAsia"/>
          <w:b w:val="0"/>
          <w:sz w:val="36"/>
          <w:szCs w:val="36"/>
        </w:rPr>
        <w:lastRenderedPageBreak/>
        <w:t xml:space="preserve">第一章 </w:t>
      </w:r>
      <w:bookmarkEnd w:id="19"/>
      <w:bookmarkEnd w:id="20"/>
      <w:bookmarkEnd w:id="21"/>
      <w:bookmarkEnd w:id="22"/>
      <w:bookmarkEnd w:id="23"/>
      <w:r>
        <w:rPr>
          <w:rFonts w:ascii="黑体" w:eastAsia="黑体"/>
          <w:b w:val="0"/>
          <w:sz w:val="36"/>
          <w:szCs w:val="36"/>
        </w:rPr>
        <w:t>概述</w:t>
      </w:r>
      <w:bookmarkEnd w:id="24"/>
    </w:p>
    <w:p w:rsidR="00C42531" w:rsidRDefault="00DD6D69">
      <w:pPr>
        <w:pStyle w:val="2"/>
        <w:rPr>
          <w:rFonts w:ascii="黑体" w:eastAsia="黑体" w:hAnsi="黑体"/>
          <w:b w:val="0"/>
          <w:sz w:val="30"/>
          <w:szCs w:val="30"/>
        </w:rPr>
      </w:pPr>
      <w:bookmarkStart w:id="25" w:name="_Toc290703837"/>
      <w:bookmarkStart w:id="26" w:name="_Toc260041466"/>
      <w:bookmarkStart w:id="27" w:name="_Toc218671172"/>
      <w:bookmarkStart w:id="28" w:name="_Toc8028255"/>
      <w:bookmarkStart w:id="29" w:name="_Toc290703761"/>
      <w:bookmarkStart w:id="30" w:name="_Toc25810"/>
      <w:bookmarkStart w:id="31" w:name="_Toc218165991"/>
      <w:bookmarkStart w:id="32" w:name="_Toc138737602"/>
      <w:bookmarkStart w:id="33" w:name="_Toc91565685"/>
      <w:bookmarkStart w:id="34" w:name="_Toc217792619"/>
      <w:r>
        <w:rPr>
          <w:rFonts w:ascii="黑体" w:eastAsia="黑体" w:hAnsi="黑体" w:hint="eastAsia"/>
          <w:b w:val="0"/>
          <w:sz w:val="30"/>
          <w:szCs w:val="30"/>
        </w:rPr>
        <w:t xml:space="preserve">1.1 </w:t>
      </w:r>
      <w:r>
        <w:rPr>
          <w:rFonts w:ascii="黑体" w:eastAsia="黑体" w:hAnsi="黑体"/>
          <w:b w:val="0"/>
          <w:sz w:val="30"/>
          <w:szCs w:val="30"/>
        </w:rPr>
        <w:t>研究背景</w:t>
      </w:r>
      <w:bookmarkEnd w:id="25"/>
      <w:bookmarkEnd w:id="26"/>
      <w:bookmarkEnd w:id="27"/>
      <w:bookmarkEnd w:id="28"/>
      <w:bookmarkEnd w:id="29"/>
      <w:bookmarkEnd w:id="30"/>
      <w:bookmarkEnd w:id="31"/>
      <w:bookmarkEnd w:id="32"/>
      <w:bookmarkEnd w:id="33"/>
      <w:bookmarkEnd w:id="34"/>
    </w:p>
    <w:p w:rsidR="00C42531" w:rsidRDefault="00DD6D69">
      <w:pPr>
        <w:widowControl/>
        <w:wordWrap w:val="0"/>
        <w:spacing w:line="360" w:lineRule="auto"/>
        <w:ind w:firstLine="482"/>
        <w:jc w:val="left"/>
        <w:rPr>
          <w:sz w:val="24"/>
        </w:rPr>
      </w:pPr>
      <w:r>
        <w:rPr>
          <w:rFonts w:hint="eastAsia"/>
          <w:sz w:val="24"/>
        </w:rPr>
        <w:t>随着计算机软硬件行业的飞速发展</w:t>
      </w:r>
      <w:r>
        <w:rPr>
          <w:rFonts w:hint="eastAsia"/>
          <w:sz w:val="24"/>
        </w:rPr>
        <w:t>,</w:t>
      </w:r>
      <w:r>
        <w:rPr>
          <w:rFonts w:hint="eastAsia"/>
          <w:sz w:val="24"/>
        </w:rPr>
        <w:t>食品，日常用品等在网上销售的普及，带来了方便性，随时性，将更多更广的物品摆在我们眼前，让我们能看到各地的各种物品。这些优点也是当前医疗用品类急需的。</w:t>
      </w:r>
    </w:p>
    <w:p w:rsidR="00C42531" w:rsidRDefault="00DD6D69">
      <w:pPr>
        <w:widowControl/>
        <w:wordWrap w:val="0"/>
        <w:spacing w:line="360" w:lineRule="auto"/>
        <w:ind w:firstLine="482"/>
        <w:jc w:val="left"/>
        <w:rPr>
          <w:sz w:val="24"/>
        </w:rPr>
      </w:pPr>
      <w:r>
        <w:rPr>
          <w:rFonts w:hint="eastAsia"/>
          <w:sz w:val="24"/>
        </w:rPr>
        <w:t>传统的医疗用品销售，是通过各医疗用品销售商主动上门推销。或某医院、小诊所等需要某类医疗器械，需要到生产该医疗用品的地方实地去调查。</w:t>
      </w:r>
    </w:p>
    <w:p w:rsidR="00C42531" w:rsidRDefault="00DD6D69">
      <w:pPr>
        <w:widowControl/>
        <w:wordWrap w:val="0"/>
        <w:spacing w:line="360" w:lineRule="auto"/>
        <w:ind w:firstLine="482"/>
        <w:jc w:val="left"/>
        <w:rPr>
          <w:sz w:val="24"/>
        </w:rPr>
      </w:pPr>
      <w:r>
        <w:rPr>
          <w:rFonts w:hint="eastAsia"/>
          <w:sz w:val="24"/>
        </w:rPr>
        <w:t>并且有些时候，医疗用品的生产商在研究出新的成果时，不能及时的把它“摆”在世人面前，来让大家知道面对某种疾病等，已经有人研究出用于解决的物品。即使医疗用品生产出来，没有人能看到，没有推广，就根本没有相关人员知道这个东西的存在</w:t>
      </w:r>
    </w:p>
    <w:p w:rsidR="00C42531" w:rsidRDefault="00DD6D69">
      <w:pPr>
        <w:pStyle w:val="2"/>
        <w:rPr>
          <w:rFonts w:ascii="黑体" w:eastAsia="黑体" w:hAnsi="黑体"/>
          <w:b w:val="0"/>
          <w:sz w:val="30"/>
          <w:szCs w:val="30"/>
        </w:rPr>
      </w:pPr>
      <w:bookmarkStart w:id="35" w:name="_Toc20628"/>
      <w:r>
        <w:rPr>
          <w:rFonts w:ascii="黑体" w:eastAsia="黑体" w:hAnsi="黑体" w:hint="eastAsia"/>
          <w:b w:val="0"/>
          <w:sz w:val="30"/>
          <w:szCs w:val="30"/>
        </w:rPr>
        <w:t>1.</w:t>
      </w:r>
      <w:r>
        <w:rPr>
          <w:rFonts w:ascii="黑体" w:eastAsia="黑体" w:hAnsi="黑体"/>
          <w:b w:val="0"/>
          <w:sz w:val="30"/>
          <w:szCs w:val="30"/>
        </w:rPr>
        <w:t>2</w:t>
      </w:r>
      <w:r>
        <w:rPr>
          <w:rFonts w:ascii="黑体" w:eastAsia="黑体" w:hAnsi="黑体" w:hint="eastAsia"/>
          <w:b w:val="0"/>
          <w:sz w:val="30"/>
          <w:szCs w:val="30"/>
        </w:rPr>
        <w:t xml:space="preserve"> </w:t>
      </w:r>
      <w:r>
        <w:rPr>
          <w:rFonts w:ascii="黑体" w:eastAsia="黑体" w:hAnsi="黑体"/>
          <w:b w:val="0"/>
          <w:sz w:val="30"/>
          <w:szCs w:val="30"/>
        </w:rPr>
        <w:t>研究的目的与意义</w:t>
      </w:r>
      <w:bookmarkEnd w:id="35"/>
    </w:p>
    <w:p w:rsidR="00C42531" w:rsidRDefault="00DD6D69">
      <w:pPr>
        <w:widowControl/>
        <w:wordWrap w:val="0"/>
        <w:spacing w:line="360" w:lineRule="auto"/>
        <w:ind w:firstLine="482"/>
        <w:jc w:val="left"/>
        <w:rPr>
          <w:sz w:val="24"/>
        </w:rPr>
      </w:pPr>
      <w:r>
        <w:rPr>
          <w:rFonts w:hint="eastAsia"/>
          <w:sz w:val="24"/>
        </w:rPr>
        <w:t>该系统的出现将可购买医疗用品的范围扩大，拉近了医疗用品与人的距离。</w:t>
      </w:r>
    </w:p>
    <w:p w:rsidR="00C42531" w:rsidRDefault="00DD6D69">
      <w:pPr>
        <w:widowControl/>
        <w:wordWrap w:val="0"/>
        <w:spacing w:line="360" w:lineRule="auto"/>
        <w:ind w:firstLine="482"/>
        <w:jc w:val="left"/>
        <w:rPr>
          <w:sz w:val="24"/>
        </w:rPr>
      </w:pPr>
      <w:r>
        <w:rPr>
          <w:rFonts w:hint="eastAsia"/>
          <w:sz w:val="24"/>
        </w:rPr>
        <w:t>让医疗用品的销售人员摆脱了重复登门介绍商品的麻烦，因为在线上的销售系统，我们只需要将优点、信息陈列在系统上给客户。</w:t>
      </w:r>
    </w:p>
    <w:p w:rsidR="00C42531" w:rsidRDefault="00DD6D69">
      <w:pPr>
        <w:widowControl/>
        <w:wordWrap w:val="0"/>
        <w:spacing w:line="360" w:lineRule="auto"/>
        <w:ind w:firstLine="482"/>
        <w:jc w:val="left"/>
        <w:rPr>
          <w:sz w:val="24"/>
        </w:rPr>
      </w:pPr>
      <w:r>
        <w:rPr>
          <w:rFonts w:hint="eastAsia"/>
          <w:sz w:val="24"/>
        </w:rPr>
        <w:t>该系统的出现让医疗用品销售摆脱了商品销售的局限性，让商品不仅仅在销售地周边被知道，销售系统可以让所有浏览系统的人都能看到上架产品，相对线下的传统销售来说，让欲购买者更自主的选择商品。</w:t>
      </w:r>
    </w:p>
    <w:p w:rsidR="00DD6D69" w:rsidRDefault="00DD6D69">
      <w:pPr>
        <w:widowControl/>
        <w:wordWrap w:val="0"/>
        <w:spacing w:line="360" w:lineRule="auto"/>
        <w:ind w:firstLine="482"/>
        <w:jc w:val="left"/>
        <w:rPr>
          <w:sz w:val="24"/>
        </w:rPr>
      </w:pPr>
      <w:r>
        <w:rPr>
          <w:rFonts w:hint="eastAsia"/>
          <w:sz w:val="24"/>
        </w:rPr>
        <w:t>基于以上背景及意义，开发本医疗用品销售系统。</w:t>
      </w:r>
    </w:p>
    <w:p w:rsidR="00DD6D69" w:rsidRDefault="00DD6D69">
      <w:pPr>
        <w:widowControl/>
        <w:jc w:val="left"/>
        <w:rPr>
          <w:sz w:val="24"/>
        </w:rPr>
      </w:pPr>
      <w:r>
        <w:rPr>
          <w:sz w:val="24"/>
        </w:rPr>
        <w:br w:type="page"/>
      </w:r>
    </w:p>
    <w:p w:rsidR="00C42531" w:rsidRDefault="00DD6D69">
      <w:pPr>
        <w:pStyle w:val="2"/>
        <w:rPr>
          <w:rFonts w:ascii="黑体" w:eastAsia="黑体" w:hAnsi="黑体"/>
          <w:b w:val="0"/>
          <w:sz w:val="30"/>
          <w:szCs w:val="30"/>
        </w:rPr>
      </w:pPr>
      <w:bookmarkStart w:id="36" w:name="_Toc260041468"/>
      <w:bookmarkStart w:id="37" w:name="_Toc290703838"/>
      <w:bookmarkStart w:id="38" w:name="_Toc218165993"/>
      <w:bookmarkStart w:id="39" w:name="_Toc217792621"/>
      <w:bookmarkStart w:id="40" w:name="_Toc218671174"/>
      <w:bookmarkStart w:id="41" w:name="_Toc290703762"/>
      <w:bookmarkStart w:id="42" w:name="_Toc21135"/>
      <w:r>
        <w:rPr>
          <w:rFonts w:ascii="黑体" w:eastAsia="黑体" w:hAnsi="黑体" w:hint="eastAsia"/>
          <w:b w:val="0"/>
          <w:sz w:val="30"/>
          <w:szCs w:val="30"/>
        </w:rPr>
        <w:lastRenderedPageBreak/>
        <w:t>1.</w:t>
      </w:r>
      <w:r>
        <w:rPr>
          <w:rFonts w:ascii="黑体" w:eastAsia="黑体" w:hAnsi="黑体"/>
          <w:b w:val="0"/>
          <w:sz w:val="30"/>
          <w:szCs w:val="30"/>
        </w:rPr>
        <w:t>3</w:t>
      </w:r>
      <w:r>
        <w:rPr>
          <w:rFonts w:ascii="黑体" w:eastAsia="黑体" w:hAnsi="黑体" w:hint="eastAsia"/>
          <w:b w:val="0"/>
          <w:sz w:val="30"/>
          <w:szCs w:val="30"/>
        </w:rPr>
        <w:t xml:space="preserve"> </w:t>
      </w:r>
      <w:bookmarkEnd w:id="36"/>
      <w:bookmarkEnd w:id="37"/>
      <w:bookmarkEnd w:id="38"/>
      <w:bookmarkEnd w:id="39"/>
      <w:bookmarkEnd w:id="40"/>
      <w:bookmarkEnd w:id="41"/>
      <w:r>
        <w:rPr>
          <w:rFonts w:ascii="黑体" w:eastAsia="黑体" w:hAnsi="黑体"/>
          <w:b w:val="0"/>
          <w:sz w:val="30"/>
          <w:szCs w:val="30"/>
        </w:rPr>
        <w:t>国内外研究现状</w:t>
      </w:r>
      <w:bookmarkEnd w:id="42"/>
    </w:p>
    <w:p w:rsidR="00C42531" w:rsidRDefault="00DD6D69">
      <w:pPr>
        <w:pStyle w:val="3"/>
        <w:rPr>
          <w:rFonts w:ascii="黑体" w:eastAsia="黑体" w:hAnsi="黑体"/>
          <w:b w:val="0"/>
          <w:sz w:val="28"/>
          <w:szCs w:val="28"/>
        </w:rPr>
      </w:pPr>
      <w:bookmarkStart w:id="43" w:name="_Toc23947"/>
      <w:r>
        <w:rPr>
          <w:rFonts w:ascii="黑体" w:eastAsia="黑体" w:hAnsi="黑体" w:hint="eastAsia"/>
          <w:b w:val="0"/>
          <w:sz w:val="28"/>
          <w:szCs w:val="28"/>
        </w:rPr>
        <w:t>1.3.1 国内研究现状</w:t>
      </w:r>
      <w:bookmarkEnd w:id="43"/>
    </w:p>
    <w:p w:rsidR="00AB231B" w:rsidRDefault="00DD6D69">
      <w:pPr>
        <w:widowControl/>
        <w:wordWrap w:val="0"/>
        <w:spacing w:line="360" w:lineRule="auto"/>
        <w:ind w:firstLineChars="200" w:firstLine="480"/>
        <w:jc w:val="left"/>
        <w:rPr>
          <w:sz w:val="24"/>
        </w:rPr>
      </w:pPr>
      <w:r>
        <w:rPr>
          <w:rFonts w:hint="eastAsia"/>
          <w:sz w:val="24"/>
        </w:rPr>
        <w:t>经过调查研究发现，当下</w:t>
      </w:r>
      <w:r w:rsidR="00AB231B">
        <w:rPr>
          <w:rFonts w:hint="eastAsia"/>
          <w:sz w:val="24"/>
        </w:rPr>
        <w:t>国内</w:t>
      </w:r>
      <w:r>
        <w:rPr>
          <w:rFonts w:hint="eastAsia"/>
          <w:sz w:val="24"/>
        </w:rPr>
        <w:t>线上的医疗用品销售平台</w:t>
      </w:r>
      <w:r w:rsidR="00AB231B">
        <w:rPr>
          <w:rFonts w:hint="eastAsia"/>
          <w:sz w:val="24"/>
        </w:rPr>
        <w:t>多为医疗用品公司自家推广销售平台。</w:t>
      </w:r>
    </w:p>
    <w:p w:rsidR="00AB231B" w:rsidRDefault="00AB231B">
      <w:pPr>
        <w:widowControl/>
        <w:wordWrap w:val="0"/>
        <w:spacing w:line="360" w:lineRule="auto"/>
        <w:ind w:firstLineChars="200" w:firstLine="480"/>
        <w:jc w:val="left"/>
        <w:rPr>
          <w:sz w:val="24"/>
        </w:rPr>
      </w:pPr>
      <w:r>
        <w:rPr>
          <w:rFonts w:hint="eastAsia"/>
          <w:sz w:val="24"/>
        </w:rPr>
        <w:t>这种环境下：</w:t>
      </w:r>
    </w:p>
    <w:p w:rsidR="00DD6D69" w:rsidRDefault="00AB231B" w:rsidP="00AB231B">
      <w:pPr>
        <w:pStyle w:val="aa"/>
        <w:widowControl/>
        <w:numPr>
          <w:ilvl w:val="0"/>
          <w:numId w:val="6"/>
        </w:numPr>
        <w:wordWrap w:val="0"/>
        <w:spacing w:line="360" w:lineRule="auto"/>
        <w:ind w:firstLineChars="0"/>
        <w:jc w:val="left"/>
        <w:rPr>
          <w:sz w:val="24"/>
        </w:rPr>
      </w:pPr>
      <w:r w:rsidRPr="00AB231B">
        <w:rPr>
          <w:rFonts w:hint="eastAsia"/>
          <w:sz w:val="24"/>
        </w:rPr>
        <w:t>卖家购买多家医疗用品时需要登录多家医疗用品公司的官网进行相关信息的查看与购买操作</w:t>
      </w:r>
    </w:p>
    <w:p w:rsidR="00AB231B" w:rsidRDefault="00AB231B" w:rsidP="00AB231B">
      <w:pPr>
        <w:pStyle w:val="aa"/>
        <w:widowControl/>
        <w:numPr>
          <w:ilvl w:val="0"/>
          <w:numId w:val="6"/>
        </w:numPr>
        <w:wordWrap w:val="0"/>
        <w:spacing w:line="360" w:lineRule="auto"/>
        <w:ind w:firstLineChars="0"/>
        <w:jc w:val="left"/>
        <w:rPr>
          <w:sz w:val="24"/>
        </w:rPr>
      </w:pPr>
      <w:r>
        <w:rPr>
          <w:rFonts w:hint="eastAsia"/>
          <w:sz w:val="24"/>
        </w:rPr>
        <w:t>小型医疗用品公司没有多余资金去建立自己的官网，或即使有官网，也不太有精力去管理自己的医疗销售业务。</w:t>
      </w:r>
    </w:p>
    <w:p w:rsidR="00AB231B" w:rsidRDefault="00AB231B" w:rsidP="00AB231B">
      <w:pPr>
        <w:pStyle w:val="aa"/>
        <w:widowControl/>
        <w:numPr>
          <w:ilvl w:val="0"/>
          <w:numId w:val="6"/>
        </w:numPr>
        <w:wordWrap w:val="0"/>
        <w:spacing w:line="360" w:lineRule="auto"/>
        <w:ind w:firstLineChars="0"/>
        <w:jc w:val="left"/>
        <w:rPr>
          <w:sz w:val="24"/>
        </w:rPr>
      </w:pPr>
      <w:r>
        <w:rPr>
          <w:rFonts w:hint="eastAsia"/>
          <w:sz w:val="24"/>
        </w:rPr>
        <w:t>没有独立出来的医疗销售平台，导致商品信息闭塞，一种好的医疗用品经过研究投入市场后，要么是需要公司花费资金去做推广，要么就是被隐藏在角落，好的医疗用品没有发挥他的作用。</w:t>
      </w:r>
    </w:p>
    <w:p w:rsidR="00AB231B" w:rsidRPr="00AB231B" w:rsidRDefault="00AB231B" w:rsidP="00AB231B">
      <w:pPr>
        <w:pStyle w:val="aa"/>
        <w:widowControl/>
        <w:numPr>
          <w:ilvl w:val="0"/>
          <w:numId w:val="6"/>
        </w:numPr>
        <w:wordWrap w:val="0"/>
        <w:spacing w:line="360" w:lineRule="auto"/>
        <w:ind w:firstLineChars="0"/>
        <w:jc w:val="left"/>
        <w:rPr>
          <w:sz w:val="24"/>
        </w:rPr>
      </w:pPr>
      <w:r>
        <w:rPr>
          <w:rFonts w:hint="eastAsia"/>
          <w:sz w:val="24"/>
        </w:rPr>
        <w:t>医疗用品公司官网使用技术过于落后，导致买家体验感极差。</w:t>
      </w:r>
    </w:p>
    <w:p w:rsidR="00AB231B" w:rsidRPr="00AB231B" w:rsidRDefault="00AB231B" w:rsidP="00AB231B">
      <w:pPr>
        <w:widowControl/>
        <w:wordWrap w:val="0"/>
        <w:spacing w:line="360" w:lineRule="auto"/>
        <w:ind w:left="480"/>
        <w:jc w:val="left"/>
        <w:rPr>
          <w:sz w:val="24"/>
        </w:rPr>
      </w:pPr>
      <w:r>
        <w:rPr>
          <w:rFonts w:hint="eastAsia"/>
          <w:sz w:val="24"/>
        </w:rPr>
        <w:t>本系统为解决以上国内医疗用品销售市场的弊端而设计。</w:t>
      </w:r>
    </w:p>
    <w:p w:rsidR="00C42531" w:rsidRDefault="00DD6D69">
      <w:pPr>
        <w:pStyle w:val="3"/>
        <w:rPr>
          <w:rFonts w:ascii="黑体" w:eastAsia="黑体" w:hAnsi="黑体"/>
          <w:b w:val="0"/>
          <w:sz w:val="30"/>
          <w:szCs w:val="30"/>
        </w:rPr>
      </w:pPr>
      <w:bookmarkStart w:id="44" w:name="_Toc10171"/>
      <w:r>
        <w:rPr>
          <w:rFonts w:ascii="黑体" w:eastAsia="黑体" w:hAnsi="黑体"/>
          <w:b w:val="0"/>
          <w:sz w:val="30"/>
          <w:szCs w:val="30"/>
        </w:rPr>
        <w:t>1.3.2 国外研究现状</w:t>
      </w:r>
      <w:bookmarkEnd w:id="44"/>
    </w:p>
    <w:p w:rsidR="00AB231B" w:rsidRDefault="00AB231B">
      <w:pPr>
        <w:widowControl/>
        <w:wordWrap w:val="0"/>
        <w:spacing w:line="360" w:lineRule="auto"/>
        <w:ind w:firstLine="482"/>
        <w:jc w:val="left"/>
        <w:rPr>
          <w:sz w:val="24"/>
        </w:rPr>
      </w:pPr>
      <w:r>
        <w:rPr>
          <w:rFonts w:hint="eastAsia"/>
          <w:sz w:val="24"/>
        </w:rPr>
        <w:t>当前国外也存在国内相同的问题，医疗用品销售都是通过医疗用品公司自家的官网进行销售，大家想要知道存在这种医疗用品只能通过谷歌等搜索引擎来获取到商品信息、并且对于小型医疗用品公司，没有一个能方便管理自家公司医疗用品销售的平台、国外目前销售系统使用的技术以及交互也比较落后。</w:t>
      </w:r>
    </w:p>
    <w:p w:rsidR="00AB231B" w:rsidRDefault="00AB231B">
      <w:pPr>
        <w:widowControl/>
        <w:jc w:val="left"/>
        <w:rPr>
          <w:sz w:val="24"/>
        </w:rPr>
      </w:pPr>
      <w:r>
        <w:rPr>
          <w:sz w:val="24"/>
        </w:rPr>
        <w:br w:type="page"/>
      </w:r>
    </w:p>
    <w:p w:rsidR="00C42531" w:rsidRDefault="00DD6D69">
      <w:pPr>
        <w:pStyle w:val="2"/>
        <w:rPr>
          <w:rFonts w:ascii="黑体" w:eastAsia="黑体" w:hAnsi="黑体"/>
          <w:b w:val="0"/>
          <w:sz w:val="30"/>
          <w:szCs w:val="30"/>
        </w:rPr>
      </w:pPr>
      <w:bookmarkStart w:id="45" w:name="_Toc28144"/>
      <w:r>
        <w:rPr>
          <w:rFonts w:ascii="黑体" w:eastAsia="黑体" w:hAnsi="黑体" w:hint="eastAsia"/>
          <w:b w:val="0"/>
          <w:sz w:val="30"/>
          <w:szCs w:val="30"/>
        </w:rPr>
        <w:lastRenderedPageBreak/>
        <w:t>1.</w:t>
      </w:r>
      <w:r>
        <w:rPr>
          <w:rFonts w:ascii="黑体" w:eastAsia="黑体" w:hAnsi="黑体"/>
          <w:b w:val="0"/>
          <w:sz w:val="30"/>
          <w:szCs w:val="30"/>
        </w:rPr>
        <w:t>4</w:t>
      </w:r>
      <w:r>
        <w:rPr>
          <w:rFonts w:ascii="黑体" w:eastAsia="黑体" w:hAnsi="黑体" w:hint="eastAsia"/>
          <w:b w:val="0"/>
          <w:sz w:val="30"/>
          <w:szCs w:val="30"/>
        </w:rPr>
        <w:t xml:space="preserve"> </w:t>
      </w:r>
      <w:r>
        <w:rPr>
          <w:rFonts w:ascii="黑体" w:eastAsia="黑体" w:hAnsi="黑体"/>
          <w:b w:val="0"/>
          <w:sz w:val="30"/>
          <w:szCs w:val="30"/>
        </w:rPr>
        <w:t>论文的研究内容</w:t>
      </w:r>
      <w:bookmarkEnd w:id="45"/>
    </w:p>
    <w:p w:rsidR="00AB231B" w:rsidRDefault="00AB231B">
      <w:pPr>
        <w:widowControl/>
        <w:wordWrap w:val="0"/>
        <w:spacing w:line="360" w:lineRule="auto"/>
        <w:ind w:firstLine="482"/>
        <w:jc w:val="left"/>
        <w:rPr>
          <w:sz w:val="24"/>
        </w:rPr>
      </w:pPr>
      <w:r>
        <w:rPr>
          <w:rFonts w:hint="eastAsia"/>
          <w:sz w:val="24"/>
        </w:rPr>
        <w:t>国内外医疗用品销售没有统一平台、交互设计差、使用技术落后都是本论文要探讨解决的问题，本系统为解决该类问题而设计，希望在医疗用品线上销售平台方面作为开路者。</w:t>
      </w:r>
    </w:p>
    <w:p w:rsidR="0092447F" w:rsidRDefault="0092447F">
      <w:pPr>
        <w:widowControl/>
        <w:wordWrap w:val="0"/>
        <w:spacing w:line="360" w:lineRule="auto"/>
        <w:ind w:firstLine="482"/>
        <w:jc w:val="left"/>
        <w:rPr>
          <w:sz w:val="24"/>
        </w:rPr>
      </w:pPr>
      <w:r>
        <w:rPr>
          <w:rFonts w:hint="eastAsia"/>
          <w:sz w:val="24"/>
        </w:rPr>
        <w:t>目前医疗用品销售系统操作复杂，响应速度慢，交互体验差，传统的开发技术已经成为瓶颈，无法提供更加优质的方案来解决当下的问题，所以本系统：</w:t>
      </w:r>
    </w:p>
    <w:p w:rsidR="00AB231B" w:rsidRDefault="00AB231B">
      <w:pPr>
        <w:widowControl/>
        <w:wordWrap w:val="0"/>
        <w:spacing w:line="360" w:lineRule="auto"/>
        <w:ind w:firstLine="482"/>
        <w:jc w:val="left"/>
        <w:rPr>
          <w:sz w:val="24"/>
        </w:rPr>
      </w:pPr>
      <w:r>
        <w:rPr>
          <w:rFonts w:hint="eastAsia"/>
          <w:sz w:val="24"/>
        </w:rPr>
        <w:t>为满足小型医疗用品销售公司方便管理自家在售医疗用品，本系统将采用简洁的操作，方便卖家管理自家商品与交易流程。</w:t>
      </w:r>
    </w:p>
    <w:p w:rsidR="0092447F" w:rsidRDefault="0092447F">
      <w:pPr>
        <w:widowControl/>
        <w:wordWrap w:val="0"/>
        <w:spacing w:line="360" w:lineRule="auto"/>
        <w:ind w:firstLine="482"/>
        <w:jc w:val="left"/>
        <w:rPr>
          <w:sz w:val="24"/>
        </w:rPr>
      </w:pPr>
      <w:r>
        <w:rPr>
          <w:rFonts w:hint="eastAsia"/>
          <w:sz w:val="24"/>
        </w:rPr>
        <w:t>为满足最佳的交互体验，前端使用</w:t>
      </w:r>
      <w:r>
        <w:rPr>
          <w:rFonts w:hint="eastAsia"/>
          <w:sz w:val="24"/>
        </w:rPr>
        <w:t>vue</w:t>
      </w:r>
      <w:r>
        <w:rPr>
          <w:rFonts w:hint="eastAsia"/>
          <w:sz w:val="24"/>
        </w:rPr>
        <w:t>框架开发</w:t>
      </w:r>
    </w:p>
    <w:p w:rsidR="00AB231B" w:rsidRDefault="0092447F">
      <w:pPr>
        <w:widowControl/>
        <w:wordWrap w:val="0"/>
        <w:spacing w:line="360" w:lineRule="auto"/>
        <w:ind w:firstLine="482"/>
        <w:jc w:val="left"/>
        <w:rPr>
          <w:sz w:val="24"/>
        </w:rPr>
      </w:pPr>
      <w:r>
        <w:rPr>
          <w:rFonts w:hint="eastAsia"/>
          <w:sz w:val="24"/>
        </w:rPr>
        <w:t>为满足轻量便捷的开发模式，系统使用</w:t>
      </w:r>
      <w:r>
        <w:rPr>
          <w:rFonts w:hint="eastAsia"/>
          <w:sz w:val="24"/>
        </w:rPr>
        <w:t>node</w:t>
      </w:r>
      <w:r>
        <w:rPr>
          <w:sz w:val="24"/>
        </w:rPr>
        <w:t>+</w:t>
      </w:r>
      <w:r>
        <w:rPr>
          <w:rFonts w:hint="eastAsia"/>
          <w:sz w:val="24"/>
        </w:rPr>
        <w:t>expree</w:t>
      </w:r>
      <w:r>
        <w:rPr>
          <w:sz w:val="24"/>
        </w:rPr>
        <w:t>+</w:t>
      </w:r>
      <w:r>
        <w:rPr>
          <w:rFonts w:hint="eastAsia"/>
          <w:sz w:val="24"/>
        </w:rPr>
        <w:t>mongo</w:t>
      </w:r>
      <w:r>
        <w:rPr>
          <w:sz w:val="24"/>
        </w:rPr>
        <w:t>+</w:t>
      </w:r>
      <w:r>
        <w:rPr>
          <w:rFonts w:hint="eastAsia"/>
          <w:sz w:val="24"/>
        </w:rPr>
        <w:t>mongoose</w:t>
      </w:r>
      <w:r>
        <w:rPr>
          <w:rFonts w:hint="eastAsia"/>
          <w:sz w:val="24"/>
        </w:rPr>
        <w:t>技术进行后端开发。</w:t>
      </w:r>
    </w:p>
    <w:p w:rsidR="00AB231B" w:rsidRDefault="00AB231B">
      <w:pPr>
        <w:widowControl/>
        <w:wordWrap w:val="0"/>
        <w:spacing w:line="360" w:lineRule="auto"/>
        <w:ind w:firstLine="482"/>
        <w:jc w:val="left"/>
        <w:rPr>
          <w:sz w:val="24"/>
        </w:rPr>
      </w:pPr>
    </w:p>
    <w:p w:rsidR="0092447F" w:rsidRDefault="00AB231B">
      <w:pPr>
        <w:widowControl/>
        <w:wordWrap w:val="0"/>
        <w:spacing w:line="360" w:lineRule="auto"/>
        <w:ind w:firstLine="482"/>
        <w:jc w:val="left"/>
        <w:rPr>
          <w:strike/>
          <w:sz w:val="24"/>
        </w:rPr>
      </w:pPr>
      <w:r w:rsidRPr="0092447F">
        <w:rPr>
          <w:rFonts w:hint="eastAsia"/>
          <w:strike/>
          <w:sz w:val="24"/>
        </w:rPr>
        <w:t>本系统将采用线下线上邀请注册形式，需要卖家线下联系平台，平台将给卖家发送邀请码来注册。在卖家的管理系统中，我们可以高效的管理自家的商品，对商品信息进行更改，</w:t>
      </w:r>
    </w:p>
    <w:p w:rsidR="0092447F" w:rsidRDefault="0092447F">
      <w:pPr>
        <w:widowControl/>
        <w:jc w:val="left"/>
        <w:rPr>
          <w:strike/>
          <w:sz w:val="24"/>
        </w:rPr>
      </w:pPr>
      <w:r>
        <w:rPr>
          <w:strike/>
          <w:sz w:val="24"/>
        </w:rPr>
        <w:br w:type="page"/>
      </w:r>
    </w:p>
    <w:p w:rsidR="00C42531" w:rsidRDefault="00DD6D69">
      <w:pPr>
        <w:pStyle w:val="2"/>
        <w:rPr>
          <w:rFonts w:ascii="黑体" w:eastAsia="黑体" w:hAnsi="黑体"/>
          <w:b w:val="0"/>
          <w:sz w:val="30"/>
          <w:szCs w:val="30"/>
        </w:rPr>
      </w:pPr>
      <w:bookmarkStart w:id="46" w:name="_Toc289761101"/>
      <w:bookmarkStart w:id="47" w:name="_Toc289761396"/>
      <w:bookmarkStart w:id="48" w:name="_Toc289761397"/>
      <w:bookmarkStart w:id="49" w:name="_Toc289761412"/>
      <w:bookmarkStart w:id="50" w:name="_Toc289761409"/>
      <w:bookmarkStart w:id="51" w:name="_Toc289761399"/>
      <w:bookmarkStart w:id="52" w:name="_Toc289761108"/>
      <w:bookmarkStart w:id="53" w:name="_Toc289761127"/>
      <w:bookmarkStart w:id="54" w:name="_Toc289761398"/>
      <w:bookmarkStart w:id="55" w:name="_Toc289761117"/>
      <w:bookmarkStart w:id="56" w:name="_Toc289761122"/>
      <w:bookmarkStart w:id="57" w:name="_Toc289761404"/>
      <w:bookmarkStart w:id="58" w:name="_Toc289761392"/>
      <w:bookmarkStart w:id="59" w:name="_Toc289761174"/>
      <w:bookmarkStart w:id="60" w:name="_Toc289761464"/>
      <w:bookmarkStart w:id="61" w:name="_Toc289761468"/>
      <w:bookmarkStart w:id="62" w:name="_Toc289761151"/>
      <w:bookmarkStart w:id="63" w:name="_Toc289761179"/>
      <w:bookmarkStart w:id="64" w:name="_Toc289761180"/>
      <w:bookmarkStart w:id="65" w:name="_Toc289761459"/>
      <w:bookmarkStart w:id="66" w:name="_Toc289761455"/>
      <w:bookmarkStart w:id="67" w:name="_Toc289761185"/>
      <w:bookmarkStart w:id="68" w:name="_Toc289761466"/>
      <w:bookmarkStart w:id="69" w:name="_Toc289761458"/>
      <w:bookmarkStart w:id="70" w:name="_Toc289761465"/>
      <w:bookmarkStart w:id="71" w:name="_Toc289761470"/>
      <w:bookmarkStart w:id="72" w:name="_Toc289761447"/>
      <w:bookmarkStart w:id="73" w:name="_Toc289761178"/>
      <w:bookmarkStart w:id="74" w:name="_Toc289761177"/>
      <w:bookmarkStart w:id="75" w:name="_Toc289761444"/>
      <w:bookmarkStart w:id="76" w:name="_Toc289761169"/>
      <w:bookmarkStart w:id="77" w:name="_Toc289761156"/>
      <w:bookmarkStart w:id="78" w:name="_Toc289761462"/>
      <w:bookmarkStart w:id="79" w:name="_Toc289761449"/>
      <w:bookmarkStart w:id="80" w:name="_Toc289761170"/>
      <w:bookmarkStart w:id="81" w:name="_Toc289761171"/>
      <w:bookmarkStart w:id="82" w:name="_Toc289761461"/>
      <w:bookmarkStart w:id="83" w:name="_Toc289761184"/>
      <w:bookmarkStart w:id="84" w:name="_Toc289761173"/>
      <w:bookmarkStart w:id="85" w:name="_Toc289761457"/>
      <w:bookmarkStart w:id="86" w:name="_Toc289761155"/>
      <w:bookmarkStart w:id="87" w:name="_Toc289761463"/>
      <w:bookmarkStart w:id="88" w:name="_Toc289761456"/>
      <w:bookmarkStart w:id="89" w:name="_Toc289761452"/>
      <w:bookmarkStart w:id="90" w:name="_Toc289761152"/>
      <w:bookmarkStart w:id="91" w:name="_Toc289761480"/>
      <w:bookmarkStart w:id="92" w:name="_Toc289761181"/>
      <w:bookmarkStart w:id="93" w:name="_Toc289761084"/>
      <w:bookmarkStart w:id="94" w:name="_Toc289761478"/>
      <w:bookmarkStart w:id="95" w:name="_Toc289761372"/>
      <w:bookmarkStart w:id="96" w:name="_Toc289761467"/>
      <w:bookmarkStart w:id="97" w:name="_Toc289761189"/>
      <w:bookmarkStart w:id="98" w:name="_Toc289761085"/>
      <w:bookmarkStart w:id="99" w:name="_Toc289761100"/>
      <w:bookmarkStart w:id="100" w:name="_Toc289761187"/>
      <w:bookmarkStart w:id="101" w:name="_Toc289761182"/>
      <w:bookmarkStart w:id="102" w:name="_Toc289761476"/>
      <w:bookmarkStart w:id="103" w:name="_Toc289761188"/>
      <w:bookmarkStart w:id="104" w:name="_Toc289761477"/>
      <w:bookmarkStart w:id="105" w:name="_Toc289761473"/>
      <w:bookmarkStart w:id="106" w:name="_Toc289761371"/>
      <w:bookmarkStart w:id="107" w:name="_Toc289761386"/>
      <w:bookmarkStart w:id="108" w:name="_Toc289761475"/>
      <w:bookmarkStart w:id="109" w:name="_Toc289761167"/>
      <w:bookmarkStart w:id="110" w:name="_Toc289761186"/>
      <w:bookmarkStart w:id="111" w:name="_Toc289761460"/>
      <w:bookmarkStart w:id="112" w:name="_Toc289761176"/>
      <w:bookmarkStart w:id="113" w:name="_Toc289761172"/>
      <w:bookmarkStart w:id="114" w:name="_Toc289761183"/>
      <w:bookmarkStart w:id="115" w:name="_Toc289761469"/>
      <w:bookmarkStart w:id="116" w:name="_Toc289761474"/>
      <w:bookmarkStart w:id="117" w:name="_Toc289761471"/>
      <w:bookmarkStart w:id="118" w:name="_Toc289761168"/>
      <w:bookmarkStart w:id="119" w:name="_Toc289761472"/>
      <w:bookmarkStart w:id="120" w:name="_Toc289761479"/>
      <w:bookmarkStart w:id="121" w:name="_Toc289761175"/>
      <w:bookmarkStart w:id="122" w:name="_Toc289761069"/>
      <w:bookmarkStart w:id="123" w:name="_Toc289761365"/>
      <w:bookmarkStart w:id="124" w:name="_Toc289761097"/>
      <w:bookmarkStart w:id="125" w:name="_Toc289761068"/>
      <w:bookmarkStart w:id="126" w:name="_Toc289761362"/>
      <w:bookmarkStart w:id="127" w:name="_Toc289761387"/>
      <w:bookmarkStart w:id="128" w:name="_Toc289761389"/>
      <w:bookmarkStart w:id="129" w:name="_Toc289761390"/>
      <w:bookmarkStart w:id="130" w:name="_Toc289761376"/>
      <w:bookmarkStart w:id="131" w:name="_Toc289761098"/>
      <w:bookmarkStart w:id="132" w:name="_Toc289761094"/>
      <w:bookmarkStart w:id="133" w:name="_Toc289761380"/>
      <w:bookmarkStart w:id="134" w:name="_Toc289761366"/>
      <w:bookmarkStart w:id="135" w:name="_Toc289761388"/>
      <w:bookmarkStart w:id="136" w:name="_Toc289761402"/>
      <w:bookmarkStart w:id="137" w:name="_Toc289761093"/>
      <w:bookmarkStart w:id="138" w:name="_Toc289761378"/>
      <w:bookmarkStart w:id="139" w:name="_Toc289761385"/>
      <w:bookmarkStart w:id="140" w:name="_Toc289761375"/>
      <w:bookmarkStart w:id="141" w:name="_Toc289761086"/>
      <w:bookmarkStart w:id="142" w:name="_Toc289761111"/>
      <w:bookmarkStart w:id="143" w:name="_Toc289761382"/>
      <w:bookmarkStart w:id="144" w:name="_Toc289761072"/>
      <w:bookmarkStart w:id="145" w:name="_Toc289761383"/>
      <w:bookmarkStart w:id="146" w:name="_Toc289761088"/>
      <w:bookmarkStart w:id="147" w:name="_Toc289761361"/>
      <w:bookmarkStart w:id="148" w:name="_Toc289761406"/>
      <w:bookmarkStart w:id="149" w:name="_Toc289761092"/>
      <w:bookmarkStart w:id="150" w:name="_Toc289761384"/>
      <w:bookmarkStart w:id="151" w:name="_Toc289761363"/>
      <w:bookmarkStart w:id="152" w:name="_Toc289761089"/>
      <w:bookmarkStart w:id="153" w:name="_Toc289761074"/>
      <w:bookmarkStart w:id="154" w:name="_Toc289761099"/>
      <w:bookmarkStart w:id="155" w:name="_Toc289761113"/>
      <w:bookmarkStart w:id="156" w:name="_Toc289761403"/>
      <w:bookmarkStart w:id="157" w:name="_Toc289761393"/>
      <w:bookmarkStart w:id="158" w:name="_Toc289761107"/>
      <w:bookmarkStart w:id="159" w:name="_Toc289761116"/>
      <w:bookmarkStart w:id="160" w:name="_Toc289761162"/>
      <w:bookmarkStart w:id="161" w:name="_Toc289761448"/>
      <w:bookmarkStart w:id="162" w:name="_Toc289761446"/>
      <w:bookmarkStart w:id="163" w:name="_Toc289761166"/>
      <w:bookmarkStart w:id="164" w:name="_Toc289761445"/>
      <w:bookmarkStart w:id="165" w:name="_Toc289761157"/>
      <w:bookmarkStart w:id="166" w:name="_Toc289761443"/>
      <w:bookmarkStart w:id="167" w:name="_Toc289761158"/>
      <w:bookmarkStart w:id="168" w:name="_Toc289761159"/>
      <w:bookmarkStart w:id="169" w:name="_Toc289761440"/>
      <w:bookmarkStart w:id="170" w:name="_Toc289761439"/>
      <w:bookmarkStart w:id="171" w:name="_Toc289761150"/>
      <w:bookmarkStart w:id="172" w:name="_Toc289761149"/>
      <w:bookmarkStart w:id="173" w:name="_Toc289761154"/>
      <w:bookmarkStart w:id="174" w:name="_Toc289761442"/>
      <w:bookmarkStart w:id="175" w:name="_Toc289761153"/>
      <w:bookmarkStart w:id="176" w:name="_Toc289761165"/>
      <w:bookmarkStart w:id="177" w:name="_Toc289761450"/>
      <w:bookmarkStart w:id="178" w:name="_Toc289761114"/>
      <w:bookmarkStart w:id="179" w:name="_Toc289761091"/>
      <w:bookmarkStart w:id="180" w:name="_Toc289761087"/>
      <w:bookmarkStart w:id="181" w:name="_Toc289761120"/>
      <w:bookmarkStart w:id="182" w:name="_Toc289761407"/>
      <w:bookmarkStart w:id="183" w:name="_Toc289761379"/>
      <w:bookmarkStart w:id="184" w:name="_Toc289761096"/>
      <w:bookmarkStart w:id="185" w:name="_Toc289761090"/>
      <w:bookmarkStart w:id="186" w:name="_Toc289761112"/>
      <w:bookmarkStart w:id="187" w:name="_Toc289761104"/>
      <w:bookmarkStart w:id="188" w:name="_Toc289761395"/>
      <w:bookmarkStart w:id="189" w:name="_Toc289761119"/>
      <w:bookmarkStart w:id="190" w:name="_Toc289761394"/>
      <w:bookmarkStart w:id="191" w:name="_Toc289761411"/>
      <w:bookmarkStart w:id="192" w:name="_Toc289761110"/>
      <w:bookmarkStart w:id="193" w:name="_Toc289761401"/>
      <w:bookmarkStart w:id="194" w:name="_Toc289761095"/>
      <w:bookmarkStart w:id="195" w:name="_Toc289761118"/>
      <w:bookmarkStart w:id="196" w:name="_Toc289761126"/>
      <w:bookmarkStart w:id="197" w:name="_Toc289761391"/>
      <w:bookmarkStart w:id="198" w:name="_Toc289761413"/>
      <w:bookmarkStart w:id="199" w:name="_Toc289761124"/>
      <w:bookmarkStart w:id="200" w:name="_Toc289761125"/>
      <w:bookmarkStart w:id="201" w:name="_Toc289761400"/>
      <w:bookmarkStart w:id="202" w:name="_Toc289761417"/>
      <w:bookmarkStart w:id="203" w:name="_Toc289761416"/>
      <w:bookmarkStart w:id="204" w:name="_Toc289761105"/>
      <w:bookmarkStart w:id="205" w:name="_Toc289761106"/>
      <w:bookmarkStart w:id="206" w:name="_Toc289761377"/>
      <w:bookmarkStart w:id="207" w:name="_Toc289761381"/>
      <w:bookmarkStart w:id="208" w:name="_Toc289761115"/>
      <w:bookmarkStart w:id="209" w:name="_Toc289761103"/>
      <w:bookmarkStart w:id="210" w:name="_Toc289761422"/>
      <w:bookmarkStart w:id="211" w:name="_Toc289761414"/>
      <w:bookmarkStart w:id="212" w:name="_Toc289761123"/>
      <w:bookmarkStart w:id="213" w:name="_Toc289761425"/>
      <w:bookmarkStart w:id="214" w:name="_Toc289761429"/>
      <w:bookmarkStart w:id="215" w:name="_Toc289761419"/>
      <w:bookmarkStart w:id="216" w:name="_Toc289761405"/>
      <w:bookmarkStart w:id="217" w:name="_Toc289761438"/>
      <w:bookmarkStart w:id="218" w:name="_Toc289761420"/>
      <w:bookmarkStart w:id="219" w:name="_Toc289761102"/>
      <w:bookmarkStart w:id="220" w:name="_Toc289761408"/>
      <w:bookmarkStart w:id="221" w:name="_Toc289761423"/>
      <w:bookmarkStart w:id="222" w:name="_Toc289761131"/>
      <w:bookmarkStart w:id="223" w:name="_Toc289761410"/>
      <w:bookmarkStart w:id="224" w:name="_Toc289761415"/>
      <w:bookmarkStart w:id="225" w:name="_Toc289761128"/>
      <w:bookmarkStart w:id="226" w:name="_Toc289761428"/>
      <w:bookmarkStart w:id="227" w:name="_Toc289761427"/>
      <w:bookmarkStart w:id="228" w:name="_Toc289761121"/>
      <w:bookmarkStart w:id="229" w:name="_Toc289761426"/>
      <w:bookmarkStart w:id="230" w:name="_Toc289761437"/>
      <w:bookmarkStart w:id="231" w:name="_Toc289761109"/>
      <w:bookmarkStart w:id="232" w:name="_Toc289761138"/>
      <w:bookmarkStart w:id="233" w:name="_Toc289761130"/>
      <w:bookmarkStart w:id="234" w:name="_Toc289761132"/>
      <w:bookmarkStart w:id="235" w:name="_Toc289761134"/>
      <w:bookmarkStart w:id="236" w:name="_Toc289761136"/>
      <w:bookmarkStart w:id="237" w:name="_Toc289761135"/>
      <w:bookmarkStart w:id="238" w:name="_Toc289761424"/>
      <w:bookmarkStart w:id="239" w:name="_Toc289761148"/>
      <w:bookmarkStart w:id="240" w:name="_Toc289761129"/>
      <w:bookmarkStart w:id="241" w:name="_Toc289761145"/>
      <w:bookmarkStart w:id="242" w:name="_Toc289761142"/>
      <w:bookmarkStart w:id="243" w:name="_Toc289761141"/>
      <w:bookmarkStart w:id="244" w:name="_Toc289761453"/>
      <w:bookmarkStart w:id="245" w:name="_Toc289761451"/>
      <w:bookmarkStart w:id="246" w:name="_Toc289761164"/>
      <w:bookmarkStart w:id="247" w:name="_Toc289761143"/>
      <w:bookmarkStart w:id="248" w:name="_Toc289761434"/>
      <w:bookmarkStart w:id="249" w:name="_Toc289761140"/>
      <w:bookmarkStart w:id="250" w:name="_Toc289761433"/>
      <w:bookmarkStart w:id="251" w:name="_Toc289761144"/>
      <w:bookmarkStart w:id="252" w:name="_Toc289761430"/>
      <w:bookmarkStart w:id="253" w:name="_Toc289761435"/>
      <w:bookmarkStart w:id="254" w:name="_Toc289761133"/>
      <w:bookmarkStart w:id="255" w:name="_Toc289761146"/>
      <w:bookmarkStart w:id="256" w:name="_Toc289761432"/>
      <w:bookmarkStart w:id="257" w:name="_Toc289761160"/>
      <w:bookmarkStart w:id="258" w:name="_Toc289761163"/>
      <w:bookmarkStart w:id="259" w:name="_Toc289761137"/>
      <w:bookmarkStart w:id="260" w:name="_Toc289761431"/>
      <w:bookmarkStart w:id="261" w:name="_Toc289761356"/>
      <w:bookmarkStart w:id="262" w:name="_Toc289761441"/>
      <w:bookmarkStart w:id="263" w:name="_Toc289761357"/>
      <w:bookmarkStart w:id="264" w:name="_Toc289761454"/>
      <w:bookmarkStart w:id="265" w:name="_Toc289761161"/>
      <w:bookmarkStart w:id="266" w:name="_Toc289761139"/>
      <w:bookmarkStart w:id="267" w:name="_Toc289761066"/>
      <w:bookmarkStart w:id="268" w:name="_Toc289761067"/>
      <w:bookmarkStart w:id="269" w:name="_Toc289761421"/>
      <w:bookmarkStart w:id="270" w:name="_Toc289761436"/>
      <w:bookmarkStart w:id="271" w:name="_Toc289761367"/>
      <w:bookmarkStart w:id="272" w:name="_Toc289761147"/>
      <w:bookmarkStart w:id="273" w:name="_Toc289761418"/>
      <w:bookmarkStart w:id="274" w:name="_Toc289761374"/>
      <w:bookmarkStart w:id="275" w:name="_Toc289761070"/>
      <w:bookmarkStart w:id="276" w:name="_Toc289761079"/>
      <w:bookmarkStart w:id="277" w:name="_Toc289761355"/>
      <w:bookmarkStart w:id="278" w:name="_Toc289761359"/>
      <w:bookmarkStart w:id="279" w:name="_Toc289761077"/>
      <w:bookmarkStart w:id="280" w:name="_Toc289761364"/>
      <w:bookmarkStart w:id="281" w:name="_Toc289761083"/>
      <w:bookmarkStart w:id="282" w:name="_Toc289761081"/>
      <w:bookmarkStart w:id="283" w:name="_Toc289761075"/>
      <w:bookmarkStart w:id="284" w:name="_Toc289761073"/>
      <w:bookmarkStart w:id="285" w:name="_Toc289761373"/>
      <w:bookmarkStart w:id="286" w:name="_Toc289761071"/>
      <w:bookmarkStart w:id="287" w:name="_Toc289761065"/>
      <w:bookmarkStart w:id="288" w:name="_Toc289761360"/>
      <w:bookmarkStart w:id="289" w:name="_Toc289761370"/>
      <w:bookmarkStart w:id="290" w:name="_Toc289761064"/>
      <w:bookmarkStart w:id="291" w:name="_Toc289761080"/>
      <w:bookmarkStart w:id="292" w:name="_Toc289761358"/>
      <w:bookmarkStart w:id="293" w:name="_Toc289761076"/>
      <w:bookmarkStart w:id="294" w:name="_Toc289761368"/>
      <w:bookmarkStart w:id="295" w:name="_Toc289761082"/>
      <w:bookmarkStart w:id="296" w:name="_Toc290703839"/>
      <w:bookmarkStart w:id="297" w:name="_Toc14963"/>
      <w:bookmarkStart w:id="298" w:name="_Toc290703763"/>
      <w:bookmarkStart w:id="299" w:name="_Toc2600414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ascii="黑体" w:eastAsia="黑体" w:hAnsi="黑体" w:hint="eastAsia"/>
          <w:b w:val="0"/>
          <w:sz w:val="30"/>
          <w:szCs w:val="30"/>
        </w:rPr>
        <w:lastRenderedPageBreak/>
        <w:t>1.</w:t>
      </w:r>
      <w:r>
        <w:rPr>
          <w:rFonts w:ascii="黑体" w:eastAsia="黑体" w:hAnsi="黑体"/>
          <w:b w:val="0"/>
          <w:sz w:val="30"/>
          <w:szCs w:val="30"/>
        </w:rPr>
        <w:t>5</w:t>
      </w:r>
      <w:r>
        <w:rPr>
          <w:rFonts w:ascii="黑体" w:eastAsia="黑体" w:hAnsi="黑体" w:hint="eastAsia"/>
          <w:b w:val="0"/>
          <w:sz w:val="30"/>
          <w:szCs w:val="30"/>
        </w:rPr>
        <w:t xml:space="preserve"> 论文结构</w:t>
      </w:r>
      <w:bookmarkEnd w:id="296"/>
      <w:bookmarkEnd w:id="297"/>
      <w:bookmarkEnd w:id="298"/>
    </w:p>
    <w:p w:rsidR="00C42531" w:rsidRDefault="00DD6D69">
      <w:pPr>
        <w:spacing w:line="360" w:lineRule="auto"/>
        <w:ind w:firstLineChars="200" w:firstLine="480"/>
        <w:rPr>
          <w:rFonts w:ascii="宋体" w:hAnsi="宋体"/>
          <w:bCs/>
          <w:sz w:val="24"/>
        </w:rPr>
      </w:pPr>
      <w:r>
        <w:rPr>
          <w:rFonts w:ascii="宋体" w:hAnsi="宋体" w:hint="eastAsia"/>
          <w:bCs/>
          <w:sz w:val="24"/>
        </w:rPr>
        <w:t>本论文的内容分为六部分：</w:t>
      </w:r>
    </w:p>
    <w:p w:rsidR="00C42531" w:rsidRDefault="00DD6D69">
      <w:pPr>
        <w:spacing w:line="360" w:lineRule="auto"/>
        <w:ind w:firstLineChars="200" w:firstLine="480"/>
        <w:rPr>
          <w:sz w:val="24"/>
        </w:rPr>
      </w:pPr>
      <w:r>
        <w:rPr>
          <w:sz w:val="24"/>
        </w:rPr>
        <w:t>第一章概述</w:t>
      </w:r>
      <w:r>
        <w:rPr>
          <w:rFonts w:hint="eastAsia"/>
          <w:sz w:val="24"/>
        </w:rPr>
        <w:t>，介绍了医疗用品销售系统</w:t>
      </w:r>
      <w:r>
        <w:rPr>
          <w:sz w:val="24"/>
        </w:rPr>
        <w:t>的</w:t>
      </w:r>
      <w:r>
        <w:rPr>
          <w:rFonts w:hint="eastAsia"/>
          <w:sz w:val="24"/>
        </w:rPr>
        <w:t>研究背景研究背景</w:t>
      </w:r>
      <w:r>
        <w:rPr>
          <w:sz w:val="24"/>
        </w:rPr>
        <w:t>、</w:t>
      </w:r>
      <w:r>
        <w:rPr>
          <w:rFonts w:hint="eastAsia"/>
          <w:sz w:val="24"/>
        </w:rPr>
        <w:t>研究的目的与意义</w:t>
      </w:r>
      <w:r>
        <w:rPr>
          <w:sz w:val="24"/>
        </w:rPr>
        <w:t>、</w:t>
      </w:r>
      <w:r>
        <w:rPr>
          <w:rFonts w:hint="eastAsia"/>
          <w:sz w:val="24"/>
        </w:rPr>
        <w:t>国内外研究现状</w:t>
      </w:r>
      <w:r>
        <w:rPr>
          <w:sz w:val="24"/>
        </w:rPr>
        <w:t>、</w:t>
      </w:r>
      <w:r>
        <w:rPr>
          <w:rFonts w:hint="eastAsia"/>
          <w:sz w:val="24"/>
        </w:rPr>
        <w:t>论文研究内容</w:t>
      </w:r>
      <w:r>
        <w:rPr>
          <w:sz w:val="24"/>
        </w:rPr>
        <w:t>、</w:t>
      </w:r>
      <w:r>
        <w:rPr>
          <w:rFonts w:hint="eastAsia"/>
          <w:sz w:val="24"/>
        </w:rPr>
        <w:t>论文结构</w:t>
      </w:r>
      <w:r>
        <w:rPr>
          <w:sz w:val="24"/>
        </w:rPr>
        <w:t>等内容。</w:t>
      </w:r>
    </w:p>
    <w:p w:rsidR="00C42531" w:rsidRDefault="00DD6D69">
      <w:pPr>
        <w:spacing w:line="360" w:lineRule="auto"/>
        <w:ind w:firstLineChars="200" w:firstLine="480"/>
        <w:rPr>
          <w:sz w:val="24"/>
        </w:rPr>
      </w:pPr>
      <w:r>
        <w:rPr>
          <w:rFonts w:hint="eastAsia"/>
          <w:sz w:val="24"/>
        </w:rPr>
        <w:t>第二章医疗用品销售系统需求分析，介绍了</w:t>
      </w:r>
      <w:r>
        <w:rPr>
          <w:sz w:val="24"/>
        </w:rPr>
        <w:t>用户的需求和预期相对的可行性分析</w:t>
      </w:r>
      <w:r>
        <w:rPr>
          <w:rFonts w:hint="eastAsia"/>
          <w:sz w:val="24"/>
        </w:rPr>
        <w:t>，详细介绍了</w:t>
      </w:r>
      <w:r>
        <w:rPr>
          <w:sz w:val="24"/>
        </w:rPr>
        <w:t>诸多可行性分析的内容</w:t>
      </w:r>
      <w:r>
        <w:rPr>
          <w:rFonts w:hint="eastAsia"/>
          <w:sz w:val="24"/>
        </w:rPr>
        <w:t>,</w:t>
      </w:r>
      <w:r>
        <w:rPr>
          <w:sz w:val="24"/>
        </w:rPr>
        <w:t>还介绍了系统用例分析包括配套的用例图等，同时介绍了其他的系统非功能性需求等。</w:t>
      </w:r>
    </w:p>
    <w:p w:rsidR="00C42531" w:rsidRDefault="00DD6D69">
      <w:pPr>
        <w:spacing w:line="360" w:lineRule="auto"/>
        <w:ind w:firstLineChars="200" w:firstLine="480"/>
        <w:rPr>
          <w:sz w:val="24"/>
        </w:rPr>
      </w:pPr>
      <w:r>
        <w:rPr>
          <w:rFonts w:hint="eastAsia"/>
          <w:sz w:val="24"/>
        </w:rPr>
        <w:t>第三章医疗用品销售系统设计，</w:t>
      </w:r>
      <w:r>
        <w:rPr>
          <w:sz w:val="24"/>
        </w:rPr>
        <w:t>主要包括总体架构设计、系统功能设计、类图设计、数据库设计和用户界面设计等</w:t>
      </w:r>
    </w:p>
    <w:p w:rsidR="00C42531" w:rsidRDefault="00DD6D69">
      <w:pPr>
        <w:spacing w:line="360" w:lineRule="auto"/>
        <w:ind w:firstLineChars="200" w:firstLine="480"/>
        <w:rPr>
          <w:sz w:val="24"/>
        </w:rPr>
      </w:pPr>
      <w:r>
        <w:rPr>
          <w:rFonts w:hint="eastAsia"/>
          <w:sz w:val="24"/>
        </w:rPr>
        <w:t>第四章医疗用品销售</w:t>
      </w:r>
      <w:r>
        <w:rPr>
          <w:sz w:val="24"/>
        </w:rPr>
        <w:t>系统</w:t>
      </w:r>
      <w:r>
        <w:rPr>
          <w:rFonts w:hint="eastAsia"/>
          <w:sz w:val="24"/>
        </w:rPr>
        <w:t>详细设计与实现，</w:t>
      </w:r>
      <w:r>
        <w:rPr>
          <w:sz w:val="24"/>
        </w:rPr>
        <w:t>介绍了多个功能点的详细设计与实现</w:t>
      </w:r>
    </w:p>
    <w:p w:rsidR="00C42531" w:rsidRDefault="00DD6D69">
      <w:pPr>
        <w:spacing w:line="360" w:lineRule="auto"/>
        <w:ind w:firstLineChars="200" w:firstLine="480"/>
        <w:rPr>
          <w:sz w:val="24"/>
        </w:rPr>
      </w:pPr>
      <w:r>
        <w:rPr>
          <w:rFonts w:hint="eastAsia"/>
          <w:sz w:val="24"/>
        </w:rPr>
        <w:t>第五章系统测试，介绍系统测试以及所开发系统相关模块的测试。</w:t>
      </w:r>
    </w:p>
    <w:p w:rsidR="00C42531" w:rsidRDefault="00C42531">
      <w:pPr>
        <w:spacing w:line="360" w:lineRule="auto"/>
        <w:rPr>
          <w:rFonts w:ascii="黑体" w:eastAsia="黑体"/>
          <w:b/>
          <w:sz w:val="36"/>
          <w:szCs w:val="36"/>
        </w:rPr>
      </w:pPr>
      <w:bookmarkStart w:id="300" w:name="_Toc218165995"/>
      <w:bookmarkStart w:id="301" w:name="_Toc218671176"/>
      <w:bookmarkEnd w:id="299"/>
    </w:p>
    <w:p w:rsidR="00C42531" w:rsidRDefault="00C42531">
      <w:pPr>
        <w:spacing w:line="360" w:lineRule="auto"/>
        <w:rPr>
          <w:rFonts w:ascii="黑体" w:eastAsia="黑体"/>
          <w:b/>
          <w:sz w:val="36"/>
          <w:szCs w:val="36"/>
        </w:rPr>
        <w:sectPr w:rsidR="00C42531">
          <w:headerReference w:type="default" r:id="rId14"/>
          <w:footerReference w:type="default" r:id="rId15"/>
          <w:headerReference w:type="first" r:id="rId16"/>
          <w:footerReference w:type="first" r:id="rId17"/>
          <w:pgSz w:w="11906" w:h="16838"/>
          <w:pgMar w:top="2041" w:right="1418" w:bottom="2041" w:left="1418" w:header="1616" w:footer="1616" w:gutter="0"/>
          <w:pgNumType w:start="1"/>
          <w:cols w:space="720"/>
          <w:titlePg/>
          <w:docGrid w:type="linesAndChars" w:linePitch="312"/>
        </w:sectPr>
      </w:pPr>
    </w:p>
    <w:p w:rsidR="00C42531" w:rsidRDefault="00DD6D69">
      <w:pPr>
        <w:pStyle w:val="1"/>
        <w:spacing w:before="120" w:line="360" w:lineRule="auto"/>
        <w:jc w:val="center"/>
        <w:rPr>
          <w:rFonts w:ascii="黑体" w:eastAsia="黑体"/>
          <w:b w:val="0"/>
          <w:sz w:val="36"/>
          <w:szCs w:val="36"/>
        </w:rPr>
      </w:pPr>
      <w:bookmarkStart w:id="302" w:name="_Toc3892"/>
      <w:bookmarkStart w:id="303" w:name="_Toc290703840"/>
      <w:bookmarkStart w:id="304" w:name="_Toc290703764"/>
      <w:bookmarkEnd w:id="300"/>
      <w:bookmarkEnd w:id="301"/>
      <w:r>
        <w:rPr>
          <w:rFonts w:ascii="黑体" w:eastAsia="黑体" w:hint="eastAsia"/>
          <w:b w:val="0"/>
          <w:sz w:val="36"/>
          <w:szCs w:val="36"/>
        </w:rPr>
        <w:lastRenderedPageBreak/>
        <w:t xml:space="preserve">第二章 </w:t>
      </w:r>
      <w:r>
        <w:rPr>
          <w:rFonts w:ascii="黑体" w:eastAsia="黑体"/>
          <w:b w:val="0"/>
          <w:sz w:val="36"/>
          <w:szCs w:val="36"/>
        </w:rPr>
        <w:t>文献管理</w:t>
      </w:r>
      <w:r>
        <w:rPr>
          <w:rFonts w:ascii="黑体" w:eastAsia="黑体" w:hint="eastAsia"/>
          <w:b w:val="0"/>
          <w:sz w:val="36"/>
          <w:szCs w:val="36"/>
        </w:rPr>
        <w:t>系统需求分析</w:t>
      </w:r>
      <w:bookmarkEnd w:id="302"/>
      <w:bookmarkEnd w:id="303"/>
      <w:bookmarkEnd w:id="304"/>
    </w:p>
    <w:p w:rsidR="00C42531" w:rsidRDefault="00DD6D69">
      <w:pPr>
        <w:spacing w:line="360" w:lineRule="auto"/>
        <w:ind w:firstLineChars="225" w:firstLine="540"/>
        <w:rPr>
          <w:sz w:val="24"/>
        </w:rPr>
      </w:pPr>
      <w:r>
        <w:rPr>
          <w:sz w:val="24"/>
        </w:rPr>
        <w:t>对于任何计算机业务系统来说，在开发之前，做好充分的系统分析工作都是重要的，同时也是最为关键的一步。只有完整全面的通过系统分析，才能把系统功能和性能的总体概念描述为具体的程序开发用例，进而建立系统开发的基础。</w:t>
      </w:r>
      <w:r>
        <w:rPr>
          <w:rFonts w:hint="eastAsia"/>
          <w:sz w:val="24"/>
        </w:rPr>
        <w:t>本章主要</w:t>
      </w:r>
      <w:r>
        <w:rPr>
          <w:sz w:val="24"/>
        </w:rPr>
        <w:t>是分析用户的需求和进行诸多可行性分析</w:t>
      </w:r>
      <w:r>
        <w:rPr>
          <w:rFonts w:hint="eastAsia"/>
          <w:sz w:val="24"/>
        </w:rPr>
        <w:t>。</w:t>
      </w:r>
    </w:p>
    <w:p w:rsidR="00C42531" w:rsidRDefault="00DD6D69">
      <w:pPr>
        <w:pStyle w:val="2"/>
        <w:rPr>
          <w:rFonts w:ascii="黑体" w:eastAsia="黑体" w:hAnsi="黑体"/>
          <w:b w:val="0"/>
          <w:sz w:val="30"/>
          <w:szCs w:val="30"/>
        </w:rPr>
      </w:pPr>
      <w:bookmarkStart w:id="305" w:name="_Toc218165996"/>
      <w:bookmarkStart w:id="306" w:name="_Toc290703841"/>
      <w:bookmarkStart w:id="307" w:name="_Toc290703765"/>
      <w:bookmarkStart w:id="308" w:name="_Toc23299"/>
      <w:r>
        <w:rPr>
          <w:rFonts w:ascii="黑体" w:eastAsia="黑体" w:hAnsi="黑体"/>
          <w:b w:val="0"/>
          <w:sz w:val="30"/>
          <w:szCs w:val="30"/>
        </w:rPr>
        <w:t>2.1</w:t>
      </w:r>
      <w:r>
        <w:rPr>
          <w:rFonts w:ascii="黑体" w:eastAsia="黑体" w:hAnsi="黑体" w:hint="eastAsia"/>
          <w:b w:val="0"/>
          <w:sz w:val="30"/>
          <w:szCs w:val="30"/>
        </w:rPr>
        <w:t xml:space="preserve"> </w:t>
      </w:r>
      <w:bookmarkEnd w:id="305"/>
      <w:bookmarkEnd w:id="306"/>
      <w:bookmarkEnd w:id="307"/>
      <w:r>
        <w:rPr>
          <w:rFonts w:ascii="黑体" w:eastAsia="黑体" w:hAnsi="黑体"/>
          <w:b w:val="0"/>
          <w:sz w:val="30"/>
          <w:szCs w:val="30"/>
        </w:rPr>
        <w:t>用户需求</w:t>
      </w:r>
      <w:bookmarkEnd w:id="308"/>
    </w:p>
    <w:p w:rsidR="00C42531" w:rsidRDefault="00DD6D69">
      <w:pPr>
        <w:spacing w:line="360" w:lineRule="auto"/>
        <w:ind w:firstLineChars="225" w:firstLine="540"/>
        <w:rPr>
          <w:sz w:val="24"/>
        </w:rPr>
      </w:pPr>
      <w:r>
        <w:rPr>
          <w:sz w:val="24"/>
        </w:rPr>
        <w:t>经对</w:t>
      </w:r>
      <w:r w:rsidR="0092447F">
        <w:rPr>
          <w:rFonts w:hint="eastAsia"/>
          <w:sz w:val="24"/>
        </w:rPr>
        <w:t>医疗用品销售</w:t>
      </w:r>
      <w:r>
        <w:rPr>
          <w:sz w:val="24"/>
        </w:rPr>
        <w:t>系统的系统调研和针对多个</w:t>
      </w:r>
      <w:r w:rsidR="0092447F">
        <w:rPr>
          <w:rFonts w:hint="eastAsia"/>
          <w:sz w:val="24"/>
        </w:rPr>
        <w:t>销售</w:t>
      </w:r>
      <w:r>
        <w:rPr>
          <w:sz w:val="24"/>
        </w:rPr>
        <w:t>系统的体验结论，在考虑到诸多高效，小型</w:t>
      </w:r>
      <w:r w:rsidR="0092447F">
        <w:rPr>
          <w:rFonts w:hint="eastAsia"/>
          <w:sz w:val="24"/>
        </w:rPr>
        <w:t>医疗用品</w:t>
      </w:r>
      <w:r>
        <w:rPr>
          <w:sz w:val="24"/>
        </w:rPr>
        <w:t>公司的需求，将系统拆分出如下几个需求模块。</w:t>
      </w:r>
    </w:p>
    <w:p w:rsidR="00E31290" w:rsidRDefault="00E31290" w:rsidP="00E31290">
      <w:pPr>
        <w:spacing w:line="360" w:lineRule="auto"/>
        <w:ind w:firstLineChars="225" w:firstLine="540"/>
        <w:rPr>
          <w:sz w:val="24"/>
        </w:rPr>
      </w:pPr>
      <w:r>
        <w:rPr>
          <w:rFonts w:hint="eastAsia"/>
          <w:sz w:val="24"/>
        </w:rPr>
        <w:t>卖家信息访问验证</w:t>
      </w:r>
      <w:r>
        <w:rPr>
          <w:sz w:val="24"/>
        </w:rPr>
        <w:t>需求：</w:t>
      </w:r>
      <w:r>
        <w:rPr>
          <w:rFonts w:hint="eastAsia"/>
          <w:sz w:val="24"/>
        </w:rPr>
        <w:t>通过线下联系平台得到注册邀请码进行注册，并使用正确注册的邮箱或账号与密码进行登录。卖家登陆后可进行相应的信息操作。</w:t>
      </w:r>
    </w:p>
    <w:p w:rsidR="0092447F" w:rsidRDefault="0092447F">
      <w:pPr>
        <w:spacing w:line="360" w:lineRule="auto"/>
        <w:ind w:firstLineChars="225" w:firstLine="540"/>
        <w:rPr>
          <w:sz w:val="24"/>
        </w:rPr>
      </w:pPr>
      <w:r>
        <w:rPr>
          <w:rFonts w:hint="eastAsia"/>
          <w:sz w:val="24"/>
        </w:rPr>
        <w:t>卖家</w:t>
      </w:r>
      <w:r w:rsidR="00E31290">
        <w:rPr>
          <w:rFonts w:hint="eastAsia"/>
          <w:sz w:val="24"/>
        </w:rPr>
        <w:t>信息</w:t>
      </w:r>
      <w:r w:rsidR="00DD6D69">
        <w:rPr>
          <w:sz w:val="24"/>
        </w:rPr>
        <w:t>管理需求：</w:t>
      </w:r>
      <w:r>
        <w:rPr>
          <w:rFonts w:hint="eastAsia"/>
          <w:sz w:val="24"/>
        </w:rPr>
        <w:t>可修改自家的卖家信息</w:t>
      </w:r>
      <w:r w:rsidR="00E31290">
        <w:rPr>
          <w:rFonts w:hint="eastAsia"/>
          <w:sz w:val="24"/>
        </w:rPr>
        <w:t>，买家在浏览商品信息时，将访问卖家更新的卖家信息</w:t>
      </w:r>
      <w:r>
        <w:rPr>
          <w:rFonts w:hint="eastAsia"/>
          <w:sz w:val="24"/>
        </w:rPr>
        <w:t>。</w:t>
      </w:r>
    </w:p>
    <w:p w:rsidR="00E31290" w:rsidRDefault="00E31290" w:rsidP="00E31290">
      <w:pPr>
        <w:spacing w:line="360" w:lineRule="auto"/>
        <w:ind w:firstLineChars="225" w:firstLine="540"/>
        <w:rPr>
          <w:sz w:val="24"/>
        </w:rPr>
      </w:pPr>
      <w:r>
        <w:rPr>
          <w:rFonts w:hint="eastAsia"/>
          <w:sz w:val="24"/>
        </w:rPr>
        <w:t>卖家商品</w:t>
      </w:r>
      <w:r>
        <w:rPr>
          <w:sz w:val="24"/>
        </w:rPr>
        <w:t>管理需求：</w:t>
      </w:r>
      <w:r>
        <w:rPr>
          <w:rFonts w:hint="eastAsia"/>
          <w:sz w:val="24"/>
        </w:rPr>
        <w:t>对自家商品进行管理，可对商品的名称、库存、简介等信息进行更改，同步到买家浏览到的商品信息。</w:t>
      </w:r>
    </w:p>
    <w:p w:rsidR="00E31290" w:rsidRDefault="00E31290" w:rsidP="00E31290">
      <w:pPr>
        <w:spacing w:line="360" w:lineRule="auto"/>
        <w:ind w:firstLineChars="225" w:firstLine="540"/>
        <w:rPr>
          <w:sz w:val="24"/>
        </w:rPr>
      </w:pPr>
      <w:r>
        <w:rPr>
          <w:rFonts w:hint="eastAsia"/>
          <w:sz w:val="24"/>
        </w:rPr>
        <w:t>卖家订单</w:t>
      </w:r>
      <w:r>
        <w:rPr>
          <w:sz w:val="24"/>
        </w:rPr>
        <w:t>管理需求：</w:t>
      </w:r>
      <w:r>
        <w:rPr>
          <w:rFonts w:hint="eastAsia"/>
          <w:sz w:val="24"/>
        </w:rPr>
        <w:t>对自家已付款订单进行管理，可对未发货订单进行发货、填写快递单号，可对买家提交的退货申请进行审批。</w:t>
      </w:r>
    </w:p>
    <w:p w:rsidR="00E31290" w:rsidRDefault="00E31290">
      <w:pPr>
        <w:spacing w:line="360" w:lineRule="auto"/>
        <w:ind w:firstLineChars="225" w:firstLine="540"/>
        <w:rPr>
          <w:sz w:val="24"/>
        </w:rPr>
      </w:pPr>
      <w:r>
        <w:rPr>
          <w:rFonts w:hint="eastAsia"/>
          <w:sz w:val="24"/>
        </w:rPr>
        <w:t>买家信息访问验证</w:t>
      </w:r>
      <w:r w:rsidR="00DD6D69">
        <w:rPr>
          <w:sz w:val="24"/>
        </w:rPr>
        <w:t>需求：</w:t>
      </w:r>
      <w:r>
        <w:rPr>
          <w:rFonts w:hint="eastAsia"/>
          <w:sz w:val="24"/>
        </w:rPr>
        <w:t>买家通过邮箱验证码进行注册，并需使用正确的邮箱或账号与密码进行登录，来进行一些买家个人的销售操作。</w:t>
      </w:r>
    </w:p>
    <w:p w:rsidR="00E31290" w:rsidRDefault="00E31290">
      <w:pPr>
        <w:spacing w:line="360" w:lineRule="auto"/>
        <w:ind w:firstLineChars="225" w:firstLine="540"/>
        <w:rPr>
          <w:sz w:val="24"/>
        </w:rPr>
      </w:pPr>
      <w:r>
        <w:rPr>
          <w:rFonts w:hint="eastAsia"/>
          <w:sz w:val="24"/>
        </w:rPr>
        <w:t>商品浏览需求：买家可不登录来浏览平台各类商品，也可登录浏览平台各类商品。</w:t>
      </w:r>
    </w:p>
    <w:p w:rsidR="008E7DE6" w:rsidRDefault="00E31290" w:rsidP="008E7DE6">
      <w:pPr>
        <w:spacing w:line="360" w:lineRule="auto"/>
        <w:ind w:firstLineChars="225" w:firstLine="540"/>
        <w:rPr>
          <w:sz w:val="24"/>
        </w:rPr>
      </w:pPr>
      <w:r>
        <w:rPr>
          <w:rFonts w:hint="eastAsia"/>
          <w:sz w:val="24"/>
        </w:rPr>
        <w:t>商品购物车存放需求：</w:t>
      </w:r>
      <w:r w:rsidR="00961A47">
        <w:rPr>
          <w:rFonts w:hint="eastAsia"/>
          <w:sz w:val="24"/>
        </w:rPr>
        <w:t>已登录买家可将希望进行购买或交易的商品添加到购物车，方便结账</w:t>
      </w:r>
      <w:r w:rsidR="008567C9">
        <w:rPr>
          <w:rFonts w:hint="eastAsia"/>
          <w:sz w:val="24"/>
        </w:rPr>
        <w:t>。</w:t>
      </w:r>
    </w:p>
    <w:p w:rsidR="008E7DE6" w:rsidRDefault="008E7DE6" w:rsidP="008E7DE6">
      <w:pPr>
        <w:spacing w:line="360" w:lineRule="auto"/>
        <w:ind w:firstLineChars="225" w:firstLine="540"/>
        <w:rPr>
          <w:sz w:val="24"/>
        </w:rPr>
      </w:pPr>
      <w:r>
        <w:rPr>
          <w:rFonts w:hint="eastAsia"/>
          <w:sz w:val="24"/>
        </w:rPr>
        <w:t>购物车商品结账需求：已登录买家对购物车内商品进行统一付款。</w:t>
      </w:r>
    </w:p>
    <w:p w:rsidR="008E7DE6" w:rsidRDefault="008E7DE6" w:rsidP="008E7DE6">
      <w:pPr>
        <w:spacing w:line="360" w:lineRule="auto"/>
        <w:rPr>
          <w:sz w:val="24"/>
        </w:rPr>
      </w:pPr>
      <w:r>
        <w:rPr>
          <w:sz w:val="24"/>
        </w:rPr>
        <w:tab/>
        <w:t xml:space="preserve"> </w:t>
      </w:r>
      <w:r>
        <w:rPr>
          <w:rFonts w:hint="eastAsia"/>
          <w:sz w:val="24"/>
        </w:rPr>
        <w:t>商品退货需求：已登录买家对已收到货进行退货申请，商家同意退货后，可填写退货商品的快递单号，买家、卖家线下进行钱款退回。</w:t>
      </w:r>
    </w:p>
    <w:p w:rsidR="008E7DE6" w:rsidRDefault="008E7DE6">
      <w:pPr>
        <w:widowControl/>
        <w:jc w:val="left"/>
        <w:rPr>
          <w:sz w:val="24"/>
        </w:rPr>
      </w:pPr>
      <w:r>
        <w:rPr>
          <w:sz w:val="24"/>
        </w:rPr>
        <w:br w:type="page"/>
      </w:r>
    </w:p>
    <w:p w:rsidR="00C42531" w:rsidRDefault="00DD6D69">
      <w:pPr>
        <w:pStyle w:val="2"/>
        <w:rPr>
          <w:rFonts w:ascii="黑体" w:eastAsia="黑体" w:hAnsi="黑体"/>
          <w:b w:val="0"/>
          <w:sz w:val="30"/>
          <w:szCs w:val="30"/>
        </w:rPr>
      </w:pPr>
      <w:bookmarkStart w:id="309" w:name="_Toc28299"/>
      <w:r>
        <w:rPr>
          <w:rFonts w:ascii="黑体" w:eastAsia="黑体" w:hAnsi="黑体" w:hint="eastAsia"/>
          <w:b w:val="0"/>
          <w:sz w:val="30"/>
          <w:szCs w:val="30"/>
        </w:rPr>
        <w:lastRenderedPageBreak/>
        <w:t>2.2 可行性分析</w:t>
      </w:r>
      <w:bookmarkEnd w:id="309"/>
    </w:p>
    <w:p w:rsidR="00C42531" w:rsidRPr="008E7DE6" w:rsidRDefault="00DD6D69" w:rsidP="008E7DE6">
      <w:pPr>
        <w:pStyle w:val="3"/>
      </w:pPr>
      <w:bookmarkStart w:id="310" w:name="_Toc3972"/>
      <w:r>
        <w:t xml:space="preserve">2.2.1 </w:t>
      </w:r>
      <w:r>
        <w:t>技术可行性</w:t>
      </w:r>
      <w:bookmarkEnd w:id="310"/>
    </w:p>
    <w:p w:rsidR="008E7DE6" w:rsidRDefault="00DD6D69" w:rsidP="008E7DE6">
      <w:pPr>
        <w:spacing w:line="360" w:lineRule="auto"/>
        <w:ind w:firstLineChars="200" w:firstLine="480"/>
        <w:rPr>
          <w:sz w:val="24"/>
        </w:rPr>
      </w:pPr>
      <w:r>
        <w:rPr>
          <w:sz w:val="24"/>
        </w:rPr>
        <w:t>从技术角度上看使用</w:t>
      </w:r>
      <w:r w:rsidR="008E7DE6">
        <w:rPr>
          <w:rFonts w:hint="eastAsia"/>
          <w:sz w:val="24"/>
        </w:rPr>
        <w:t>前后端分离开发来实现医疗用品销售系统是可行的。前端的</w:t>
      </w:r>
      <w:r w:rsidR="008E7DE6">
        <w:rPr>
          <w:rFonts w:hint="eastAsia"/>
          <w:sz w:val="24"/>
        </w:rPr>
        <w:t>vue</w:t>
      </w:r>
      <w:r w:rsidR="008E7DE6">
        <w:rPr>
          <w:rFonts w:hint="eastAsia"/>
          <w:sz w:val="24"/>
        </w:rPr>
        <w:t>来进行中小型网页开发符合</w:t>
      </w:r>
      <w:r w:rsidR="008E7DE6">
        <w:rPr>
          <w:rFonts w:hint="eastAsia"/>
          <w:sz w:val="24"/>
        </w:rPr>
        <w:t>vue</w:t>
      </w:r>
      <w:r w:rsidR="008E7DE6">
        <w:rPr>
          <w:rFonts w:hint="eastAsia"/>
          <w:sz w:val="24"/>
        </w:rPr>
        <w:t>开发的思想。后端使用</w:t>
      </w:r>
      <w:r w:rsidR="008E7DE6">
        <w:rPr>
          <w:rFonts w:hint="eastAsia"/>
          <w:sz w:val="24"/>
        </w:rPr>
        <w:t>node</w:t>
      </w:r>
      <w:r w:rsidR="008E7DE6">
        <w:rPr>
          <w:rFonts w:hint="eastAsia"/>
          <w:sz w:val="24"/>
        </w:rPr>
        <w:t>语言基本上统一了前后端开发语言，便于维护</w:t>
      </w:r>
      <w:r w:rsidR="00E81904">
        <w:rPr>
          <w:rFonts w:hint="eastAsia"/>
          <w:sz w:val="24"/>
        </w:rPr>
        <w:t>。并且可以使用优质、成熟的第三方框架</w:t>
      </w:r>
      <w:r w:rsidR="00E81904">
        <w:rPr>
          <w:rFonts w:hint="eastAsia"/>
          <w:sz w:val="24"/>
        </w:rPr>
        <w:t>express</w:t>
      </w:r>
      <w:r w:rsidR="00E81904">
        <w:rPr>
          <w:rFonts w:hint="eastAsia"/>
          <w:sz w:val="24"/>
        </w:rPr>
        <w:t>进行更加简便、高效的开发。</w:t>
      </w:r>
    </w:p>
    <w:p w:rsidR="00C42531" w:rsidRDefault="00DD6D69" w:rsidP="008E7DE6">
      <w:pPr>
        <w:pStyle w:val="3"/>
      </w:pPr>
      <w:bookmarkStart w:id="311" w:name="_Toc6299"/>
      <w:r>
        <w:t xml:space="preserve">2.2.2 </w:t>
      </w:r>
      <w:r>
        <w:t>经济可行性</w:t>
      </w:r>
      <w:bookmarkEnd w:id="311"/>
    </w:p>
    <w:p w:rsidR="00C42531" w:rsidRDefault="00DD6D69">
      <w:pPr>
        <w:spacing w:line="360" w:lineRule="auto"/>
        <w:ind w:firstLineChars="200" w:firstLine="480"/>
        <w:rPr>
          <w:sz w:val="24"/>
        </w:rPr>
      </w:pPr>
      <w:r>
        <w:rPr>
          <w:sz w:val="24"/>
        </w:rPr>
        <w:t>从经济角度上看开发</w:t>
      </w:r>
      <w:r w:rsidR="00E81904">
        <w:rPr>
          <w:rFonts w:hint="eastAsia"/>
          <w:sz w:val="24"/>
        </w:rPr>
        <w:t>医疗用品销售</w:t>
      </w:r>
      <w:r>
        <w:rPr>
          <w:sz w:val="24"/>
        </w:rPr>
        <w:t>系统是十分值得的，</w:t>
      </w:r>
      <w:r w:rsidR="00E81904">
        <w:rPr>
          <w:rFonts w:hint="eastAsia"/>
          <w:sz w:val="24"/>
        </w:rPr>
        <w:t>国内缺少一个公用销售平台，多数医疗用品卖家也都希望将更多的精力用于研发上，而使用更加简便快捷的公用销售平台，所以经济方面是可行的，我们让卖家使用更小的成本完成了复杂的操作。</w:t>
      </w:r>
    </w:p>
    <w:p w:rsidR="00C42531" w:rsidRDefault="00DD6D69" w:rsidP="008E7DE6">
      <w:pPr>
        <w:pStyle w:val="3"/>
      </w:pPr>
      <w:bookmarkStart w:id="312" w:name="_Toc32067"/>
      <w:r>
        <w:t xml:space="preserve">2.2.3 </w:t>
      </w:r>
      <w:r>
        <w:t>运行可行性</w:t>
      </w:r>
      <w:bookmarkEnd w:id="312"/>
    </w:p>
    <w:p w:rsidR="00C42531" w:rsidRDefault="00DD6D69">
      <w:pPr>
        <w:spacing w:line="360" w:lineRule="auto"/>
        <w:ind w:firstLineChars="200" w:firstLine="480"/>
        <w:rPr>
          <w:sz w:val="24"/>
        </w:rPr>
      </w:pPr>
      <w:r>
        <w:rPr>
          <w:sz w:val="24"/>
        </w:rPr>
        <w:t>从运行的角度来看，也是十分可行的。</w:t>
      </w:r>
      <w:r w:rsidR="00E81904">
        <w:rPr>
          <w:rFonts w:hint="eastAsia"/>
          <w:sz w:val="24"/>
        </w:rPr>
        <w:t>系统使用</w:t>
      </w:r>
      <w:r w:rsidR="00E81904">
        <w:rPr>
          <w:rFonts w:hint="eastAsia"/>
          <w:sz w:val="24"/>
        </w:rPr>
        <w:t>vue+node+mongo</w:t>
      </w:r>
      <w:r w:rsidR="00E81904">
        <w:rPr>
          <w:rFonts w:hint="eastAsia"/>
          <w:sz w:val="24"/>
        </w:rPr>
        <w:t>组成的系统前后端分离，但语言相通，降低了开发成本，便于日后维护，产品上线后也能稳定的运行。</w:t>
      </w:r>
    </w:p>
    <w:p w:rsidR="00C42531" w:rsidRDefault="00DD6D69" w:rsidP="008E7DE6">
      <w:pPr>
        <w:pStyle w:val="3"/>
      </w:pPr>
      <w:bookmarkStart w:id="313" w:name="_Toc17325"/>
      <w:r>
        <w:t xml:space="preserve">2.2.4 </w:t>
      </w:r>
      <w:r>
        <w:t>社会可行性</w:t>
      </w:r>
      <w:bookmarkEnd w:id="313"/>
    </w:p>
    <w:p w:rsidR="0033105C" w:rsidRDefault="00DD6D69">
      <w:pPr>
        <w:spacing w:line="360" w:lineRule="auto"/>
        <w:ind w:firstLineChars="200" w:firstLine="480"/>
        <w:rPr>
          <w:sz w:val="24"/>
        </w:rPr>
      </w:pPr>
      <w:r>
        <w:rPr>
          <w:sz w:val="24"/>
        </w:rPr>
        <w:t>目前国内社会十分缺乏</w:t>
      </w:r>
      <w:r w:rsidR="00E81904">
        <w:rPr>
          <w:rFonts w:hint="eastAsia"/>
          <w:sz w:val="24"/>
        </w:rPr>
        <w:t>公用的医疗用品销售系统，当下的医疗用品销售系统使用技术落后，运行效率低，交互体验差</w:t>
      </w:r>
      <w:r w:rsidR="000A08A3">
        <w:rPr>
          <w:rFonts w:hint="eastAsia"/>
          <w:sz w:val="24"/>
        </w:rPr>
        <w:t>，本系统上线后解决了目前该线上系统多年的痛点，将受到社会广泛</w:t>
      </w:r>
      <w:r w:rsidR="00D622E5">
        <w:rPr>
          <w:rFonts w:hint="eastAsia"/>
          <w:sz w:val="24"/>
        </w:rPr>
        <w:t>认可</w:t>
      </w:r>
      <w:r>
        <w:rPr>
          <w:sz w:val="24"/>
        </w:rPr>
        <w:t>。</w:t>
      </w:r>
    </w:p>
    <w:p w:rsidR="0033105C" w:rsidRDefault="0033105C">
      <w:pPr>
        <w:widowControl/>
        <w:jc w:val="left"/>
        <w:rPr>
          <w:sz w:val="24"/>
        </w:rPr>
      </w:pPr>
      <w:r>
        <w:rPr>
          <w:sz w:val="24"/>
        </w:rPr>
        <w:br w:type="page"/>
      </w:r>
    </w:p>
    <w:p w:rsidR="00C42531" w:rsidRDefault="00DD6D69">
      <w:pPr>
        <w:pStyle w:val="2"/>
        <w:rPr>
          <w:rFonts w:ascii="黑体" w:eastAsia="黑体" w:hAnsi="黑体"/>
          <w:b w:val="0"/>
          <w:sz w:val="30"/>
          <w:szCs w:val="30"/>
        </w:rPr>
      </w:pPr>
      <w:bookmarkStart w:id="314" w:name="_Toc30393"/>
      <w:r>
        <w:rPr>
          <w:rFonts w:ascii="黑体" w:eastAsia="黑体" w:hAnsi="黑体" w:hint="eastAsia"/>
          <w:b w:val="0"/>
          <w:sz w:val="30"/>
          <w:szCs w:val="30"/>
        </w:rPr>
        <w:lastRenderedPageBreak/>
        <w:t xml:space="preserve">2.3 </w:t>
      </w:r>
      <w:r>
        <w:rPr>
          <w:rFonts w:ascii="黑体" w:eastAsia="黑体" w:hAnsi="黑体"/>
          <w:b w:val="0"/>
          <w:sz w:val="30"/>
          <w:szCs w:val="30"/>
        </w:rPr>
        <w:t>系统用例</w:t>
      </w:r>
      <w:r>
        <w:rPr>
          <w:rFonts w:ascii="黑体" w:eastAsia="黑体" w:hAnsi="黑体" w:hint="eastAsia"/>
          <w:b w:val="0"/>
          <w:sz w:val="30"/>
          <w:szCs w:val="30"/>
        </w:rPr>
        <w:t>分析</w:t>
      </w:r>
      <w:bookmarkEnd w:id="314"/>
    </w:p>
    <w:p w:rsidR="00C42531" w:rsidRDefault="00DD6D69">
      <w:pPr>
        <w:spacing w:line="360" w:lineRule="auto"/>
        <w:ind w:firstLineChars="200" w:firstLine="480"/>
        <w:rPr>
          <w:sz w:val="24"/>
        </w:rPr>
      </w:pPr>
      <w:r>
        <w:rPr>
          <w:sz w:val="24"/>
        </w:rPr>
        <w:t>系统用例图如图</w:t>
      </w:r>
      <w:r>
        <w:rPr>
          <w:sz w:val="24"/>
        </w:rPr>
        <w:t>2-1</w:t>
      </w:r>
      <w:r>
        <w:rPr>
          <w:sz w:val="24"/>
        </w:rPr>
        <w:t>所示</w:t>
      </w:r>
      <w:r w:rsidR="00B63FDE">
        <w:rPr>
          <w:rFonts w:hint="eastAsia"/>
          <w:sz w:val="24"/>
        </w:rPr>
        <w:t>。</w:t>
      </w:r>
    </w:p>
    <w:p w:rsidR="00C42531" w:rsidRDefault="0033105C" w:rsidP="00F87221">
      <w:pPr>
        <w:jc w:val="center"/>
      </w:pPr>
      <w:r>
        <w:rPr>
          <w:noProof/>
        </w:rPr>
        <w:drawing>
          <wp:inline distT="0" distB="0" distL="0" distR="0" wp14:anchorId="6E1F1F2B" wp14:editId="17D4E55D">
            <wp:extent cx="5274310" cy="418274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82745"/>
                    </a:xfrm>
                    <a:prstGeom prst="rect">
                      <a:avLst/>
                    </a:prstGeom>
                  </pic:spPr>
                </pic:pic>
              </a:graphicData>
            </a:graphic>
          </wp:inline>
        </w:drawing>
      </w:r>
    </w:p>
    <w:p w:rsidR="00300AC2" w:rsidRDefault="00DD6D69">
      <w:pPr>
        <w:jc w:val="center"/>
        <w:rPr>
          <w:rFonts w:ascii="黑体" w:eastAsia="黑体" w:hAnsi="黑体"/>
          <w:szCs w:val="21"/>
        </w:rPr>
      </w:pPr>
      <w:r>
        <w:rPr>
          <w:rFonts w:ascii="黑体" w:eastAsia="黑体" w:hAnsi="黑体" w:hint="eastAsia"/>
          <w:szCs w:val="21"/>
        </w:rPr>
        <w:t>图2-1 系统</w:t>
      </w:r>
      <w:r w:rsidR="0033105C">
        <w:rPr>
          <w:rFonts w:ascii="黑体" w:eastAsia="黑体" w:hAnsi="黑体" w:hint="eastAsia"/>
          <w:szCs w:val="21"/>
        </w:rPr>
        <w:t>高层</w:t>
      </w:r>
      <w:r>
        <w:rPr>
          <w:rFonts w:ascii="黑体" w:eastAsia="黑体" w:hAnsi="黑体" w:hint="eastAsia"/>
          <w:szCs w:val="21"/>
        </w:rPr>
        <w:t>用例图</w:t>
      </w:r>
    </w:p>
    <w:p w:rsidR="00300AC2" w:rsidRDefault="00300AC2">
      <w:pPr>
        <w:widowControl/>
        <w:jc w:val="left"/>
        <w:rPr>
          <w:rFonts w:ascii="黑体" w:eastAsia="黑体" w:hAnsi="黑体"/>
          <w:szCs w:val="21"/>
        </w:rPr>
      </w:pPr>
      <w:r>
        <w:rPr>
          <w:rFonts w:ascii="黑体" w:eastAsia="黑体" w:hAnsi="黑体"/>
          <w:szCs w:val="21"/>
        </w:rPr>
        <w:br w:type="page"/>
      </w:r>
    </w:p>
    <w:p w:rsidR="0033105C" w:rsidRDefault="00DD6D69" w:rsidP="00300AC2">
      <w:pPr>
        <w:pStyle w:val="3"/>
      </w:pPr>
      <w:bookmarkStart w:id="315" w:name="_Toc24680"/>
      <w:r>
        <w:lastRenderedPageBreak/>
        <w:t>2.3.1</w:t>
      </w:r>
      <w:bookmarkEnd w:id="315"/>
      <w:r w:rsidR="00207300">
        <w:rPr>
          <w:rFonts w:hint="eastAsia"/>
        </w:rPr>
        <w:t>买家购物车商品结账用例</w:t>
      </w:r>
    </w:p>
    <w:p w:rsidR="00300AC2" w:rsidRDefault="003F783E" w:rsidP="00300AC2">
      <w:pPr>
        <w:pStyle w:val="a0"/>
      </w:pPr>
      <w:r>
        <w:t xml:space="preserve">1. </w:t>
      </w:r>
      <w:r w:rsidR="00300AC2">
        <w:rPr>
          <w:rFonts w:hint="eastAsia"/>
        </w:rPr>
        <w:t>买家购物车商品结账用例图，</w:t>
      </w:r>
      <w:r w:rsidR="00625450">
        <w:rPr>
          <w:rFonts w:hint="eastAsia"/>
        </w:rPr>
        <w:t>如图</w:t>
      </w:r>
      <w:r w:rsidR="00625450">
        <w:rPr>
          <w:rFonts w:hint="eastAsia"/>
        </w:rPr>
        <w:t>2</w:t>
      </w:r>
      <w:r w:rsidR="00625450">
        <w:t>-1</w:t>
      </w:r>
      <w:r w:rsidR="00625450">
        <w:rPr>
          <w:rFonts w:hint="eastAsia"/>
        </w:rPr>
        <w:t>所示</w:t>
      </w:r>
    </w:p>
    <w:p w:rsidR="00BF160E" w:rsidRDefault="00300AC2" w:rsidP="00F87221">
      <w:pPr>
        <w:jc w:val="center"/>
        <w:rPr>
          <w:noProof/>
        </w:rPr>
      </w:pPr>
      <w:r>
        <w:rPr>
          <w:noProof/>
        </w:rPr>
        <w:drawing>
          <wp:inline distT="0" distB="0" distL="0" distR="0" wp14:anchorId="67B20B98" wp14:editId="67F79C13">
            <wp:extent cx="5274310" cy="35521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2190"/>
                    </a:xfrm>
                    <a:prstGeom prst="rect">
                      <a:avLst/>
                    </a:prstGeom>
                  </pic:spPr>
                </pic:pic>
              </a:graphicData>
            </a:graphic>
          </wp:inline>
        </w:drawing>
      </w:r>
    </w:p>
    <w:p w:rsidR="00616D50" w:rsidRDefault="00300AC2" w:rsidP="00616D50">
      <w:pPr>
        <w:jc w:val="center"/>
        <w:rPr>
          <w:rFonts w:ascii="黑体" w:eastAsia="黑体" w:hAnsi="黑体"/>
          <w:szCs w:val="21"/>
        </w:rPr>
      </w:pPr>
      <w:r w:rsidRPr="00300AC2">
        <w:rPr>
          <w:rFonts w:ascii="黑体" w:eastAsia="黑体" w:hAnsi="黑体" w:hint="eastAsia"/>
          <w:szCs w:val="21"/>
        </w:rPr>
        <w:t>图2</w:t>
      </w:r>
      <w:r w:rsidRPr="00300AC2">
        <w:rPr>
          <w:rFonts w:ascii="黑体" w:eastAsia="黑体" w:hAnsi="黑体"/>
          <w:szCs w:val="21"/>
        </w:rPr>
        <w:t xml:space="preserve">-2 </w:t>
      </w:r>
      <w:r w:rsidRPr="00300AC2">
        <w:rPr>
          <w:rFonts w:ascii="黑体" w:eastAsia="黑体" w:hAnsi="黑体" w:hint="eastAsia"/>
          <w:szCs w:val="21"/>
        </w:rPr>
        <w:t>买家购物车结账用例图</w:t>
      </w:r>
    </w:p>
    <w:p w:rsidR="00616D50" w:rsidRDefault="00616D50" w:rsidP="00616D50">
      <w:pPr>
        <w:rPr>
          <w:noProof/>
        </w:rPr>
      </w:pPr>
    </w:p>
    <w:p w:rsidR="00616D50" w:rsidRDefault="003F783E" w:rsidP="003F783E">
      <w:pPr>
        <w:pStyle w:val="a0"/>
      </w:pPr>
      <w:r>
        <w:rPr>
          <w:rFonts w:hint="eastAsia"/>
        </w:rPr>
        <w:t>2</w:t>
      </w:r>
      <w:r>
        <w:t xml:space="preserve">. </w:t>
      </w:r>
      <w:r w:rsidR="00616D50">
        <w:rPr>
          <w:rFonts w:hint="eastAsia"/>
        </w:rPr>
        <w:t>买家购物车商品结账用例描述</w:t>
      </w:r>
    </w:p>
    <w:p w:rsidR="00300AC2" w:rsidRPr="00616D50" w:rsidRDefault="00300AC2" w:rsidP="00300AC2">
      <w:pPr>
        <w:jc w:val="center"/>
        <w:rPr>
          <w:rFonts w:ascii="黑体" w:eastAsia="黑体" w:hAnsi="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33105C" w:rsidTr="00DC166E">
        <w:trPr>
          <w:trHeight w:val="312"/>
          <w:jc w:val="center"/>
        </w:trPr>
        <w:tc>
          <w:tcPr>
            <w:tcW w:w="1548" w:type="dxa"/>
          </w:tcPr>
          <w:p w:rsidR="0033105C" w:rsidRDefault="0033105C" w:rsidP="00DC166E">
            <w:pPr>
              <w:ind w:left="363" w:hanging="363"/>
              <w:rPr>
                <w:b/>
              </w:rPr>
            </w:pPr>
            <w:r>
              <w:rPr>
                <w:rFonts w:hint="eastAsia"/>
                <w:b/>
              </w:rPr>
              <w:t>用例标识</w:t>
            </w:r>
          </w:p>
        </w:tc>
        <w:tc>
          <w:tcPr>
            <w:tcW w:w="6974" w:type="dxa"/>
          </w:tcPr>
          <w:p w:rsidR="0033105C" w:rsidRDefault="00300AC2" w:rsidP="00DC166E">
            <w:pPr>
              <w:ind w:left="12"/>
            </w:pPr>
            <w:r>
              <w:t>M</w:t>
            </w:r>
            <w:r>
              <w:rPr>
                <w:rFonts w:hint="eastAsia"/>
              </w:rPr>
              <w:t>S</w:t>
            </w:r>
            <w:r>
              <w:t>S-01</w:t>
            </w:r>
          </w:p>
        </w:tc>
      </w:tr>
      <w:tr w:rsidR="0033105C" w:rsidTr="00DC166E">
        <w:trPr>
          <w:jc w:val="center"/>
        </w:trPr>
        <w:tc>
          <w:tcPr>
            <w:tcW w:w="1548" w:type="dxa"/>
          </w:tcPr>
          <w:p w:rsidR="0033105C" w:rsidRDefault="0033105C" w:rsidP="00DC166E">
            <w:pPr>
              <w:ind w:left="363" w:hanging="363"/>
              <w:rPr>
                <w:b/>
              </w:rPr>
            </w:pPr>
            <w:r>
              <w:rPr>
                <w:rFonts w:hint="eastAsia"/>
                <w:b/>
              </w:rPr>
              <w:t>用例名称</w:t>
            </w:r>
          </w:p>
        </w:tc>
        <w:tc>
          <w:tcPr>
            <w:tcW w:w="6974" w:type="dxa"/>
          </w:tcPr>
          <w:p w:rsidR="0033105C" w:rsidRDefault="0033105C" w:rsidP="00DC166E">
            <w:pPr>
              <w:tabs>
                <w:tab w:val="left" w:pos="945"/>
              </w:tabs>
            </w:pPr>
            <w:r>
              <w:rPr>
                <w:rFonts w:hint="eastAsia"/>
              </w:rPr>
              <w:t>买家购物车商品结账用例</w:t>
            </w:r>
          </w:p>
        </w:tc>
      </w:tr>
      <w:tr w:rsidR="0033105C" w:rsidTr="00DC166E">
        <w:trPr>
          <w:jc w:val="center"/>
        </w:trPr>
        <w:tc>
          <w:tcPr>
            <w:tcW w:w="1548" w:type="dxa"/>
          </w:tcPr>
          <w:p w:rsidR="0033105C" w:rsidRDefault="0033105C" w:rsidP="00DC166E">
            <w:pPr>
              <w:ind w:left="363" w:hanging="363"/>
              <w:rPr>
                <w:b/>
              </w:rPr>
            </w:pPr>
            <w:r>
              <w:rPr>
                <w:rFonts w:hint="eastAsia"/>
                <w:b/>
              </w:rPr>
              <w:t>参与者</w:t>
            </w:r>
          </w:p>
        </w:tc>
        <w:tc>
          <w:tcPr>
            <w:tcW w:w="6974" w:type="dxa"/>
          </w:tcPr>
          <w:p w:rsidR="0033105C" w:rsidRDefault="0033105C" w:rsidP="00DC166E">
            <w:pPr>
              <w:ind w:left="12"/>
            </w:pPr>
            <w:r>
              <w:rPr>
                <w:rFonts w:hint="eastAsia"/>
              </w:rPr>
              <w:t>买家</w:t>
            </w:r>
          </w:p>
        </w:tc>
      </w:tr>
      <w:tr w:rsidR="0033105C" w:rsidTr="00DC166E">
        <w:trPr>
          <w:jc w:val="center"/>
        </w:trPr>
        <w:tc>
          <w:tcPr>
            <w:tcW w:w="1548" w:type="dxa"/>
          </w:tcPr>
          <w:p w:rsidR="0033105C" w:rsidRDefault="0033105C" w:rsidP="00DC166E">
            <w:pPr>
              <w:ind w:left="363" w:hanging="363"/>
              <w:rPr>
                <w:b/>
              </w:rPr>
            </w:pPr>
            <w:r>
              <w:rPr>
                <w:rFonts w:hint="eastAsia"/>
                <w:b/>
              </w:rPr>
              <w:t>前置条件</w:t>
            </w:r>
          </w:p>
        </w:tc>
        <w:tc>
          <w:tcPr>
            <w:tcW w:w="6974" w:type="dxa"/>
          </w:tcPr>
          <w:p w:rsidR="0033105C" w:rsidRDefault="0033105C" w:rsidP="00DC166E">
            <w:pPr>
              <w:ind w:left="12"/>
            </w:pPr>
            <w:r>
              <w:rPr>
                <w:rFonts w:hint="eastAsia"/>
              </w:rPr>
              <w:t>购物车内有商品，且已登录。</w:t>
            </w:r>
          </w:p>
        </w:tc>
      </w:tr>
      <w:tr w:rsidR="0033105C" w:rsidTr="00DC166E">
        <w:trPr>
          <w:jc w:val="center"/>
        </w:trPr>
        <w:tc>
          <w:tcPr>
            <w:tcW w:w="1548" w:type="dxa"/>
          </w:tcPr>
          <w:p w:rsidR="0033105C" w:rsidRDefault="0033105C" w:rsidP="00DC166E">
            <w:pPr>
              <w:ind w:left="363" w:hanging="363"/>
              <w:rPr>
                <w:b/>
              </w:rPr>
            </w:pPr>
            <w:r>
              <w:rPr>
                <w:rFonts w:hint="eastAsia"/>
                <w:b/>
              </w:rPr>
              <w:t>后置条件</w:t>
            </w:r>
          </w:p>
        </w:tc>
        <w:tc>
          <w:tcPr>
            <w:tcW w:w="6974" w:type="dxa"/>
          </w:tcPr>
          <w:p w:rsidR="0033105C" w:rsidRDefault="0033105C" w:rsidP="0033105C">
            <w:pPr>
              <w:numPr>
                <w:ilvl w:val="0"/>
                <w:numId w:val="7"/>
              </w:numPr>
              <w:ind w:left="12"/>
            </w:pPr>
            <w:r>
              <w:rPr>
                <w:rFonts w:hint="eastAsia"/>
              </w:rPr>
              <w:t>商品数量及买家地址等买家信息添加到卖家未发货列表，商品数量与商品。信息根据商家是否填写物流信息添加到买家的已发货或未发货列表中。</w:t>
            </w:r>
          </w:p>
          <w:p w:rsidR="0033105C" w:rsidRDefault="0033105C" w:rsidP="0033105C">
            <w:pPr>
              <w:numPr>
                <w:ilvl w:val="0"/>
                <w:numId w:val="7"/>
              </w:numPr>
              <w:ind w:left="12"/>
            </w:pPr>
            <w:r>
              <w:rPr>
                <w:rFonts w:hint="eastAsia"/>
              </w:rPr>
              <w:t>如果当前某商品无库存，在订单页面需要提示某商品无库存。</w:t>
            </w:r>
          </w:p>
        </w:tc>
      </w:tr>
      <w:tr w:rsidR="0033105C" w:rsidTr="00DC166E">
        <w:trPr>
          <w:jc w:val="center"/>
        </w:trPr>
        <w:tc>
          <w:tcPr>
            <w:tcW w:w="1548" w:type="dxa"/>
          </w:tcPr>
          <w:p w:rsidR="0033105C" w:rsidRDefault="0033105C" w:rsidP="00DC166E">
            <w:pPr>
              <w:ind w:left="363" w:hanging="363"/>
              <w:rPr>
                <w:b/>
              </w:rPr>
            </w:pPr>
            <w:r>
              <w:rPr>
                <w:rFonts w:hint="eastAsia"/>
                <w:b/>
              </w:rPr>
              <w:t>用例概述</w:t>
            </w:r>
          </w:p>
        </w:tc>
        <w:tc>
          <w:tcPr>
            <w:tcW w:w="6974" w:type="dxa"/>
          </w:tcPr>
          <w:p w:rsidR="0033105C" w:rsidRDefault="0033105C" w:rsidP="00DC166E">
            <w:pPr>
              <w:ind w:left="12"/>
            </w:pPr>
            <w:r>
              <w:rPr>
                <w:rFonts w:hint="eastAsia"/>
              </w:rPr>
              <w:t>买家选择购物车中想要下单购买的商品进行付款的一系列操作。</w:t>
            </w:r>
          </w:p>
          <w:p w:rsidR="0033105C" w:rsidRDefault="0033105C" w:rsidP="00DC166E">
            <w:pPr>
              <w:ind w:left="12"/>
            </w:pPr>
            <w:r>
              <w:rPr>
                <w:rFonts w:hint="eastAsia"/>
              </w:rPr>
              <w:t>（订单内会出现不同商家的不同商品，这几个商品在同一订单内，使用同一个订单编号，那么后端给商家查询某一订单的时候，根据订单编号查出来的信息只能是商家自己的商品订单，也就是说商家的未发货订单中，这个订单的信息有订单编号，卖家买家，查询的是这个订单编号下该商家的商品）</w:t>
            </w:r>
          </w:p>
        </w:tc>
      </w:tr>
      <w:tr w:rsidR="0033105C" w:rsidTr="00DC166E">
        <w:trPr>
          <w:jc w:val="center"/>
        </w:trPr>
        <w:tc>
          <w:tcPr>
            <w:tcW w:w="1548" w:type="dxa"/>
          </w:tcPr>
          <w:p w:rsidR="0033105C" w:rsidRDefault="0033105C" w:rsidP="00DC166E">
            <w:pPr>
              <w:ind w:left="363" w:hanging="363"/>
              <w:rPr>
                <w:b/>
              </w:rPr>
            </w:pPr>
            <w:r>
              <w:rPr>
                <w:rFonts w:hint="eastAsia"/>
                <w:b/>
              </w:rPr>
              <w:t>基本事件流</w:t>
            </w:r>
          </w:p>
        </w:tc>
        <w:tc>
          <w:tcPr>
            <w:tcW w:w="6974" w:type="dxa"/>
          </w:tcPr>
          <w:p w:rsidR="0033105C" w:rsidRDefault="0033105C" w:rsidP="00DC166E">
            <w:pPr>
              <w:ind w:left="12" w:hanging="12"/>
            </w:pPr>
            <w:r>
              <w:rPr>
                <w:rFonts w:hint="eastAsia"/>
              </w:rPr>
              <w:t xml:space="preserve">1. </w:t>
            </w:r>
            <w:r>
              <w:rPr>
                <w:rFonts w:hint="eastAsia"/>
              </w:rPr>
              <w:t>买家勾选购物车中希望购买的商品。</w:t>
            </w:r>
          </w:p>
          <w:p w:rsidR="0033105C" w:rsidRDefault="0033105C" w:rsidP="00DC166E">
            <w:r>
              <w:rPr>
                <w:rFonts w:hint="eastAsia"/>
              </w:rPr>
              <w:t xml:space="preserve">2. </w:t>
            </w:r>
            <w:r>
              <w:rPr>
                <w:rFonts w:hint="eastAsia"/>
              </w:rPr>
              <w:t>买家根据需要来更改商品的数量（可不更改）。</w:t>
            </w:r>
          </w:p>
          <w:p w:rsidR="0033105C" w:rsidRDefault="0033105C" w:rsidP="00DC166E">
            <w:pPr>
              <w:ind w:left="12" w:hanging="12"/>
            </w:pPr>
            <w:r>
              <w:rPr>
                <w:rFonts w:hint="eastAsia"/>
              </w:rPr>
              <w:t xml:space="preserve">3. </w:t>
            </w:r>
            <w:r>
              <w:rPr>
                <w:rFonts w:hint="eastAsia"/>
              </w:rPr>
              <w:t>选好商品并更改好商品数量后，点击下单</w:t>
            </w:r>
            <w:r>
              <w:rPr>
                <w:rFonts w:hint="eastAsia"/>
              </w:rPr>
              <w:t>(</w:t>
            </w:r>
            <w:r>
              <w:rPr>
                <w:rFonts w:hint="eastAsia"/>
              </w:rPr>
              <w:t>支付</w:t>
            </w:r>
            <w:r>
              <w:rPr>
                <w:rFonts w:hint="eastAsia"/>
              </w:rPr>
              <w:t>)</w:t>
            </w:r>
            <w:r>
              <w:rPr>
                <w:rFonts w:hint="eastAsia"/>
              </w:rPr>
              <w:t>按钮，跳转到</w:t>
            </w:r>
            <w:r w:rsidR="00921BBB">
              <w:rPr>
                <w:rFonts w:hint="eastAsia"/>
              </w:rPr>
              <w:t>付款界面</w:t>
            </w:r>
            <w:r>
              <w:rPr>
                <w:rFonts w:hint="eastAsia"/>
              </w:rPr>
              <w:t>（该页面的信息，商品的具体信息与数量等是根据商品编号去对应买家的购物车中查找数量拼凑返回来的信息当前页面信息不做单独数据表记录，</w:t>
            </w:r>
            <w:r>
              <w:rPr>
                <w:rFonts w:hint="eastAsia"/>
              </w:rPr>
              <w:lastRenderedPageBreak/>
              <w:t>收货地址中将买家设置的默认地址信息放在索引为</w:t>
            </w:r>
            <w:r>
              <w:rPr>
                <w:rFonts w:hint="eastAsia"/>
              </w:rPr>
              <w:t>0</w:t>
            </w:r>
            <w:r>
              <w:rPr>
                <w:rFonts w:hint="eastAsia"/>
              </w:rPr>
              <w:t>的位置，前端默认选中此条信息）。</w:t>
            </w:r>
          </w:p>
          <w:p w:rsidR="0033105C" w:rsidRDefault="0033105C" w:rsidP="00DC166E">
            <w:r>
              <w:rPr>
                <w:rFonts w:hint="eastAsia"/>
              </w:rPr>
              <w:t xml:space="preserve">4. </w:t>
            </w:r>
            <w:r>
              <w:rPr>
                <w:rFonts w:hint="eastAsia"/>
              </w:rPr>
              <w:t>在</w:t>
            </w:r>
            <w:r w:rsidR="00921BBB">
              <w:rPr>
                <w:rFonts w:hint="eastAsia"/>
              </w:rPr>
              <w:t>付款界面</w:t>
            </w:r>
            <w:r>
              <w:rPr>
                <w:rFonts w:hint="eastAsia"/>
              </w:rPr>
              <w:t>可</w:t>
            </w:r>
            <w:r w:rsidRPr="00921BBB">
              <w:rPr>
                <w:rFonts w:hint="eastAsia"/>
              </w:rPr>
              <w:t>选择地址</w:t>
            </w:r>
            <w:r>
              <w:rPr>
                <w:rFonts w:hint="eastAsia"/>
              </w:rPr>
              <w:t>。</w:t>
            </w:r>
          </w:p>
          <w:p w:rsidR="0033105C" w:rsidRDefault="0033105C" w:rsidP="00DC166E">
            <w:r>
              <w:rPr>
                <w:rFonts w:hint="eastAsia"/>
              </w:rPr>
              <w:t xml:space="preserve">5. </w:t>
            </w:r>
            <w:r>
              <w:rPr>
                <w:rFonts w:hint="eastAsia"/>
              </w:rPr>
              <w:t>可选择地址或使用默认选择的地址后，提交订单（订单信息：订单编号，卖家</w:t>
            </w:r>
            <w:r>
              <w:rPr>
                <w:rFonts w:hint="eastAsia"/>
              </w:rPr>
              <w:t>id</w:t>
            </w:r>
            <w:r>
              <w:rPr>
                <w:rFonts w:hint="eastAsia"/>
              </w:rPr>
              <w:t>，商品编号及数量以及买家</w:t>
            </w:r>
            <w:r>
              <w:rPr>
                <w:rFonts w:hint="eastAsia"/>
              </w:rPr>
              <w:t>id</w:t>
            </w:r>
            <w:r>
              <w:rPr>
                <w:rFonts w:hint="eastAsia"/>
              </w:rPr>
              <w:t>与地址被后端记录，该订单保存</w:t>
            </w:r>
            <w:r>
              <w:rPr>
                <w:rFonts w:hint="eastAsia"/>
              </w:rPr>
              <w:t>10</w:t>
            </w:r>
            <w:r>
              <w:rPr>
                <w:rFonts w:hint="eastAsia"/>
              </w:rPr>
              <w:t>分钟，</w:t>
            </w:r>
            <w:r>
              <w:rPr>
                <w:rFonts w:hint="eastAsia"/>
              </w:rPr>
              <w:t>10</w:t>
            </w:r>
            <w:r>
              <w:rPr>
                <w:rFonts w:hint="eastAsia"/>
              </w:rPr>
              <w:t>分钟后后端自动删除该订单，并向客户端发送信息通知本订单已关闭，前端请求未付款列表信息，这</w:t>
            </w:r>
            <w:r>
              <w:rPr>
                <w:rFonts w:hint="eastAsia"/>
              </w:rPr>
              <w:t>10</w:t>
            </w:r>
            <w:r>
              <w:rPr>
                <w:rFonts w:hint="eastAsia"/>
              </w:rPr>
              <w:t>分钟被用来给买家准备好资金付款）。</w:t>
            </w:r>
          </w:p>
          <w:p w:rsidR="0033105C" w:rsidRDefault="0033105C" w:rsidP="00DC166E">
            <w:pPr>
              <w:ind w:left="12" w:hanging="12"/>
            </w:pPr>
            <w:r>
              <w:rPr>
                <w:rFonts w:hint="eastAsia"/>
              </w:rPr>
              <w:t xml:space="preserve">6. </w:t>
            </w:r>
            <w:r>
              <w:rPr>
                <w:rFonts w:hint="eastAsia"/>
              </w:rPr>
              <w:t>提交订单后，地址选择器置灰，并且页面出现付款二维码。</w:t>
            </w:r>
          </w:p>
          <w:p w:rsidR="0033105C" w:rsidRDefault="0033105C" w:rsidP="00DC166E">
            <w:pPr>
              <w:ind w:left="12" w:hanging="12"/>
            </w:pPr>
            <w:r>
              <w:rPr>
                <w:rFonts w:hint="eastAsia"/>
              </w:rPr>
              <w:t xml:space="preserve">7. </w:t>
            </w:r>
            <w:r>
              <w:rPr>
                <w:rFonts w:hint="eastAsia"/>
              </w:rPr>
              <w:t>二维码付款后，服务器端向客户端发送已付款的消息。</w:t>
            </w:r>
          </w:p>
          <w:p w:rsidR="0033105C" w:rsidRDefault="0033105C" w:rsidP="00DC166E">
            <w:pPr>
              <w:ind w:left="12" w:hanging="12"/>
            </w:pPr>
            <w:r>
              <w:rPr>
                <w:rFonts w:hint="eastAsia"/>
              </w:rPr>
              <w:t xml:space="preserve">8. </w:t>
            </w:r>
            <w:r>
              <w:rPr>
                <w:rFonts w:hint="eastAsia"/>
              </w:rPr>
              <w:t>得到后端发送的已付款的消息后，前端提示付款成功，并关闭本页面或退回购物车页面。</w:t>
            </w:r>
          </w:p>
          <w:p w:rsidR="0033105C" w:rsidRDefault="0033105C" w:rsidP="00DC166E">
            <w:pPr>
              <w:ind w:left="12" w:hanging="12"/>
            </w:pPr>
            <w:r>
              <w:rPr>
                <w:rFonts w:hint="eastAsia"/>
              </w:rPr>
              <w:t xml:space="preserve">9. </w:t>
            </w:r>
            <w:r>
              <w:rPr>
                <w:rFonts w:hint="eastAsia"/>
              </w:rPr>
              <w:t>前端进行请求：购物车列表信息、未发货列表信息。</w:t>
            </w:r>
          </w:p>
        </w:tc>
      </w:tr>
      <w:tr w:rsidR="0033105C" w:rsidTr="00DC166E">
        <w:trPr>
          <w:jc w:val="center"/>
        </w:trPr>
        <w:tc>
          <w:tcPr>
            <w:tcW w:w="1548" w:type="dxa"/>
          </w:tcPr>
          <w:p w:rsidR="0033105C" w:rsidRDefault="0033105C" w:rsidP="00DC166E">
            <w:pPr>
              <w:ind w:left="363" w:hanging="363"/>
              <w:rPr>
                <w:b/>
              </w:rPr>
            </w:pPr>
            <w:r>
              <w:rPr>
                <w:rFonts w:hint="eastAsia"/>
                <w:b/>
              </w:rPr>
              <w:lastRenderedPageBreak/>
              <w:t>备选事件流</w:t>
            </w:r>
          </w:p>
        </w:tc>
        <w:tc>
          <w:tcPr>
            <w:tcW w:w="6974" w:type="dxa"/>
          </w:tcPr>
          <w:p w:rsidR="0033105C" w:rsidRDefault="0033105C" w:rsidP="0033105C">
            <w:pPr>
              <w:numPr>
                <w:ilvl w:val="0"/>
                <w:numId w:val="8"/>
              </w:numPr>
            </w:pPr>
            <w:r>
              <w:rPr>
                <w:rFonts w:hint="eastAsia"/>
              </w:rPr>
              <w:t>4</w:t>
            </w:r>
            <w:r>
              <w:rPr>
                <w:rFonts w:hint="eastAsia"/>
              </w:rPr>
              <w:t>、</w:t>
            </w:r>
            <w:r>
              <w:rPr>
                <w:rFonts w:hint="eastAsia"/>
              </w:rPr>
              <w:t>5</w:t>
            </w:r>
            <w:r>
              <w:rPr>
                <w:rFonts w:hint="eastAsia"/>
              </w:rPr>
              <w:t>中在下单商品陈列展示页，买家可点击取消按钮取消下单，退回购物车页面。</w:t>
            </w:r>
          </w:p>
          <w:p w:rsidR="0033105C" w:rsidRDefault="0033105C" w:rsidP="0033105C">
            <w:pPr>
              <w:numPr>
                <w:ilvl w:val="0"/>
                <w:numId w:val="8"/>
              </w:numPr>
            </w:pPr>
            <w:r>
              <w:rPr>
                <w:rFonts w:hint="eastAsia"/>
              </w:rPr>
              <w:t>下单后可取消付款，退回购物车页面。</w:t>
            </w:r>
          </w:p>
        </w:tc>
      </w:tr>
      <w:tr w:rsidR="0033105C" w:rsidTr="00DC166E">
        <w:trPr>
          <w:jc w:val="center"/>
        </w:trPr>
        <w:tc>
          <w:tcPr>
            <w:tcW w:w="1548" w:type="dxa"/>
          </w:tcPr>
          <w:p w:rsidR="0033105C" w:rsidRDefault="0033105C" w:rsidP="00DC166E">
            <w:pPr>
              <w:ind w:left="363" w:hanging="363"/>
              <w:rPr>
                <w:b/>
              </w:rPr>
            </w:pPr>
            <w:r>
              <w:rPr>
                <w:rFonts w:hint="eastAsia"/>
                <w:b/>
              </w:rPr>
              <w:t>备注</w:t>
            </w:r>
          </w:p>
        </w:tc>
        <w:tc>
          <w:tcPr>
            <w:tcW w:w="6974" w:type="dxa"/>
          </w:tcPr>
          <w:p w:rsidR="0033105C" w:rsidRDefault="0033105C" w:rsidP="00DC166E">
            <w:pPr>
              <w:ind w:left="12"/>
            </w:pPr>
            <w:r>
              <w:rPr>
                <w:rFonts w:hint="eastAsia"/>
              </w:rPr>
              <w:t>本用例使用的数据表为：用户未付款订单表（需设计是否给用户单独建表或者都放入一个未付款的总表中，进行查询，或者全部订单信息都放入一个订单表，用不同字段区分当前为哪种订单</w:t>
            </w:r>
            <w:r>
              <w:rPr>
                <w:rFonts w:hint="eastAsia"/>
              </w:rPr>
              <w:t>-</w:t>
            </w:r>
            <w:r>
              <w:rPr>
                <w:rFonts w:hint="eastAsia"/>
              </w:rPr>
              <w:t>未付款</w:t>
            </w:r>
            <w:r>
              <w:rPr>
                <w:rFonts w:hint="eastAsia"/>
              </w:rPr>
              <w:t>-</w:t>
            </w:r>
            <w:r>
              <w:rPr>
                <w:rFonts w:hint="eastAsia"/>
              </w:rPr>
              <w:t>未发货</w:t>
            </w:r>
            <w:r>
              <w:rPr>
                <w:rFonts w:hint="eastAsia"/>
              </w:rPr>
              <w:t>-</w:t>
            </w:r>
            <w:r>
              <w:rPr>
                <w:rFonts w:hint="eastAsia"/>
              </w:rPr>
              <w:t>已发货，此表</w:t>
            </w:r>
            <w:r>
              <w:rPr>
                <w:rFonts w:hint="eastAsia"/>
              </w:rPr>
              <w:t xml:space="preserve"> </w:t>
            </w:r>
            <w:r>
              <w:rPr>
                <w:rFonts w:hint="eastAsia"/>
              </w:rPr>
              <w:t>信息需根据时间排序，买家查询全部订单时需要拿到按照时间排序的订单）</w:t>
            </w:r>
          </w:p>
        </w:tc>
      </w:tr>
    </w:tbl>
    <w:p w:rsidR="00D83EF6" w:rsidRDefault="0033105C" w:rsidP="00300AC2">
      <w:pPr>
        <w:rPr>
          <w:rFonts w:ascii="宋体" w:hAnsi="宋体" w:cs="宋体"/>
          <w:color w:val="FFFFFF"/>
          <w:sz w:val="20"/>
          <w:szCs w:val="20"/>
        </w:rPr>
      </w:pPr>
      <w:r>
        <w:rPr>
          <w:rFonts w:ascii="宋体" w:hAnsi="宋体" w:cs="宋体"/>
          <w:color w:val="FFFFFF"/>
          <w:sz w:val="20"/>
          <w:szCs w:val="20"/>
        </w:rPr>
        <w:t>买家将商品加入购</w:t>
      </w:r>
    </w:p>
    <w:p w:rsidR="00D83EF6" w:rsidRDefault="00D83EF6">
      <w:pPr>
        <w:widowControl/>
        <w:jc w:val="left"/>
        <w:rPr>
          <w:rFonts w:ascii="宋体" w:hAnsi="宋体" w:cs="宋体"/>
          <w:color w:val="FFFFFF"/>
          <w:sz w:val="20"/>
          <w:szCs w:val="20"/>
        </w:rPr>
      </w:pPr>
      <w:r>
        <w:rPr>
          <w:rFonts w:ascii="宋体" w:hAnsi="宋体" w:cs="宋体"/>
          <w:color w:val="FFFFFF"/>
          <w:sz w:val="20"/>
          <w:szCs w:val="20"/>
        </w:rPr>
        <w:br w:type="page"/>
      </w:r>
    </w:p>
    <w:p w:rsidR="00D83EF6" w:rsidRDefault="00300AC2" w:rsidP="00D83EF6">
      <w:pPr>
        <w:pStyle w:val="3"/>
      </w:pPr>
      <w:r>
        <w:rPr>
          <w:rFonts w:hint="eastAsia"/>
        </w:rPr>
        <w:lastRenderedPageBreak/>
        <w:t>2</w:t>
      </w:r>
      <w:r>
        <w:t>.3.2</w:t>
      </w:r>
      <w:r w:rsidRPr="00300AC2">
        <w:rPr>
          <w:rFonts w:hint="eastAsia"/>
        </w:rPr>
        <w:t>买家将商品加入购物车用例</w:t>
      </w:r>
    </w:p>
    <w:p w:rsidR="00D83EF6" w:rsidRDefault="00D83EF6" w:rsidP="00D83EF6">
      <w:pPr>
        <w:pStyle w:val="a0"/>
      </w:pPr>
      <w:r>
        <w:t xml:space="preserve">1. </w:t>
      </w:r>
      <w:r w:rsidRPr="00300AC2">
        <w:rPr>
          <w:rFonts w:hint="eastAsia"/>
        </w:rPr>
        <w:t>买家将商品加入购物车</w:t>
      </w:r>
      <w:r>
        <w:rPr>
          <w:rFonts w:hint="eastAsia"/>
        </w:rPr>
        <w:t>用例图，</w:t>
      </w:r>
      <w:r w:rsidR="00716CF5">
        <w:rPr>
          <w:rFonts w:hint="eastAsia"/>
        </w:rPr>
        <w:t>如图</w:t>
      </w:r>
      <w:r w:rsidR="00716CF5">
        <w:rPr>
          <w:rFonts w:hint="eastAsia"/>
        </w:rPr>
        <w:t>2</w:t>
      </w:r>
      <w:r w:rsidR="00716CF5">
        <w:t>-2</w:t>
      </w:r>
      <w:r w:rsidR="00716CF5">
        <w:rPr>
          <w:rFonts w:hint="eastAsia"/>
        </w:rPr>
        <w:t>所示</w:t>
      </w:r>
    </w:p>
    <w:p w:rsidR="00D83EF6" w:rsidRDefault="00D83EF6" w:rsidP="00F87221">
      <w:pPr>
        <w:jc w:val="center"/>
        <w:rPr>
          <w:noProof/>
        </w:rPr>
      </w:pPr>
      <w:r>
        <w:rPr>
          <w:noProof/>
        </w:rPr>
        <w:drawing>
          <wp:inline distT="0" distB="0" distL="0" distR="0" wp14:anchorId="3EA10C64" wp14:editId="1D75FF75">
            <wp:extent cx="4762500" cy="2209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209800"/>
                    </a:xfrm>
                    <a:prstGeom prst="rect">
                      <a:avLst/>
                    </a:prstGeom>
                  </pic:spPr>
                </pic:pic>
              </a:graphicData>
            </a:graphic>
          </wp:inline>
        </w:drawing>
      </w:r>
    </w:p>
    <w:p w:rsidR="00D83EF6" w:rsidRDefault="00D83EF6" w:rsidP="00D83EF6">
      <w:pPr>
        <w:jc w:val="center"/>
        <w:rPr>
          <w:rFonts w:ascii="黑体" w:eastAsia="黑体" w:hAnsi="黑体"/>
          <w:szCs w:val="21"/>
        </w:rPr>
      </w:pPr>
      <w:r w:rsidRPr="00300AC2">
        <w:rPr>
          <w:rFonts w:ascii="黑体" w:eastAsia="黑体" w:hAnsi="黑体" w:hint="eastAsia"/>
          <w:szCs w:val="21"/>
        </w:rPr>
        <w:t>图2</w:t>
      </w:r>
      <w:r w:rsidRPr="00300AC2">
        <w:rPr>
          <w:rFonts w:ascii="黑体" w:eastAsia="黑体" w:hAnsi="黑体"/>
          <w:szCs w:val="21"/>
        </w:rPr>
        <w:t xml:space="preserve">-2 </w:t>
      </w:r>
      <w:r w:rsidRPr="00D83EF6">
        <w:rPr>
          <w:rFonts w:ascii="黑体" w:eastAsia="黑体" w:hAnsi="黑体" w:hint="eastAsia"/>
          <w:szCs w:val="21"/>
        </w:rPr>
        <w:t>买家将商品加入购物车</w:t>
      </w:r>
      <w:r w:rsidRPr="00300AC2">
        <w:rPr>
          <w:rFonts w:ascii="黑体" w:eastAsia="黑体" w:hAnsi="黑体" w:hint="eastAsia"/>
          <w:szCs w:val="21"/>
        </w:rPr>
        <w:t>用例图</w:t>
      </w:r>
    </w:p>
    <w:p w:rsidR="00D83EF6" w:rsidRDefault="00D83EF6" w:rsidP="00D83EF6">
      <w:pPr>
        <w:rPr>
          <w:noProof/>
        </w:rPr>
      </w:pPr>
    </w:p>
    <w:p w:rsidR="00300AC2" w:rsidRPr="00D83EF6" w:rsidRDefault="00D83EF6" w:rsidP="00D83EF6">
      <w:pPr>
        <w:pStyle w:val="a0"/>
      </w:pPr>
      <w:r>
        <w:rPr>
          <w:rFonts w:hint="eastAsia"/>
        </w:rPr>
        <w:t>2</w:t>
      </w:r>
      <w:r>
        <w:t xml:space="preserve">. </w:t>
      </w:r>
      <w:r w:rsidRPr="00300AC2">
        <w:rPr>
          <w:rFonts w:hint="eastAsia"/>
        </w:rPr>
        <w:t>买家将商品加入购物车</w:t>
      </w:r>
      <w:r>
        <w:rPr>
          <w:rFonts w:hint="eastAsia"/>
        </w:rPr>
        <w:t>用例描述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300AC2" w:rsidTr="00DC166E">
        <w:trPr>
          <w:trHeight w:val="312"/>
          <w:jc w:val="center"/>
        </w:trPr>
        <w:tc>
          <w:tcPr>
            <w:tcW w:w="1548" w:type="dxa"/>
          </w:tcPr>
          <w:p w:rsidR="00300AC2" w:rsidRDefault="00300AC2" w:rsidP="00DC166E">
            <w:pPr>
              <w:ind w:left="363" w:hanging="363"/>
              <w:rPr>
                <w:b/>
              </w:rPr>
            </w:pPr>
            <w:r>
              <w:rPr>
                <w:rFonts w:hint="eastAsia"/>
                <w:b/>
              </w:rPr>
              <w:t>用例标识</w:t>
            </w:r>
          </w:p>
        </w:tc>
        <w:tc>
          <w:tcPr>
            <w:tcW w:w="6974" w:type="dxa"/>
          </w:tcPr>
          <w:p w:rsidR="00300AC2" w:rsidRDefault="00300AC2" w:rsidP="00DC166E">
            <w:pPr>
              <w:ind w:left="12"/>
            </w:pPr>
            <w:r>
              <w:t>M</w:t>
            </w:r>
            <w:r>
              <w:rPr>
                <w:rFonts w:hint="eastAsia"/>
              </w:rPr>
              <w:t>S</w:t>
            </w:r>
            <w:r>
              <w:t>S-0</w:t>
            </w:r>
            <w:r w:rsidR="00D83EF6">
              <w:t>2</w:t>
            </w:r>
          </w:p>
        </w:tc>
      </w:tr>
      <w:tr w:rsidR="00300AC2" w:rsidTr="00DC166E">
        <w:trPr>
          <w:jc w:val="center"/>
        </w:trPr>
        <w:tc>
          <w:tcPr>
            <w:tcW w:w="1548" w:type="dxa"/>
          </w:tcPr>
          <w:p w:rsidR="00300AC2" w:rsidRDefault="00300AC2" w:rsidP="00DC166E">
            <w:pPr>
              <w:ind w:left="363" w:hanging="363"/>
              <w:rPr>
                <w:b/>
              </w:rPr>
            </w:pPr>
            <w:r>
              <w:rPr>
                <w:rFonts w:hint="eastAsia"/>
                <w:b/>
              </w:rPr>
              <w:t>用例名称</w:t>
            </w:r>
          </w:p>
        </w:tc>
        <w:tc>
          <w:tcPr>
            <w:tcW w:w="6974" w:type="dxa"/>
          </w:tcPr>
          <w:p w:rsidR="00300AC2" w:rsidRDefault="00300AC2" w:rsidP="00DC166E">
            <w:pPr>
              <w:tabs>
                <w:tab w:val="left" w:pos="945"/>
              </w:tabs>
            </w:pPr>
            <w:r>
              <w:rPr>
                <w:rFonts w:hint="eastAsia"/>
              </w:rPr>
              <w:t>买家将商品加入购物车用例</w:t>
            </w:r>
          </w:p>
        </w:tc>
      </w:tr>
      <w:tr w:rsidR="00300AC2" w:rsidTr="00DC166E">
        <w:trPr>
          <w:jc w:val="center"/>
        </w:trPr>
        <w:tc>
          <w:tcPr>
            <w:tcW w:w="1548" w:type="dxa"/>
          </w:tcPr>
          <w:p w:rsidR="00300AC2" w:rsidRDefault="00300AC2" w:rsidP="00DC166E">
            <w:pPr>
              <w:ind w:left="363" w:hanging="363"/>
              <w:rPr>
                <w:b/>
              </w:rPr>
            </w:pPr>
            <w:r>
              <w:rPr>
                <w:rFonts w:hint="eastAsia"/>
                <w:b/>
              </w:rPr>
              <w:t>参与者</w:t>
            </w:r>
          </w:p>
        </w:tc>
        <w:tc>
          <w:tcPr>
            <w:tcW w:w="6974" w:type="dxa"/>
          </w:tcPr>
          <w:p w:rsidR="00300AC2" w:rsidRDefault="00300AC2" w:rsidP="00DC166E">
            <w:pPr>
              <w:ind w:left="12"/>
            </w:pPr>
            <w:r>
              <w:rPr>
                <w:rFonts w:hint="eastAsia"/>
              </w:rPr>
              <w:t>买家</w:t>
            </w:r>
          </w:p>
        </w:tc>
      </w:tr>
      <w:tr w:rsidR="00300AC2" w:rsidTr="00DC166E">
        <w:trPr>
          <w:jc w:val="center"/>
        </w:trPr>
        <w:tc>
          <w:tcPr>
            <w:tcW w:w="1548" w:type="dxa"/>
          </w:tcPr>
          <w:p w:rsidR="00300AC2" w:rsidRDefault="00300AC2" w:rsidP="00DC166E">
            <w:pPr>
              <w:ind w:left="363" w:hanging="363"/>
              <w:rPr>
                <w:b/>
              </w:rPr>
            </w:pPr>
            <w:r>
              <w:rPr>
                <w:rFonts w:hint="eastAsia"/>
                <w:b/>
              </w:rPr>
              <w:t>前置条件</w:t>
            </w:r>
          </w:p>
        </w:tc>
        <w:tc>
          <w:tcPr>
            <w:tcW w:w="6974" w:type="dxa"/>
          </w:tcPr>
          <w:p w:rsidR="00300AC2" w:rsidRDefault="00300AC2" w:rsidP="00DC166E">
            <w:pPr>
              <w:ind w:left="12"/>
            </w:pPr>
            <w:r>
              <w:rPr>
                <w:rFonts w:hint="eastAsia"/>
              </w:rPr>
              <w:t>在商品列表界面或商品详情界面，商品还有库存</w:t>
            </w:r>
          </w:p>
        </w:tc>
      </w:tr>
      <w:tr w:rsidR="00300AC2" w:rsidTr="00DC166E">
        <w:trPr>
          <w:trHeight w:val="964"/>
          <w:jc w:val="center"/>
        </w:trPr>
        <w:tc>
          <w:tcPr>
            <w:tcW w:w="1548" w:type="dxa"/>
          </w:tcPr>
          <w:p w:rsidR="00300AC2" w:rsidRDefault="00300AC2" w:rsidP="00DC166E">
            <w:pPr>
              <w:ind w:left="363" w:hanging="363"/>
              <w:rPr>
                <w:b/>
              </w:rPr>
            </w:pPr>
            <w:r>
              <w:rPr>
                <w:rFonts w:hint="eastAsia"/>
                <w:b/>
              </w:rPr>
              <w:t>后置条件</w:t>
            </w:r>
          </w:p>
        </w:tc>
        <w:tc>
          <w:tcPr>
            <w:tcW w:w="6974" w:type="dxa"/>
          </w:tcPr>
          <w:p w:rsidR="00300AC2" w:rsidRDefault="00300AC2" w:rsidP="00300AC2">
            <w:pPr>
              <w:numPr>
                <w:ilvl w:val="0"/>
                <w:numId w:val="9"/>
              </w:numPr>
              <w:ind w:left="12"/>
            </w:pPr>
            <w:r>
              <w:rPr>
                <w:rFonts w:hint="eastAsia"/>
              </w:rPr>
              <w:t>商品添加到购物车中，买家可在购物车内对商品数量进行更改</w:t>
            </w:r>
          </w:p>
          <w:p w:rsidR="00300AC2" w:rsidRDefault="00300AC2" w:rsidP="00300AC2">
            <w:pPr>
              <w:numPr>
                <w:ilvl w:val="0"/>
                <w:numId w:val="9"/>
              </w:numPr>
              <w:ind w:left="12"/>
            </w:pPr>
            <w:r>
              <w:rPr>
                <w:rFonts w:hint="eastAsia"/>
              </w:rPr>
              <w:t>商品无库存，无法添加到购物车，需要提示当前无库存（商品列表页也需要展示当前库存）</w:t>
            </w:r>
          </w:p>
        </w:tc>
      </w:tr>
      <w:tr w:rsidR="00300AC2" w:rsidTr="00DC166E">
        <w:trPr>
          <w:jc w:val="center"/>
        </w:trPr>
        <w:tc>
          <w:tcPr>
            <w:tcW w:w="1548" w:type="dxa"/>
          </w:tcPr>
          <w:p w:rsidR="00300AC2" w:rsidRDefault="00300AC2" w:rsidP="00DC166E">
            <w:pPr>
              <w:ind w:left="363" w:hanging="363"/>
              <w:rPr>
                <w:b/>
              </w:rPr>
            </w:pPr>
            <w:r>
              <w:rPr>
                <w:rFonts w:hint="eastAsia"/>
                <w:b/>
              </w:rPr>
              <w:t>用例概述</w:t>
            </w:r>
          </w:p>
        </w:tc>
        <w:tc>
          <w:tcPr>
            <w:tcW w:w="6974" w:type="dxa"/>
          </w:tcPr>
          <w:p w:rsidR="00300AC2" w:rsidRDefault="00300AC2" w:rsidP="00DC166E">
            <w:pPr>
              <w:ind w:left="12"/>
            </w:pPr>
            <w:r>
              <w:rPr>
                <w:rFonts w:hint="eastAsia"/>
              </w:rPr>
              <w:t>买家想要将商品添加到购物车</w:t>
            </w:r>
          </w:p>
        </w:tc>
      </w:tr>
      <w:tr w:rsidR="00300AC2" w:rsidTr="00DC166E">
        <w:trPr>
          <w:jc w:val="center"/>
        </w:trPr>
        <w:tc>
          <w:tcPr>
            <w:tcW w:w="1548" w:type="dxa"/>
          </w:tcPr>
          <w:p w:rsidR="00300AC2" w:rsidRDefault="00300AC2" w:rsidP="00DC166E">
            <w:pPr>
              <w:ind w:left="363" w:hanging="363"/>
              <w:rPr>
                <w:b/>
              </w:rPr>
            </w:pPr>
            <w:r>
              <w:rPr>
                <w:rFonts w:hint="eastAsia"/>
                <w:b/>
              </w:rPr>
              <w:t>基本事件流</w:t>
            </w:r>
          </w:p>
        </w:tc>
        <w:tc>
          <w:tcPr>
            <w:tcW w:w="6974" w:type="dxa"/>
          </w:tcPr>
          <w:p w:rsidR="00300AC2" w:rsidRDefault="00300AC2" w:rsidP="00300AC2">
            <w:pPr>
              <w:numPr>
                <w:ilvl w:val="0"/>
                <w:numId w:val="10"/>
              </w:numPr>
              <w:ind w:left="12" w:hanging="12"/>
            </w:pPr>
            <w:r>
              <w:rPr>
                <w:rFonts w:hint="eastAsia"/>
              </w:rPr>
              <w:t>买家在商品展示列表页。</w:t>
            </w:r>
          </w:p>
          <w:p w:rsidR="00300AC2" w:rsidRDefault="00300AC2" w:rsidP="00DC166E">
            <w:r>
              <w:rPr>
                <w:rFonts w:hint="eastAsia"/>
              </w:rPr>
              <w:t xml:space="preserve">2. </w:t>
            </w:r>
            <w:r>
              <w:rPr>
                <w:rFonts w:hint="eastAsia"/>
              </w:rPr>
              <w:t>买家需要或希望购买或想将商品加入购物车，随后点击商品卡片上的加入购物车按钮。</w:t>
            </w:r>
          </w:p>
          <w:p w:rsidR="00300AC2" w:rsidRDefault="00300AC2" w:rsidP="00DC166E">
            <w:pPr>
              <w:ind w:left="12" w:hanging="12"/>
            </w:pPr>
            <w:r>
              <w:rPr>
                <w:rFonts w:hint="eastAsia"/>
              </w:rPr>
              <w:t xml:space="preserve">3. </w:t>
            </w:r>
            <w:r>
              <w:rPr>
                <w:rFonts w:hint="eastAsia"/>
              </w:rPr>
              <w:t>判断商品是否还有库存，如果无库存则提示当前商品无库存，请与商家联系进货等。如果有库存，则商品以一件的数量添加到购物车，随后提示商品加入购物车成功。如果商品已在购物车内，则提示商品已经在购物车内。</w:t>
            </w:r>
            <w:r>
              <w:rPr>
                <w:rFonts w:hint="eastAsia"/>
                <w:color w:val="2E74B5" w:themeColor="accent1" w:themeShade="BF"/>
              </w:rPr>
              <w:t>(</w:t>
            </w:r>
            <w:r>
              <w:rPr>
                <w:rFonts w:hint="eastAsia"/>
                <w:b/>
                <w:bCs/>
                <w:color w:val="2E74B5" w:themeColor="accent1" w:themeShade="BF"/>
              </w:rPr>
              <w:t>加入购物车要有动画，圆圈中带商品图片移动到</w:t>
            </w:r>
            <w:r>
              <w:rPr>
                <w:rFonts w:hint="eastAsia"/>
                <w:b/>
                <w:bCs/>
                <w:color w:val="2E74B5" w:themeColor="accent1" w:themeShade="BF"/>
              </w:rPr>
              <w:t>fixed</w:t>
            </w:r>
            <w:r>
              <w:rPr>
                <w:rFonts w:hint="eastAsia"/>
                <w:b/>
                <w:bCs/>
                <w:color w:val="2E74B5" w:themeColor="accent1" w:themeShade="BF"/>
              </w:rPr>
              <w:t>的购物车附近消失，表示商品被装进购物车内</w:t>
            </w:r>
            <w:r>
              <w:rPr>
                <w:rFonts w:hint="eastAsia"/>
              </w:rPr>
              <w:t>)</w:t>
            </w:r>
          </w:p>
        </w:tc>
      </w:tr>
      <w:tr w:rsidR="00300AC2" w:rsidTr="00DC166E">
        <w:trPr>
          <w:jc w:val="center"/>
        </w:trPr>
        <w:tc>
          <w:tcPr>
            <w:tcW w:w="1548" w:type="dxa"/>
          </w:tcPr>
          <w:p w:rsidR="00300AC2" w:rsidRDefault="00300AC2" w:rsidP="00DC166E">
            <w:pPr>
              <w:ind w:left="363" w:hanging="363"/>
              <w:rPr>
                <w:b/>
              </w:rPr>
            </w:pPr>
            <w:r>
              <w:rPr>
                <w:rFonts w:hint="eastAsia"/>
                <w:b/>
              </w:rPr>
              <w:t>备选事件流</w:t>
            </w:r>
          </w:p>
        </w:tc>
        <w:tc>
          <w:tcPr>
            <w:tcW w:w="6974" w:type="dxa"/>
          </w:tcPr>
          <w:p w:rsidR="00300AC2" w:rsidRDefault="00300AC2" w:rsidP="00DC166E">
            <w:r>
              <w:rPr>
                <w:rFonts w:hint="eastAsia"/>
              </w:rPr>
              <w:t>买家可在商品详情页将商品加入购物车，步骤同基本事件流</w:t>
            </w:r>
          </w:p>
        </w:tc>
      </w:tr>
      <w:tr w:rsidR="00300AC2" w:rsidTr="00DC166E">
        <w:trPr>
          <w:jc w:val="center"/>
        </w:trPr>
        <w:tc>
          <w:tcPr>
            <w:tcW w:w="1548" w:type="dxa"/>
          </w:tcPr>
          <w:p w:rsidR="00300AC2" w:rsidRDefault="00300AC2" w:rsidP="00DC166E">
            <w:pPr>
              <w:ind w:left="363" w:hanging="363"/>
              <w:rPr>
                <w:b/>
              </w:rPr>
            </w:pPr>
            <w:r>
              <w:rPr>
                <w:rFonts w:hint="eastAsia"/>
                <w:b/>
              </w:rPr>
              <w:t>备注</w:t>
            </w:r>
          </w:p>
        </w:tc>
        <w:tc>
          <w:tcPr>
            <w:tcW w:w="6974" w:type="dxa"/>
          </w:tcPr>
          <w:p w:rsidR="00300AC2" w:rsidRDefault="00300AC2" w:rsidP="00DC166E">
            <w:pPr>
              <w:ind w:left="12"/>
            </w:pPr>
            <w:r>
              <w:rPr>
                <w:rFonts w:hint="eastAsia"/>
              </w:rPr>
              <w:t>商品在展示的时候要展示库存，在详情页页要展示库存，加入购物车也要判断库存，在下单的时候要减少商家的库存。</w:t>
            </w:r>
          </w:p>
        </w:tc>
      </w:tr>
    </w:tbl>
    <w:p w:rsidR="00D83EF6" w:rsidRDefault="00300AC2">
      <w:pPr>
        <w:widowControl/>
        <w:jc w:val="left"/>
      </w:pPr>
      <w:r>
        <w:br w:type="page"/>
      </w:r>
      <w:r w:rsidR="00D83EF6">
        <w:lastRenderedPageBreak/>
        <w:br w:type="page"/>
      </w:r>
    </w:p>
    <w:p w:rsidR="00D83EF6" w:rsidRDefault="00D83EF6" w:rsidP="00D83EF6">
      <w:pPr>
        <w:pStyle w:val="3"/>
      </w:pPr>
      <w:r>
        <w:rPr>
          <w:rFonts w:hint="eastAsia"/>
        </w:rPr>
        <w:lastRenderedPageBreak/>
        <w:t>2</w:t>
      </w:r>
      <w:r>
        <w:t>.3</w:t>
      </w:r>
      <w:r w:rsidR="00686F1D">
        <w:t>.3</w:t>
      </w:r>
      <w:r>
        <w:rPr>
          <w:rFonts w:hint="eastAsia"/>
        </w:rPr>
        <w:t>买家退货</w:t>
      </w:r>
      <w:r w:rsidRPr="00300AC2">
        <w:rPr>
          <w:rFonts w:hint="eastAsia"/>
        </w:rPr>
        <w:t>用例</w:t>
      </w:r>
    </w:p>
    <w:p w:rsidR="00D83EF6" w:rsidRDefault="00D83EF6" w:rsidP="00D83EF6">
      <w:pPr>
        <w:pStyle w:val="a0"/>
      </w:pPr>
      <w:r>
        <w:t xml:space="preserve">1. </w:t>
      </w:r>
      <w:r>
        <w:rPr>
          <w:rFonts w:hint="eastAsia"/>
        </w:rPr>
        <w:t>买家退货用例图，</w:t>
      </w:r>
      <w:r w:rsidR="00D144A4">
        <w:rPr>
          <w:rFonts w:hint="eastAsia"/>
        </w:rPr>
        <w:t>如图</w:t>
      </w:r>
      <w:r w:rsidR="00D144A4">
        <w:rPr>
          <w:rFonts w:hint="eastAsia"/>
        </w:rPr>
        <w:t>2</w:t>
      </w:r>
      <w:r w:rsidR="00D144A4">
        <w:t>-3</w:t>
      </w:r>
      <w:r w:rsidR="00D144A4">
        <w:rPr>
          <w:rFonts w:hint="eastAsia"/>
        </w:rPr>
        <w:t>所示</w:t>
      </w:r>
    </w:p>
    <w:p w:rsidR="00D83EF6" w:rsidRDefault="00313023" w:rsidP="00F87221">
      <w:pPr>
        <w:jc w:val="center"/>
        <w:rPr>
          <w:noProof/>
        </w:rPr>
      </w:pPr>
      <w:r>
        <w:rPr>
          <w:noProof/>
        </w:rPr>
        <w:drawing>
          <wp:inline distT="0" distB="0" distL="0" distR="0" wp14:anchorId="43B153F9" wp14:editId="22B60C0F">
            <wp:extent cx="5274310" cy="171831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18310"/>
                    </a:xfrm>
                    <a:prstGeom prst="rect">
                      <a:avLst/>
                    </a:prstGeom>
                  </pic:spPr>
                </pic:pic>
              </a:graphicData>
            </a:graphic>
          </wp:inline>
        </w:drawing>
      </w:r>
    </w:p>
    <w:p w:rsidR="00D83EF6" w:rsidRDefault="00D83EF6" w:rsidP="00D83EF6">
      <w:pPr>
        <w:jc w:val="center"/>
        <w:rPr>
          <w:rFonts w:ascii="黑体" w:eastAsia="黑体" w:hAnsi="黑体"/>
          <w:szCs w:val="21"/>
        </w:rPr>
      </w:pPr>
      <w:r w:rsidRPr="00300AC2">
        <w:rPr>
          <w:rFonts w:ascii="黑体" w:eastAsia="黑体" w:hAnsi="黑体" w:hint="eastAsia"/>
          <w:szCs w:val="21"/>
        </w:rPr>
        <w:t>图2</w:t>
      </w:r>
      <w:r w:rsidRPr="00300AC2">
        <w:rPr>
          <w:rFonts w:ascii="黑体" w:eastAsia="黑体" w:hAnsi="黑体"/>
          <w:szCs w:val="21"/>
        </w:rPr>
        <w:t>-</w:t>
      </w:r>
      <w:r w:rsidR="00E16D51">
        <w:rPr>
          <w:rFonts w:ascii="黑体" w:eastAsia="黑体" w:hAnsi="黑体"/>
          <w:szCs w:val="21"/>
        </w:rPr>
        <w:t>3</w:t>
      </w:r>
      <w:r w:rsidRPr="00300AC2">
        <w:rPr>
          <w:rFonts w:ascii="黑体" w:eastAsia="黑体" w:hAnsi="黑体"/>
          <w:szCs w:val="21"/>
        </w:rPr>
        <w:t xml:space="preserve"> </w:t>
      </w:r>
      <w:r w:rsidRPr="00D83EF6">
        <w:rPr>
          <w:rFonts w:ascii="黑体" w:eastAsia="黑体" w:hAnsi="黑体" w:hint="eastAsia"/>
          <w:szCs w:val="21"/>
        </w:rPr>
        <w:t>买家退货</w:t>
      </w:r>
      <w:r w:rsidR="00B34962">
        <w:rPr>
          <w:rFonts w:ascii="黑体" w:eastAsia="黑体" w:hAnsi="黑体" w:hint="eastAsia"/>
          <w:szCs w:val="21"/>
        </w:rPr>
        <w:t>用</w:t>
      </w:r>
      <w:r w:rsidRPr="00300AC2">
        <w:rPr>
          <w:rFonts w:ascii="黑体" w:eastAsia="黑体" w:hAnsi="黑体" w:hint="eastAsia"/>
          <w:szCs w:val="21"/>
        </w:rPr>
        <w:t>例图</w:t>
      </w:r>
    </w:p>
    <w:p w:rsidR="00D83EF6" w:rsidRDefault="00D83EF6" w:rsidP="00D83EF6">
      <w:pPr>
        <w:rPr>
          <w:noProof/>
        </w:rPr>
      </w:pPr>
    </w:p>
    <w:p w:rsidR="00D83EF6" w:rsidRDefault="00D83EF6" w:rsidP="00821F54">
      <w:pPr>
        <w:pStyle w:val="a0"/>
      </w:pPr>
      <w:r>
        <w:rPr>
          <w:rFonts w:hint="eastAsia"/>
        </w:rPr>
        <w:t>2</w:t>
      </w:r>
      <w:r>
        <w:t xml:space="preserve">. </w:t>
      </w:r>
      <w:r>
        <w:rPr>
          <w:rFonts w:hint="eastAsia"/>
        </w:rPr>
        <w:t>买家退货用例描述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D83EF6" w:rsidTr="00DC166E">
        <w:trPr>
          <w:trHeight w:val="312"/>
          <w:jc w:val="center"/>
        </w:trPr>
        <w:tc>
          <w:tcPr>
            <w:tcW w:w="1548" w:type="dxa"/>
          </w:tcPr>
          <w:p w:rsidR="00D83EF6" w:rsidRDefault="00D83EF6" w:rsidP="00DC166E">
            <w:pPr>
              <w:ind w:left="363" w:hanging="363"/>
              <w:rPr>
                <w:b/>
              </w:rPr>
            </w:pPr>
            <w:r>
              <w:rPr>
                <w:rFonts w:hint="eastAsia"/>
                <w:b/>
              </w:rPr>
              <w:t>用例标识</w:t>
            </w:r>
          </w:p>
        </w:tc>
        <w:tc>
          <w:tcPr>
            <w:tcW w:w="6974" w:type="dxa"/>
          </w:tcPr>
          <w:p w:rsidR="00D83EF6" w:rsidRDefault="00E16D51" w:rsidP="00DC166E">
            <w:pPr>
              <w:ind w:left="12"/>
            </w:pPr>
            <w:r>
              <w:t>MSS-03</w:t>
            </w:r>
          </w:p>
        </w:tc>
      </w:tr>
      <w:tr w:rsidR="00D83EF6" w:rsidTr="00DC166E">
        <w:trPr>
          <w:jc w:val="center"/>
        </w:trPr>
        <w:tc>
          <w:tcPr>
            <w:tcW w:w="1548" w:type="dxa"/>
          </w:tcPr>
          <w:p w:rsidR="00D83EF6" w:rsidRDefault="00D83EF6" w:rsidP="00DC166E">
            <w:pPr>
              <w:ind w:left="363" w:hanging="363"/>
              <w:rPr>
                <w:b/>
              </w:rPr>
            </w:pPr>
            <w:r>
              <w:rPr>
                <w:rFonts w:hint="eastAsia"/>
                <w:b/>
              </w:rPr>
              <w:t>用例名称</w:t>
            </w:r>
          </w:p>
        </w:tc>
        <w:tc>
          <w:tcPr>
            <w:tcW w:w="6974" w:type="dxa"/>
          </w:tcPr>
          <w:p w:rsidR="00D83EF6" w:rsidRDefault="00D83EF6" w:rsidP="00DC166E">
            <w:pPr>
              <w:tabs>
                <w:tab w:val="left" w:pos="945"/>
              </w:tabs>
            </w:pPr>
            <w:r>
              <w:rPr>
                <w:rFonts w:hint="eastAsia"/>
              </w:rPr>
              <w:t>买家退货用例</w:t>
            </w:r>
          </w:p>
        </w:tc>
      </w:tr>
      <w:tr w:rsidR="00D83EF6" w:rsidTr="00DC166E">
        <w:trPr>
          <w:trHeight w:val="339"/>
          <w:jc w:val="center"/>
        </w:trPr>
        <w:tc>
          <w:tcPr>
            <w:tcW w:w="1548" w:type="dxa"/>
          </w:tcPr>
          <w:p w:rsidR="00D83EF6" w:rsidRDefault="00D83EF6" w:rsidP="00DC166E">
            <w:pPr>
              <w:ind w:left="363" w:hanging="363"/>
              <w:rPr>
                <w:b/>
              </w:rPr>
            </w:pPr>
            <w:r>
              <w:rPr>
                <w:rFonts w:hint="eastAsia"/>
                <w:b/>
              </w:rPr>
              <w:t>参与者</w:t>
            </w:r>
          </w:p>
        </w:tc>
        <w:tc>
          <w:tcPr>
            <w:tcW w:w="6974" w:type="dxa"/>
          </w:tcPr>
          <w:p w:rsidR="00D83EF6" w:rsidRDefault="00D83EF6" w:rsidP="00DC166E">
            <w:pPr>
              <w:ind w:left="12"/>
            </w:pPr>
            <w:r>
              <w:rPr>
                <w:rFonts w:hint="eastAsia"/>
              </w:rPr>
              <w:t>买家</w:t>
            </w:r>
          </w:p>
        </w:tc>
      </w:tr>
      <w:tr w:rsidR="00D83EF6" w:rsidTr="00DC166E">
        <w:trPr>
          <w:jc w:val="center"/>
        </w:trPr>
        <w:tc>
          <w:tcPr>
            <w:tcW w:w="1548" w:type="dxa"/>
          </w:tcPr>
          <w:p w:rsidR="00D83EF6" w:rsidRDefault="00D83EF6" w:rsidP="00DC166E">
            <w:pPr>
              <w:ind w:left="363" w:hanging="363"/>
              <w:rPr>
                <w:b/>
              </w:rPr>
            </w:pPr>
            <w:r>
              <w:rPr>
                <w:rFonts w:hint="eastAsia"/>
                <w:b/>
              </w:rPr>
              <w:t>前置条件</w:t>
            </w:r>
          </w:p>
        </w:tc>
        <w:tc>
          <w:tcPr>
            <w:tcW w:w="6974" w:type="dxa"/>
          </w:tcPr>
          <w:p w:rsidR="00D83EF6" w:rsidRDefault="00D83EF6" w:rsidP="00DC166E">
            <w:pPr>
              <w:ind w:left="12"/>
            </w:pPr>
            <w:r>
              <w:rPr>
                <w:rFonts w:hint="eastAsia"/>
              </w:rPr>
              <w:t>买家想操作的订单存在，且已付款，订单中商品的可处于（未发货、已发货状态（已发货的需要确认收货后才能退货））</w:t>
            </w:r>
          </w:p>
        </w:tc>
      </w:tr>
      <w:tr w:rsidR="00D83EF6" w:rsidTr="00DC166E">
        <w:trPr>
          <w:trHeight w:val="964"/>
          <w:jc w:val="center"/>
        </w:trPr>
        <w:tc>
          <w:tcPr>
            <w:tcW w:w="1548" w:type="dxa"/>
          </w:tcPr>
          <w:p w:rsidR="00D83EF6" w:rsidRDefault="00D83EF6" w:rsidP="00DC166E">
            <w:pPr>
              <w:ind w:left="363" w:hanging="363"/>
              <w:rPr>
                <w:b/>
              </w:rPr>
            </w:pPr>
            <w:r>
              <w:rPr>
                <w:rFonts w:hint="eastAsia"/>
                <w:b/>
              </w:rPr>
              <w:t>后置条件</w:t>
            </w:r>
          </w:p>
        </w:tc>
        <w:tc>
          <w:tcPr>
            <w:tcW w:w="6974" w:type="dxa"/>
          </w:tcPr>
          <w:p w:rsidR="00D83EF6" w:rsidRDefault="00D83EF6" w:rsidP="00D83EF6">
            <w:pPr>
              <w:numPr>
                <w:ilvl w:val="0"/>
                <w:numId w:val="11"/>
              </w:numPr>
            </w:pPr>
            <w:r>
              <w:rPr>
                <w:rFonts w:hint="eastAsia"/>
              </w:rPr>
              <w:t>商品提交退货申请到商家，订单转移到退货订单中，退货状态为</w:t>
            </w:r>
            <w:r>
              <w:rPr>
                <w:rFonts w:hint="eastAsia"/>
                <w:b/>
                <w:bCs/>
                <w:color w:val="2F5496" w:themeColor="accent5" w:themeShade="BF"/>
              </w:rPr>
              <w:t>退货申请中</w:t>
            </w:r>
            <w:r>
              <w:rPr>
                <w:rFonts w:hint="eastAsia"/>
              </w:rPr>
              <w:t>，卖家可根据情况选择是否同意退货</w:t>
            </w:r>
          </w:p>
          <w:p w:rsidR="00D83EF6" w:rsidRDefault="00D83EF6" w:rsidP="00D83EF6">
            <w:pPr>
              <w:numPr>
                <w:ilvl w:val="0"/>
                <w:numId w:val="11"/>
              </w:numPr>
            </w:pPr>
            <w:r>
              <w:rPr>
                <w:rFonts w:hint="eastAsia"/>
              </w:rPr>
              <w:t>卖家同意退货后，退货订单中的订单状态更改为</w:t>
            </w:r>
            <w:r>
              <w:rPr>
                <w:rFonts w:hint="eastAsia"/>
                <w:b/>
                <w:bCs/>
                <w:color w:val="2F5496" w:themeColor="accent5" w:themeShade="BF"/>
              </w:rPr>
              <w:t>卖家同意退货</w:t>
            </w:r>
          </w:p>
          <w:p w:rsidR="00D83EF6" w:rsidRDefault="00D83EF6" w:rsidP="00D83EF6">
            <w:pPr>
              <w:numPr>
                <w:ilvl w:val="0"/>
                <w:numId w:val="11"/>
              </w:numPr>
            </w:pPr>
            <w:r>
              <w:rPr>
                <w:rFonts w:hint="eastAsia"/>
              </w:rPr>
              <w:t>卖家不同意退货后，退货订单中的订单状态更改为</w:t>
            </w:r>
            <w:r>
              <w:rPr>
                <w:rFonts w:hint="eastAsia"/>
                <w:b/>
                <w:bCs/>
                <w:color w:val="2F5496" w:themeColor="accent5" w:themeShade="BF"/>
              </w:rPr>
              <w:t>卖家不同意退货</w:t>
            </w:r>
          </w:p>
          <w:p w:rsidR="00D83EF6" w:rsidRDefault="00D83EF6" w:rsidP="00D83EF6">
            <w:pPr>
              <w:numPr>
                <w:ilvl w:val="0"/>
                <w:numId w:val="11"/>
              </w:numPr>
              <w:rPr>
                <w:b/>
                <w:bCs/>
              </w:rPr>
            </w:pPr>
            <w:r>
              <w:rPr>
                <w:rFonts w:hint="eastAsia"/>
              </w:rPr>
              <w:t>卖家同意退货状态下，买家可填商品寄出后的快递单号，此时退货状态更改为</w:t>
            </w:r>
            <w:r>
              <w:rPr>
                <w:rFonts w:hint="eastAsia"/>
                <w:b/>
                <w:bCs/>
                <w:color w:val="2F5496" w:themeColor="accent5" w:themeShade="BF"/>
              </w:rPr>
              <w:t>商品退回中</w:t>
            </w:r>
          </w:p>
          <w:p w:rsidR="00D83EF6" w:rsidRDefault="00D83EF6" w:rsidP="00D83EF6">
            <w:pPr>
              <w:numPr>
                <w:ilvl w:val="0"/>
                <w:numId w:val="11"/>
              </w:numPr>
            </w:pPr>
            <w:r>
              <w:rPr>
                <w:rFonts w:hint="eastAsia"/>
              </w:rPr>
              <w:t>卖家收到货后，确认收货，订单退货状态更改为</w:t>
            </w:r>
            <w:r>
              <w:rPr>
                <w:rFonts w:hint="eastAsia"/>
                <w:b/>
                <w:bCs/>
                <w:color w:val="2F5496" w:themeColor="accent5" w:themeShade="BF"/>
              </w:rPr>
              <w:t>退货成功</w:t>
            </w:r>
          </w:p>
        </w:tc>
      </w:tr>
      <w:tr w:rsidR="00D83EF6" w:rsidTr="00DC166E">
        <w:trPr>
          <w:jc w:val="center"/>
        </w:trPr>
        <w:tc>
          <w:tcPr>
            <w:tcW w:w="1548" w:type="dxa"/>
          </w:tcPr>
          <w:p w:rsidR="00D83EF6" w:rsidRDefault="00D83EF6" w:rsidP="00DC166E">
            <w:pPr>
              <w:ind w:left="363" w:hanging="363"/>
              <w:rPr>
                <w:b/>
              </w:rPr>
            </w:pPr>
            <w:r>
              <w:rPr>
                <w:rFonts w:hint="eastAsia"/>
                <w:b/>
              </w:rPr>
              <w:t>用例概述</w:t>
            </w:r>
          </w:p>
        </w:tc>
        <w:tc>
          <w:tcPr>
            <w:tcW w:w="6974" w:type="dxa"/>
          </w:tcPr>
          <w:p w:rsidR="00D83EF6" w:rsidRDefault="00D83EF6" w:rsidP="00DC166E">
            <w:pPr>
              <w:ind w:left="12"/>
            </w:pPr>
            <w:r>
              <w:rPr>
                <w:rFonts w:hint="eastAsia"/>
              </w:rPr>
              <w:t>买家通过平台退货的功能</w:t>
            </w:r>
          </w:p>
        </w:tc>
      </w:tr>
      <w:tr w:rsidR="00D83EF6" w:rsidTr="00DC166E">
        <w:trPr>
          <w:jc w:val="center"/>
        </w:trPr>
        <w:tc>
          <w:tcPr>
            <w:tcW w:w="1548" w:type="dxa"/>
          </w:tcPr>
          <w:p w:rsidR="00D83EF6" w:rsidRDefault="00D83EF6" w:rsidP="00DC166E">
            <w:pPr>
              <w:ind w:left="363" w:hanging="363"/>
              <w:rPr>
                <w:b/>
              </w:rPr>
            </w:pPr>
            <w:r>
              <w:rPr>
                <w:rFonts w:hint="eastAsia"/>
                <w:b/>
              </w:rPr>
              <w:t>基本事件流</w:t>
            </w:r>
          </w:p>
        </w:tc>
        <w:tc>
          <w:tcPr>
            <w:tcW w:w="6974" w:type="dxa"/>
          </w:tcPr>
          <w:p w:rsidR="00D83EF6" w:rsidRDefault="00D83EF6" w:rsidP="00D83EF6">
            <w:pPr>
              <w:numPr>
                <w:ilvl w:val="0"/>
                <w:numId w:val="12"/>
              </w:numPr>
            </w:pPr>
            <w:r>
              <w:rPr>
                <w:rFonts w:hint="eastAsia"/>
              </w:rPr>
              <w:t>买家找到未发货或已发货的订单</w:t>
            </w:r>
            <w:r w:rsidR="00313023">
              <w:rPr>
                <w:rFonts w:hint="eastAsia"/>
              </w:rPr>
              <w:t>（如果已经收到货则点击确认收货后在提交退货申请，如果未到货需等收到商品后确认收货在提交退货申请）。</w:t>
            </w:r>
          </w:p>
          <w:p w:rsidR="00D83EF6" w:rsidRDefault="00D83EF6" w:rsidP="00D83EF6">
            <w:pPr>
              <w:numPr>
                <w:ilvl w:val="0"/>
                <w:numId w:val="12"/>
              </w:numPr>
            </w:pPr>
            <w:r>
              <w:rPr>
                <w:rFonts w:hint="eastAsia"/>
              </w:rPr>
              <w:t>此处结合卖家退货用例，买家同意退货</w:t>
            </w:r>
          </w:p>
          <w:p w:rsidR="00D83EF6" w:rsidRDefault="00D83EF6" w:rsidP="00D83EF6">
            <w:pPr>
              <w:numPr>
                <w:ilvl w:val="0"/>
                <w:numId w:val="12"/>
              </w:numPr>
            </w:pPr>
            <w:r>
              <w:rPr>
                <w:rFonts w:hint="eastAsia"/>
              </w:rPr>
              <w:t>卖家同意退货后，买家填写快递单号，订单状态变更为</w:t>
            </w:r>
            <w:r>
              <w:rPr>
                <w:rFonts w:hint="eastAsia"/>
              </w:rPr>
              <w:t>-</w:t>
            </w:r>
            <w:r>
              <w:rPr>
                <w:rFonts w:hint="eastAsia"/>
              </w:rPr>
              <w:t>退货已发货</w:t>
            </w:r>
          </w:p>
        </w:tc>
      </w:tr>
      <w:tr w:rsidR="00D83EF6" w:rsidTr="00DC166E">
        <w:trPr>
          <w:jc w:val="center"/>
        </w:trPr>
        <w:tc>
          <w:tcPr>
            <w:tcW w:w="1548" w:type="dxa"/>
          </w:tcPr>
          <w:p w:rsidR="00D83EF6" w:rsidRDefault="00D83EF6" w:rsidP="00DC166E">
            <w:pPr>
              <w:ind w:left="363" w:hanging="363"/>
              <w:rPr>
                <w:b/>
              </w:rPr>
            </w:pPr>
            <w:r>
              <w:rPr>
                <w:rFonts w:hint="eastAsia"/>
                <w:b/>
              </w:rPr>
              <w:t>备选事件流</w:t>
            </w:r>
          </w:p>
        </w:tc>
        <w:tc>
          <w:tcPr>
            <w:tcW w:w="6974" w:type="dxa"/>
          </w:tcPr>
          <w:p w:rsidR="00D83EF6" w:rsidRDefault="00313023" w:rsidP="00DC166E">
            <w:r>
              <w:rPr>
                <w:rFonts w:hint="eastAsia"/>
              </w:rPr>
              <w:t>无</w:t>
            </w:r>
          </w:p>
        </w:tc>
      </w:tr>
      <w:tr w:rsidR="00D83EF6" w:rsidTr="00DC166E">
        <w:trPr>
          <w:jc w:val="center"/>
        </w:trPr>
        <w:tc>
          <w:tcPr>
            <w:tcW w:w="1548" w:type="dxa"/>
          </w:tcPr>
          <w:p w:rsidR="00D83EF6" w:rsidRDefault="00D83EF6" w:rsidP="00DC166E">
            <w:pPr>
              <w:ind w:left="363" w:hanging="363"/>
              <w:rPr>
                <w:b/>
              </w:rPr>
            </w:pPr>
            <w:r>
              <w:rPr>
                <w:rFonts w:hint="eastAsia"/>
                <w:b/>
              </w:rPr>
              <w:t>备注</w:t>
            </w:r>
          </w:p>
        </w:tc>
        <w:tc>
          <w:tcPr>
            <w:tcW w:w="6974" w:type="dxa"/>
          </w:tcPr>
          <w:p w:rsidR="00D83EF6" w:rsidRDefault="00D83EF6" w:rsidP="00DC166E">
            <w:r>
              <w:rPr>
                <w:rFonts w:hint="eastAsia"/>
              </w:rPr>
              <w:t>2</w:t>
            </w:r>
            <w:r>
              <w:rPr>
                <w:rFonts w:hint="eastAsia"/>
              </w:rPr>
              <w:t>中卖家不同意退款，则订单变更状态为卖家不同意退款，此状态买家无法填写快递单号</w:t>
            </w:r>
          </w:p>
        </w:tc>
      </w:tr>
    </w:tbl>
    <w:p w:rsidR="00D83EF6" w:rsidRDefault="00D83EF6" w:rsidP="00D83EF6"/>
    <w:p w:rsidR="00686F1D" w:rsidRDefault="00686F1D">
      <w:pPr>
        <w:widowControl/>
        <w:jc w:val="left"/>
      </w:pPr>
      <w:r>
        <w:br w:type="page"/>
      </w:r>
    </w:p>
    <w:p w:rsidR="00686F1D" w:rsidRDefault="00686F1D" w:rsidP="00686F1D">
      <w:pPr>
        <w:pStyle w:val="3"/>
      </w:pPr>
      <w:r>
        <w:rPr>
          <w:rFonts w:hint="eastAsia"/>
        </w:rPr>
        <w:lastRenderedPageBreak/>
        <w:t>2</w:t>
      </w:r>
      <w:r>
        <w:t>.3.</w:t>
      </w:r>
      <w:r w:rsidR="00124A21">
        <w:t>4</w:t>
      </w:r>
      <w:r w:rsidR="002A40C2">
        <w:rPr>
          <w:rFonts w:hint="eastAsia"/>
        </w:rPr>
        <w:t>卖</w:t>
      </w:r>
      <w:r>
        <w:rPr>
          <w:rFonts w:hint="eastAsia"/>
        </w:rPr>
        <w:t>家退货</w:t>
      </w:r>
      <w:r w:rsidRPr="00300AC2">
        <w:rPr>
          <w:rFonts w:hint="eastAsia"/>
        </w:rPr>
        <w:t>用例</w:t>
      </w:r>
    </w:p>
    <w:p w:rsidR="00686F1D" w:rsidRDefault="00686F1D" w:rsidP="00686F1D">
      <w:pPr>
        <w:pStyle w:val="a0"/>
      </w:pPr>
      <w:r>
        <w:t xml:space="preserve">1. </w:t>
      </w:r>
      <w:r w:rsidR="00124A21">
        <w:rPr>
          <w:rFonts w:hint="eastAsia"/>
        </w:rPr>
        <w:t>卖家退货</w:t>
      </w:r>
      <w:r>
        <w:rPr>
          <w:rFonts w:hint="eastAsia"/>
        </w:rPr>
        <w:t>用例图，如图</w:t>
      </w:r>
      <w:r w:rsidR="00D144A4">
        <w:rPr>
          <w:rFonts w:hint="eastAsia"/>
        </w:rPr>
        <w:t>2</w:t>
      </w:r>
      <w:r w:rsidR="00D144A4">
        <w:t>-4</w:t>
      </w:r>
      <w:r w:rsidR="00D144A4">
        <w:rPr>
          <w:rFonts w:hint="eastAsia"/>
        </w:rPr>
        <w:t>所示</w:t>
      </w:r>
    </w:p>
    <w:p w:rsidR="00686F1D" w:rsidRDefault="000C4486" w:rsidP="00F87221">
      <w:pPr>
        <w:jc w:val="center"/>
        <w:rPr>
          <w:noProof/>
        </w:rPr>
      </w:pPr>
      <w:r>
        <w:rPr>
          <w:noProof/>
        </w:rPr>
        <w:drawing>
          <wp:inline distT="0" distB="0" distL="0" distR="0" wp14:anchorId="733F64B4" wp14:editId="6134289C">
            <wp:extent cx="5274310" cy="269303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93035"/>
                    </a:xfrm>
                    <a:prstGeom prst="rect">
                      <a:avLst/>
                    </a:prstGeom>
                  </pic:spPr>
                </pic:pic>
              </a:graphicData>
            </a:graphic>
          </wp:inline>
        </w:drawing>
      </w:r>
    </w:p>
    <w:p w:rsidR="00686F1D" w:rsidRDefault="00686F1D" w:rsidP="00686F1D">
      <w:pPr>
        <w:jc w:val="center"/>
        <w:rPr>
          <w:rFonts w:ascii="黑体" w:eastAsia="黑体" w:hAnsi="黑体"/>
          <w:szCs w:val="21"/>
        </w:rPr>
      </w:pPr>
      <w:r w:rsidRPr="00300AC2">
        <w:rPr>
          <w:rFonts w:ascii="黑体" w:eastAsia="黑体" w:hAnsi="黑体" w:hint="eastAsia"/>
          <w:szCs w:val="21"/>
        </w:rPr>
        <w:t>图2</w:t>
      </w:r>
      <w:r w:rsidRPr="00300AC2">
        <w:rPr>
          <w:rFonts w:ascii="黑体" w:eastAsia="黑体" w:hAnsi="黑体"/>
          <w:szCs w:val="21"/>
        </w:rPr>
        <w:t>-</w:t>
      </w:r>
      <w:r w:rsidR="000C4486">
        <w:rPr>
          <w:rFonts w:ascii="黑体" w:eastAsia="黑体" w:hAnsi="黑体"/>
          <w:szCs w:val="21"/>
        </w:rPr>
        <w:t>4</w:t>
      </w:r>
      <w:r w:rsidRPr="00300AC2">
        <w:rPr>
          <w:rFonts w:ascii="黑体" w:eastAsia="黑体" w:hAnsi="黑体"/>
          <w:szCs w:val="21"/>
        </w:rPr>
        <w:t xml:space="preserve"> </w:t>
      </w:r>
      <w:r w:rsidR="00124A21" w:rsidRPr="00124A21">
        <w:rPr>
          <w:rFonts w:ascii="黑体" w:eastAsia="黑体" w:hAnsi="黑体" w:hint="eastAsia"/>
          <w:szCs w:val="21"/>
        </w:rPr>
        <w:t>卖家退货</w:t>
      </w:r>
      <w:r w:rsidRPr="00300AC2">
        <w:rPr>
          <w:rFonts w:ascii="黑体" w:eastAsia="黑体" w:hAnsi="黑体" w:hint="eastAsia"/>
          <w:szCs w:val="21"/>
        </w:rPr>
        <w:t>用例图</w:t>
      </w:r>
    </w:p>
    <w:p w:rsidR="00686F1D" w:rsidRDefault="00686F1D" w:rsidP="00686F1D">
      <w:pPr>
        <w:rPr>
          <w:noProof/>
        </w:rPr>
      </w:pPr>
    </w:p>
    <w:p w:rsidR="00686F1D" w:rsidRDefault="00686F1D" w:rsidP="00686F1D">
      <w:pPr>
        <w:pStyle w:val="a0"/>
      </w:pPr>
      <w:r>
        <w:rPr>
          <w:rFonts w:hint="eastAsia"/>
        </w:rPr>
        <w:t>2</w:t>
      </w:r>
      <w:r>
        <w:t xml:space="preserve">. </w:t>
      </w:r>
      <w:r w:rsidR="00124A21">
        <w:rPr>
          <w:rFonts w:hint="eastAsia"/>
        </w:rPr>
        <w:t>卖家退货</w:t>
      </w:r>
      <w:r>
        <w:rPr>
          <w:rFonts w:hint="eastAsia"/>
        </w:rPr>
        <w:t>用例描述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124A21" w:rsidTr="00DC166E">
        <w:trPr>
          <w:trHeight w:val="312"/>
          <w:jc w:val="center"/>
        </w:trPr>
        <w:tc>
          <w:tcPr>
            <w:tcW w:w="1548" w:type="dxa"/>
          </w:tcPr>
          <w:p w:rsidR="00124A21" w:rsidRDefault="00124A21" w:rsidP="00DC166E">
            <w:pPr>
              <w:ind w:left="363" w:hanging="363"/>
              <w:rPr>
                <w:b/>
              </w:rPr>
            </w:pPr>
            <w:r>
              <w:rPr>
                <w:rFonts w:hint="eastAsia"/>
                <w:b/>
              </w:rPr>
              <w:t>用例标识</w:t>
            </w:r>
          </w:p>
        </w:tc>
        <w:tc>
          <w:tcPr>
            <w:tcW w:w="6974" w:type="dxa"/>
          </w:tcPr>
          <w:p w:rsidR="00124A21" w:rsidRDefault="00124A21" w:rsidP="00DC166E">
            <w:pPr>
              <w:ind w:left="12"/>
            </w:pPr>
            <w:r>
              <w:t>MSS-04</w:t>
            </w:r>
          </w:p>
        </w:tc>
      </w:tr>
      <w:tr w:rsidR="00124A21" w:rsidTr="00DC166E">
        <w:trPr>
          <w:jc w:val="center"/>
        </w:trPr>
        <w:tc>
          <w:tcPr>
            <w:tcW w:w="1548" w:type="dxa"/>
          </w:tcPr>
          <w:p w:rsidR="00124A21" w:rsidRDefault="00124A21" w:rsidP="00DC166E">
            <w:pPr>
              <w:ind w:left="363" w:hanging="363"/>
              <w:rPr>
                <w:b/>
              </w:rPr>
            </w:pPr>
            <w:r>
              <w:rPr>
                <w:rFonts w:hint="eastAsia"/>
                <w:b/>
              </w:rPr>
              <w:t>用例名称</w:t>
            </w:r>
          </w:p>
        </w:tc>
        <w:tc>
          <w:tcPr>
            <w:tcW w:w="6974" w:type="dxa"/>
          </w:tcPr>
          <w:p w:rsidR="00124A21" w:rsidRDefault="00124A21" w:rsidP="00DC166E">
            <w:pPr>
              <w:tabs>
                <w:tab w:val="left" w:pos="945"/>
              </w:tabs>
            </w:pPr>
            <w:r>
              <w:rPr>
                <w:rFonts w:hint="eastAsia"/>
              </w:rPr>
              <w:t>卖家退货用例</w:t>
            </w:r>
          </w:p>
        </w:tc>
      </w:tr>
      <w:tr w:rsidR="00124A21" w:rsidTr="00DC166E">
        <w:trPr>
          <w:trHeight w:val="339"/>
          <w:jc w:val="center"/>
        </w:trPr>
        <w:tc>
          <w:tcPr>
            <w:tcW w:w="1548" w:type="dxa"/>
          </w:tcPr>
          <w:p w:rsidR="00124A21" w:rsidRDefault="00124A21" w:rsidP="00DC166E">
            <w:pPr>
              <w:ind w:left="363" w:hanging="363"/>
              <w:rPr>
                <w:b/>
              </w:rPr>
            </w:pPr>
            <w:r>
              <w:rPr>
                <w:rFonts w:hint="eastAsia"/>
                <w:b/>
              </w:rPr>
              <w:t>参与者</w:t>
            </w:r>
          </w:p>
        </w:tc>
        <w:tc>
          <w:tcPr>
            <w:tcW w:w="6974" w:type="dxa"/>
          </w:tcPr>
          <w:p w:rsidR="00124A21" w:rsidRDefault="00124A21" w:rsidP="00DC166E">
            <w:pPr>
              <w:ind w:left="12"/>
            </w:pPr>
            <w:r>
              <w:rPr>
                <w:rFonts w:hint="eastAsia"/>
              </w:rPr>
              <w:t>卖家</w:t>
            </w:r>
          </w:p>
        </w:tc>
      </w:tr>
      <w:tr w:rsidR="00124A21" w:rsidTr="00DC166E">
        <w:trPr>
          <w:jc w:val="center"/>
        </w:trPr>
        <w:tc>
          <w:tcPr>
            <w:tcW w:w="1548" w:type="dxa"/>
          </w:tcPr>
          <w:p w:rsidR="00124A21" w:rsidRDefault="00124A21" w:rsidP="00DC166E">
            <w:pPr>
              <w:ind w:left="363" w:hanging="363"/>
              <w:rPr>
                <w:b/>
              </w:rPr>
            </w:pPr>
            <w:r>
              <w:rPr>
                <w:rFonts w:hint="eastAsia"/>
                <w:b/>
              </w:rPr>
              <w:t>前置条件</w:t>
            </w:r>
          </w:p>
        </w:tc>
        <w:tc>
          <w:tcPr>
            <w:tcW w:w="6974" w:type="dxa"/>
          </w:tcPr>
          <w:p w:rsidR="00124A21" w:rsidRDefault="00124A21" w:rsidP="00124A21">
            <w:pPr>
              <w:numPr>
                <w:ilvl w:val="0"/>
                <w:numId w:val="13"/>
              </w:numPr>
              <w:ind w:left="12"/>
            </w:pPr>
            <w:r>
              <w:rPr>
                <w:rFonts w:hint="eastAsia"/>
              </w:rPr>
              <w:t>买家向商家提交退货</w:t>
            </w:r>
          </w:p>
          <w:p w:rsidR="00124A21" w:rsidRDefault="00124A21" w:rsidP="00124A21">
            <w:pPr>
              <w:numPr>
                <w:ilvl w:val="0"/>
                <w:numId w:val="10"/>
              </w:numPr>
              <w:ind w:left="12" w:hanging="12"/>
            </w:pPr>
            <w:r>
              <w:rPr>
                <w:rFonts w:hint="eastAsia"/>
              </w:rPr>
              <w:t>申请订单状态处于已收货或未发货（如果处于已收货，目前系统无法做到拦截快递的功能，所以无论如何都需要等到商品被收货后在重新邮寄，暂时不考虑拒签情况）</w:t>
            </w:r>
          </w:p>
        </w:tc>
      </w:tr>
      <w:tr w:rsidR="00124A21" w:rsidTr="00DC166E">
        <w:trPr>
          <w:trHeight w:val="964"/>
          <w:jc w:val="center"/>
        </w:trPr>
        <w:tc>
          <w:tcPr>
            <w:tcW w:w="1548" w:type="dxa"/>
          </w:tcPr>
          <w:p w:rsidR="00124A21" w:rsidRDefault="00124A21" w:rsidP="00DC166E">
            <w:pPr>
              <w:ind w:left="363" w:hanging="363"/>
              <w:rPr>
                <w:b/>
              </w:rPr>
            </w:pPr>
            <w:r>
              <w:rPr>
                <w:rFonts w:hint="eastAsia"/>
                <w:b/>
              </w:rPr>
              <w:t>后置条件</w:t>
            </w:r>
          </w:p>
        </w:tc>
        <w:tc>
          <w:tcPr>
            <w:tcW w:w="6974" w:type="dxa"/>
          </w:tcPr>
          <w:p w:rsidR="00124A21" w:rsidRDefault="00124A21" w:rsidP="00124A21">
            <w:pPr>
              <w:numPr>
                <w:ilvl w:val="0"/>
                <w:numId w:val="14"/>
              </w:numPr>
              <w:rPr>
                <w:b/>
                <w:bCs/>
                <w:color w:val="2F5496" w:themeColor="accent5" w:themeShade="BF"/>
              </w:rPr>
            </w:pPr>
            <w:r>
              <w:rPr>
                <w:rFonts w:hint="eastAsia"/>
              </w:rPr>
              <w:t>卖家同意退货后，退货订单中的订单状态更改为</w:t>
            </w:r>
            <w:r>
              <w:rPr>
                <w:rFonts w:hint="eastAsia"/>
                <w:b/>
                <w:bCs/>
                <w:color w:val="2F5496" w:themeColor="accent5" w:themeShade="BF"/>
              </w:rPr>
              <w:t>卖家同意退货</w:t>
            </w:r>
          </w:p>
          <w:p w:rsidR="00124A21" w:rsidRDefault="00124A21" w:rsidP="00124A21">
            <w:pPr>
              <w:numPr>
                <w:ilvl w:val="0"/>
                <w:numId w:val="14"/>
              </w:numPr>
              <w:rPr>
                <w:b/>
                <w:bCs/>
                <w:color w:val="2F5496" w:themeColor="accent5" w:themeShade="BF"/>
              </w:rPr>
            </w:pPr>
            <w:r>
              <w:rPr>
                <w:rFonts w:hint="eastAsia"/>
              </w:rPr>
              <w:t>卖家不同意退货后，退货订单中的订单状态更改为</w:t>
            </w:r>
            <w:r>
              <w:rPr>
                <w:rFonts w:hint="eastAsia"/>
                <w:b/>
                <w:bCs/>
                <w:color w:val="2F5496" w:themeColor="accent5" w:themeShade="BF"/>
              </w:rPr>
              <w:t>卖家不同意退货</w:t>
            </w:r>
          </w:p>
          <w:p w:rsidR="00124A21" w:rsidRDefault="00124A21" w:rsidP="00DC166E">
            <w:pPr>
              <w:rPr>
                <w:b/>
                <w:bCs/>
              </w:rPr>
            </w:pPr>
            <w:r>
              <w:rPr>
                <w:rFonts w:hint="eastAsia"/>
              </w:rPr>
              <w:t xml:space="preserve">4. </w:t>
            </w:r>
            <w:r>
              <w:rPr>
                <w:rFonts w:hint="eastAsia"/>
              </w:rPr>
              <w:t>卖家同意退货状态下，买家可填商品寄出后的快递单号，此时退货状态更改为</w:t>
            </w:r>
            <w:r>
              <w:rPr>
                <w:rFonts w:hint="eastAsia"/>
                <w:b/>
                <w:bCs/>
                <w:color w:val="2F5496" w:themeColor="accent5" w:themeShade="BF"/>
              </w:rPr>
              <w:t>商品退货中</w:t>
            </w:r>
          </w:p>
          <w:p w:rsidR="00124A21" w:rsidRDefault="00124A21" w:rsidP="00DC166E">
            <w:r>
              <w:rPr>
                <w:rFonts w:hint="eastAsia"/>
              </w:rPr>
              <w:t xml:space="preserve">5. </w:t>
            </w:r>
            <w:r>
              <w:rPr>
                <w:rFonts w:hint="eastAsia"/>
              </w:rPr>
              <w:t>卖家收到货后，确认收货，订单退货状态更改为</w:t>
            </w:r>
            <w:r>
              <w:rPr>
                <w:rFonts w:hint="eastAsia"/>
                <w:b/>
                <w:bCs/>
                <w:color w:val="2F5496" w:themeColor="accent5" w:themeShade="BF"/>
              </w:rPr>
              <w:t>退货成功</w:t>
            </w:r>
          </w:p>
        </w:tc>
      </w:tr>
      <w:tr w:rsidR="00124A21" w:rsidTr="00DC166E">
        <w:trPr>
          <w:jc w:val="center"/>
        </w:trPr>
        <w:tc>
          <w:tcPr>
            <w:tcW w:w="1548" w:type="dxa"/>
          </w:tcPr>
          <w:p w:rsidR="00124A21" w:rsidRDefault="00124A21" w:rsidP="00DC166E">
            <w:pPr>
              <w:ind w:left="363" w:hanging="363"/>
              <w:rPr>
                <w:b/>
              </w:rPr>
            </w:pPr>
            <w:r>
              <w:rPr>
                <w:rFonts w:hint="eastAsia"/>
                <w:b/>
              </w:rPr>
              <w:t>用例概述</w:t>
            </w:r>
          </w:p>
        </w:tc>
        <w:tc>
          <w:tcPr>
            <w:tcW w:w="6974" w:type="dxa"/>
          </w:tcPr>
          <w:p w:rsidR="00124A21" w:rsidRDefault="00124A21" w:rsidP="00DC166E">
            <w:pPr>
              <w:ind w:left="12"/>
            </w:pPr>
            <w:r>
              <w:rPr>
                <w:rFonts w:hint="eastAsia"/>
              </w:rPr>
              <w:t>卖家通过平台接受买家退货的功能</w:t>
            </w:r>
          </w:p>
        </w:tc>
      </w:tr>
      <w:tr w:rsidR="00124A21" w:rsidTr="00DC166E">
        <w:trPr>
          <w:jc w:val="center"/>
        </w:trPr>
        <w:tc>
          <w:tcPr>
            <w:tcW w:w="1548" w:type="dxa"/>
          </w:tcPr>
          <w:p w:rsidR="00124A21" w:rsidRDefault="00124A21" w:rsidP="00DC166E">
            <w:pPr>
              <w:ind w:left="363" w:hanging="363"/>
              <w:rPr>
                <w:b/>
              </w:rPr>
            </w:pPr>
            <w:r>
              <w:rPr>
                <w:rFonts w:hint="eastAsia"/>
                <w:b/>
              </w:rPr>
              <w:t>基本事件流</w:t>
            </w:r>
          </w:p>
        </w:tc>
        <w:tc>
          <w:tcPr>
            <w:tcW w:w="6974" w:type="dxa"/>
          </w:tcPr>
          <w:p w:rsidR="00124A21" w:rsidRDefault="00124A21" w:rsidP="00124A21">
            <w:pPr>
              <w:numPr>
                <w:ilvl w:val="0"/>
                <w:numId w:val="15"/>
              </w:numPr>
            </w:pPr>
            <w:r>
              <w:rPr>
                <w:rFonts w:hint="eastAsia"/>
              </w:rPr>
              <w:t>卖家在退货中找到退货申请中的订单，根据情况审批</w:t>
            </w:r>
            <w:r>
              <w:rPr>
                <w:rFonts w:hint="eastAsia"/>
              </w:rPr>
              <w:t>/</w:t>
            </w:r>
            <w:r>
              <w:rPr>
                <w:rFonts w:hint="eastAsia"/>
              </w:rPr>
              <w:t>点击审批栏下的同意退货或不同意退货。订单状态变更为同意退货或不同意退货</w:t>
            </w:r>
          </w:p>
          <w:p w:rsidR="00124A21" w:rsidRDefault="00124A21" w:rsidP="00124A21">
            <w:pPr>
              <w:numPr>
                <w:ilvl w:val="0"/>
                <w:numId w:val="15"/>
              </w:numPr>
            </w:pPr>
            <w:r>
              <w:rPr>
                <w:rFonts w:hint="eastAsia"/>
              </w:rPr>
              <w:t>当该订单商品状态为商品退货中时且卖家取到商品，卖家在退货中找到状态为商品退货中的订单，确认收货，则该退货订单完成。</w:t>
            </w:r>
          </w:p>
        </w:tc>
      </w:tr>
      <w:tr w:rsidR="00124A21" w:rsidTr="00DC166E">
        <w:trPr>
          <w:jc w:val="center"/>
        </w:trPr>
        <w:tc>
          <w:tcPr>
            <w:tcW w:w="1548" w:type="dxa"/>
          </w:tcPr>
          <w:p w:rsidR="00124A21" w:rsidRDefault="00124A21" w:rsidP="00DC166E">
            <w:pPr>
              <w:ind w:left="363" w:hanging="363"/>
              <w:rPr>
                <w:b/>
              </w:rPr>
            </w:pPr>
            <w:r>
              <w:rPr>
                <w:rFonts w:hint="eastAsia"/>
                <w:b/>
              </w:rPr>
              <w:t>备选事件流</w:t>
            </w:r>
          </w:p>
        </w:tc>
        <w:tc>
          <w:tcPr>
            <w:tcW w:w="6974" w:type="dxa"/>
          </w:tcPr>
          <w:p w:rsidR="00124A21" w:rsidRDefault="00124A21" w:rsidP="00DC166E"/>
        </w:tc>
      </w:tr>
      <w:tr w:rsidR="00124A21" w:rsidTr="00DC166E">
        <w:trPr>
          <w:jc w:val="center"/>
        </w:trPr>
        <w:tc>
          <w:tcPr>
            <w:tcW w:w="1548" w:type="dxa"/>
          </w:tcPr>
          <w:p w:rsidR="00124A21" w:rsidRDefault="00124A21" w:rsidP="00DC166E">
            <w:pPr>
              <w:ind w:left="363" w:hanging="363"/>
              <w:rPr>
                <w:b/>
              </w:rPr>
            </w:pPr>
            <w:r>
              <w:rPr>
                <w:rFonts w:hint="eastAsia"/>
                <w:b/>
              </w:rPr>
              <w:t>备注</w:t>
            </w:r>
          </w:p>
        </w:tc>
        <w:tc>
          <w:tcPr>
            <w:tcW w:w="6974" w:type="dxa"/>
          </w:tcPr>
          <w:p w:rsidR="00124A21" w:rsidRDefault="00124A21" w:rsidP="00DC166E">
            <w:r>
              <w:rPr>
                <w:rFonts w:hint="eastAsia"/>
              </w:rPr>
              <w:t>退货订单完成后，考虑该订单在买家与卖家订单中的</w:t>
            </w:r>
          </w:p>
        </w:tc>
      </w:tr>
    </w:tbl>
    <w:p w:rsidR="00AA33C6" w:rsidRDefault="00124A21" w:rsidP="00AA33C6">
      <w:pPr>
        <w:pStyle w:val="3"/>
      </w:pPr>
      <w:r>
        <w:rPr>
          <w:rFonts w:hint="eastAsia"/>
        </w:rPr>
        <w:br w:type="page"/>
      </w:r>
      <w:r w:rsidR="00AA33C6">
        <w:lastRenderedPageBreak/>
        <w:br w:type="page"/>
      </w:r>
      <w:r w:rsidR="00AA33C6">
        <w:rPr>
          <w:rFonts w:hint="eastAsia"/>
        </w:rPr>
        <w:lastRenderedPageBreak/>
        <w:t>2</w:t>
      </w:r>
      <w:r w:rsidR="00AA33C6">
        <w:t>.3.5</w:t>
      </w:r>
      <w:r w:rsidR="00AA33C6">
        <w:rPr>
          <w:rFonts w:hint="eastAsia"/>
        </w:rPr>
        <w:t>卖家</w:t>
      </w:r>
      <w:r w:rsidR="00DE5B8D">
        <w:rPr>
          <w:rFonts w:hint="eastAsia"/>
        </w:rPr>
        <w:t>修改商品信息</w:t>
      </w:r>
    </w:p>
    <w:p w:rsidR="00AA33C6" w:rsidRDefault="00AA33C6" w:rsidP="00AA33C6">
      <w:pPr>
        <w:pStyle w:val="a0"/>
      </w:pPr>
      <w:r>
        <w:t xml:space="preserve">1. </w:t>
      </w:r>
      <w:r w:rsidR="00DE5B8D">
        <w:rPr>
          <w:rFonts w:hint="eastAsia"/>
        </w:rPr>
        <w:t>卖家修改商品信息</w:t>
      </w:r>
      <w:r>
        <w:rPr>
          <w:rFonts w:hint="eastAsia"/>
        </w:rPr>
        <w:t>用例图，如图</w:t>
      </w:r>
      <w:r>
        <w:rPr>
          <w:rFonts w:hint="eastAsia"/>
        </w:rPr>
        <w:t>2</w:t>
      </w:r>
      <w:r>
        <w:t>-5</w:t>
      </w:r>
      <w:r>
        <w:rPr>
          <w:rFonts w:hint="eastAsia"/>
        </w:rPr>
        <w:t>所示</w:t>
      </w:r>
    </w:p>
    <w:p w:rsidR="00AA33C6" w:rsidRDefault="008568BD" w:rsidP="008568BD">
      <w:pPr>
        <w:jc w:val="center"/>
        <w:rPr>
          <w:noProof/>
        </w:rPr>
      </w:pPr>
      <w:r>
        <w:rPr>
          <w:noProof/>
        </w:rPr>
        <w:drawing>
          <wp:inline distT="0" distB="0" distL="0" distR="0" wp14:anchorId="59771C9E" wp14:editId="7427B14A">
            <wp:extent cx="4200525" cy="17811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1781175"/>
                    </a:xfrm>
                    <a:prstGeom prst="rect">
                      <a:avLst/>
                    </a:prstGeom>
                  </pic:spPr>
                </pic:pic>
              </a:graphicData>
            </a:graphic>
          </wp:inline>
        </w:drawing>
      </w:r>
    </w:p>
    <w:p w:rsidR="00AA33C6" w:rsidRDefault="00AA33C6" w:rsidP="00AA33C6">
      <w:pPr>
        <w:jc w:val="center"/>
        <w:rPr>
          <w:rFonts w:ascii="黑体" w:eastAsia="黑体" w:hAnsi="黑体"/>
          <w:szCs w:val="21"/>
        </w:rPr>
      </w:pPr>
      <w:r w:rsidRPr="00300AC2">
        <w:rPr>
          <w:rFonts w:ascii="黑体" w:eastAsia="黑体" w:hAnsi="黑体" w:hint="eastAsia"/>
          <w:szCs w:val="21"/>
        </w:rPr>
        <w:t>图2</w:t>
      </w:r>
      <w:r w:rsidRPr="00300AC2">
        <w:rPr>
          <w:rFonts w:ascii="黑体" w:eastAsia="黑体" w:hAnsi="黑体"/>
          <w:szCs w:val="21"/>
        </w:rPr>
        <w:t>-</w:t>
      </w:r>
      <w:r>
        <w:rPr>
          <w:rFonts w:ascii="黑体" w:eastAsia="黑体" w:hAnsi="黑体"/>
          <w:szCs w:val="21"/>
        </w:rPr>
        <w:t>5</w:t>
      </w:r>
      <w:r w:rsidRPr="00300AC2">
        <w:rPr>
          <w:rFonts w:ascii="黑体" w:eastAsia="黑体" w:hAnsi="黑体"/>
          <w:szCs w:val="21"/>
        </w:rPr>
        <w:t xml:space="preserve"> </w:t>
      </w:r>
      <w:r w:rsidR="003E781F" w:rsidRPr="003E781F">
        <w:rPr>
          <w:rFonts w:ascii="黑体" w:eastAsia="黑体" w:hAnsi="黑体" w:hint="eastAsia"/>
          <w:szCs w:val="21"/>
        </w:rPr>
        <w:t>卖家</w:t>
      </w:r>
      <w:r w:rsidR="00662E26" w:rsidRPr="00662E26">
        <w:rPr>
          <w:rFonts w:ascii="黑体" w:eastAsia="黑体" w:hAnsi="黑体" w:hint="eastAsia"/>
          <w:szCs w:val="21"/>
        </w:rPr>
        <w:t>修改商品信息</w:t>
      </w:r>
      <w:r w:rsidRPr="00300AC2">
        <w:rPr>
          <w:rFonts w:ascii="黑体" w:eastAsia="黑体" w:hAnsi="黑体" w:hint="eastAsia"/>
          <w:szCs w:val="21"/>
        </w:rPr>
        <w:t>用例图</w:t>
      </w:r>
    </w:p>
    <w:p w:rsidR="00AA33C6" w:rsidRDefault="00AA33C6" w:rsidP="00AA33C6">
      <w:pPr>
        <w:rPr>
          <w:noProof/>
        </w:rPr>
      </w:pPr>
    </w:p>
    <w:p w:rsidR="00AA33C6" w:rsidRDefault="00AA33C6" w:rsidP="00AA33C6">
      <w:pPr>
        <w:pStyle w:val="a0"/>
      </w:pPr>
      <w:r>
        <w:rPr>
          <w:rFonts w:hint="eastAsia"/>
        </w:rPr>
        <w:t>2</w:t>
      </w:r>
      <w:r>
        <w:t xml:space="preserve">. </w:t>
      </w:r>
      <w:r>
        <w:rPr>
          <w:rFonts w:hint="eastAsia"/>
        </w:rPr>
        <w:t>卖家修改商品信息用例描述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974"/>
      </w:tblGrid>
      <w:tr w:rsidR="00AA33C6" w:rsidTr="00DC166E">
        <w:trPr>
          <w:trHeight w:val="312"/>
          <w:jc w:val="center"/>
        </w:trPr>
        <w:tc>
          <w:tcPr>
            <w:tcW w:w="1548" w:type="dxa"/>
          </w:tcPr>
          <w:p w:rsidR="00AA33C6" w:rsidRDefault="00AA33C6" w:rsidP="00AA33C6">
            <w:pPr>
              <w:ind w:left="363" w:hanging="363"/>
              <w:rPr>
                <w:b/>
              </w:rPr>
            </w:pPr>
            <w:r>
              <w:rPr>
                <w:rFonts w:hint="eastAsia"/>
                <w:b/>
              </w:rPr>
              <w:t>用例标识</w:t>
            </w:r>
          </w:p>
        </w:tc>
        <w:tc>
          <w:tcPr>
            <w:tcW w:w="6974" w:type="dxa"/>
          </w:tcPr>
          <w:p w:rsidR="00AA33C6" w:rsidRDefault="00AA33C6" w:rsidP="00AA33C6">
            <w:pPr>
              <w:ind w:left="12"/>
            </w:pPr>
            <w:r>
              <w:rPr>
                <w:rFonts w:hint="eastAsia"/>
              </w:rPr>
              <w:t>M</w:t>
            </w:r>
            <w:r>
              <w:t>SS-05</w:t>
            </w:r>
          </w:p>
        </w:tc>
      </w:tr>
      <w:tr w:rsidR="00AA33C6" w:rsidTr="00DC166E">
        <w:trPr>
          <w:jc w:val="center"/>
        </w:trPr>
        <w:tc>
          <w:tcPr>
            <w:tcW w:w="1548" w:type="dxa"/>
          </w:tcPr>
          <w:p w:rsidR="00AA33C6" w:rsidRDefault="00AA33C6" w:rsidP="00AA33C6">
            <w:pPr>
              <w:ind w:left="363" w:hanging="363"/>
              <w:rPr>
                <w:b/>
              </w:rPr>
            </w:pPr>
            <w:r>
              <w:rPr>
                <w:rFonts w:hint="eastAsia"/>
                <w:b/>
              </w:rPr>
              <w:t>用例名称</w:t>
            </w:r>
          </w:p>
        </w:tc>
        <w:tc>
          <w:tcPr>
            <w:tcW w:w="6974" w:type="dxa"/>
          </w:tcPr>
          <w:p w:rsidR="00AA33C6" w:rsidRDefault="00AA33C6" w:rsidP="00AA33C6">
            <w:pPr>
              <w:tabs>
                <w:tab w:val="left" w:pos="945"/>
              </w:tabs>
            </w:pPr>
            <w:r>
              <w:rPr>
                <w:rFonts w:hint="eastAsia"/>
              </w:rPr>
              <w:t>卖家修改商品信息用例</w:t>
            </w:r>
          </w:p>
        </w:tc>
      </w:tr>
      <w:tr w:rsidR="00AA33C6" w:rsidTr="00DC166E">
        <w:trPr>
          <w:trHeight w:val="339"/>
          <w:jc w:val="center"/>
        </w:trPr>
        <w:tc>
          <w:tcPr>
            <w:tcW w:w="1548" w:type="dxa"/>
          </w:tcPr>
          <w:p w:rsidR="00AA33C6" w:rsidRDefault="00AA33C6" w:rsidP="00AA33C6">
            <w:pPr>
              <w:ind w:left="363" w:hanging="363"/>
              <w:rPr>
                <w:b/>
              </w:rPr>
            </w:pPr>
            <w:r>
              <w:rPr>
                <w:rFonts w:hint="eastAsia"/>
                <w:b/>
              </w:rPr>
              <w:t>参与者</w:t>
            </w:r>
          </w:p>
        </w:tc>
        <w:tc>
          <w:tcPr>
            <w:tcW w:w="6974" w:type="dxa"/>
          </w:tcPr>
          <w:p w:rsidR="00AA33C6" w:rsidRDefault="00AA33C6" w:rsidP="00AA33C6">
            <w:pPr>
              <w:ind w:left="12"/>
            </w:pPr>
            <w:r>
              <w:rPr>
                <w:rFonts w:hint="eastAsia"/>
              </w:rPr>
              <w:t>卖家</w:t>
            </w:r>
          </w:p>
        </w:tc>
      </w:tr>
      <w:tr w:rsidR="00AA33C6" w:rsidTr="00DC166E">
        <w:trPr>
          <w:jc w:val="center"/>
        </w:trPr>
        <w:tc>
          <w:tcPr>
            <w:tcW w:w="1548" w:type="dxa"/>
          </w:tcPr>
          <w:p w:rsidR="00AA33C6" w:rsidRDefault="00AA33C6" w:rsidP="00AA33C6">
            <w:pPr>
              <w:ind w:left="363" w:hanging="363"/>
              <w:rPr>
                <w:b/>
              </w:rPr>
            </w:pPr>
            <w:r>
              <w:rPr>
                <w:rFonts w:hint="eastAsia"/>
                <w:b/>
              </w:rPr>
              <w:t>前置条件</w:t>
            </w:r>
          </w:p>
        </w:tc>
        <w:tc>
          <w:tcPr>
            <w:tcW w:w="6974" w:type="dxa"/>
          </w:tcPr>
          <w:p w:rsidR="00AA33C6" w:rsidRDefault="00AA33C6" w:rsidP="00AA33C6">
            <w:r>
              <w:rPr>
                <w:rFonts w:hint="eastAsia"/>
              </w:rPr>
              <w:t>商品存在</w:t>
            </w:r>
          </w:p>
        </w:tc>
      </w:tr>
      <w:tr w:rsidR="00AA33C6" w:rsidTr="00DC166E">
        <w:trPr>
          <w:trHeight w:val="964"/>
          <w:jc w:val="center"/>
        </w:trPr>
        <w:tc>
          <w:tcPr>
            <w:tcW w:w="1548" w:type="dxa"/>
          </w:tcPr>
          <w:p w:rsidR="00AA33C6" w:rsidRDefault="00AA33C6" w:rsidP="00AA33C6">
            <w:pPr>
              <w:ind w:left="363" w:hanging="363"/>
              <w:rPr>
                <w:b/>
              </w:rPr>
            </w:pPr>
            <w:r>
              <w:rPr>
                <w:rFonts w:hint="eastAsia"/>
                <w:b/>
              </w:rPr>
              <w:t>后置条件</w:t>
            </w:r>
          </w:p>
        </w:tc>
        <w:tc>
          <w:tcPr>
            <w:tcW w:w="6974" w:type="dxa"/>
          </w:tcPr>
          <w:p w:rsidR="00AA33C6" w:rsidRDefault="00AA33C6" w:rsidP="00AA33C6">
            <w:r>
              <w:rPr>
                <w:rFonts w:hint="eastAsia"/>
              </w:rPr>
              <w:t>商品信息更改，同步更改所有订单内所有商品信息</w:t>
            </w:r>
          </w:p>
        </w:tc>
      </w:tr>
      <w:tr w:rsidR="00AA33C6" w:rsidTr="00DC166E">
        <w:trPr>
          <w:jc w:val="center"/>
        </w:trPr>
        <w:tc>
          <w:tcPr>
            <w:tcW w:w="1548" w:type="dxa"/>
          </w:tcPr>
          <w:p w:rsidR="00AA33C6" w:rsidRDefault="00AA33C6" w:rsidP="00AA33C6">
            <w:pPr>
              <w:ind w:left="363" w:hanging="363"/>
              <w:rPr>
                <w:b/>
              </w:rPr>
            </w:pPr>
            <w:r>
              <w:rPr>
                <w:rFonts w:hint="eastAsia"/>
                <w:b/>
              </w:rPr>
              <w:t>用例概述</w:t>
            </w:r>
          </w:p>
        </w:tc>
        <w:tc>
          <w:tcPr>
            <w:tcW w:w="6974" w:type="dxa"/>
          </w:tcPr>
          <w:p w:rsidR="00AA33C6" w:rsidRDefault="00AA33C6" w:rsidP="00AA33C6">
            <w:pPr>
              <w:ind w:left="12"/>
            </w:pPr>
            <w:r>
              <w:rPr>
                <w:rFonts w:hint="eastAsia"/>
              </w:rPr>
              <w:t>卖家更改某商品在平台上的商品信息的功能</w:t>
            </w:r>
          </w:p>
        </w:tc>
      </w:tr>
      <w:tr w:rsidR="00AA33C6" w:rsidTr="00DC166E">
        <w:trPr>
          <w:jc w:val="center"/>
        </w:trPr>
        <w:tc>
          <w:tcPr>
            <w:tcW w:w="1548" w:type="dxa"/>
          </w:tcPr>
          <w:p w:rsidR="00AA33C6" w:rsidRDefault="00AA33C6" w:rsidP="00AA33C6">
            <w:pPr>
              <w:ind w:left="363" w:hanging="363"/>
              <w:rPr>
                <w:b/>
              </w:rPr>
            </w:pPr>
            <w:r>
              <w:rPr>
                <w:rFonts w:hint="eastAsia"/>
                <w:b/>
              </w:rPr>
              <w:t>基本事件流</w:t>
            </w:r>
          </w:p>
        </w:tc>
        <w:tc>
          <w:tcPr>
            <w:tcW w:w="6974" w:type="dxa"/>
          </w:tcPr>
          <w:p w:rsidR="00AA33C6" w:rsidRDefault="00AA33C6" w:rsidP="00AA33C6">
            <w:pPr>
              <w:numPr>
                <w:ilvl w:val="0"/>
                <w:numId w:val="16"/>
              </w:numPr>
            </w:pPr>
            <w:r>
              <w:rPr>
                <w:rFonts w:hint="eastAsia"/>
              </w:rPr>
              <w:t>卖家在浏览上架商品界面，找到希望修改元素，点击编辑商品信息</w:t>
            </w:r>
          </w:p>
          <w:p w:rsidR="00AA33C6" w:rsidRDefault="00AA33C6" w:rsidP="00AA33C6">
            <w:pPr>
              <w:numPr>
                <w:ilvl w:val="0"/>
                <w:numId w:val="16"/>
              </w:numPr>
            </w:pPr>
            <w:r>
              <w:rPr>
                <w:rFonts w:hint="eastAsia"/>
              </w:rPr>
              <w:t>在相应希望修改的商品信息区域修改信息</w:t>
            </w:r>
          </w:p>
          <w:p w:rsidR="00AA33C6" w:rsidRDefault="00AA33C6" w:rsidP="00AA33C6">
            <w:pPr>
              <w:numPr>
                <w:ilvl w:val="0"/>
                <w:numId w:val="16"/>
              </w:numPr>
            </w:pPr>
            <w:r>
              <w:rPr>
                <w:rFonts w:hint="eastAsia"/>
              </w:rPr>
              <w:t>修改完完毕后，点击确认修改按钮，在对话框内输入修改信息密码（此项需加入到注册中），然后点击确认，输入正确或者错误，需给出提示。</w:t>
            </w:r>
          </w:p>
        </w:tc>
      </w:tr>
      <w:tr w:rsidR="00AA33C6" w:rsidTr="00DC166E">
        <w:trPr>
          <w:jc w:val="center"/>
        </w:trPr>
        <w:tc>
          <w:tcPr>
            <w:tcW w:w="1548" w:type="dxa"/>
          </w:tcPr>
          <w:p w:rsidR="00AA33C6" w:rsidRDefault="00AA33C6" w:rsidP="00AA33C6">
            <w:pPr>
              <w:ind w:left="363" w:hanging="363"/>
              <w:rPr>
                <w:b/>
              </w:rPr>
            </w:pPr>
            <w:r>
              <w:rPr>
                <w:rFonts w:hint="eastAsia"/>
                <w:b/>
              </w:rPr>
              <w:t>备选事件流</w:t>
            </w:r>
          </w:p>
        </w:tc>
        <w:tc>
          <w:tcPr>
            <w:tcW w:w="6974" w:type="dxa"/>
          </w:tcPr>
          <w:p w:rsidR="00AA33C6" w:rsidRDefault="00AA33C6" w:rsidP="00AA33C6">
            <w:r>
              <w:rPr>
                <w:rFonts w:hint="eastAsia"/>
              </w:rPr>
              <w:t>修改时有取消修改按钮，输入修改信息密码处能取消，点击后取消本对话框输入修改信息密码。</w:t>
            </w:r>
          </w:p>
        </w:tc>
      </w:tr>
      <w:tr w:rsidR="00AA33C6" w:rsidTr="00DC166E">
        <w:trPr>
          <w:jc w:val="center"/>
        </w:trPr>
        <w:tc>
          <w:tcPr>
            <w:tcW w:w="1548" w:type="dxa"/>
          </w:tcPr>
          <w:p w:rsidR="00AA33C6" w:rsidRDefault="00AA33C6" w:rsidP="00AA33C6">
            <w:pPr>
              <w:ind w:left="363" w:hanging="363"/>
              <w:rPr>
                <w:b/>
              </w:rPr>
            </w:pPr>
            <w:r>
              <w:rPr>
                <w:rFonts w:hint="eastAsia"/>
                <w:b/>
              </w:rPr>
              <w:t>备注</w:t>
            </w:r>
          </w:p>
        </w:tc>
        <w:tc>
          <w:tcPr>
            <w:tcW w:w="6974" w:type="dxa"/>
          </w:tcPr>
          <w:p w:rsidR="00AA33C6" w:rsidRDefault="00AA33C6" w:rsidP="00AA33C6"/>
        </w:tc>
      </w:tr>
    </w:tbl>
    <w:p w:rsidR="00AA33C6" w:rsidRDefault="00AA33C6" w:rsidP="00AA33C6">
      <w:r>
        <w:rPr>
          <w:rFonts w:hint="eastAsia"/>
        </w:rPr>
        <w:br w:type="page"/>
      </w:r>
    </w:p>
    <w:p w:rsidR="00AA33C6" w:rsidRPr="00AA33C6" w:rsidRDefault="00AA33C6">
      <w:pPr>
        <w:widowControl/>
        <w:jc w:val="left"/>
      </w:pPr>
    </w:p>
    <w:p w:rsidR="00124A21" w:rsidRDefault="00124A21" w:rsidP="00124A21"/>
    <w:p w:rsidR="00686F1D" w:rsidRDefault="00686F1D">
      <w:pPr>
        <w:widowControl/>
        <w:jc w:val="left"/>
      </w:pPr>
      <w:r>
        <w:br w:type="page"/>
      </w:r>
    </w:p>
    <w:p w:rsidR="00C42531" w:rsidRDefault="00DD6D69">
      <w:pPr>
        <w:pStyle w:val="2"/>
        <w:rPr>
          <w:rFonts w:ascii="黑体" w:eastAsia="黑体" w:hAnsi="黑体"/>
          <w:b w:val="0"/>
          <w:sz w:val="30"/>
          <w:szCs w:val="30"/>
        </w:rPr>
      </w:pPr>
      <w:bookmarkStart w:id="316" w:name="_Toc26932"/>
      <w:bookmarkStart w:id="317" w:name="_Toc290703847"/>
      <w:bookmarkStart w:id="318" w:name="_Toc218671189"/>
      <w:bookmarkStart w:id="319" w:name="_Toc217792635"/>
      <w:bookmarkStart w:id="320" w:name="_Toc290703771"/>
      <w:bookmarkStart w:id="321" w:name="_Toc260041489"/>
      <w:bookmarkStart w:id="322" w:name="_Toc218166008"/>
      <w:r>
        <w:rPr>
          <w:rFonts w:ascii="黑体" w:eastAsia="黑体" w:hAnsi="黑体" w:hint="eastAsia"/>
          <w:b w:val="0"/>
          <w:sz w:val="30"/>
          <w:szCs w:val="30"/>
        </w:rPr>
        <w:lastRenderedPageBreak/>
        <w:t>2.</w:t>
      </w:r>
      <w:r>
        <w:rPr>
          <w:rFonts w:ascii="黑体" w:eastAsia="黑体" w:hAnsi="黑体"/>
          <w:b w:val="0"/>
          <w:sz w:val="30"/>
          <w:szCs w:val="30"/>
        </w:rPr>
        <w:t>4</w:t>
      </w:r>
      <w:r>
        <w:rPr>
          <w:rFonts w:ascii="黑体" w:eastAsia="黑体" w:hAnsi="黑体" w:hint="eastAsia"/>
          <w:b w:val="0"/>
          <w:sz w:val="30"/>
          <w:szCs w:val="30"/>
        </w:rPr>
        <w:t xml:space="preserve"> </w:t>
      </w:r>
      <w:r>
        <w:rPr>
          <w:rFonts w:ascii="黑体" w:eastAsia="黑体" w:hAnsi="黑体"/>
          <w:b w:val="0"/>
          <w:sz w:val="30"/>
          <w:szCs w:val="30"/>
        </w:rPr>
        <w:t>系统非功能性需求</w:t>
      </w:r>
      <w:bookmarkEnd w:id="316"/>
    </w:p>
    <w:p w:rsidR="00C42531" w:rsidRDefault="00DD6D69">
      <w:pPr>
        <w:spacing w:line="360" w:lineRule="auto"/>
        <w:ind w:firstLineChars="200" w:firstLine="480"/>
        <w:rPr>
          <w:sz w:val="24"/>
        </w:rPr>
      </w:pPr>
      <w:r>
        <w:rPr>
          <w:rFonts w:hint="eastAsia"/>
          <w:sz w:val="24"/>
        </w:rPr>
        <w:t>本</w:t>
      </w:r>
      <w:r>
        <w:rPr>
          <w:sz w:val="24"/>
        </w:rPr>
        <w:t>系统非功能性需求主要</w:t>
      </w:r>
      <w:r>
        <w:rPr>
          <w:rFonts w:hint="eastAsia"/>
          <w:sz w:val="24"/>
        </w:rPr>
        <w:t>包含以</w:t>
      </w:r>
      <w:r>
        <w:rPr>
          <w:sz w:val="24"/>
        </w:rPr>
        <w:t>下几</w:t>
      </w:r>
      <w:r>
        <w:rPr>
          <w:rFonts w:hint="eastAsia"/>
          <w:sz w:val="24"/>
        </w:rPr>
        <w:t>个方面</w:t>
      </w:r>
      <w:r>
        <w:rPr>
          <w:sz w:val="24"/>
        </w:rPr>
        <w:t>：</w:t>
      </w:r>
    </w:p>
    <w:p w:rsidR="00C42531" w:rsidRDefault="00DD6D69">
      <w:pPr>
        <w:pStyle w:val="3"/>
        <w:rPr>
          <w:rFonts w:ascii="黑体" w:eastAsia="黑体" w:hAnsi="黑体"/>
          <w:b w:val="0"/>
          <w:sz w:val="28"/>
          <w:szCs w:val="28"/>
        </w:rPr>
      </w:pPr>
      <w:bookmarkStart w:id="323" w:name="_Toc2342"/>
      <w:r>
        <w:rPr>
          <w:rFonts w:ascii="黑体" w:eastAsia="黑体" w:hAnsi="黑体"/>
          <w:b w:val="0"/>
          <w:sz w:val="28"/>
          <w:szCs w:val="28"/>
        </w:rPr>
        <w:t>2.4.1</w:t>
      </w:r>
      <w:r>
        <w:rPr>
          <w:rFonts w:ascii="黑体" w:eastAsia="黑体" w:hAnsi="黑体" w:hint="eastAsia"/>
          <w:b w:val="0"/>
          <w:sz w:val="28"/>
          <w:szCs w:val="28"/>
        </w:rPr>
        <w:t>系统响应时间</w:t>
      </w:r>
      <w:bookmarkEnd w:id="323"/>
    </w:p>
    <w:p w:rsidR="00C42531" w:rsidRDefault="00DD6D69">
      <w:pPr>
        <w:spacing w:line="360" w:lineRule="auto"/>
        <w:ind w:firstLineChars="200" w:firstLine="480"/>
        <w:rPr>
          <w:sz w:val="24"/>
        </w:rPr>
      </w:pPr>
      <w:r>
        <w:rPr>
          <w:sz w:val="24"/>
        </w:rPr>
        <w:t>要求系统在基础操作上可以达到</w:t>
      </w:r>
      <w:r w:rsidR="005D728D">
        <w:rPr>
          <w:rFonts w:hint="eastAsia"/>
          <w:sz w:val="24"/>
        </w:rPr>
        <w:t>毫秒</w:t>
      </w:r>
      <w:r>
        <w:rPr>
          <w:sz w:val="24"/>
        </w:rPr>
        <w:t>级响应，</w:t>
      </w:r>
      <w:r w:rsidR="005D728D">
        <w:rPr>
          <w:rFonts w:hint="eastAsia"/>
          <w:sz w:val="24"/>
        </w:rPr>
        <w:t>数据响应操作多，对数据库操作多时，达到秒级响应</w:t>
      </w:r>
      <w:r w:rsidR="005D728D">
        <w:rPr>
          <w:sz w:val="24"/>
        </w:rPr>
        <w:t xml:space="preserve"> </w:t>
      </w:r>
      <w:r w:rsidR="00DC166E">
        <w:rPr>
          <w:rFonts w:hint="eastAsia"/>
          <w:sz w:val="24"/>
        </w:rPr>
        <w:t>。</w:t>
      </w:r>
    </w:p>
    <w:p w:rsidR="00C42531" w:rsidRDefault="00DD6D69">
      <w:pPr>
        <w:pStyle w:val="3"/>
        <w:rPr>
          <w:rFonts w:ascii="黑体" w:eastAsia="黑体" w:hAnsi="黑体"/>
          <w:b w:val="0"/>
          <w:sz w:val="28"/>
          <w:szCs w:val="28"/>
        </w:rPr>
      </w:pPr>
      <w:bookmarkStart w:id="324" w:name="_Toc6898"/>
      <w:r>
        <w:rPr>
          <w:rFonts w:ascii="黑体" w:eastAsia="黑体" w:hAnsi="黑体"/>
          <w:b w:val="0"/>
          <w:sz w:val="28"/>
          <w:szCs w:val="28"/>
        </w:rPr>
        <w:t>2.4.2可靠性</w:t>
      </w:r>
      <w:bookmarkEnd w:id="324"/>
    </w:p>
    <w:p w:rsidR="00C42531" w:rsidRDefault="00DD6D69">
      <w:pPr>
        <w:spacing w:line="360" w:lineRule="auto"/>
        <w:ind w:firstLineChars="200" w:firstLine="480"/>
        <w:rPr>
          <w:sz w:val="24"/>
        </w:rPr>
      </w:pPr>
      <w:r>
        <w:rPr>
          <w:sz w:val="24"/>
        </w:rPr>
        <w:t>要求系统具有高度可靠性，不能出现逻辑错误，不能出现数据丢失，同时系统应该要有容灾措施，多考虑系统可能会产生的边界值情况并采取合理的解决方案。</w:t>
      </w:r>
    </w:p>
    <w:p w:rsidR="00C42531" w:rsidRDefault="00DD6D69">
      <w:pPr>
        <w:pStyle w:val="3"/>
        <w:rPr>
          <w:rFonts w:ascii="黑体" w:eastAsia="黑体" w:hAnsi="黑体"/>
          <w:b w:val="0"/>
          <w:sz w:val="28"/>
          <w:szCs w:val="28"/>
        </w:rPr>
      </w:pPr>
      <w:bookmarkStart w:id="325" w:name="_Toc25690"/>
      <w:r>
        <w:rPr>
          <w:rFonts w:ascii="黑体" w:eastAsia="黑体" w:hAnsi="黑体"/>
          <w:b w:val="0"/>
          <w:sz w:val="28"/>
          <w:szCs w:val="28"/>
        </w:rPr>
        <w:t>2.4.3安全性</w:t>
      </w:r>
      <w:bookmarkEnd w:id="325"/>
    </w:p>
    <w:p w:rsidR="00C42531" w:rsidRDefault="00DD6D69">
      <w:pPr>
        <w:spacing w:line="360" w:lineRule="auto"/>
        <w:ind w:firstLineChars="200" w:firstLine="480"/>
        <w:rPr>
          <w:sz w:val="24"/>
        </w:rPr>
      </w:pPr>
      <w:r>
        <w:rPr>
          <w:sz w:val="24"/>
        </w:rPr>
        <w:t>要求系统具有很强的安全性，需要防止系统内的数据被随意访问，同时需要防止系统被外部侵入。同时系统本身需要配有权限策略机制，相应权限的人只能看到相应的内容，不能出现跨权限访问等现象。</w:t>
      </w:r>
    </w:p>
    <w:p w:rsidR="00C42531" w:rsidRDefault="00DD6D69">
      <w:pPr>
        <w:pStyle w:val="3"/>
        <w:rPr>
          <w:rFonts w:ascii="黑体" w:eastAsia="黑体" w:hAnsi="黑体"/>
          <w:b w:val="0"/>
          <w:sz w:val="28"/>
          <w:szCs w:val="28"/>
        </w:rPr>
      </w:pPr>
      <w:bookmarkStart w:id="326" w:name="_Toc20651"/>
      <w:r>
        <w:rPr>
          <w:rFonts w:ascii="黑体" w:eastAsia="黑体" w:hAnsi="黑体"/>
          <w:b w:val="0"/>
          <w:sz w:val="28"/>
          <w:szCs w:val="28"/>
        </w:rPr>
        <w:t>2.4.</w:t>
      </w:r>
      <w:r>
        <w:rPr>
          <w:rFonts w:ascii="黑体" w:eastAsia="黑体" w:hAnsi="黑体" w:hint="eastAsia"/>
          <w:b w:val="0"/>
          <w:sz w:val="28"/>
          <w:szCs w:val="28"/>
        </w:rPr>
        <w:t>4</w:t>
      </w:r>
      <w:r>
        <w:rPr>
          <w:rFonts w:ascii="黑体" w:eastAsia="黑体" w:hAnsi="黑体"/>
          <w:b w:val="0"/>
          <w:sz w:val="28"/>
          <w:szCs w:val="28"/>
        </w:rPr>
        <w:t>移植性</w:t>
      </w:r>
      <w:bookmarkEnd w:id="326"/>
    </w:p>
    <w:p w:rsidR="0002740A" w:rsidRDefault="00DD6D69">
      <w:pPr>
        <w:spacing w:line="360" w:lineRule="auto"/>
        <w:ind w:firstLineChars="200" w:firstLine="480"/>
        <w:rPr>
          <w:sz w:val="24"/>
        </w:rPr>
      </w:pPr>
      <w:r>
        <w:rPr>
          <w:sz w:val="24"/>
        </w:rPr>
        <w:t>要求系统具有移植性，需要同一份项目代码，可以轻松的移植到</w:t>
      </w:r>
      <w:r>
        <w:rPr>
          <w:sz w:val="24"/>
        </w:rPr>
        <w:t>Linux</w:t>
      </w:r>
      <w:r>
        <w:rPr>
          <w:sz w:val="24"/>
        </w:rPr>
        <w:t>、</w:t>
      </w:r>
      <w:r>
        <w:rPr>
          <w:sz w:val="24"/>
        </w:rPr>
        <w:t>Windows</w:t>
      </w:r>
      <w:r>
        <w:rPr>
          <w:sz w:val="24"/>
        </w:rPr>
        <w:t>、</w:t>
      </w:r>
      <w:r>
        <w:rPr>
          <w:sz w:val="24"/>
        </w:rPr>
        <w:t xml:space="preserve">Macos </w:t>
      </w:r>
      <w:r>
        <w:rPr>
          <w:sz w:val="24"/>
        </w:rPr>
        <w:t>系统之中并且不会出现问题。</w:t>
      </w:r>
    </w:p>
    <w:p w:rsidR="0002740A" w:rsidRDefault="0002740A">
      <w:pPr>
        <w:widowControl/>
        <w:jc w:val="left"/>
        <w:rPr>
          <w:sz w:val="24"/>
        </w:rPr>
      </w:pPr>
      <w:r>
        <w:rPr>
          <w:sz w:val="24"/>
        </w:rPr>
        <w:br w:type="page"/>
      </w:r>
    </w:p>
    <w:p w:rsidR="00C42531" w:rsidRDefault="00DD6D69">
      <w:pPr>
        <w:pStyle w:val="2"/>
        <w:rPr>
          <w:rFonts w:ascii="黑体" w:eastAsia="黑体" w:hAnsi="黑体"/>
          <w:b w:val="0"/>
          <w:sz w:val="30"/>
          <w:szCs w:val="30"/>
        </w:rPr>
      </w:pPr>
      <w:bookmarkStart w:id="327" w:name="_Toc9034"/>
      <w:r>
        <w:rPr>
          <w:rFonts w:ascii="黑体" w:eastAsia="黑体" w:hAnsi="黑体" w:hint="eastAsia"/>
          <w:b w:val="0"/>
          <w:sz w:val="30"/>
          <w:szCs w:val="30"/>
        </w:rPr>
        <w:lastRenderedPageBreak/>
        <w:t>2.</w:t>
      </w:r>
      <w:r>
        <w:rPr>
          <w:rFonts w:ascii="黑体" w:eastAsia="黑体" w:hAnsi="黑体"/>
          <w:b w:val="0"/>
          <w:sz w:val="30"/>
          <w:szCs w:val="30"/>
        </w:rPr>
        <w:t>5</w:t>
      </w:r>
      <w:r>
        <w:rPr>
          <w:rFonts w:ascii="黑体" w:eastAsia="黑体" w:hAnsi="黑体" w:hint="eastAsia"/>
          <w:b w:val="0"/>
          <w:sz w:val="30"/>
          <w:szCs w:val="30"/>
        </w:rPr>
        <w:t xml:space="preserve"> </w:t>
      </w:r>
      <w:r>
        <w:rPr>
          <w:rFonts w:ascii="黑体" w:eastAsia="黑体" w:hAnsi="黑体"/>
          <w:b w:val="0"/>
          <w:sz w:val="30"/>
          <w:szCs w:val="30"/>
        </w:rPr>
        <w:t>本章小结</w:t>
      </w:r>
      <w:bookmarkEnd w:id="327"/>
    </w:p>
    <w:p w:rsidR="00DC166E" w:rsidRDefault="00DD6D69">
      <w:pPr>
        <w:spacing w:line="360" w:lineRule="auto"/>
        <w:ind w:firstLineChars="200" w:firstLine="480"/>
        <w:rPr>
          <w:sz w:val="24"/>
        </w:rPr>
      </w:pPr>
      <w:r>
        <w:rPr>
          <w:sz w:val="24"/>
        </w:rPr>
        <w:t>在本章，主要介绍了</w:t>
      </w:r>
      <w:r w:rsidR="00DC166E">
        <w:rPr>
          <w:rFonts w:hint="eastAsia"/>
          <w:sz w:val="24"/>
        </w:rPr>
        <w:t>医疗用品销售</w:t>
      </w:r>
      <w:r>
        <w:rPr>
          <w:sz w:val="24"/>
        </w:rPr>
        <w:t>系统的需求分析，详细了理解了项目的需求的每一个细节点并从多个角度进行了项目的可行性分析。然后根据项目的需求构建了系统用例图和模块的用例图，每一个用例图都辅以用例描述，详细介绍了整个项目的用例。最后在本章还从响应时间、可靠性、安全性、移植性等角度介绍了文献管理系统的非功能性需求。</w:t>
      </w:r>
    </w:p>
    <w:p w:rsidR="00DC166E" w:rsidRDefault="00DC166E">
      <w:pPr>
        <w:widowControl/>
        <w:jc w:val="left"/>
        <w:rPr>
          <w:sz w:val="24"/>
        </w:rPr>
      </w:pPr>
      <w:r>
        <w:rPr>
          <w:sz w:val="24"/>
        </w:rPr>
        <w:br w:type="page"/>
      </w:r>
    </w:p>
    <w:p w:rsidR="00C42531" w:rsidRDefault="00DD6D69" w:rsidP="00DC166E">
      <w:pPr>
        <w:pStyle w:val="1"/>
        <w:rPr>
          <w:rFonts w:ascii="黑体" w:eastAsia="黑体" w:hAnsi="黑体"/>
          <w:b w:val="0"/>
          <w:sz w:val="36"/>
          <w:szCs w:val="36"/>
        </w:rPr>
      </w:pPr>
      <w:bookmarkStart w:id="328" w:name="_Toc20780"/>
      <w:r>
        <w:rPr>
          <w:rFonts w:ascii="黑体" w:eastAsia="黑体" w:hAnsi="黑体" w:hint="eastAsia"/>
          <w:b w:val="0"/>
          <w:sz w:val="36"/>
          <w:szCs w:val="36"/>
        </w:rPr>
        <w:lastRenderedPageBreak/>
        <w:t xml:space="preserve">第三章 </w:t>
      </w:r>
      <w:bookmarkEnd w:id="317"/>
      <w:bookmarkEnd w:id="318"/>
      <w:bookmarkEnd w:id="319"/>
      <w:bookmarkEnd w:id="320"/>
      <w:bookmarkEnd w:id="321"/>
      <w:bookmarkEnd w:id="322"/>
      <w:r w:rsidR="00DC166E">
        <w:rPr>
          <w:rFonts w:ascii="黑体" w:eastAsia="黑体" w:hAnsi="黑体" w:hint="eastAsia"/>
          <w:b w:val="0"/>
          <w:sz w:val="36"/>
          <w:szCs w:val="36"/>
        </w:rPr>
        <w:t>医疗用品销售</w:t>
      </w:r>
      <w:r>
        <w:rPr>
          <w:rFonts w:ascii="黑体" w:eastAsia="黑体" w:hAnsi="黑体"/>
          <w:b w:val="0"/>
          <w:sz w:val="36"/>
          <w:szCs w:val="36"/>
        </w:rPr>
        <w:t>系统设计</w:t>
      </w:r>
      <w:bookmarkEnd w:id="328"/>
    </w:p>
    <w:p w:rsidR="00C42531" w:rsidRDefault="00DD6D69">
      <w:pPr>
        <w:pStyle w:val="2"/>
        <w:rPr>
          <w:rFonts w:ascii="黑体" w:eastAsia="黑体" w:hAnsi="黑体"/>
          <w:b w:val="0"/>
          <w:sz w:val="30"/>
          <w:szCs w:val="30"/>
        </w:rPr>
      </w:pPr>
      <w:bookmarkStart w:id="329" w:name="_Toc290703772"/>
      <w:bookmarkStart w:id="330" w:name="_Toc217792636"/>
      <w:bookmarkStart w:id="331" w:name="_Toc260041490"/>
      <w:bookmarkStart w:id="332" w:name="_Toc218671190"/>
      <w:bookmarkStart w:id="333" w:name="_Toc290703848"/>
      <w:bookmarkStart w:id="334" w:name="_Toc218166009"/>
      <w:bookmarkStart w:id="335" w:name="_Toc20727"/>
      <w:r>
        <w:rPr>
          <w:rFonts w:ascii="黑体" w:eastAsia="黑体" w:hAnsi="黑体" w:hint="eastAsia"/>
          <w:b w:val="0"/>
          <w:sz w:val="30"/>
          <w:szCs w:val="30"/>
        </w:rPr>
        <w:t xml:space="preserve">3.1 </w:t>
      </w:r>
      <w:r>
        <w:rPr>
          <w:rFonts w:ascii="黑体" w:eastAsia="黑体" w:hAnsi="黑体"/>
          <w:b w:val="0"/>
          <w:sz w:val="30"/>
          <w:szCs w:val="30"/>
        </w:rPr>
        <w:t>系统</w:t>
      </w:r>
      <w:bookmarkStart w:id="336" w:name="Chapter23"/>
      <w:bookmarkEnd w:id="329"/>
      <w:bookmarkEnd w:id="330"/>
      <w:bookmarkEnd w:id="331"/>
      <w:bookmarkEnd w:id="332"/>
      <w:bookmarkEnd w:id="333"/>
      <w:bookmarkEnd w:id="334"/>
      <w:bookmarkEnd w:id="336"/>
      <w:r>
        <w:rPr>
          <w:rFonts w:ascii="黑体" w:eastAsia="黑体" w:hAnsi="黑体"/>
          <w:b w:val="0"/>
          <w:sz w:val="30"/>
          <w:szCs w:val="30"/>
        </w:rPr>
        <w:t>设计原则</w:t>
      </w:r>
      <w:bookmarkEnd w:id="335"/>
    </w:p>
    <w:p w:rsidR="009C1EE3" w:rsidRDefault="00FA1352">
      <w:pPr>
        <w:spacing w:line="360" w:lineRule="auto"/>
        <w:ind w:firstLineChars="200" w:firstLine="480"/>
        <w:rPr>
          <w:sz w:val="24"/>
        </w:rPr>
      </w:pPr>
      <w:r>
        <w:rPr>
          <w:rFonts w:hint="eastAsia"/>
          <w:sz w:val="24"/>
        </w:rPr>
        <w:t>本系统主要的设计遵循首先满足最基本的所有功能需求</w:t>
      </w:r>
      <w:r w:rsidR="00DD6D69">
        <w:rPr>
          <w:rFonts w:hint="eastAsia"/>
          <w:sz w:val="24"/>
        </w:rPr>
        <w:t>并且在</w:t>
      </w:r>
      <w:r>
        <w:rPr>
          <w:rFonts w:hint="eastAsia"/>
          <w:sz w:val="24"/>
        </w:rPr>
        <w:t>功能完整的角度上实现逻辑的完整性的原则</w:t>
      </w:r>
      <w:r w:rsidR="00DD6D69">
        <w:rPr>
          <w:sz w:val="24"/>
        </w:rPr>
        <w:t>。</w:t>
      </w:r>
      <w:r>
        <w:rPr>
          <w:rFonts w:hint="eastAsia"/>
          <w:sz w:val="24"/>
        </w:rPr>
        <w:t>本</w:t>
      </w:r>
      <w:r w:rsidR="00DD6D69">
        <w:rPr>
          <w:rFonts w:hint="eastAsia"/>
          <w:sz w:val="24"/>
        </w:rPr>
        <w:t>系统</w:t>
      </w:r>
      <w:r>
        <w:rPr>
          <w:rFonts w:hint="eastAsia"/>
          <w:sz w:val="24"/>
        </w:rPr>
        <w:t>还要保证结构上的高度</w:t>
      </w:r>
      <w:r w:rsidR="00DD6D69">
        <w:rPr>
          <w:rFonts w:hint="eastAsia"/>
          <w:sz w:val="24"/>
        </w:rPr>
        <w:t>解耦，</w:t>
      </w:r>
      <w:r>
        <w:rPr>
          <w:rFonts w:hint="eastAsia"/>
          <w:sz w:val="24"/>
        </w:rPr>
        <w:t>将模块间的耦合程度降到最低</w:t>
      </w:r>
      <w:r w:rsidR="00DD6D69">
        <w:rPr>
          <w:rFonts w:hint="eastAsia"/>
          <w:sz w:val="24"/>
        </w:rPr>
        <w:t>，保证</w:t>
      </w:r>
      <w:r>
        <w:rPr>
          <w:rFonts w:hint="eastAsia"/>
          <w:sz w:val="24"/>
        </w:rPr>
        <w:t>模块间的并行运行，不会出现串行故障影响</w:t>
      </w:r>
      <w:r w:rsidR="00DD6D69">
        <w:rPr>
          <w:rFonts w:hint="eastAsia"/>
          <w:sz w:val="24"/>
        </w:rPr>
        <w:t>。同时系统还需保证高度扩展性和灵活性，</w:t>
      </w:r>
      <w:r>
        <w:rPr>
          <w:rFonts w:hint="eastAsia"/>
          <w:sz w:val="24"/>
        </w:rPr>
        <w:t>在设计开发中将接口，数据库实现等做到向后开发预留空间</w:t>
      </w:r>
      <w:r w:rsidR="00DD6D69">
        <w:rPr>
          <w:rFonts w:hint="eastAsia"/>
          <w:sz w:val="24"/>
        </w:rPr>
        <w:t>，</w:t>
      </w:r>
      <w:r>
        <w:rPr>
          <w:rFonts w:hint="eastAsia"/>
          <w:sz w:val="24"/>
        </w:rPr>
        <w:t>将接口的路径更具功能严格划分</w:t>
      </w:r>
      <w:r w:rsidR="00DD6D69">
        <w:rPr>
          <w:rFonts w:hint="eastAsia"/>
          <w:sz w:val="24"/>
        </w:rPr>
        <w:t>，</w:t>
      </w:r>
      <w:r>
        <w:rPr>
          <w:rFonts w:hint="eastAsia"/>
          <w:sz w:val="24"/>
        </w:rPr>
        <w:t>保证模块化的接口开发。</w:t>
      </w:r>
      <w:r w:rsidR="00DD6D69">
        <w:rPr>
          <w:rFonts w:hint="eastAsia"/>
          <w:sz w:val="24"/>
        </w:rPr>
        <w:t>最后，要保证系统的安全性。</w:t>
      </w:r>
      <w:r w:rsidRPr="00FA1352">
        <w:rPr>
          <w:rFonts w:hint="eastAsia"/>
          <w:sz w:val="24"/>
        </w:rPr>
        <w:t>在数据安全方面，系统应具有权限管理机制。在事故安全方面，系统配置应采用灾备管理机制。数据库可以通过集群、哨兵配置等灾难恢复策略进行配置，确保数据即使在发生事故时也不会丢失。</w:t>
      </w:r>
    </w:p>
    <w:p w:rsidR="009C1EE3" w:rsidRDefault="009C1EE3">
      <w:pPr>
        <w:widowControl/>
        <w:jc w:val="left"/>
        <w:rPr>
          <w:sz w:val="24"/>
        </w:rPr>
      </w:pPr>
      <w:r>
        <w:rPr>
          <w:sz w:val="24"/>
        </w:rPr>
        <w:br w:type="page"/>
      </w:r>
    </w:p>
    <w:p w:rsidR="00C42531" w:rsidRDefault="00DD6D69">
      <w:pPr>
        <w:pStyle w:val="2"/>
        <w:rPr>
          <w:rFonts w:ascii="黑体" w:eastAsia="黑体" w:hAnsi="黑体"/>
          <w:b w:val="0"/>
          <w:sz w:val="30"/>
          <w:szCs w:val="30"/>
        </w:rPr>
      </w:pPr>
      <w:bookmarkStart w:id="337" w:name="_Toc1326"/>
      <w:r>
        <w:rPr>
          <w:rFonts w:ascii="黑体" w:eastAsia="黑体" w:hAnsi="黑体" w:hint="eastAsia"/>
          <w:b w:val="0"/>
          <w:sz w:val="30"/>
          <w:szCs w:val="30"/>
        </w:rPr>
        <w:lastRenderedPageBreak/>
        <w:t>3.</w:t>
      </w:r>
      <w:r>
        <w:rPr>
          <w:rFonts w:ascii="黑体" w:eastAsia="黑体" w:hAnsi="黑体"/>
          <w:b w:val="0"/>
          <w:sz w:val="30"/>
          <w:szCs w:val="30"/>
        </w:rPr>
        <w:t>2</w:t>
      </w:r>
      <w:r>
        <w:rPr>
          <w:rFonts w:ascii="黑体" w:eastAsia="黑体" w:hAnsi="黑体" w:hint="eastAsia"/>
          <w:b w:val="0"/>
          <w:sz w:val="30"/>
          <w:szCs w:val="30"/>
        </w:rPr>
        <w:t xml:space="preserve"> </w:t>
      </w:r>
      <w:r>
        <w:rPr>
          <w:rFonts w:ascii="黑体" w:eastAsia="黑体" w:hAnsi="黑体"/>
          <w:b w:val="0"/>
          <w:sz w:val="30"/>
          <w:szCs w:val="30"/>
        </w:rPr>
        <w:t>系统总体架构设计</w:t>
      </w:r>
      <w:bookmarkEnd w:id="337"/>
    </w:p>
    <w:p w:rsidR="00861365" w:rsidRDefault="00CA1C8D" w:rsidP="009C1EE3">
      <w:pPr>
        <w:spacing w:line="360" w:lineRule="auto"/>
        <w:ind w:firstLineChars="200" w:firstLine="480"/>
        <w:rPr>
          <w:sz w:val="24"/>
        </w:rPr>
      </w:pPr>
      <w:r>
        <w:rPr>
          <w:rFonts w:hint="eastAsia"/>
          <w:sz w:val="24"/>
        </w:rPr>
        <w:t>医疗用品销售</w:t>
      </w:r>
      <w:r w:rsidR="00DD6D69">
        <w:rPr>
          <w:rFonts w:hint="eastAsia"/>
          <w:sz w:val="24"/>
        </w:rPr>
        <w:t>系统主要分为</w:t>
      </w:r>
      <w:r>
        <w:rPr>
          <w:rFonts w:hint="eastAsia"/>
          <w:sz w:val="24"/>
        </w:rPr>
        <w:t>两</w:t>
      </w:r>
      <w:r w:rsidR="00DD6D69">
        <w:rPr>
          <w:rFonts w:hint="eastAsia"/>
          <w:sz w:val="24"/>
        </w:rPr>
        <w:t>个功能模块，</w:t>
      </w:r>
      <w:r>
        <w:rPr>
          <w:rFonts w:hint="eastAsia"/>
          <w:sz w:val="24"/>
        </w:rPr>
        <w:t>买家模块、卖家模块</w:t>
      </w:r>
      <w:r w:rsidR="00DD6D69">
        <w:rPr>
          <w:rFonts w:hint="eastAsia"/>
          <w:sz w:val="24"/>
        </w:rPr>
        <w:t>。</w:t>
      </w:r>
    </w:p>
    <w:p w:rsidR="00C42531" w:rsidRDefault="00DD6D69" w:rsidP="009C1EE3">
      <w:pPr>
        <w:spacing w:line="360" w:lineRule="auto"/>
        <w:ind w:firstLineChars="200" w:firstLine="480"/>
        <w:rPr>
          <w:sz w:val="24"/>
        </w:rPr>
      </w:pPr>
      <w:r>
        <w:rPr>
          <w:rFonts w:hint="eastAsia"/>
          <w:sz w:val="24"/>
        </w:rPr>
        <w:t>系统的结构图如下图</w:t>
      </w:r>
      <w:r>
        <w:rPr>
          <w:rFonts w:hint="eastAsia"/>
          <w:sz w:val="24"/>
        </w:rPr>
        <w:t>3-</w:t>
      </w:r>
      <w:r>
        <w:rPr>
          <w:sz w:val="24"/>
        </w:rPr>
        <w:t>1</w:t>
      </w:r>
      <w:r>
        <w:rPr>
          <w:rFonts w:hint="eastAsia"/>
          <w:sz w:val="24"/>
        </w:rPr>
        <w:t>所示。</w:t>
      </w:r>
    </w:p>
    <w:p w:rsidR="00C42531" w:rsidRPr="00861365" w:rsidRDefault="00861365" w:rsidP="00861365">
      <w:pPr>
        <w:spacing w:line="360" w:lineRule="auto"/>
        <w:ind w:firstLineChars="200" w:firstLine="420"/>
        <w:jc w:val="center"/>
        <w:rPr>
          <w:sz w:val="24"/>
        </w:rPr>
      </w:pPr>
      <w:r>
        <w:rPr>
          <w:noProof/>
        </w:rPr>
        <w:drawing>
          <wp:inline distT="0" distB="0" distL="0" distR="0" wp14:anchorId="66B079B3" wp14:editId="11A9F223">
            <wp:extent cx="5274310" cy="20421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42160"/>
                    </a:xfrm>
                    <a:prstGeom prst="rect">
                      <a:avLst/>
                    </a:prstGeom>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3</w:t>
      </w:r>
      <w:r>
        <w:rPr>
          <w:rFonts w:ascii="Arial" w:eastAsia="黑体" w:hAnsi="Arial" w:hint="eastAsia"/>
          <w:szCs w:val="21"/>
        </w:rPr>
        <w:t>-</w:t>
      </w:r>
      <w:r>
        <w:rPr>
          <w:rFonts w:ascii="Arial" w:eastAsia="黑体" w:hAnsi="Arial"/>
          <w:szCs w:val="21"/>
        </w:rPr>
        <w:t>1</w:t>
      </w:r>
      <w:r>
        <w:rPr>
          <w:rFonts w:ascii="Arial" w:eastAsia="黑体" w:hAnsi="Arial" w:hint="eastAsia"/>
          <w:szCs w:val="21"/>
        </w:rPr>
        <w:t xml:space="preserve"> </w:t>
      </w:r>
      <w:r>
        <w:rPr>
          <w:rFonts w:ascii="Arial" w:eastAsia="黑体" w:hAnsi="Arial" w:hint="eastAsia"/>
          <w:szCs w:val="21"/>
        </w:rPr>
        <w:t>系统结构图</w:t>
      </w:r>
    </w:p>
    <w:p w:rsidR="00C42531" w:rsidRDefault="00C42531"/>
    <w:p w:rsidR="00C42531" w:rsidRDefault="00DD6D69">
      <w:pPr>
        <w:pStyle w:val="2"/>
        <w:rPr>
          <w:rFonts w:ascii="黑体" w:eastAsia="黑体" w:hAnsi="黑体"/>
          <w:b w:val="0"/>
          <w:sz w:val="30"/>
          <w:szCs w:val="30"/>
        </w:rPr>
      </w:pPr>
      <w:bookmarkStart w:id="338" w:name="_Toc7670"/>
      <w:r>
        <w:rPr>
          <w:rFonts w:ascii="黑体" w:eastAsia="黑体" w:hAnsi="黑体" w:hint="eastAsia"/>
          <w:b w:val="0"/>
          <w:sz w:val="30"/>
          <w:szCs w:val="30"/>
        </w:rPr>
        <w:t>3.</w:t>
      </w:r>
      <w:r>
        <w:rPr>
          <w:rFonts w:ascii="黑体" w:eastAsia="黑体" w:hAnsi="黑体"/>
          <w:b w:val="0"/>
          <w:sz w:val="30"/>
          <w:szCs w:val="30"/>
        </w:rPr>
        <w:t>3 系统功能结构设计</w:t>
      </w:r>
      <w:bookmarkEnd w:id="338"/>
    </w:p>
    <w:p w:rsidR="00E72106" w:rsidRDefault="00E72106">
      <w:pPr>
        <w:spacing w:line="360" w:lineRule="auto"/>
        <w:ind w:firstLineChars="200" w:firstLine="480"/>
        <w:rPr>
          <w:sz w:val="24"/>
        </w:rPr>
      </w:pPr>
      <w:r>
        <w:rPr>
          <w:rFonts w:hint="eastAsia"/>
          <w:sz w:val="24"/>
        </w:rPr>
        <w:t>医疗用品销售系统主要分为两个功能模块，买家模块、卖家模块。买家模块主要包括买家退货、购物车商品结账。卖家模块主要包括卖家退货、上架商品、订单快递单号填写。同时该系统前后端使用</w:t>
      </w:r>
      <w:r>
        <w:rPr>
          <w:rFonts w:hint="eastAsia"/>
          <w:sz w:val="24"/>
        </w:rPr>
        <w:t>cookie</w:t>
      </w:r>
      <w:r>
        <w:rPr>
          <w:rFonts w:hint="eastAsia"/>
          <w:sz w:val="24"/>
        </w:rPr>
        <w:t>验证登录信息。</w:t>
      </w:r>
    </w:p>
    <w:p w:rsidR="00C42531" w:rsidRDefault="00DD6D69">
      <w:pPr>
        <w:spacing w:line="360" w:lineRule="auto"/>
        <w:ind w:firstLineChars="200" w:firstLine="480"/>
        <w:rPr>
          <w:rFonts w:ascii="宋体" w:hAnsi="宋体"/>
          <w:sz w:val="24"/>
        </w:rPr>
      </w:pPr>
      <w:r>
        <w:rPr>
          <w:rFonts w:ascii="宋体" w:hAnsi="宋体" w:hint="eastAsia"/>
          <w:sz w:val="24"/>
        </w:rPr>
        <w:t>系统功能分解图如下图</w:t>
      </w:r>
      <w:r>
        <w:rPr>
          <w:rFonts w:ascii="宋体" w:hAnsi="宋体"/>
          <w:sz w:val="24"/>
        </w:rPr>
        <w:t>3-2</w:t>
      </w:r>
      <w:r>
        <w:rPr>
          <w:rFonts w:ascii="宋体" w:hAnsi="宋体" w:hint="eastAsia"/>
          <w:sz w:val="24"/>
        </w:rPr>
        <w:t>所示。</w:t>
      </w:r>
    </w:p>
    <w:p w:rsidR="00C42531" w:rsidRDefault="00861365" w:rsidP="00EB5DFB">
      <w:pPr>
        <w:jc w:val="center"/>
      </w:pPr>
      <w:r w:rsidRPr="009C1EE3">
        <w:rPr>
          <w:noProof/>
        </w:rPr>
        <w:drawing>
          <wp:inline distT="0" distB="0" distL="0" distR="0" wp14:anchorId="63FA4D2A" wp14:editId="146F3B8C">
            <wp:extent cx="3315401" cy="2651752"/>
            <wp:effectExtent l="0" t="0" r="0" b="0"/>
            <wp:docPr id="38" name="图片 38" descr="C:\Users\13700\AppData\Local\Temp\1620131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3700\AppData\Local\Temp\162013166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401" cy="2651752"/>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3</w:t>
      </w:r>
      <w:r>
        <w:rPr>
          <w:rFonts w:ascii="Arial" w:eastAsia="黑体" w:hAnsi="Arial" w:hint="eastAsia"/>
          <w:szCs w:val="21"/>
        </w:rPr>
        <w:t>-</w:t>
      </w:r>
      <w:r>
        <w:rPr>
          <w:rFonts w:ascii="Arial" w:eastAsia="黑体" w:hAnsi="Arial"/>
          <w:szCs w:val="21"/>
        </w:rPr>
        <w:t>2</w:t>
      </w:r>
      <w:r>
        <w:rPr>
          <w:rFonts w:ascii="Arial" w:eastAsia="黑体" w:hAnsi="Arial" w:hint="eastAsia"/>
          <w:szCs w:val="21"/>
        </w:rPr>
        <w:t xml:space="preserve"> </w:t>
      </w:r>
      <w:r>
        <w:rPr>
          <w:rFonts w:ascii="Arial" w:eastAsia="黑体" w:hAnsi="Arial" w:hint="eastAsia"/>
          <w:szCs w:val="21"/>
        </w:rPr>
        <w:t>功能分解图</w:t>
      </w:r>
    </w:p>
    <w:p w:rsidR="00C42531" w:rsidRDefault="00C42531"/>
    <w:p w:rsidR="00C42531" w:rsidRDefault="00DD6D69">
      <w:pPr>
        <w:pStyle w:val="2"/>
        <w:rPr>
          <w:rFonts w:ascii="黑体" w:eastAsia="黑体" w:hAnsi="黑体"/>
          <w:b w:val="0"/>
          <w:sz w:val="30"/>
          <w:szCs w:val="30"/>
        </w:rPr>
      </w:pPr>
      <w:bookmarkStart w:id="339" w:name="_Toc710"/>
      <w:r>
        <w:rPr>
          <w:rFonts w:ascii="黑体" w:eastAsia="黑体" w:hAnsi="黑体" w:hint="eastAsia"/>
          <w:b w:val="0"/>
          <w:sz w:val="30"/>
          <w:szCs w:val="30"/>
        </w:rPr>
        <w:lastRenderedPageBreak/>
        <w:t>3.</w:t>
      </w:r>
      <w:r>
        <w:rPr>
          <w:rFonts w:ascii="黑体" w:eastAsia="黑体" w:hAnsi="黑体"/>
          <w:b w:val="0"/>
          <w:sz w:val="30"/>
          <w:szCs w:val="30"/>
        </w:rPr>
        <w:t>4</w:t>
      </w:r>
      <w:r>
        <w:rPr>
          <w:rFonts w:ascii="黑体" w:eastAsia="黑体" w:hAnsi="黑体" w:hint="eastAsia"/>
          <w:b w:val="0"/>
          <w:sz w:val="30"/>
          <w:szCs w:val="30"/>
        </w:rPr>
        <w:t xml:space="preserve"> </w:t>
      </w:r>
      <w:r>
        <w:rPr>
          <w:rFonts w:ascii="黑体" w:eastAsia="黑体" w:hAnsi="黑体"/>
          <w:b w:val="0"/>
          <w:sz w:val="30"/>
          <w:szCs w:val="30"/>
        </w:rPr>
        <w:t>系统类图设计</w:t>
      </w:r>
      <w:bookmarkEnd w:id="339"/>
    </w:p>
    <w:p w:rsidR="00C42531" w:rsidRDefault="00DD6D69">
      <w:pPr>
        <w:spacing w:line="360" w:lineRule="auto"/>
        <w:ind w:firstLineChars="200" w:firstLine="480"/>
        <w:rPr>
          <w:rFonts w:ascii="宋体" w:hAnsi="宋体"/>
          <w:sz w:val="24"/>
        </w:rPr>
      </w:pPr>
      <w:r>
        <w:rPr>
          <w:rFonts w:ascii="宋体" w:hAnsi="宋体" w:hint="eastAsia"/>
          <w:sz w:val="24"/>
        </w:rPr>
        <w:t>文献管理系统</w:t>
      </w:r>
      <w:r>
        <w:rPr>
          <w:rFonts w:ascii="宋体" w:hAnsi="宋体"/>
          <w:sz w:val="24"/>
        </w:rPr>
        <w:t>使用</w:t>
      </w:r>
      <w:r>
        <w:rPr>
          <w:sz w:val="24"/>
        </w:rPr>
        <w:t>SpringBoot</w:t>
      </w:r>
      <w:r>
        <w:rPr>
          <w:rFonts w:ascii="宋体" w:hAnsi="宋体"/>
          <w:sz w:val="24"/>
        </w:rPr>
        <w:t>作为后台框架，整个项目使用</w:t>
      </w:r>
      <w:r>
        <w:rPr>
          <w:sz w:val="24"/>
        </w:rPr>
        <w:t>mvc</w:t>
      </w:r>
      <w:r>
        <w:rPr>
          <w:rFonts w:ascii="宋体" w:hAnsi="宋体"/>
          <w:sz w:val="24"/>
        </w:rPr>
        <w:t>分成设计，其中包含太多业务需要的类与接口，所以类图中只列出主要业务核心的实体类作介绍。系统的类图如下图3-3所示</w:t>
      </w:r>
      <w:r>
        <w:rPr>
          <w:rFonts w:ascii="宋体" w:hAnsi="宋体" w:hint="eastAsia"/>
          <w:sz w:val="24"/>
        </w:rPr>
        <w:t>。</w:t>
      </w:r>
    </w:p>
    <w:p w:rsidR="00C42531" w:rsidRDefault="00DD6D69">
      <w:r>
        <w:rPr>
          <w:noProof/>
        </w:rPr>
        <w:drawing>
          <wp:inline distT="0" distB="0" distL="114300" distR="114300">
            <wp:extent cx="5267960" cy="4364990"/>
            <wp:effectExtent l="0" t="0" r="8890" b="16510"/>
            <wp:docPr id="15" name="图片 9"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类图"/>
                    <pic:cNvPicPr>
                      <a:picLocks noChangeAspect="1"/>
                    </pic:cNvPicPr>
                  </pic:nvPicPr>
                  <pic:blipFill>
                    <a:blip r:embed="rId26"/>
                    <a:stretch>
                      <a:fillRect/>
                    </a:stretch>
                  </pic:blipFill>
                  <pic:spPr>
                    <a:xfrm>
                      <a:off x="0" y="0"/>
                      <a:ext cx="5267960" cy="4364990"/>
                    </a:xfrm>
                    <a:prstGeom prst="rect">
                      <a:avLst/>
                    </a:prstGeom>
                    <a:noFill/>
                    <a:ln>
                      <a:noFill/>
                    </a:ln>
                  </pic:spPr>
                </pic:pic>
              </a:graphicData>
            </a:graphic>
          </wp:inline>
        </w:drawing>
      </w:r>
    </w:p>
    <w:p w:rsidR="00F26EC8"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3</w:t>
      </w:r>
      <w:r>
        <w:rPr>
          <w:rFonts w:ascii="Arial" w:eastAsia="黑体" w:hAnsi="Arial" w:hint="eastAsia"/>
          <w:szCs w:val="21"/>
        </w:rPr>
        <w:t>-</w:t>
      </w:r>
      <w:r>
        <w:rPr>
          <w:rFonts w:ascii="Arial" w:eastAsia="黑体" w:hAnsi="Arial"/>
          <w:szCs w:val="21"/>
        </w:rPr>
        <w:t>3</w:t>
      </w:r>
      <w:r>
        <w:rPr>
          <w:rFonts w:ascii="Arial" w:eastAsia="黑体" w:hAnsi="Arial" w:hint="eastAsia"/>
          <w:szCs w:val="21"/>
        </w:rPr>
        <w:t xml:space="preserve"> </w:t>
      </w:r>
      <w:r>
        <w:rPr>
          <w:rFonts w:ascii="Arial" w:eastAsia="黑体" w:hAnsi="Arial"/>
          <w:szCs w:val="21"/>
        </w:rPr>
        <w:t>系统类图</w:t>
      </w:r>
    </w:p>
    <w:p w:rsidR="00F26EC8" w:rsidRDefault="00F26EC8">
      <w:pPr>
        <w:widowControl/>
        <w:jc w:val="left"/>
        <w:rPr>
          <w:rFonts w:ascii="Arial" w:eastAsia="黑体" w:hAnsi="Arial"/>
          <w:szCs w:val="21"/>
        </w:rPr>
      </w:pPr>
      <w:r>
        <w:rPr>
          <w:rFonts w:ascii="Arial" w:eastAsia="黑体" w:hAnsi="Arial"/>
          <w:szCs w:val="21"/>
        </w:rPr>
        <w:br w:type="page"/>
      </w:r>
    </w:p>
    <w:p w:rsidR="00C42531" w:rsidRDefault="00DD6D69">
      <w:pPr>
        <w:pStyle w:val="2"/>
        <w:rPr>
          <w:rFonts w:ascii="黑体" w:eastAsia="黑体" w:hAnsi="黑体"/>
          <w:b w:val="0"/>
          <w:sz w:val="30"/>
          <w:szCs w:val="30"/>
        </w:rPr>
      </w:pPr>
      <w:bookmarkStart w:id="340" w:name="_Toc6286"/>
      <w:r>
        <w:rPr>
          <w:rFonts w:ascii="黑体" w:eastAsia="黑体" w:hAnsi="黑体" w:hint="eastAsia"/>
          <w:b w:val="0"/>
          <w:sz w:val="30"/>
          <w:szCs w:val="30"/>
        </w:rPr>
        <w:lastRenderedPageBreak/>
        <w:t>3.</w:t>
      </w:r>
      <w:r>
        <w:rPr>
          <w:rFonts w:ascii="黑体" w:eastAsia="黑体" w:hAnsi="黑体"/>
          <w:b w:val="0"/>
          <w:sz w:val="30"/>
          <w:szCs w:val="30"/>
        </w:rPr>
        <w:t>5</w:t>
      </w:r>
      <w:r>
        <w:rPr>
          <w:rFonts w:ascii="黑体" w:eastAsia="黑体" w:hAnsi="黑体" w:hint="eastAsia"/>
          <w:b w:val="0"/>
          <w:sz w:val="30"/>
          <w:szCs w:val="30"/>
        </w:rPr>
        <w:t xml:space="preserve"> </w:t>
      </w:r>
      <w:r>
        <w:rPr>
          <w:rFonts w:ascii="黑体" w:eastAsia="黑体" w:hAnsi="黑体"/>
          <w:b w:val="0"/>
          <w:sz w:val="30"/>
          <w:szCs w:val="30"/>
        </w:rPr>
        <w:t>数据库设计</w:t>
      </w:r>
      <w:bookmarkEnd w:id="340"/>
    </w:p>
    <w:p w:rsidR="00C42531" w:rsidRDefault="00DD6D69">
      <w:pPr>
        <w:pStyle w:val="3"/>
        <w:rPr>
          <w:rFonts w:ascii="黑体" w:eastAsia="黑体" w:hAnsi="黑体"/>
          <w:b w:val="0"/>
          <w:sz w:val="28"/>
          <w:szCs w:val="28"/>
        </w:rPr>
      </w:pPr>
      <w:bookmarkStart w:id="341" w:name="_Toc21891"/>
      <w:r>
        <w:rPr>
          <w:rFonts w:ascii="黑体" w:eastAsia="黑体" w:hAnsi="黑体"/>
          <w:b w:val="0"/>
          <w:sz w:val="28"/>
          <w:szCs w:val="28"/>
        </w:rPr>
        <w:t>3.5.1数据库逻辑设计</w:t>
      </w:r>
      <w:bookmarkEnd w:id="341"/>
    </w:p>
    <w:p w:rsidR="00C42531" w:rsidRDefault="00F26EC8">
      <w:pPr>
        <w:spacing w:line="360" w:lineRule="auto"/>
        <w:ind w:firstLineChars="200" w:firstLine="480"/>
        <w:rPr>
          <w:rFonts w:ascii="宋体" w:hAnsi="宋体"/>
          <w:sz w:val="24"/>
        </w:rPr>
      </w:pPr>
      <w:r>
        <w:rPr>
          <w:rFonts w:ascii="宋体" w:hAnsi="宋体" w:hint="eastAsia"/>
          <w:sz w:val="24"/>
        </w:rPr>
        <w:t>本系统数据库设计首先进行了E</w:t>
      </w:r>
      <w:r>
        <w:rPr>
          <w:rFonts w:ascii="宋体" w:hAnsi="宋体"/>
          <w:sz w:val="24"/>
        </w:rPr>
        <w:t>-R</w:t>
      </w:r>
      <w:r>
        <w:rPr>
          <w:rFonts w:ascii="宋体" w:hAnsi="宋体" w:hint="eastAsia"/>
          <w:sz w:val="24"/>
        </w:rPr>
        <w:t>图设计，由于使用的是mongo非关系型数据库，表之间不存在强联系，E</w:t>
      </w:r>
      <w:r>
        <w:rPr>
          <w:rFonts w:ascii="宋体" w:hAnsi="宋体"/>
          <w:sz w:val="24"/>
        </w:rPr>
        <w:t>-R</w:t>
      </w:r>
      <w:r>
        <w:rPr>
          <w:rFonts w:ascii="宋体" w:hAnsi="宋体" w:hint="eastAsia"/>
          <w:sz w:val="24"/>
        </w:rPr>
        <w:t>表示了表之间的弱联系。</w:t>
      </w:r>
    </w:p>
    <w:p w:rsidR="00C42531" w:rsidRDefault="00F26EC8">
      <w:pPr>
        <w:spacing w:line="360" w:lineRule="auto"/>
        <w:ind w:firstLineChars="200" w:firstLine="480"/>
        <w:rPr>
          <w:rFonts w:ascii="宋体" w:hAnsi="宋体"/>
          <w:sz w:val="24"/>
        </w:rPr>
      </w:pPr>
      <w:r>
        <w:rPr>
          <w:rFonts w:ascii="宋体" w:hAnsi="宋体" w:hint="eastAsia"/>
          <w:sz w:val="24"/>
        </w:rPr>
        <w:t>医疗用品销售系统</w:t>
      </w:r>
      <w:r w:rsidR="00DD6D69">
        <w:rPr>
          <w:rFonts w:ascii="宋体" w:hAnsi="宋体"/>
          <w:sz w:val="24"/>
        </w:rPr>
        <w:t>的数据库</w:t>
      </w:r>
      <w:r w:rsidR="00DD6D69">
        <w:rPr>
          <w:sz w:val="24"/>
        </w:rPr>
        <w:t>E-R</w:t>
      </w:r>
      <w:r w:rsidR="00DD6D69">
        <w:rPr>
          <w:rFonts w:ascii="宋体" w:hAnsi="宋体"/>
          <w:sz w:val="24"/>
        </w:rPr>
        <w:t>图如下图3-4所示</w:t>
      </w:r>
      <w:r w:rsidR="00DD6D69">
        <w:rPr>
          <w:rFonts w:ascii="宋体" w:hAnsi="宋体" w:hint="eastAsia"/>
          <w:sz w:val="24"/>
        </w:rPr>
        <w:t>。</w:t>
      </w:r>
    </w:p>
    <w:p w:rsidR="00C42531" w:rsidRDefault="002C6923">
      <w:pPr>
        <w:spacing w:line="360" w:lineRule="auto"/>
        <w:ind w:firstLineChars="200" w:firstLine="420"/>
        <w:rPr>
          <w:rFonts w:ascii="宋体" w:hAnsi="宋体"/>
          <w:sz w:val="24"/>
        </w:rPr>
      </w:pPr>
      <w:r>
        <w:rPr>
          <w:noProof/>
        </w:rPr>
        <w:drawing>
          <wp:inline distT="0" distB="0" distL="0" distR="0" wp14:anchorId="38CFD0F3" wp14:editId="543AD01D">
            <wp:extent cx="5274310" cy="386842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68420"/>
                    </a:xfrm>
                    <a:prstGeom prst="rect">
                      <a:avLst/>
                    </a:prstGeom>
                  </pic:spPr>
                </pic:pic>
              </a:graphicData>
            </a:graphic>
          </wp:inline>
        </w:drawing>
      </w:r>
    </w:p>
    <w:p w:rsidR="00BA37AA" w:rsidRDefault="00DD6D69">
      <w:pPr>
        <w:jc w:val="center"/>
        <w:rPr>
          <w:rFonts w:ascii="黑体" w:eastAsia="黑体" w:hAnsi="黑体"/>
          <w:szCs w:val="21"/>
        </w:rPr>
      </w:pPr>
      <w:r>
        <w:rPr>
          <w:rFonts w:ascii="黑体" w:eastAsia="黑体" w:hAnsi="黑体" w:hint="eastAsia"/>
          <w:szCs w:val="21"/>
        </w:rPr>
        <w:t>图</w:t>
      </w:r>
      <w:r>
        <w:rPr>
          <w:rFonts w:ascii="黑体" w:eastAsia="黑体" w:hAnsi="黑体"/>
          <w:szCs w:val="21"/>
        </w:rPr>
        <w:t>3</w:t>
      </w:r>
      <w:r>
        <w:rPr>
          <w:rFonts w:ascii="黑体" w:eastAsia="黑体" w:hAnsi="黑体" w:hint="eastAsia"/>
          <w:szCs w:val="21"/>
        </w:rPr>
        <w:t>-</w:t>
      </w:r>
      <w:r w:rsidR="002C6923">
        <w:rPr>
          <w:rFonts w:ascii="黑体" w:eastAsia="黑体" w:hAnsi="黑体"/>
          <w:szCs w:val="21"/>
        </w:rPr>
        <w:t>4</w:t>
      </w:r>
      <w:r>
        <w:rPr>
          <w:rFonts w:ascii="黑体" w:eastAsia="黑体" w:hAnsi="黑体" w:hint="eastAsia"/>
          <w:szCs w:val="21"/>
        </w:rPr>
        <w:t xml:space="preserve"> </w:t>
      </w:r>
      <w:r w:rsidR="002C6923">
        <w:rPr>
          <w:rFonts w:ascii="黑体" w:eastAsia="黑体" w:hAnsi="黑体" w:hint="eastAsia"/>
          <w:szCs w:val="21"/>
        </w:rPr>
        <w:t>医疗用品销售</w:t>
      </w:r>
      <w:r>
        <w:rPr>
          <w:rFonts w:ascii="黑体" w:eastAsia="黑体" w:hAnsi="黑体"/>
          <w:szCs w:val="21"/>
        </w:rPr>
        <w:t>系统的数据库E-R图</w:t>
      </w:r>
    </w:p>
    <w:p w:rsidR="00BA37AA" w:rsidRDefault="00BA37AA">
      <w:pPr>
        <w:widowControl/>
        <w:jc w:val="left"/>
        <w:rPr>
          <w:rFonts w:ascii="黑体" w:eastAsia="黑体" w:hAnsi="黑体"/>
          <w:szCs w:val="21"/>
        </w:rPr>
      </w:pPr>
      <w:r>
        <w:rPr>
          <w:rFonts w:ascii="黑体" w:eastAsia="黑体" w:hAnsi="黑体"/>
          <w:szCs w:val="21"/>
        </w:rPr>
        <w:br w:type="page"/>
      </w:r>
    </w:p>
    <w:p w:rsidR="00C42531" w:rsidRDefault="00DD6D69">
      <w:pPr>
        <w:pStyle w:val="3"/>
        <w:rPr>
          <w:rFonts w:ascii="黑体" w:eastAsia="黑体" w:hAnsi="黑体"/>
          <w:b w:val="0"/>
          <w:sz w:val="28"/>
          <w:szCs w:val="28"/>
        </w:rPr>
      </w:pPr>
      <w:bookmarkStart w:id="342" w:name="_Toc745"/>
      <w:r>
        <w:rPr>
          <w:rFonts w:ascii="黑体" w:eastAsia="黑体" w:hAnsi="黑体"/>
          <w:b w:val="0"/>
          <w:sz w:val="28"/>
          <w:szCs w:val="28"/>
        </w:rPr>
        <w:lastRenderedPageBreak/>
        <w:t>3.5.2数据库物理设计</w:t>
      </w:r>
      <w:bookmarkEnd w:id="342"/>
    </w:p>
    <w:p w:rsidR="00C42531" w:rsidRPr="00744C27" w:rsidRDefault="00DD6D69" w:rsidP="00744C27">
      <w:pPr>
        <w:spacing w:line="360" w:lineRule="auto"/>
        <w:ind w:firstLineChars="200" w:firstLine="480"/>
        <w:rPr>
          <w:rFonts w:ascii="宋体" w:hAnsi="宋体"/>
          <w:sz w:val="24"/>
        </w:rPr>
      </w:pPr>
      <w:r>
        <w:rPr>
          <w:rFonts w:ascii="宋体" w:hAnsi="宋体"/>
          <w:sz w:val="24"/>
        </w:rPr>
        <w:t>作者表用于存储作者实体的信息，设计如下，表名为</w:t>
      </w:r>
      <w:r>
        <w:rPr>
          <w:sz w:val="24"/>
        </w:rPr>
        <w:t>tb_author</w:t>
      </w:r>
      <w:r>
        <w:rPr>
          <w:rFonts w:ascii="宋体" w:hAnsi="宋体"/>
          <w:sz w:val="24"/>
        </w:rPr>
        <w:t>，表中具体信息如下表3-1所示</w:t>
      </w:r>
      <w:r>
        <w:rPr>
          <w:rFonts w:ascii="宋体" w:hAnsi="宋体" w:hint="eastAsia"/>
          <w:sz w:val="24"/>
        </w:rPr>
        <w:t>。</w:t>
      </w:r>
    </w:p>
    <w:p w:rsidR="00C42531" w:rsidRDefault="00DD6D69">
      <w:pPr>
        <w:pStyle w:val="a9"/>
        <w:ind w:firstLine="480"/>
        <w:jc w:val="center"/>
        <w:rPr>
          <w:rFonts w:ascii="黑体" w:eastAsia="黑体"/>
          <w:color w:val="000000"/>
        </w:rPr>
      </w:pPr>
      <w:r>
        <w:rPr>
          <w:rFonts w:ascii="黑体" w:eastAsia="黑体" w:hint="eastAsia"/>
          <w:color w:val="000000"/>
        </w:rPr>
        <w:t>表</w:t>
      </w:r>
      <w:r>
        <w:rPr>
          <w:rFonts w:ascii="黑体" w:eastAsia="黑体"/>
          <w:color w:val="000000"/>
        </w:rPr>
        <w:t>3-1</w:t>
      </w:r>
      <w:r>
        <w:rPr>
          <w:rFonts w:ascii="黑体" w:eastAsia="黑体" w:hint="eastAsia"/>
          <w:color w:val="000000"/>
        </w:rPr>
        <w:t xml:space="preserve"> </w:t>
      </w:r>
      <w:r w:rsidR="00744C27">
        <w:rPr>
          <w:rFonts w:ascii="黑体" w:eastAsia="黑体" w:hint="eastAsia"/>
          <w:color w:val="000000"/>
        </w:rPr>
        <w:t>买家</w:t>
      </w:r>
      <w:r>
        <w:rPr>
          <w:rFonts w:ascii="黑体" w:eastAsia="黑体"/>
          <w:color w:val="000000"/>
        </w:rPr>
        <w:t>表</w:t>
      </w:r>
    </w:p>
    <w:tbl>
      <w:tblPr>
        <w:tblW w:w="8543" w:type="dxa"/>
        <w:jc w:val="center"/>
        <w:tblBorders>
          <w:top w:val="single" w:sz="8" w:space="0" w:color="000000"/>
          <w:bottom w:val="single" w:sz="8" w:space="0" w:color="000000"/>
        </w:tblBorders>
        <w:tblLayout w:type="fixed"/>
        <w:tblLook w:val="04A0" w:firstRow="1" w:lastRow="0" w:firstColumn="1" w:lastColumn="0" w:noHBand="0" w:noVBand="1"/>
      </w:tblPr>
      <w:tblGrid>
        <w:gridCol w:w="1732"/>
        <w:gridCol w:w="3107"/>
        <w:gridCol w:w="1620"/>
        <w:gridCol w:w="2084"/>
      </w:tblGrid>
      <w:tr w:rsidR="00C42531" w:rsidTr="00744C27">
        <w:trPr>
          <w:trHeight w:val="251"/>
          <w:jc w:val="center"/>
        </w:trPr>
        <w:tc>
          <w:tcPr>
            <w:tcW w:w="1732" w:type="dxa"/>
            <w:tcBorders>
              <w:top w:val="single" w:sz="12" w:space="0" w:color="000000"/>
              <w:bottom w:val="single" w:sz="6" w:space="0" w:color="000000"/>
            </w:tcBorders>
          </w:tcPr>
          <w:p w:rsidR="00C42531" w:rsidRDefault="00DD6D69">
            <w:pPr>
              <w:spacing w:line="360" w:lineRule="auto"/>
              <w:rPr>
                <w:rFonts w:ascii="宋体" w:hAnsi="宋体"/>
                <w:bCs/>
                <w:color w:val="000000"/>
                <w:szCs w:val="21"/>
              </w:rPr>
            </w:pPr>
            <w:r>
              <w:rPr>
                <w:rFonts w:ascii="宋体" w:hAnsi="宋体" w:hint="eastAsia"/>
                <w:bCs/>
                <w:color w:val="000000"/>
                <w:szCs w:val="21"/>
              </w:rPr>
              <w:t>序号</w:t>
            </w:r>
          </w:p>
        </w:tc>
        <w:tc>
          <w:tcPr>
            <w:tcW w:w="3107" w:type="dxa"/>
            <w:tcBorders>
              <w:top w:val="single" w:sz="12" w:space="0" w:color="000000"/>
              <w:bottom w:val="single" w:sz="6" w:space="0" w:color="000000"/>
            </w:tcBorders>
          </w:tcPr>
          <w:p w:rsidR="00C42531" w:rsidRDefault="00DD6D69">
            <w:pPr>
              <w:spacing w:line="360" w:lineRule="auto"/>
              <w:rPr>
                <w:rFonts w:ascii="宋体" w:hAnsi="宋体"/>
                <w:bCs/>
                <w:color w:val="000000"/>
                <w:szCs w:val="21"/>
              </w:rPr>
            </w:pPr>
            <w:r>
              <w:rPr>
                <w:rFonts w:ascii="宋体" w:hAnsi="宋体" w:hint="eastAsia"/>
                <w:bCs/>
                <w:color w:val="000000"/>
                <w:szCs w:val="21"/>
              </w:rPr>
              <w:t>字段</w:t>
            </w:r>
          </w:p>
        </w:tc>
        <w:tc>
          <w:tcPr>
            <w:tcW w:w="1620" w:type="dxa"/>
            <w:tcBorders>
              <w:top w:val="single" w:sz="12" w:space="0" w:color="000000"/>
              <w:bottom w:val="single" w:sz="6" w:space="0" w:color="000000"/>
            </w:tcBorders>
          </w:tcPr>
          <w:p w:rsidR="00C42531" w:rsidRDefault="00DD6D69">
            <w:pPr>
              <w:spacing w:line="360" w:lineRule="auto"/>
              <w:rPr>
                <w:rFonts w:ascii="宋体" w:hAnsi="宋体"/>
                <w:bCs/>
                <w:color w:val="000000"/>
                <w:szCs w:val="21"/>
              </w:rPr>
            </w:pPr>
            <w:r>
              <w:rPr>
                <w:rFonts w:ascii="宋体" w:hAnsi="宋体" w:hint="eastAsia"/>
                <w:bCs/>
                <w:color w:val="000000"/>
                <w:szCs w:val="21"/>
              </w:rPr>
              <w:t>名称</w:t>
            </w:r>
          </w:p>
        </w:tc>
        <w:tc>
          <w:tcPr>
            <w:tcW w:w="2084" w:type="dxa"/>
            <w:tcBorders>
              <w:top w:val="single" w:sz="12" w:space="0" w:color="000000"/>
              <w:bottom w:val="single" w:sz="6" w:space="0" w:color="000000"/>
            </w:tcBorders>
          </w:tcPr>
          <w:p w:rsidR="00C42531" w:rsidRDefault="00DD6D69">
            <w:pPr>
              <w:spacing w:line="360" w:lineRule="auto"/>
              <w:rPr>
                <w:rFonts w:ascii="宋体" w:hAnsi="宋体"/>
                <w:bCs/>
                <w:color w:val="000000"/>
                <w:szCs w:val="21"/>
              </w:rPr>
            </w:pPr>
            <w:r>
              <w:rPr>
                <w:rFonts w:ascii="宋体" w:hAnsi="宋体" w:hint="eastAsia"/>
                <w:bCs/>
                <w:color w:val="000000"/>
                <w:szCs w:val="21"/>
              </w:rPr>
              <w:t>类型</w:t>
            </w:r>
          </w:p>
        </w:tc>
      </w:tr>
      <w:tr w:rsidR="00C42531" w:rsidTr="00744C27">
        <w:trPr>
          <w:trHeight w:val="421"/>
          <w:jc w:val="center"/>
        </w:trPr>
        <w:tc>
          <w:tcPr>
            <w:tcW w:w="1732" w:type="dxa"/>
            <w:tcBorders>
              <w:top w:val="single" w:sz="6" w:space="0" w:color="000000"/>
            </w:tcBorders>
          </w:tcPr>
          <w:p w:rsidR="00C42531" w:rsidRDefault="00DD6D69">
            <w:pPr>
              <w:spacing w:line="360" w:lineRule="auto"/>
              <w:rPr>
                <w:bCs/>
                <w:color w:val="000000"/>
                <w:szCs w:val="21"/>
              </w:rPr>
            </w:pPr>
            <w:r>
              <w:rPr>
                <w:bCs/>
                <w:color w:val="000000"/>
                <w:szCs w:val="21"/>
              </w:rPr>
              <w:t>1</w:t>
            </w:r>
          </w:p>
        </w:tc>
        <w:tc>
          <w:tcPr>
            <w:tcW w:w="3107" w:type="dxa"/>
            <w:tcBorders>
              <w:top w:val="single" w:sz="6" w:space="0" w:color="000000"/>
            </w:tcBorders>
          </w:tcPr>
          <w:p w:rsidR="00C42531" w:rsidRPr="00744C27" w:rsidRDefault="00744C27" w:rsidP="00744C27">
            <w:pPr>
              <w:spacing w:line="360" w:lineRule="auto"/>
              <w:rPr>
                <w:bCs/>
                <w:color w:val="000000"/>
                <w:szCs w:val="21"/>
              </w:rPr>
            </w:pPr>
            <w:r w:rsidRPr="00744C27">
              <w:rPr>
                <w:bCs/>
                <w:color w:val="000000"/>
                <w:szCs w:val="21"/>
              </w:rPr>
              <w:t>buyerName</w:t>
            </w:r>
          </w:p>
        </w:tc>
        <w:tc>
          <w:tcPr>
            <w:tcW w:w="1620" w:type="dxa"/>
            <w:tcBorders>
              <w:top w:val="single" w:sz="6" w:space="0" w:color="000000"/>
            </w:tcBorders>
          </w:tcPr>
          <w:p w:rsidR="00C42531" w:rsidRDefault="00744C27">
            <w:pPr>
              <w:spacing w:line="360" w:lineRule="auto"/>
              <w:rPr>
                <w:rFonts w:ascii="宋体" w:hAnsi="宋体"/>
                <w:bCs/>
                <w:color w:val="000000"/>
                <w:szCs w:val="21"/>
              </w:rPr>
            </w:pPr>
            <w:r>
              <w:rPr>
                <w:rFonts w:ascii="宋体" w:hAnsi="宋体" w:hint="eastAsia"/>
                <w:bCs/>
                <w:color w:val="000000"/>
                <w:szCs w:val="21"/>
              </w:rPr>
              <w:t>买家姓名</w:t>
            </w:r>
          </w:p>
        </w:tc>
        <w:tc>
          <w:tcPr>
            <w:tcW w:w="2084" w:type="dxa"/>
            <w:tcBorders>
              <w:top w:val="single" w:sz="6" w:space="0" w:color="000000"/>
            </w:tcBorders>
          </w:tcPr>
          <w:p w:rsidR="00C42531" w:rsidRPr="00744C27" w:rsidRDefault="00744C27" w:rsidP="00744C27">
            <w:pPr>
              <w:spacing w:line="360" w:lineRule="auto"/>
              <w:rPr>
                <w:rFonts w:ascii="宋体" w:hAnsi="宋体"/>
                <w:bCs/>
                <w:color w:val="000000"/>
                <w:szCs w:val="21"/>
              </w:rPr>
            </w:pPr>
            <w:r w:rsidRPr="00744C27">
              <w:rPr>
                <w:rFonts w:ascii="宋体" w:hAnsi="宋体"/>
                <w:bCs/>
                <w:color w:val="000000"/>
                <w:szCs w:val="21"/>
              </w:rPr>
              <w:t>String</w:t>
            </w:r>
          </w:p>
        </w:tc>
      </w:tr>
      <w:tr w:rsidR="00C42531" w:rsidTr="00744C27">
        <w:trPr>
          <w:trHeight w:val="421"/>
          <w:jc w:val="center"/>
        </w:trPr>
        <w:tc>
          <w:tcPr>
            <w:tcW w:w="1732" w:type="dxa"/>
          </w:tcPr>
          <w:p w:rsidR="00C42531" w:rsidRDefault="00DD6D69">
            <w:pPr>
              <w:spacing w:line="360" w:lineRule="auto"/>
              <w:rPr>
                <w:bCs/>
                <w:color w:val="000000"/>
                <w:szCs w:val="21"/>
              </w:rPr>
            </w:pPr>
            <w:r>
              <w:rPr>
                <w:bCs/>
                <w:color w:val="000000"/>
                <w:szCs w:val="21"/>
              </w:rPr>
              <w:t>2</w:t>
            </w:r>
          </w:p>
        </w:tc>
        <w:tc>
          <w:tcPr>
            <w:tcW w:w="3107" w:type="dxa"/>
          </w:tcPr>
          <w:p w:rsidR="00C42531" w:rsidRPr="00744C27" w:rsidRDefault="00744C27" w:rsidP="00744C27">
            <w:pPr>
              <w:spacing w:line="360" w:lineRule="auto"/>
              <w:rPr>
                <w:bCs/>
                <w:color w:val="000000"/>
                <w:szCs w:val="21"/>
              </w:rPr>
            </w:pPr>
            <w:r w:rsidRPr="00744C27">
              <w:rPr>
                <w:bCs/>
                <w:color w:val="000000"/>
                <w:szCs w:val="21"/>
              </w:rPr>
              <w:t>phoneNumber</w:t>
            </w:r>
          </w:p>
        </w:tc>
        <w:tc>
          <w:tcPr>
            <w:tcW w:w="1620" w:type="dxa"/>
          </w:tcPr>
          <w:p w:rsidR="00C42531" w:rsidRDefault="00DD6D69">
            <w:pPr>
              <w:spacing w:line="360" w:lineRule="auto"/>
              <w:rPr>
                <w:rFonts w:ascii="宋体" w:hAnsi="宋体"/>
                <w:bCs/>
                <w:color w:val="000000"/>
                <w:szCs w:val="21"/>
              </w:rPr>
            </w:pPr>
            <w:r>
              <w:rPr>
                <w:rFonts w:ascii="宋体" w:hAnsi="宋体" w:hint="eastAsia"/>
                <w:bCs/>
                <w:color w:val="000000"/>
                <w:szCs w:val="21"/>
              </w:rPr>
              <w:t>作者名称</w:t>
            </w:r>
          </w:p>
        </w:tc>
        <w:tc>
          <w:tcPr>
            <w:tcW w:w="2084" w:type="dxa"/>
          </w:tcPr>
          <w:p w:rsidR="00C42531" w:rsidRPr="00744C27" w:rsidRDefault="00744C27" w:rsidP="00744C27">
            <w:pPr>
              <w:spacing w:line="360" w:lineRule="auto"/>
              <w:rPr>
                <w:rFonts w:ascii="Consolas" w:hAnsi="Consolas" w:cs="宋体"/>
                <w:color w:val="C5C8C6"/>
                <w:kern w:val="0"/>
                <w:szCs w:val="21"/>
              </w:rPr>
            </w:pPr>
            <w:r w:rsidRPr="00744C27">
              <w:rPr>
                <w:rFonts w:ascii="宋体" w:hAnsi="宋体"/>
                <w:bCs/>
                <w:color w:val="000000"/>
                <w:szCs w:val="21"/>
              </w:rPr>
              <w:t>String</w:t>
            </w:r>
          </w:p>
        </w:tc>
      </w:tr>
      <w:tr w:rsidR="00C42531" w:rsidTr="00744C27">
        <w:trPr>
          <w:trHeight w:val="421"/>
          <w:jc w:val="center"/>
        </w:trPr>
        <w:tc>
          <w:tcPr>
            <w:tcW w:w="1732" w:type="dxa"/>
          </w:tcPr>
          <w:p w:rsidR="00C42531" w:rsidRDefault="00DD6D69">
            <w:pPr>
              <w:spacing w:line="360" w:lineRule="auto"/>
              <w:rPr>
                <w:bCs/>
                <w:color w:val="000000"/>
                <w:szCs w:val="21"/>
              </w:rPr>
            </w:pPr>
            <w:r>
              <w:rPr>
                <w:bCs/>
                <w:color w:val="000000"/>
                <w:szCs w:val="21"/>
              </w:rPr>
              <w:t>3</w:t>
            </w:r>
          </w:p>
        </w:tc>
        <w:tc>
          <w:tcPr>
            <w:tcW w:w="3107" w:type="dxa"/>
          </w:tcPr>
          <w:p w:rsidR="00C42531" w:rsidRDefault="00744C27" w:rsidP="00744C27">
            <w:pPr>
              <w:spacing w:line="360" w:lineRule="auto"/>
              <w:rPr>
                <w:bCs/>
                <w:color w:val="000000"/>
                <w:szCs w:val="21"/>
              </w:rPr>
            </w:pPr>
            <w:r w:rsidRPr="00744C27">
              <w:rPr>
                <w:bCs/>
                <w:color w:val="000000"/>
                <w:szCs w:val="21"/>
              </w:rPr>
              <w:t>loginNumber</w:t>
            </w:r>
          </w:p>
        </w:tc>
        <w:tc>
          <w:tcPr>
            <w:tcW w:w="1620" w:type="dxa"/>
          </w:tcPr>
          <w:p w:rsidR="00C42531" w:rsidRDefault="00744C27" w:rsidP="00744C27">
            <w:pPr>
              <w:spacing w:line="360" w:lineRule="auto"/>
              <w:rPr>
                <w:rFonts w:ascii="宋体" w:hAnsi="宋体"/>
                <w:bCs/>
                <w:color w:val="000000"/>
                <w:szCs w:val="21"/>
              </w:rPr>
            </w:pPr>
            <w:r>
              <w:rPr>
                <w:rFonts w:ascii="宋体" w:hAnsi="宋体" w:hint="eastAsia"/>
                <w:bCs/>
                <w:color w:val="000000"/>
                <w:szCs w:val="21"/>
              </w:rPr>
              <w:t>登录账号</w:t>
            </w:r>
          </w:p>
        </w:tc>
        <w:tc>
          <w:tcPr>
            <w:tcW w:w="2084" w:type="dxa"/>
          </w:tcPr>
          <w:p w:rsidR="00C42531" w:rsidRDefault="00744C27">
            <w:pPr>
              <w:spacing w:line="360" w:lineRule="auto"/>
              <w:rPr>
                <w:bCs/>
                <w:color w:val="000000"/>
                <w:szCs w:val="21"/>
              </w:rPr>
            </w:pPr>
            <w:r>
              <w:rPr>
                <w:bCs/>
                <w:color w:val="000000"/>
                <w:szCs w:val="21"/>
              </w:rPr>
              <w:t>String</w:t>
            </w:r>
          </w:p>
        </w:tc>
      </w:tr>
      <w:tr w:rsidR="00C42531" w:rsidTr="00744C27">
        <w:trPr>
          <w:trHeight w:val="421"/>
          <w:jc w:val="center"/>
        </w:trPr>
        <w:tc>
          <w:tcPr>
            <w:tcW w:w="1732" w:type="dxa"/>
          </w:tcPr>
          <w:p w:rsidR="00C42531" w:rsidRDefault="00DD6D69">
            <w:pPr>
              <w:spacing w:line="360" w:lineRule="auto"/>
              <w:rPr>
                <w:bCs/>
                <w:color w:val="000000"/>
                <w:szCs w:val="21"/>
              </w:rPr>
            </w:pPr>
            <w:r>
              <w:rPr>
                <w:bCs/>
                <w:color w:val="000000"/>
                <w:szCs w:val="21"/>
              </w:rPr>
              <w:t>4</w:t>
            </w:r>
          </w:p>
        </w:tc>
        <w:tc>
          <w:tcPr>
            <w:tcW w:w="3107" w:type="dxa"/>
          </w:tcPr>
          <w:p w:rsidR="00C42531" w:rsidRDefault="00744C27">
            <w:pPr>
              <w:spacing w:line="360" w:lineRule="auto"/>
              <w:rPr>
                <w:bCs/>
                <w:color w:val="000000"/>
                <w:szCs w:val="21"/>
              </w:rPr>
            </w:pPr>
            <w:r>
              <w:rPr>
                <w:bCs/>
                <w:color w:val="000000"/>
                <w:szCs w:val="21"/>
              </w:rPr>
              <w:t>passWord</w:t>
            </w:r>
          </w:p>
        </w:tc>
        <w:tc>
          <w:tcPr>
            <w:tcW w:w="1620" w:type="dxa"/>
          </w:tcPr>
          <w:p w:rsidR="00C42531" w:rsidRDefault="00744C27">
            <w:pPr>
              <w:spacing w:line="360" w:lineRule="auto"/>
              <w:rPr>
                <w:rFonts w:ascii="宋体" w:hAnsi="宋体"/>
                <w:bCs/>
                <w:color w:val="000000"/>
                <w:szCs w:val="21"/>
              </w:rPr>
            </w:pPr>
            <w:r>
              <w:rPr>
                <w:rFonts w:ascii="宋体" w:hAnsi="宋体" w:hint="eastAsia"/>
                <w:bCs/>
                <w:color w:val="000000"/>
                <w:szCs w:val="21"/>
              </w:rPr>
              <w:t>登陆密码</w:t>
            </w:r>
          </w:p>
        </w:tc>
        <w:tc>
          <w:tcPr>
            <w:tcW w:w="2084" w:type="dxa"/>
          </w:tcPr>
          <w:p w:rsidR="00C42531" w:rsidRDefault="00744C27">
            <w:pPr>
              <w:spacing w:line="360" w:lineRule="auto"/>
              <w:rPr>
                <w:bCs/>
                <w:color w:val="000000"/>
                <w:szCs w:val="21"/>
              </w:rPr>
            </w:pPr>
            <w:r>
              <w:rPr>
                <w:bCs/>
                <w:color w:val="000000"/>
                <w:szCs w:val="21"/>
              </w:rPr>
              <w:t>String</w:t>
            </w:r>
          </w:p>
        </w:tc>
      </w:tr>
      <w:tr w:rsidR="00744C27" w:rsidTr="00744C27">
        <w:trPr>
          <w:trHeight w:val="421"/>
          <w:jc w:val="center"/>
        </w:trPr>
        <w:tc>
          <w:tcPr>
            <w:tcW w:w="1732" w:type="dxa"/>
          </w:tcPr>
          <w:p w:rsidR="00744C27" w:rsidRDefault="00744C27">
            <w:pPr>
              <w:spacing w:line="360" w:lineRule="auto"/>
              <w:rPr>
                <w:bCs/>
                <w:color w:val="000000"/>
                <w:szCs w:val="21"/>
              </w:rPr>
            </w:pPr>
            <w:r>
              <w:rPr>
                <w:rFonts w:hint="eastAsia"/>
                <w:bCs/>
                <w:color w:val="000000"/>
                <w:szCs w:val="21"/>
              </w:rPr>
              <w:t>5</w:t>
            </w:r>
          </w:p>
        </w:tc>
        <w:tc>
          <w:tcPr>
            <w:tcW w:w="3107" w:type="dxa"/>
          </w:tcPr>
          <w:p w:rsidR="00744C27" w:rsidRDefault="00744C27">
            <w:pPr>
              <w:spacing w:line="360" w:lineRule="auto"/>
              <w:rPr>
                <w:bCs/>
                <w:color w:val="000000"/>
                <w:szCs w:val="21"/>
              </w:rPr>
            </w:pPr>
            <w:r>
              <w:rPr>
                <w:rFonts w:hint="eastAsia"/>
                <w:bCs/>
                <w:color w:val="000000"/>
                <w:szCs w:val="21"/>
              </w:rPr>
              <w:t>m</w:t>
            </w:r>
            <w:r>
              <w:rPr>
                <w:bCs/>
                <w:color w:val="000000"/>
                <w:szCs w:val="21"/>
              </w:rPr>
              <w:t>ailBox</w:t>
            </w:r>
          </w:p>
        </w:tc>
        <w:tc>
          <w:tcPr>
            <w:tcW w:w="1620" w:type="dxa"/>
          </w:tcPr>
          <w:p w:rsidR="00744C27" w:rsidRDefault="00744C27">
            <w:pPr>
              <w:spacing w:line="360" w:lineRule="auto"/>
              <w:rPr>
                <w:rFonts w:ascii="宋体" w:hAnsi="宋体"/>
                <w:bCs/>
                <w:color w:val="000000"/>
                <w:szCs w:val="21"/>
              </w:rPr>
            </w:pPr>
            <w:r>
              <w:rPr>
                <w:rFonts w:ascii="宋体" w:hAnsi="宋体" w:hint="eastAsia"/>
                <w:bCs/>
                <w:color w:val="000000"/>
                <w:szCs w:val="21"/>
              </w:rPr>
              <w:t>邮箱</w:t>
            </w:r>
          </w:p>
        </w:tc>
        <w:tc>
          <w:tcPr>
            <w:tcW w:w="2084" w:type="dxa"/>
          </w:tcPr>
          <w:p w:rsidR="00744C27" w:rsidRDefault="00744C27">
            <w:pPr>
              <w:spacing w:line="360" w:lineRule="auto"/>
              <w:rPr>
                <w:bCs/>
                <w:color w:val="000000"/>
                <w:szCs w:val="21"/>
              </w:rPr>
            </w:pPr>
            <w:r>
              <w:rPr>
                <w:rFonts w:hint="eastAsia"/>
                <w:bCs/>
                <w:color w:val="000000"/>
                <w:szCs w:val="21"/>
              </w:rPr>
              <w:t>String</w:t>
            </w:r>
          </w:p>
        </w:tc>
      </w:tr>
    </w:tbl>
    <w:p w:rsidR="00C42531" w:rsidRDefault="00C42531">
      <w:pPr>
        <w:spacing w:line="360" w:lineRule="auto"/>
        <w:ind w:firstLineChars="200" w:firstLine="480"/>
        <w:rPr>
          <w:rFonts w:ascii="宋体" w:hAnsi="宋体"/>
          <w:sz w:val="24"/>
        </w:rPr>
      </w:pPr>
    </w:p>
    <w:p w:rsidR="00C42531" w:rsidRPr="00744C27" w:rsidRDefault="005F53F1" w:rsidP="00744C27">
      <w:pPr>
        <w:spacing w:line="360" w:lineRule="auto"/>
        <w:ind w:firstLineChars="200" w:firstLine="480"/>
        <w:rPr>
          <w:rFonts w:ascii="宋体" w:hAnsi="宋体"/>
          <w:sz w:val="24"/>
        </w:rPr>
      </w:pPr>
      <w:r>
        <w:rPr>
          <w:rFonts w:ascii="宋体" w:hAnsi="宋体" w:hint="eastAsia"/>
          <w:sz w:val="24"/>
        </w:rPr>
        <w:t>卖家表</w:t>
      </w:r>
      <w:r w:rsidR="00DD6D69">
        <w:rPr>
          <w:rFonts w:ascii="宋体" w:hAnsi="宋体"/>
          <w:sz w:val="24"/>
        </w:rPr>
        <w:t>是整个系统存储文献的核心，设计如下，表名为</w:t>
      </w:r>
      <w:r w:rsidR="00DD6D69">
        <w:rPr>
          <w:sz w:val="24"/>
        </w:rPr>
        <w:t>tb_</w:t>
      </w:r>
      <w:r w:rsidR="00DD6D69">
        <w:rPr>
          <w:rFonts w:hint="eastAsia"/>
          <w:sz w:val="24"/>
        </w:rPr>
        <w:t>literature</w:t>
      </w:r>
      <w:r w:rsidR="00DD6D69">
        <w:rPr>
          <w:rFonts w:ascii="宋体" w:hAnsi="宋体"/>
          <w:sz w:val="24"/>
        </w:rPr>
        <w:t>，表中具体信息如下表3-2所示</w:t>
      </w:r>
      <w:r w:rsidR="00DD6D69">
        <w:rPr>
          <w:rFonts w:ascii="宋体" w:hAnsi="宋体" w:hint="eastAsia"/>
          <w:sz w:val="24"/>
        </w:rPr>
        <w:t>。</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3-2</w:t>
      </w:r>
      <w:r>
        <w:rPr>
          <w:rFonts w:ascii="黑体" w:eastAsia="黑体" w:hint="eastAsia"/>
          <w:color w:val="000000"/>
          <w:sz w:val="21"/>
          <w:szCs w:val="21"/>
        </w:rPr>
        <w:t xml:space="preserve"> </w:t>
      </w:r>
      <w:r w:rsidR="00744C27">
        <w:rPr>
          <w:rFonts w:ascii="黑体" w:eastAsia="黑体" w:hint="eastAsia"/>
          <w:color w:val="000000"/>
          <w:sz w:val="21"/>
          <w:szCs w:val="21"/>
        </w:rPr>
        <w:t>卖家</w:t>
      </w:r>
      <w:r>
        <w:rPr>
          <w:rFonts w:ascii="黑体" w:eastAsia="黑体"/>
          <w:color w:val="000000"/>
          <w:sz w:val="21"/>
          <w:szCs w:val="21"/>
        </w:rPr>
        <w:t>表</w:t>
      </w:r>
    </w:p>
    <w:tbl>
      <w:tblPr>
        <w:tblW w:w="8724" w:type="dxa"/>
        <w:jc w:val="center"/>
        <w:tblBorders>
          <w:top w:val="single" w:sz="8" w:space="0" w:color="000000"/>
          <w:bottom w:val="single" w:sz="8" w:space="0" w:color="000000"/>
        </w:tblBorders>
        <w:tblLayout w:type="fixed"/>
        <w:tblLook w:val="04A0" w:firstRow="1" w:lastRow="0" w:firstColumn="1" w:lastColumn="0" w:noHBand="0" w:noVBand="1"/>
      </w:tblPr>
      <w:tblGrid>
        <w:gridCol w:w="1769"/>
        <w:gridCol w:w="3172"/>
        <w:gridCol w:w="2369"/>
        <w:gridCol w:w="1414"/>
      </w:tblGrid>
      <w:tr w:rsidR="00C42531" w:rsidTr="005F53F1">
        <w:trPr>
          <w:trHeight w:val="254"/>
          <w:jc w:val="center"/>
        </w:trPr>
        <w:tc>
          <w:tcPr>
            <w:tcW w:w="1769"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序号</w:t>
            </w:r>
          </w:p>
        </w:tc>
        <w:tc>
          <w:tcPr>
            <w:tcW w:w="317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字段</w:t>
            </w:r>
          </w:p>
        </w:tc>
        <w:tc>
          <w:tcPr>
            <w:tcW w:w="2369"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名称</w:t>
            </w:r>
          </w:p>
        </w:tc>
        <w:tc>
          <w:tcPr>
            <w:tcW w:w="1414"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类型</w:t>
            </w:r>
          </w:p>
        </w:tc>
      </w:tr>
      <w:tr w:rsidR="005F53F1" w:rsidTr="005F53F1">
        <w:trPr>
          <w:trHeight w:val="381"/>
          <w:jc w:val="center"/>
        </w:trPr>
        <w:tc>
          <w:tcPr>
            <w:tcW w:w="1769" w:type="dxa"/>
            <w:tcBorders>
              <w:top w:val="single" w:sz="6" w:space="0" w:color="000000"/>
            </w:tcBorders>
          </w:tcPr>
          <w:p w:rsidR="005F53F1" w:rsidRDefault="005F53F1" w:rsidP="005F53F1">
            <w:pPr>
              <w:spacing w:line="360" w:lineRule="auto"/>
              <w:rPr>
                <w:bCs/>
                <w:color w:val="000000"/>
                <w:szCs w:val="21"/>
              </w:rPr>
            </w:pPr>
            <w:r>
              <w:rPr>
                <w:bCs/>
                <w:color w:val="000000"/>
                <w:szCs w:val="21"/>
              </w:rPr>
              <w:t>1</w:t>
            </w:r>
          </w:p>
        </w:tc>
        <w:tc>
          <w:tcPr>
            <w:tcW w:w="3172" w:type="dxa"/>
            <w:tcBorders>
              <w:top w:val="single" w:sz="6" w:space="0" w:color="000000"/>
            </w:tcBorders>
          </w:tcPr>
          <w:p w:rsidR="005F53F1" w:rsidRPr="00744C27" w:rsidRDefault="005F53F1" w:rsidP="005F53F1">
            <w:pPr>
              <w:spacing w:line="360" w:lineRule="auto"/>
              <w:rPr>
                <w:bCs/>
                <w:color w:val="000000"/>
                <w:szCs w:val="21"/>
              </w:rPr>
            </w:pPr>
            <w:r w:rsidRPr="00744C27">
              <w:rPr>
                <w:bCs/>
                <w:color w:val="000000"/>
                <w:szCs w:val="21"/>
              </w:rPr>
              <w:t>buyerName</w:t>
            </w:r>
          </w:p>
        </w:tc>
        <w:tc>
          <w:tcPr>
            <w:tcW w:w="2369" w:type="dxa"/>
            <w:tcBorders>
              <w:top w:val="single" w:sz="6" w:space="0" w:color="000000"/>
            </w:tcBorders>
          </w:tcPr>
          <w:p w:rsidR="005F53F1" w:rsidRDefault="005F53F1" w:rsidP="005F53F1">
            <w:pPr>
              <w:spacing w:line="360" w:lineRule="auto"/>
              <w:rPr>
                <w:rFonts w:ascii="宋体" w:hAnsi="宋体"/>
                <w:bCs/>
                <w:color w:val="000000"/>
                <w:szCs w:val="21"/>
              </w:rPr>
            </w:pPr>
            <w:r>
              <w:rPr>
                <w:rFonts w:ascii="宋体" w:hAnsi="宋体" w:hint="eastAsia"/>
                <w:bCs/>
                <w:color w:val="000000"/>
                <w:szCs w:val="21"/>
              </w:rPr>
              <w:t>买家姓名</w:t>
            </w:r>
          </w:p>
        </w:tc>
        <w:tc>
          <w:tcPr>
            <w:tcW w:w="1414" w:type="dxa"/>
            <w:tcBorders>
              <w:top w:val="single" w:sz="6" w:space="0" w:color="000000"/>
            </w:tcBorders>
          </w:tcPr>
          <w:p w:rsidR="005F53F1" w:rsidRPr="00744C27" w:rsidRDefault="005F53F1" w:rsidP="005F53F1">
            <w:pPr>
              <w:spacing w:line="360" w:lineRule="auto"/>
              <w:rPr>
                <w:rFonts w:ascii="宋体" w:hAnsi="宋体"/>
                <w:bCs/>
                <w:color w:val="000000"/>
                <w:szCs w:val="21"/>
              </w:rPr>
            </w:pPr>
            <w:r w:rsidRPr="00744C27">
              <w:rPr>
                <w:rFonts w:ascii="宋体" w:hAnsi="宋体"/>
                <w:bCs/>
                <w:color w:val="000000"/>
                <w:szCs w:val="21"/>
              </w:rPr>
              <w:t>String</w:t>
            </w:r>
          </w:p>
        </w:tc>
      </w:tr>
      <w:tr w:rsidR="005F53F1" w:rsidTr="005F53F1">
        <w:trPr>
          <w:trHeight w:val="381"/>
          <w:jc w:val="center"/>
        </w:trPr>
        <w:tc>
          <w:tcPr>
            <w:tcW w:w="1769" w:type="dxa"/>
          </w:tcPr>
          <w:p w:rsidR="005F53F1" w:rsidRDefault="005F53F1" w:rsidP="005F53F1">
            <w:pPr>
              <w:spacing w:line="360" w:lineRule="auto"/>
              <w:rPr>
                <w:bCs/>
                <w:color w:val="000000"/>
                <w:szCs w:val="21"/>
              </w:rPr>
            </w:pPr>
            <w:r>
              <w:rPr>
                <w:bCs/>
                <w:color w:val="000000"/>
                <w:szCs w:val="21"/>
              </w:rPr>
              <w:t>2</w:t>
            </w:r>
          </w:p>
        </w:tc>
        <w:tc>
          <w:tcPr>
            <w:tcW w:w="3172" w:type="dxa"/>
          </w:tcPr>
          <w:p w:rsidR="005F53F1" w:rsidRPr="00744C27" w:rsidRDefault="005F53F1" w:rsidP="005F53F1">
            <w:pPr>
              <w:spacing w:line="360" w:lineRule="auto"/>
              <w:rPr>
                <w:bCs/>
                <w:color w:val="000000"/>
                <w:szCs w:val="21"/>
              </w:rPr>
            </w:pPr>
            <w:r w:rsidRPr="00744C27">
              <w:rPr>
                <w:bCs/>
                <w:color w:val="000000"/>
                <w:szCs w:val="21"/>
              </w:rPr>
              <w:t>phoneNumber</w:t>
            </w:r>
          </w:p>
        </w:tc>
        <w:tc>
          <w:tcPr>
            <w:tcW w:w="2369" w:type="dxa"/>
          </w:tcPr>
          <w:p w:rsidR="005F53F1" w:rsidRDefault="005F53F1" w:rsidP="005F53F1">
            <w:pPr>
              <w:spacing w:line="360" w:lineRule="auto"/>
              <w:rPr>
                <w:rFonts w:ascii="宋体" w:hAnsi="宋体"/>
                <w:bCs/>
                <w:color w:val="000000"/>
                <w:szCs w:val="21"/>
              </w:rPr>
            </w:pPr>
            <w:r>
              <w:rPr>
                <w:rFonts w:ascii="宋体" w:hAnsi="宋体" w:hint="eastAsia"/>
                <w:bCs/>
                <w:color w:val="000000"/>
                <w:szCs w:val="21"/>
              </w:rPr>
              <w:t>作者名称</w:t>
            </w:r>
          </w:p>
        </w:tc>
        <w:tc>
          <w:tcPr>
            <w:tcW w:w="1414" w:type="dxa"/>
          </w:tcPr>
          <w:p w:rsidR="005F53F1" w:rsidRPr="00744C27" w:rsidRDefault="005F53F1" w:rsidP="005F53F1">
            <w:pPr>
              <w:spacing w:line="360" w:lineRule="auto"/>
              <w:rPr>
                <w:rFonts w:ascii="Consolas" w:hAnsi="Consolas" w:cs="宋体"/>
                <w:color w:val="C5C8C6"/>
                <w:kern w:val="0"/>
                <w:szCs w:val="21"/>
              </w:rPr>
            </w:pPr>
            <w:r w:rsidRPr="00744C27">
              <w:rPr>
                <w:rFonts w:ascii="宋体" w:hAnsi="宋体"/>
                <w:bCs/>
                <w:color w:val="000000"/>
                <w:szCs w:val="21"/>
              </w:rPr>
              <w:t>String</w:t>
            </w:r>
          </w:p>
        </w:tc>
      </w:tr>
      <w:tr w:rsidR="005F53F1" w:rsidTr="005F53F1">
        <w:trPr>
          <w:trHeight w:val="381"/>
          <w:jc w:val="center"/>
        </w:trPr>
        <w:tc>
          <w:tcPr>
            <w:tcW w:w="1769" w:type="dxa"/>
          </w:tcPr>
          <w:p w:rsidR="005F53F1" w:rsidRDefault="005F53F1" w:rsidP="005F53F1">
            <w:pPr>
              <w:spacing w:line="360" w:lineRule="auto"/>
              <w:rPr>
                <w:bCs/>
                <w:color w:val="000000"/>
                <w:szCs w:val="21"/>
              </w:rPr>
            </w:pPr>
            <w:r>
              <w:rPr>
                <w:bCs/>
                <w:color w:val="000000"/>
                <w:szCs w:val="21"/>
              </w:rPr>
              <w:t>3</w:t>
            </w:r>
          </w:p>
        </w:tc>
        <w:tc>
          <w:tcPr>
            <w:tcW w:w="3172" w:type="dxa"/>
          </w:tcPr>
          <w:p w:rsidR="005F53F1" w:rsidRDefault="005F53F1" w:rsidP="005F53F1">
            <w:pPr>
              <w:spacing w:line="360" w:lineRule="auto"/>
              <w:rPr>
                <w:bCs/>
                <w:color w:val="000000"/>
                <w:szCs w:val="21"/>
              </w:rPr>
            </w:pPr>
            <w:r w:rsidRPr="00744C27">
              <w:rPr>
                <w:bCs/>
                <w:color w:val="000000"/>
                <w:szCs w:val="21"/>
              </w:rPr>
              <w:t>loginNumber</w:t>
            </w:r>
          </w:p>
        </w:tc>
        <w:tc>
          <w:tcPr>
            <w:tcW w:w="2369" w:type="dxa"/>
          </w:tcPr>
          <w:p w:rsidR="005F53F1" w:rsidRDefault="005F53F1" w:rsidP="005F53F1">
            <w:pPr>
              <w:spacing w:line="360" w:lineRule="auto"/>
              <w:rPr>
                <w:rFonts w:ascii="宋体" w:hAnsi="宋体"/>
                <w:bCs/>
                <w:color w:val="000000"/>
                <w:szCs w:val="21"/>
              </w:rPr>
            </w:pPr>
            <w:r>
              <w:rPr>
                <w:rFonts w:ascii="宋体" w:hAnsi="宋体" w:hint="eastAsia"/>
                <w:bCs/>
                <w:color w:val="000000"/>
                <w:szCs w:val="21"/>
              </w:rPr>
              <w:t>登录账号</w:t>
            </w:r>
          </w:p>
        </w:tc>
        <w:tc>
          <w:tcPr>
            <w:tcW w:w="1414" w:type="dxa"/>
          </w:tcPr>
          <w:p w:rsidR="005F53F1" w:rsidRDefault="005F53F1" w:rsidP="005F53F1">
            <w:pPr>
              <w:spacing w:line="360" w:lineRule="auto"/>
              <w:rPr>
                <w:bCs/>
                <w:color w:val="000000"/>
                <w:szCs w:val="21"/>
              </w:rPr>
            </w:pPr>
            <w:r>
              <w:rPr>
                <w:bCs/>
                <w:color w:val="000000"/>
                <w:szCs w:val="21"/>
              </w:rPr>
              <w:t>String</w:t>
            </w:r>
          </w:p>
        </w:tc>
      </w:tr>
      <w:tr w:rsidR="005F53F1" w:rsidTr="005F53F1">
        <w:trPr>
          <w:trHeight w:val="381"/>
          <w:jc w:val="center"/>
        </w:trPr>
        <w:tc>
          <w:tcPr>
            <w:tcW w:w="1769" w:type="dxa"/>
          </w:tcPr>
          <w:p w:rsidR="005F53F1" w:rsidRDefault="005F53F1" w:rsidP="005F53F1">
            <w:pPr>
              <w:spacing w:line="360" w:lineRule="auto"/>
              <w:rPr>
                <w:bCs/>
                <w:color w:val="000000"/>
                <w:szCs w:val="21"/>
              </w:rPr>
            </w:pPr>
            <w:r>
              <w:rPr>
                <w:bCs/>
                <w:color w:val="000000"/>
                <w:szCs w:val="21"/>
              </w:rPr>
              <w:t>4</w:t>
            </w:r>
          </w:p>
        </w:tc>
        <w:tc>
          <w:tcPr>
            <w:tcW w:w="3172" w:type="dxa"/>
          </w:tcPr>
          <w:p w:rsidR="005F53F1" w:rsidRDefault="005F53F1" w:rsidP="005F53F1">
            <w:pPr>
              <w:spacing w:line="360" w:lineRule="auto"/>
              <w:rPr>
                <w:bCs/>
                <w:color w:val="000000"/>
                <w:szCs w:val="21"/>
              </w:rPr>
            </w:pPr>
            <w:r>
              <w:rPr>
                <w:bCs/>
                <w:color w:val="000000"/>
                <w:szCs w:val="21"/>
              </w:rPr>
              <w:t>passWord</w:t>
            </w:r>
          </w:p>
        </w:tc>
        <w:tc>
          <w:tcPr>
            <w:tcW w:w="2369" w:type="dxa"/>
          </w:tcPr>
          <w:p w:rsidR="005F53F1" w:rsidRDefault="005F53F1" w:rsidP="005F53F1">
            <w:pPr>
              <w:spacing w:line="360" w:lineRule="auto"/>
              <w:rPr>
                <w:rFonts w:ascii="宋体" w:hAnsi="宋体"/>
                <w:bCs/>
                <w:color w:val="000000"/>
                <w:szCs w:val="21"/>
              </w:rPr>
            </w:pPr>
            <w:r>
              <w:rPr>
                <w:rFonts w:ascii="宋体" w:hAnsi="宋体" w:hint="eastAsia"/>
                <w:bCs/>
                <w:color w:val="000000"/>
                <w:szCs w:val="21"/>
              </w:rPr>
              <w:t>登陆密码</w:t>
            </w:r>
          </w:p>
        </w:tc>
        <w:tc>
          <w:tcPr>
            <w:tcW w:w="1414" w:type="dxa"/>
          </w:tcPr>
          <w:p w:rsidR="005F53F1" w:rsidRDefault="005F53F1" w:rsidP="005F53F1">
            <w:pPr>
              <w:spacing w:line="360" w:lineRule="auto"/>
              <w:rPr>
                <w:bCs/>
                <w:color w:val="000000"/>
                <w:szCs w:val="21"/>
              </w:rPr>
            </w:pPr>
            <w:r>
              <w:rPr>
                <w:bCs/>
                <w:color w:val="000000"/>
                <w:szCs w:val="21"/>
              </w:rPr>
              <w:t>String</w:t>
            </w:r>
          </w:p>
        </w:tc>
      </w:tr>
      <w:tr w:rsidR="005F53F1" w:rsidTr="005F53F1">
        <w:trPr>
          <w:trHeight w:val="381"/>
          <w:jc w:val="center"/>
        </w:trPr>
        <w:tc>
          <w:tcPr>
            <w:tcW w:w="1769" w:type="dxa"/>
          </w:tcPr>
          <w:p w:rsidR="005F53F1" w:rsidRDefault="005F53F1" w:rsidP="005F53F1">
            <w:pPr>
              <w:spacing w:line="360" w:lineRule="auto"/>
              <w:rPr>
                <w:bCs/>
                <w:color w:val="000000"/>
                <w:szCs w:val="21"/>
              </w:rPr>
            </w:pPr>
            <w:r>
              <w:rPr>
                <w:rFonts w:hint="eastAsia"/>
                <w:bCs/>
                <w:color w:val="000000"/>
                <w:szCs w:val="21"/>
              </w:rPr>
              <w:t>5</w:t>
            </w:r>
          </w:p>
        </w:tc>
        <w:tc>
          <w:tcPr>
            <w:tcW w:w="3172" w:type="dxa"/>
          </w:tcPr>
          <w:p w:rsidR="005F53F1" w:rsidRDefault="005F53F1" w:rsidP="005F53F1">
            <w:pPr>
              <w:spacing w:line="360" w:lineRule="auto"/>
              <w:rPr>
                <w:bCs/>
                <w:color w:val="000000"/>
                <w:szCs w:val="21"/>
              </w:rPr>
            </w:pPr>
            <w:r>
              <w:rPr>
                <w:rFonts w:hint="eastAsia"/>
                <w:bCs/>
                <w:color w:val="000000"/>
                <w:szCs w:val="21"/>
              </w:rPr>
              <w:t>m</w:t>
            </w:r>
            <w:r>
              <w:rPr>
                <w:bCs/>
                <w:color w:val="000000"/>
                <w:szCs w:val="21"/>
              </w:rPr>
              <w:t>ailBox</w:t>
            </w:r>
          </w:p>
        </w:tc>
        <w:tc>
          <w:tcPr>
            <w:tcW w:w="2369" w:type="dxa"/>
          </w:tcPr>
          <w:p w:rsidR="005F53F1" w:rsidRDefault="005F53F1" w:rsidP="005F53F1">
            <w:pPr>
              <w:spacing w:line="360" w:lineRule="auto"/>
              <w:rPr>
                <w:rFonts w:ascii="宋体" w:hAnsi="宋体"/>
                <w:bCs/>
                <w:color w:val="000000"/>
                <w:szCs w:val="21"/>
              </w:rPr>
            </w:pPr>
            <w:r>
              <w:rPr>
                <w:rFonts w:ascii="宋体" w:hAnsi="宋体" w:hint="eastAsia"/>
                <w:bCs/>
                <w:color w:val="000000"/>
                <w:szCs w:val="21"/>
              </w:rPr>
              <w:t>邮箱</w:t>
            </w:r>
          </w:p>
        </w:tc>
        <w:tc>
          <w:tcPr>
            <w:tcW w:w="1414" w:type="dxa"/>
          </w:tcPr>
          <w:p w:rsidR="005F53F1" w:rsidRDefault="005F53F1" w:rsidP="005F53F1">
            <w:pPr>
              <w:spacing w:line="360" w:lineRule="auto"/>
              <w:rPr>
                <w:bCs/>
                <w:color w:val="000000"/>
                <w:szCs w:val="21"/>
              </w:rPr>
            </w:pPr>
            <w:r>
              <w:rPr>
                <w:rFonts w:hint="eastAsia"/>
                <w:bCs/>
                <w:color w:val="000000"/>
                <w:szCs w:val="21"/>
              </w:rPr>
              <w:t>String</w:t>
            </w:r>
          </w:p>
        </w:tc>
      </w:tr>
    </w:tbl>
    <w:p w:rsidR="00C42531" w:rsidRDefault="00C42531">
      <w:pPr>
        <w:spacing w:line="360" w:lineRule="auto"/>
        <w:ind w:firstLineChars="200" w:firstLine="480"/>
        <w:rPr>
          <w:rFonts w:ascii="宋体" w:hAnsi="宋体"/>
          <w:sz w:val="24"/>
        </w:rPr>
      </w:pPr>
    </w:p>
    <w:p w:rsidR="00C42531" w:rsidRDefault="00DD6D69">
      <w:pPr>
        <w:spacing w:line="360" w:lineRule="auto"/>
        <w:ind w:firstLineChars="200" w:firstLine="480"/>
      </w:pPr>
      <w:r>
        <w:rPr>
          <w:rFonts w:ascii="宋体" w:hAnsi="宋体"/>
          <w:sz w:val="24"/>
        </w:rPr>
        <w:t>用户表是对应系统用户实体的，用户是指操作整个系统的使用人员。设计如下，表名为</w:t>
      </w:r>
      <w:r>
        <w:rPr>
          <w:sz w:val="24"/>
        </w:rPr>
        <w:t>sys_user</w:t>
      </w:r>
      <w:r>
        <w:rPr>
          <w:rFonts w:ascii="宋体" w:hAnsi="宋体"/>
          <w:sz w:val="24"/>
        </w:rPr>
        <w:t>，表中具体信息如下表3-3所示</w:t>
      </w:r>
      <w:r>
        <w:rPr>
          <w:rFonts w:ascii="宋体" w:hAnsi="宋体" w:hint="eastAsia"/>
          <w:sz w:val="24"/>
        </w:rPr>
        <w:t>。</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3-3</w:t>
      </w:r>
      <w:r>
        <w:rPr>
          <w:rFonts w:ascii="黑体" w:eastAsia="黑体" w:hint="eastAsia"/>
          <w:color w:val="000000"/>
          <w:sz w:val="21"/>
          <w:szCs w:val="21"/>
        </w:rPr>
        <w:t xml:space="preserve"> </w:t>
      </w:r>
      <w:r w:rsidR="005F53F1">
        <w:rPr>
          <w:rFonts w:ascii="黑体" w:eastAsia="黑体" w:hint="eastAsia"/>
          <w:color w:val="000000"/>
          <w:sz w:val="21"/>
          <w:szCs w:val="21"/>
        </w:rPr>
        <w:t>商品</w:t>
      </w:r>
      <w:r>
        <w:rPr>
          <w:rFonts w:ascii="黑体" w:eastAsia="黑体"/>
          <w:color w:val="000000"/>
          <w:sz w:val="21"/>
          <w:szCs w:val="21"/>
        </w:rPr>
        <w:t>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8"/>
        <w:gridCol w:w="3244"/>
        <w:gridCol w:w="2422"/>
        <w:gridCol w:w="1446"/>
      </w:tblGrid>
      <w:tr w:rsidR="00C42531">
        <w:trPr>
          <w:trHeight w:val="295"/>
          <w:jc w:val="center"/>
        </w:trPr>
        <w:tc>
          <w:tcPr>
            <w:tcW w:w="1808"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序号</w:t>
            </w:r>
          </w:p>
        </w:tc>
        <w:tc>
          <w:tcPr>
            <w:tcW w:w="3244"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字段</w:t>
            </w:r>
          </w:p>
        </w:tc>
        <w:tc>
          <w:tcPr>
            <w:tcW w:w="2422"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名称</w:t>
            </w:r>
          </w:p>
        </w:tc>
        <w:tc>
          <w:tcPr>
            <w:tcW w:w="1446"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类型</w:t>
            </w:r>
          </w:p>
        </w:tc>
      </w:tr>
      <w:tr w:rsidR="00C42531">
        <w:trPr>
          <w:trHeight w:val="381"/>
          <w:jc w:val="center"/>
        </w:trPr>
        <w:tc>
          <w:tcPr>
            <w:tcW w:w="1808" w:type="dxa"/>
            <w:tcBorders>
              <w:top w:val="single" w:sz="8" w:space="0" w:color="000000"/>
            </w:tcBorders>
          </w:tcPr>
          <w:p w:rsidR="00C42531" w:rsidRDefault="00DD6D69">
            <w:pPr>
              <w:rPr>
                <w:bCs/>
                <w:color w:val="000000"/>
                <w:szCs w:val="21"/>
              </w:rPr>
            </w:pPr>
            <w:r>
              <w:rPr>
                <w:bCs/>
                <w:color w:val="000000"/>
                <w:szCs w:val="21"/>
              </w:rPr>
              <w:t>1</w:t>
            </w:r>
          </w:p>
        </w:tc>
        <w:tc>
          <w:tcPr>
            <w:tcW w:w="3244" w:type="dxa"/>
            <w:tcBorders>
              <w:top w:val="single" w:sz="8" w:space="0" w:color="000000"/>
            </w:tcBorders>
          </w:tcPr>
          <w:p w:rsidR="00C42531" w:rsidRDefault="005F53F1">
            <w:pPr>
              <w:rPr>
                <w:bCs/>
                <w:color w:val="000000"/>
                <w:szCs w:val="21"/>
              </w:rPr>
            </w:pPr>
            <w:r>
              <w:rPr>
                <w:rFonts w:hint="eastAsia"/>
                <w:bCs/>
                <w:color w:val="000000"/>
                <w:szCs w:val="21"/>
              </w:rPr>
              <w:t>commodityNu</w:t>
            </w:r>
            <w:r>
              <w:rPr>
                <w:bCs/>
                <w:color w:val="000000"/>
                <w:szCs w:val="21"/>
              </w:rPr>
              <w:t>m</w:t>
            </w:r>
            <w:r>
              <w:rPr>
                <w:rFonts w:hint="eastAsia"/>
                <w:bCs/>
                <w:color w:val="000000"/>
                <w:szCs w:val="21"/>
              </w:rPr>
              <w:t>ber</w:t>
            </w:r>
          </w:p>
        </w:tc>
        <w:tc>
          <w:tcPr>
            <w:tcW w:w="2422" w:type="dxa"/>
            <w:tcBorders>
              <w:top w:val="single" w:sz="8" w:space="0" w:color="000000"/>
            </w:tcBorders>
          </w:tcPr>
          <w:p w:rsidR="00C42531" w:rsidRDefault="005F53F1">
            <w:pPr>
              <w:rPr>
                <w:rFonts w:ascii="宋体" w:hAnsi="宋体"/>
                <w:bCs/>
                <w:color w:val="000000"/>
                <w:szCs w:val="21"/>
              </w:rPr>
            </w:pPr>
            <w:r>
              <w:rPr>
                <w:rFonts w:ascii="宋体" w:hAnsi="宋体" w:hint="eastAsia"/>
                <w:bCs/>
                <w:color w:val="000000"/>
                <w:szCs w:val="21"/>
              </w:rPr>
              <w:t>商品编号</w:t>
            </w:r>
          </w:p>
        </w:tc>
        <w:tc>
          <w:tcPr>
            <w:tcW w:w="1446" w:type="dxa"/>
            <w:tcBorders>
              <w:top w:val="single" w:sz="8" w:space="0" w:color="000000"/>
            </w:tcBorders>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2</w:t>
            </w:r>
          </w:p>
        </w:tc>
        <w:tc>
          <w:tcPr>
            <w:tcW w:w="3244" w:type="dxa"/>
          </w:tcPr>
          <w:p w:rsidR="00C42531" w:rsidRDefault="005F53F1">
            <w:pPr>
              <w:rPr>
                <w:bCs/>
                <w:color w:val="000000"/>
                <w:szCs w:val="21"/>
              </w:rPr>
            </w:pPr>
            <w:r>
              <w:rPr>
                <w:bCs/>
                <w:color w:val="000000"/>
                <w:szCs w:val="21"/>
              </w:rPr>
              <w:t>c</w:t>
            </w:r>
            <w:r>
              <w:rPr>
                <w:rFonts w:hint="eastAsia"/>
                <w:bCs/>
                <w:color w:val="000000"/>
                <w:szCs w:val="21"/>
              </w:rPr>
              <w:t>ommodity</w:t>
            </w:r>
            <w:r>
              <w:rPr>
                <w:bCs/>
                <w:color w:val="000000"/>
                <w:szCs w:val="21"/>
              </w:rPr>
              <w:t>N</w:t>
            </w:r>
            <w:r>
              <w:rPr>
                <w:rFonts w:hint="eastAsia"/>
                <w:bCs/>
                <w:color w:val="000000"/>
                <w:szCs w:val="21"/>
              </w:rPr>
              <w:t>ame</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商品名称</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3</w:t>
            </w:r>
          </w:p>
        </w:tc>
        <w:tc>
          <w:tcPr>
            <w:tcW w:w="3244" w:type="dxa"/>
          </w:tcPr>
          <w:p w:rsidR="00C42531" w:rsidRDefault="005F53F1">
            <w:pPr>
              <w:rPr>
                <w:bCs/>
                <w:color w:val="000000"/>
                <w:szCs w:val="21"/>
              </w:rPr>
            </w:pPr>
            <w:r>
              <w:rPr>
                <w:rFonts w:hint="eastAsia"/>
                <w:bCs/>
                <w:color w:val="000000"/>
                <w:szCs w:val="21"/>
              </w:rPr>
              <w:t>commodity</w:t>
            </w:r>
            <w:r>
              <w:rPr>
                <w:bCs/>
                <w:color w:val="000000"/>
                <w:szCs w:val="21"/>
              </w:rPr>
              <w:t>C</w:t>
            </w:r>
            <w:r>
              <w:rPr>
                <w:rFonts w:hint="eastAsia"/>
                <w:bCs/>
                <w:color w:val="000000"/>
                <w:szCs w:val="21"/>
              </w:rPr>
              <w:t>urrentCount</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商品当前库存</w:t>
            </w:r>
          </w:p>
        </w:tc>
        <w:tc>
          <w:tcPr>
            <w:tcW w:w="1446" w:type="dxa"/>
          </w:tcPr>
          <w:p w:rsidR="00C42531" w:rsidRDefault="005F53F1">
            <w:pPr>
              <w:rPr>
                <w:bCs/>
                <w:color w:val="000000"/>
                <w:szCs w:val="21"/>
              </w:rPr>
            </w:pPr>
            <w:r>
              <w:rPr>
                <w:bCs/>
                <w:color w:val="000000"/>
                <w:szCs w:val="21"/>
              </w:rPr>
              <w:t>N</w:t>
            </w:r>
            <w:r>
              <w:rPr>
                <w:rFonts w:hint="eastAsia"/>
                <w:bCs/>
                <w:color w:val="000000"/>
                <w:szCs w:val="21"/>
              </w:rPr>
              <w:t>umber</w:t>
            </w:r>
          </w:p>
        </w:tc>
      </w:tr>
      <w:tr w:rsidR="00C42531">
        <w:trPr>
          <w:trHeight w:val="381"/>
          <w:jc w:val="center"/>
        </w:trPr>
        <w:tc>
          <w:tcPr>
            <w:tcW w:w="1808" w:type="dxa"/>
          </w:tcPr>
          <w:p w:rsidR="00C42531" w:rsidRDefault="00DD6D69">
            <w:pPr>
              <w:rPr>
                <w:bCs/>
                <w:color w:val="000000"/>
                <w:szCs w:val="21"/>
              </w:rPr>
            </w:pPr>
            <w:r>
              <w:rPr>
                <w:bCs/>
                <w:color w:val="000000"/>
                <w:szCs w:val="21"/>
              </w:rPr>
              <w:t>4</w:t>
            </w:r>
          </w:p>
        </w:tc>
        <w:tc>
          <w:tcPr>
            <w:tcW w:w="3244" w:type="dxa"/>
          </w:tcPr>
          <w:p w:rsidR="00C42531" w:rsidRDefault="005F53F1">
            <w:pPr>
              <w:rPr>
                <w:bCs/>
                <w:color w:val="000000"/>
                <w:szCs w:val="21"/>
              </w:rPr>
            </w:pPr>
            <w:r>
              <w:rPr>
                <w:rFonts w:hint="eastAsia"/>
                <w:bCs/>
                <w:color w:val="000000"/>
                <w:szCs w:val="21"/>
              </w:rPr>
              <w:t>commodityImgUrl</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商品图片地址</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5</w:t>
            </w:r>
          </w:p>
        </w:tc>
        <w:tc>
          <w:tcPr>
            <w:tcW w:w="3244" w:type="dxa"/>
          </w:tcPr>
          <w:p w:rsidR="00C42531" w:rsidRDefault="005F53F1">
            <w:pPr>
              <w:rPr>
                <w:bCs/>
                <w:color w:val="000000"/>
                <w:szCs w:val="21"/>
              </w:rPr>
            </w:pPr>
            <w:r>
              <w:rPr>
                <w:rFonts w:hint="eastAsia"/>
                <w:bCs/>
                <w:color w:val="000000"/>
                <w:szCs w:val="21"/>
              </w:rPr>
              <w:t>introduction</w:t>
            </w:r>
          </w:p>
        </w:tc>
        <w:tc>
          <w:tcPr>
            <w:tcW w:w="2422" w:type="dxa"/>
          </w:tcPr>
          <w:p w:rsidR="00C42531" w:rsidRDefault="005F53F1">
            <w:pPr>
              <w:rPr>
                <w:rFonts w:ascii="宋体" w:hAnsi="宋体"/>
                <w:bCs/>
                <w:color w:val="000000"/>
                <w:szCs w:val="21"/>
              </w:rPr>
            </w:pPr>
            <w:r>
              <w:rPr>
                <w:rFonts w:ascii="宋体" w:hAnsi="宋体" w:hint="eastAsia"/>
                <w:bCs/>
                <w:color w:val="000000"/>
                <w:szCs w:val="21"/>
              </w:rPr>
              <w:t>简介</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lastRenderedPageBreak/>
              <w:t>6</w:t>
            </w:r>
          </w:p>
        </w:tc>
        <w:tc>
          <w:tcPr>
            <w:tcW w:w="3244" w:type="dxa"/>
          </w:tcPr>
          <w:p w:rsidR="00C42531" w:rsidRDefault="005F53F1">
            <w:pPr>
              <w:rPr>
                <w:bCs/>
                <w:color w:val="000000"/>
                <w:szCs w:val="21"/>
              </w:rPr>
            </w:pPr>
            <w:r>
              <w:rPr>
                <w:rFonts w:hint="eastAsia"/>
                <w:bCs/>
                <w:color w:val="000000"/>
                <w:szCs w:val="21"/>
              </w:rPr>
              <w:t>marketValue</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市场价</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7</w:t>
            </w:r>
          </w:p>
        </w:tc>
        <w:tc>
          <w:tcPr>
            <w:tcW w:w="3244" w:type="dxa"/>
          </w:tcPr>
          <w:p w:rsidR="00C42531" w:rsidRDefault="005F53F1">
            <w:pPr>
              <w:rPr>
                <w:bCs/>
                <w:color w:val="000000"/>
                <w:szCs w:val="21"/>
              </w:rPr>
            </w:pPr>
            <w:r>
              <w:rPr>
                <w:rFonts w:hint="eastAsia"/>
                <w:bCs/>
                <w:color w:val="000000"/>
                <w:szCs w:val="21"/>
              </w:rPr>
              <w:t>memberValue</w:t>
            </w:r>
          </w:p>
        </w:tc>
        <w:tc>
          <w:tcPr>
            <w:tcW w:w="2422" w:type="dxa"/>
          </w:tcPr>
          <w:p w:rsidR="00C42531" w:rsidRDefault="005F53F1">
            <w:pPr>
              <w:rPr>
                <w:rFonts w:ascii="宋体" w:hAnsi="宋体"/>
                <w:bCs/>
                <w:color w:val="000000"/>
                <w:szCs w:val="21"/>
              </w:rPr>
            </w:pPr>
            <w:r>
              <w:rPr>
                <w:rFonts w:ascii="宋体" w:hAnsi="宋体" w:hint="eastAsia"/>
                <w:bCs/>
                <w:color w:val="000000"/>
                <w:szCs w:val="21"/>
              </w:rPr>
              <w:t>会员价</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8</w:t>
            </w:r>
          </w:p>
        </w:tc>
        <w:tc>
          <w:tcPr>
            <w:tcW w:w="3244" w:type="dxa"/>
          </w:tcPr>
          <w:p w:rsidR="00C42531" w:rsidRDefault="005F53F1">
            <w:pPr>
              <w:rPr>
                <w:bCs/>
                <w:color w:val="000000"/>
                <w:szCs w:val="21"/>
              </w:rPr>
            </w:pPr>
            <w:r>
              <w:rPr>
                <w:rFonts w:hint="eastAsia"/>
                <w:bCs/>
                <w:color w:val="000000"/>
                <w:szCs w:val="21"/>
              </w:rPr>
              <w:t>sallerId</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卖家id</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9</w:t>
            </w:r>
          </w:p>
        </w:tc>
        <w:tc>
          <w:tcPr>
            <w:tcW w:w="3244" w:type="dxa"/>
          </w:tcPr>
          <w:p w:rsidR="00C42531" w:rsidRDefault="005F53F1">
            <w:pPr>
              <w:rPr>
                <w:bCs/>
                <w:color w:val="000000"/>
                <w:szCs w:val="21"/>
              </w:rPr>
            </w:pPr>
            <w:r>
              <w:rPr>
                <w:rFonts w:hint="eastAsia"/>
                <w:bCs/>
                <w:color w:val="000000"/>
                <w:szCs w:val="21"/>
              </w:rPr>
              <w:t>sallerName</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卖家名称</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C42531" w:rsidTr="005F53F1">
        <w:trPr>
          <w:trHeight w:val="381"/>
          <w:jc w:val="center"/>
        </w:trPr>
        <w:tc>
          <w:tcPr>
            <w:tcW w:w="1808" w:type="dxa"/>
          </w:tcPr>
          <w:p w:rsidR="00C42531" w:rsidRDefault="00DD6D69">
            <w:pPr>
              <w:rPr>
                <w:bCs/>
                <w:color w:val="000000"/>
                <w:szCs w:val="21"/>
              </w:rPr>
            </w:pPr>
            <w:r>
              <w:rPr>
                <w:bCs/>
                <w:color w:val="000000"/>
                <w:szCs w:val="21"/>
              </w:rPr>
              <w:t>10</w:t>
            </w:r>
          </w:p>
        </w:tc>
        <w:tc>
          <w:tcPr>
            <w:tcW w:w="3244" w:type="dxa"/>
          </w:tcPr>
          <w:p w:rsidR="00C42531" w:rsidRDefault="005F53F1">
            <w:pPr>
              <w:rPr>
                <w:bCs/>
                <w:color w:val="000000"/>
                <w:szCs w:val="21"/>
              </w:rPr>
            </w:pPr>
            <w:r>
              <w:rPr>
                <w:rFonts w:hint="eastAsia"/>
                <w:bCs/>
                <w:color w:val="000000"/>
                <w:szCs w:val="21"/>
              </w:rPr>
              <w:t>sallerPhone</w:t>
            </w:r>
          </w:p>
        </w:tc>
        <w:tc>
          <w:tcPr>
            <w:tcW w:w="2422" w:type="dxa"/>
          </w:tcPr>
          <w:p w:rsidR="00C42531" w:rsidRDefault="005F53F1">
            <w:pPr>
              <w:rPr>
                <w:rFonts w:ascii="宋体" w:hAnsi="宋体"/>
                <w:bCs/>
                <w:color w:val="000000"/>
                <w:szCs w:val="21"/>
              </w:rPr>
            </w:pPr>
            <w:r>
              <w:rPr>
                <w:rFonts w:ascii="宋体" w:hAnsi="宋体" w:hint="eastAsia"/>
                <w:bCs/>
                <w:color w:val="000000"/>
                <w:szCs w:val="21"/>
              </w:rPr>
              <w:t>卖家电话</w:t>
            </w:r>
          </w:p>
        </w:tc>
        <w:tc>
          <w:tcPr>
            <w:tcW w:w="1446" w:type="dxa"/>
          </w:tcPr>
          <w:p w:rsidR="00C42531" w:rsidRDefault="005F53F1">
            <w:pPr>
              <w:rPr>
                <w:bCs/>
                <w:color w:val="000000"/>
                <w:szCs w:val="21"/>
              </w:rPr>
            </w:pPr>
            <w:r>
              <w:rPr>
                <w:bCs/>
                <w:color w:val="000000"/>
                <w:szCs w:val="21"/>
              </w:rPr>
              <w:t>S</w:t>
            </w:r>
            <w:r>
              <w:rPr>
                <w:rFonts w:hint="eastAsia"/>
                <w:bCs/>
                <w:color w:val="000000"/>
                <w:szCs w:val="21"/>
              </w:rPr>
              <w:t>tring</w:t>
            </w:r>
          </w:p>
        </w:tc>
      </w:tr>
      <w:tr w:rsidR="005F53F1" w:rsidTr="005F53F1">
        <w:trPr>
          <w:trHeight w:val="381"/>
          <w:jc w:val="center"/>
        </w:trPr>
        <w:tc>
          <w:tcPr>
            <w:tcW w:w="1808" w:type="dxa"/>
          </w:tcPr>
          <w:p w:rsidR="005F53F1" w:rsidRDefault="005F53F1">
            <w:pPr>
              <w:rPr>
                <w:bCs/>
                <w:color w:val="000000"/>
                <w:szCs w:val="21"/>
              </w:rPr>
            </w:pPr>
            <w:r>
              <w:rPr>
                <w:rFonts w:hint="eastAsia"/>
                <w:bCs/>
                <w:color w:val="000000"/>
                <w:szCs w:val="21"/>
              </w:rPr>
              <w:t>1</w:t>
            </w:r>
            <w:r>
              <w:rPr>
                <w:bCs/>
                <w:color w:val="000000"/>
                <w:szCs w:val="21"/>
              </w:rPr>
              <w:t>1</w:t>
            </w:r>
          </w:p>
        </w:tc>
        <w:tc>
          <w:tcPr>
            <w:tcW w:w="3244" w:type="dxa"/>
          </w:tcPr>
          <w:p w:rsidR="005F53F1" w:rsidRDefault="005F53F1">
            <w:pPr>
              <w:rPr>
                <w:bCs/>
                <w:color w:val="000000"/>
                <w:szCs w:val="21"/>
              </w:rPr>
            </w:pPr>
            <w:r>
              <w:rPr>
                <w:rFonts w:hint="eastAsia"/>
                <w:bCs/>
                <w:color w:val="000000"/>
                <w:szCs w:val="21"/>
              </w:rPr>
              <w:t>classification</w:t>
            </w:r>
            <w:r>
              <w:rPr>
                <w:bCs/>
                <w:color w:val="000000"/>
                <w:szCs w:val="21"/>
              </w:rPr>
              <w:t>N</w:t>
            </w:r>
            <w:r>
              <w:rPr>
                <w:rFonts w:hint="eastAsia"/>
                <w:bCs/>
                <w:color w:val="000000"/>
                <w:szCs w:val="21"/>
              </w:rPr>
              <w:t>ame</w:t>
            </w:r>
          </w:p>
        </w:tc>
        <w:tc>
          <w:tcPr>
            <w:tcW w:w="2422" w:type="dxa"/>
          </w:tcPr>
          <w:p w:rsidR="005F53F1" w:rsidRDefault="005F53F1">
            <w:pPr>
              <w:rPr>
                <w:rFonts w:ascii="宋体" w:hAnsi="宋体"/>
                <w:bCs/>
                <w:color w:val="000000"/>
                <w:szCs w:val="21"/>
              </w:rPr>
            </w:pPr>
            <w:r>
              <w:rPr>
                <w:rFonts w:ascii="宋体" w:hAnsi="宋体" w:hint="eastAsia"/>
                <w:bCs/>
                <w:color w:val="000000"/>
                <w:szCs w:val="21"/>
              </w:rPr>
              <w:t>商品类别名称</w:t>
            </w:r>
          </w:p>
        </w:tc>
        <w:tc>
          <w:tcPr>
            <w:tcW w:w="1446" w:type="dxa"/>
          </w:tcPr>
          <w:p w:rsidR="005F53F1" w:rsidRDefault="005F53F1">
            <w:pPr>
              <w:rPr>
                <w:bCs/>
                <w:color w:val="000000"/>
                <w:szCs w:val="21"/>
              </w:rPr>
            </w:pPr>
            <w:r>
              <w:rPr>
                <w:rFonts w:hint="eastAsia"/>
                <w:bCs/>
                <w:color w:val="000000"/>
                <w:szCs w:val="21"/>
              </w:rPr>
              <w:t>String</w:t>
            </w:r>
          </w:p>
        </w:tc>
      </w:tr>
      <w:tr w:rsidR="005F53F1" w:rsidTr="005F53F1">
        <w:trPr>
          <w:trHeight w:val="381"/>
          <w:jc w:val="center"/>
        </w:trPr>
        <w:tc>
          <w:tcPr>
            <w:tcW w:w="1808" w:type="dxa"/>
          </w:tcPr>
          <w:p w:rsidR="005F53F1" w:rsidRDefault="005F53F1">
            <w:pPr>
              <w:rPr>
                <w:bCs/>
                <w:color w:val="000000"/>
                <w:szCs w:val="21"/>
              </w:rPr>
            </w:pPr>
            <w:r>
              <w:rPr>
                <w:rFonts w:hint="eastAsia"/>
                <w:bCs/>
                <w:color w:val="000000"/>
                <w:szCs w:val="21"/>
              </w:rPr>
              <w:t>1</w:t>
            </w:r>
            <w:r>
              <w:rPr>
                <w:bCs/>
                <w:color w:val="000000"/>
                <w:szCs w:val="21"/>
              </w:rPr>
              <w:t>2</w:t>
            </w:r>
          </w:p>
        </w:tc>
        <w:tc>
          <w:tcPr>
            <w:tcW w:w="3244" w:type="dxa"/>
          </w:tcPr>
          <w:p w:rsidR="005F53F1" w:rsidRDefault="005F53F1">
            <w:pPr>
              <w:rPr>
                <w:bCs/>
                <w:color w:val="000000"/>
                <w:szCs w:val="21"/>
              </w:rPr>
            </w:pPr>
            <w:r>
              <w:rPr>
                <w:rFonts w:hint="eastAsia"/>
                <w:bCs/>
                <w:color w:val="000000"/>
                <w:szCs w:val="21"/>
              </w:rPr>
              <w:t>classificationNumber</w:t>
            </w:r>
          </w:p>
        </w:tc>
        <w:tc>
          <w:tcPr>
            <w:tcW w:w="2422" w:type="dxa"/>
          </w:tcPr>
          <w:p w:rsidR="005F53F1" w:rsidRDefault="005F53F1">
            <w:pPr>
              <w:rPr>
                <w:rFonts w:ascii="宋体" w:hAnsi="宋体"/>
                <w:bCs/>
                <w:color w:val="000000"/>
                <w:szCs w:val="21"/>
              </w:rPr>
            </w:pPr>
            <w:r>
              <w:rPr>
                <w:rFonts w:ascii="宋体" w:hAnsi="宋体" w:hint="eastAsia"/>
                <w:bCs/>
                <w:color w:val="000000"/>
                <w:szCs w:val="21"/>
              </w:rPr>
              <w:t>商品类别编号</w:t>
            </w:r>
          </w:p>
        </w:tc>
        <w:tc>
          <w:tcPr>
            <w:tcW w:w="1446" w:type="dxa"/>
          </w:tcPr>
          <w:p w:rsidR="005F53F1" w:rsidRDefault="005F53F1">
            <w:pPr>
              <w:rPr>
                <w:bCs/>
                <w:color w:val="000000"/>
                <w:szCs w:val="21"/>
              </w:rPr>
            </w:pPr>
            <w:r>
              <w:rPr>
                <w:rFonts w:hint="eastAsia"/>
                <w:bCs/>
                <w:color w:val="000000"/>
                <w:szCs w:val="21"/>
              </w:rPr>
              <w:t>String</w:t>
            </w:r>
          </w:p>
        </w:tc>
      </w:tr>
      <w:tr w:rsidR="005F53F1">
        <w:trPr>
          <w:trHeight w:val="381"/>
          <w:jc w:val="center"/>
        </w:trPr>
        <w:tc>
          <w:tcPr>
            <w:tcW w:w="1808" w:type="dxa"/>
            <w:tcBorders>
              <w:bottom w:val="single" w:sz="12" w:space="0" w:color="000000"/>
            </w:tcBorders>
          </w:tcPr>
          <w:p w:rsidR="005F53F1" w:rsidRDefault="005F53F1">
            <w:pPr>
              <w:rPr>
                <w:bCs/>
                <w:color w:val="000000"/>
                <w:szCs w:val="21"/>
              </w:rPr>
            </w:pPr>
            <w:r>
              <w:rPr>
                <w:rFonts w:hint="eastAsia"/>
                <w:bCs/>
                <w:color w:val="000000"/>
                <w:szCs w:val="21"/>
              </w:rPr>
              <w:t>1</w:t>
            </w:r>
            <w:r>
              <w:rPr>
                <w:bCs/>
                <w:color w:val="000000"/>
                <w:szCs w:val="21"/>
              </w:rPr>
              <w:t>3</w:t>
            </w:r>
          </w:p>
        </w:tc>
        <w:tc>
          <w:tcPr>
            <w:tcW w:w="3244" w:type="dxa"/>
            <w:tcBorders>
              <w:bottom w:val="single" w:sz="12" w:space="0" w:color="000000"/>
            </w:tcBorders>
          </w:tcPr>
          <w:p w:rsidR="005F53F1" w:rsidRDefault="005F53F1">
            <w:pPr>
              <w:rPr>
                <w:bCs/>
                <w:color w:val="000000"/>
                <w:szCs w:val="21"/>
              </w:rPr>
            </w:pPr>
            <w:r>
              <w:rPr>
                <w:rFonts w:hint="eastAsia"/>
                <w:bCs/>
                <w:color w:val="000000"/>
                <w:szCs w:val="21"/>
              </w:rPr>
              <w:t>setTime</w:t>
            </w:r>
          </w:p>
        </w:tc>
        <w:tc>
          <w:tcPr>
            <w:tcW w:w="2422" w:type="dxa"/>
            <w:tcBorders>
              <w:bottom w:val="single" w:sz="12" w:space="0" w:color="000000"/>
            </w:tcBorders>
          </w:tcPr>
          <w:p w:rsidR="005F53F1" w:rsidRDefault="005F53F1">
            <w:pPr>
              <w:rPr>
                <w:rFonts w:ascii="宋体" w:hAnsi="宋体"/>
                <w:bCs/>
                <w:color w:val="000000"/>
                <w:szCs w:val="21"/>
              </w:rPr>
            </w:pPr>
            <w:r>
              <w:rPr>
                <w:rFonts w:ascii="宋体" w:hAnsi="宋体" w:hint="eastAsia"/>
                <w:bCs/>
                <w:color w:val="000000"/>
                <w:szCs w:val="21"/>
              </w:rPr>
              <w:t>上架时间</w:t>
            </w:r>
          </w:p>
        </w:tc>
        <w:tc>
          <w:tcPr>
            <w:tcW w:w="1446" w:type="dxa"/>
            <w:tcBorders>
              <w:bottom w:val="single" w:sz="12" w:space="0" w:color="000000"/>
            </w:tcBorders>
          </w:tcPr>
          <w:p w:rsidR="005F53F1" w:rsidRDefault="005F53F1">
            <w:pPr>
              <w:rPr>
                <w:bCs/>
                <w:color w:val="000000"/>
                <w:szCs w:val="21"/>
              </w:rPr>
            </w:pPr>
            <w:r>
              <w:rPr>
                <w:rFonts w:hint="eastAsia"/>
                <w:bCs/>
                <w:color w:val="000000"/>
                <w:szCs w:val="21"/>
              </w:rPr>
              <w:t>Number</w:t>
            </w:r>
          </w:p>
        </w:tc>
      </w:tr>
    </w:tbl>
    <w:p w:rsidR="00C42531" w:rsidRDefault="00C42531">
      <w:pPr>
        <w:rPr>
          <w:rFonts w:ascii="宋体" w:hAnsi="宋体"/>
          <w:bCs/>
          <w:color w:val="000000"/>
          <w:szCs w:val="21"/>
        </w:rPr>
      </w:pPr>
    </w:p>
    <w:p w:rsidR="00C42531" w:rsidRDefault="00C42531"/>
    <w:p w:rsidR="00C42531" w:rsidRDefault="00DD6D69">
      <w:pPr>
        <w:spacing w:line="360" w:lineRule="auto"/>
        <w:ind w:firstLine="420"/>
        <w:rPr>
          <w:rFonts w:ascii="宋体" w:hAnsi="宋体"/>
          <w:sz w:val="24"/>
        </w:rPr>
      </w:pPr>
      <w:r>
        <w:rPr>
          <w:rFonts w:ascii="宋体" w:hAnsi="宋体"/>
          <w:sz w:val="24"/>
        </w:rPr>
        <w:t>文献类目表是对应文献类目的，文献类目主要给新增文献是选择使用。设计如下，表名为</w:t>
      </w:r>
      <w:r>
        <w:rPr>
          <w:sz w:val="24"/>
        </w:rPr>
        <w:t>tb_</w:t>
      </w:r>
      <w:r>
        <w:rPr>
          <w:rFonts w:hint="eastAsia"/>
          <w:sz w:val="24"/>
        </w:rPr>
        <w:t>literature</w:t>
      </w:r>
      <w:r>
        <w:rPr>
          <w:sz w:val="24"/>
        </w:rPr>
        <w:t>Type</w:t>
      </w:r>
      <w:r>
        <w:rPr>
          <w:rFonts w:ascii="宋体" w:hAnsi="宋体"/>
          <w:sz w:val="24"/>
        </w:rPr>
        <w:t>，表中具体信息如下表3-4所示</w:t>
      </w:r>
      <w:r>
        <w:rPr>
          <w:rFonts w:ascii="宋体" w:hAnsi="宋体" w:hint="eastAsia"/>
          <w:sz w:val="24"/>
        </w:rPr>
        <w:t>。</w:t>
      </w:r>
    </w:p>
    <w:p w:rsidR="00C42531" w:rsidRDefault="00DD6D69">
      <w:pPr>
        <w:spacing w:line="360" w:lineRule="auto"/>
        <w:ind w:firstLine="420"/>
        <w:jc w:val="center"/>
        <w:rPr>
          <w:rFonts w:ascii="宋体" w:hAnsi="宋体"/>
          <w:sz w:val="24"/>
        </w:rPr>
      </w:pPr>
      <w:r>
        <w:rPr>
          <w:rFonts w:ascii="黑体" w:eastAsia="黑体" w:hint="eastAsia"/>
          <w:color w:val="000000"/>
        </w:rPr>
        <w:t>表</w:t>
      </w:r>
      <w:r>
        <w:rPr>
          <w:rFonts w:ascii="黑体" w:eastAsia="黑体"/>
          <w:color w:val="000000"/>
        </w:rPr>
        <w:t>3-4</w:t>
      </w:r>
      <w:r>
        <w:rPr>
          <w:rFonts w:ascii="黑体" w:eastAsia="黑体" w:hint="eastAsia"/>
          <w:color w:val="000000"/>
        </w:rPr>
        <w:t xml:space="preserve"> </w:t>
      </w:r>
      <w:r w:rsidR="00B546BA">
        <w:rPr>
          <w:rFonts w:ascii="黑体" w:eastAsia="黑体" w:hint="eastAsia"/>
          <w:color w:val="000000"/>
        </w:rPr>
        <w:t>购物车</w:t>
      </w:r>
      <w:r>
        <w:rPr>
          <w:rFonts w:ascii="黑体" w:eastAsia="黑体"/>
          <w:color w:val="000000"/>
        </w:rPr>
        <w:t>表</w:t>
      </w:r>
    </w:p>
    <w:tbl>
      <w:tblPr>
        <w:tblW w:w="8920" w:type="dxa"/>
        <w:jc w:val="center"/>
        <w:tblBorders>
          <w:top w:val="single" w:sz="8" w:space="0" w:color="000000"/>
          <w:bottom w:val="single" w:sz="8" w:space="0" w:color="000000"/>
        </w:tblBorders>
        <w:tblLayout w:type="fixed"/>
        <w:tblLook w:val="04A0" w:firstRow="1" w:lastRow="0" w:firstColumn="1" w:lastColumn="0" w:noHBand="0" w:noVBand="1"/>
      </w:tblPr>
      <w:tblGrid>
        <w:gridCol w:w="1808"/>
        <w:gridCol w:w="3244"/>
        <w:gridCol w:w="2422"/>
        <w:gridCol w:w="1446"/>
      </w:tblGrid>
      <w:tr w:rsidR="00C42531">
        <w:trPr>
          <w:trHeight w:val="295"/>
          <w:jc w:val="center"/>
        </w:trPr>
        <w:tc>
          <w:tcPr>
            <w:tcW w:w="1808"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序号</w:t>
            </w:r>
          </w:p>
        </w:tc>
        <w:tc>
          <w:tcPr>
            <w:tcW w:w="3244"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字段</w:t>
            </w:r>
          </w:p>
        </w:tc>
        <w:tc>
          <w:tcPr>
            <w:tcW w:w="2422"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名称</w:t>
            </w:r>
          </w:p>
        </w:tc>
        <w:tc>
          <w:tcPr>
            <w:tcW w:w="1446" w:type="dxa"/>
            <w:tcBorders>
              <w:top w:val="single" w:sz="12" w:space="0" w:color="000000"/>
              <w:bottom w:val="single" w:sz="8" w:space="0" w:color="000000"/>
            </w:tcBorders>
          </w:tcPr>
          <w:p w:rsidR="00C42531" w:rsidRDefault="00DD6D69">
            <w:pPr>
              <w:rPr>
                <w:rFonts w:ascii="宋体" w:hAnsi="宋体"/>
                <w:bCs/>
                <w:color w:val="000000"/>
                <w:szCs w:val="21"/>
              </w:rPr>
            </w:pPr>
            <w:r>
              <w:rPr>
                <w:rFonts w:ascii="宋体" w:hAnsi="宋体" w:hint="eastAsia"/>
                <w:bCs/>
                <w:color w:val="000000"/>
                <w:szCs w:val="21"/>
              </w:rPr>
              <w:t>类型</w:t>
            </w:r>
          </w:p>
        </w:tc>
      </w:tr>
      <w:tr w:rsidR="00C42531">
        <w:trPr>
          <w:trHeight w:val="381"/>
          <w:jc w:val="center"/>
        </w:trPr>
        <w:tc>
          <w:tcPr>
            <w:tcW w:w="1808" w:type="dxa"/>
            <w:tcBorders>
              <w:top w:val="single" w:sz="8" w:space="0" w:color="000000"/>
            </w:tcBorders>
          </w:tcPr>
          <w:p w:rsidR="00C42531" w:rsidRDefault="00DD6D69">
            <w:pPr>
              <w:rPr>
                <w:bCs/>
                <w:color w:val="000000"/>
                <w:szCs w:val="21"/>
              </w:rPr>
            </w:pPr>
            <w:r>
              <w:rPr>
                <w:bCs/>
                <w:color w:val="000000"/>
                <w:szCs w:val="21"/>
              </w:rPr>
              <w:t>1</w:t>
            </w:r>
          </w:p>
        </w:tc>
        <w:tc>
          <w:tcPr>
            <w:tcW w:w="3244" w:type="dxa"/>
            <w:tcBorders>
              <w:top w:val="single" w:sz="8" w:space="0" w:color="000000"/>
            </w:tcBorders>
          </w:tcPr>
          <w:p w:rsidR="00C42531" w:rsidRDefault="00B546BA">
            <w:pPr>
              <w:rPr>
                <w:bCs/>
                <w:color w:val="000000"/>
                <w:szCs w:val="21"/>
              </w:rPr>
            </w:pPr>
            <w:r>
              <w:rPr>
                <w:rFonts w:hint="eastAsia"/>
                <w:bCs/>
                <w:color w:val="000000"/>
                <w:szCs w:val="21"/>
              </w:rPr>
              <w:t>cartNumber</w:t>
            </w:r>
          </w:p>
        </w:tc>
        <w:tc>
          <w:tcPr>
            <w:tcW w:w="2422" w:type="dxa"/>
            <w:tcBorders>
              <w:top w:val="single" w:sz="8" w:space="0" w:color="000000"/>
            </w:tcBorders>
          </w:tcPr>
          <w:p w:rsidR="00C42531" w:rsidRDefault="00B546BA">
            <w:pPr>
              <w:rPr>
                <w:rFonts w:ascii="宋体" w:hAnsi="宋体"/>
                <w:bCs/>
                <w:color w:val="000000"/>
                <w:szCs w:val="21"/>
              </w:rPr>
            </w:pPr>
            <w:r>
              <w:rPr>
                <w:rFonts w:ascii="宋体" w:hAnsi="宋体" w:hint="eastAsia"/>
                <w:bCs/>
                <w:color w:val="000000"/>
                <w:szCs w:val="21"/>
              </w:rPr>
              <w:t>购物车信息编号</w:t>
            </w:r>
          </w:p>
        </w:tc>
        <w:tc>
          <w:tcPr>
            <w:tcW w:w="1446" w:type="dxa"/>
            <w:tcBorders>
              <w:top w:val="single" w:sz="8" w:space="0" w:color="000000"/>
            </w:tcBorders>
          </w:tcPr>
          <w:p w:rsidR="00C42531" w:rsidRDefault="00B546BA">
            <w:pPr>
              <w:rPr>
                <w:bCs/>
                <w:color w:val="000000"/>
                <w:szCs w:val="21"/>
              </w:rPr>
            </w:pPr>
            <w:r>
              <w:rPr>
                <w:bCs/>
                <w:color w:val="000000"/>
                <w:szCs w:val="21"/>
              </w:rPr>
              <w:t>S</w:t>
            </w:r>
            <w:r>
              <w:rPr>
                <w:rFonts w:hint="eastAsia"/>
                <w:bCs/>
                <w:color w:val="000000"/>
                <w:szCs w:val="21"/>
              </w:rPr>
              <w:t>tring</w:t>
            </w:r>
          </w:p>
        </w:tc>
      </w:tr>
      <w:tr w:rsidR="00C42531">
        <w:trPr>
          <w:trHeight w:val="381"/>
          <w:jc w:val="center"/>
        </w:trPr>
        <w:tc>
          <w:tcPr>
            <w:tcW w:w="1808" w:type="dxa"/>
          </w:tcPr>
          <w:p w:rsidR="00C42531" w:rsidRDefault="00DD6D69">
            <w:pPr>
              <w:rPr>
                <w:bCs/>
                <w:color w:val="000000"/>
                <w:szCs w:val="21"/>
              </w:rPr>
            </w:pPr>
            <w:r>
              <w:rPr>
                <w:bCs/>
                <w:color w:val="000000"/>
                <w:szCs w:val="21"/>
              </w:rPr>
              <w:t>2</w:t>
            </w:r>
          </w:p>
        </w:tc>
        <w:tc>
          <w:tcPr>
            <w:tcW w:w="3244" w:type="dxa"/>
          </w:tcPr>
          <w:p w:rsidR="00C42531" w:rsidRDefault="00B546BA">
            <w:pPr>
              <w:rPr>
                <w:bCs/>
                <w:color w:val="000000"/>
                <w:szCs w:val="21"/>
              </w:rPr>
            </w:pPr>
            <w:r>
              <w:rPr>
                <w:rFonts w:hint="eastAsia"/>
                <w:bCs/>
                <w:color w:val="000000"/>
                <w:szCs w:val="21"/>
              </w:rPr>
              <w:t>update</w:t>
            </w:r>
          </w:p>
        </w:tc>
        <w:tc>
          <w:tcPr>
            <w:tcW w:w="2422" w:type="dxa"/>
          </w:tcPr>
          <w:p w:rsidR="00C42531" w:rsidRDefault="00B546BA">
            <w:pPr>
              <w:rPr>
                <w:rFonts w:ascii="宋体" w:hAnsi="宋体"/>
                <w:bCs/>
                <w:color w:val="000000"/>
                <w:szCs w:val="21"/>
              </w:rPr>
            </w:pPr>
            <w:r>
              <w:rPr>
                <w:rFonts w:ascii="宋体" w:hAnsi="宋体" w:hint="eastAsia"/>
                <w:bCs/>
                <w:color w:val="000000"/>
                <w:szCs w:val="21"/>
              </w:rPr>
              <w:t>更新时间</w:t>
            </w:r>
          </w:p>
        </w:tc>
        <w:tc>
          <w:tcPr>
            <w:tcW w:w="1446" w:type="dxa"/>
          </w:tcPr>
          <w:p w:rsidR="00C42531" w:rsidRDefault="00B546BA">
            <w:pPr>
              <w:rPr>
                <w:bCs/>
                <w:color w:val="000000"/>
                <w:szCs w:val="21"/>
              </w:rPr>
            </w:pPr>
            <w:r>
              <w:rPr>
                <w:bCs/>
                <w:color w:val="000000"/>
                <w:szCs w:val="21"/>
              </w:rPr>
              <w:t>N</w:t>
            </w:r>
            <w:r>
              <w:rPr>
                <w:rFonts w:hint="eastAsia"/>
                <w:bCs/>
                <w:color w:val="000000"/>
                <w:szCs w:val="21"/>
              </w:rPr>
              <w:t>umber</w:t>
            </w:r>
          </w:p>
        </w:tc>
      </w:tr>
      <w:tr w:rsidR="00C42531" w:rsidTr="00B546BA">
        <w:trPr>
          <w:trHeight w:val="381"/>
          <w:jc w:val="center"/>
        </w:trPr>
        <w:tc>
          <w:tcPr>
            <w:tcW w:w="1808" w:type="dxa"/>
          </w:tcPr>
          <w:p w:rsidR="00C42531" w:rsidRDefault="00DD6D69">
            <w:pPr>
              <w:rPr>
                <w:bCs/>
                <w:color w:val="000000"/>
                <w:szCs w:val="21"/>
              </w:rPr>
            </w:pPr>
            <w:r>
              <w:rPr>
                <w:rFonts w:hint="eastAsia"/>
                <w:bCs/>
                <w:color w:val="000000"/>
                <w:szCs w:val="21"/>
              </w:rPr>
              <w:t>3</w:t>
            </w:r>
          </w:p>
        </w:tc>
        <w:tc>
          <w:tcPr>
            <w:tcW w:w="3244" w:type="dxa"/>
          </w:tcPr>
          <w:p w:rsidR="00C42531" w:rsidRDefault="00B546BA">
            <w:pPr>
              <w:rPr>
                <w:bCs/>
                <w:color w:val="000000"/>
                <w:szCs w:val="21"/>
              </w:rPr>
            </w:pPr>
            <w:r>
              <w:rPr>
                <w:rFonts w:hint="eastAsia"/>
                <w:bCs/>
                <w:color w:val="000000"/>
                <w:szCs w:val="21"/>
              </w:rPr>
              <w:t>buyerId</w:t>
            </w:r>
          </w:p>
        </w:tc>
        <w:tc>
          <w:tcPr>
            <w:tcW w:w="2422" w:type="dxa"/>
          </w:tcPr>
          <w:p w:rsidR="00C42531" w:rsidRDefault="00B546BA">
            <w:pPr>
              <w:rPr>
                <w:rFonts w:ascii="宋体" w:hAnsi="宋体"/>
                <w:bCs/>
                <w:color w:val="000000"/>
                <w:szCs w:val="21"/>
              </w:rPr>
            </w:pPr>
            <w:r>
              <w:rPr>
                <w:rFonts w:ascii="宋体" w:hAnsi="宋体" w:hint="eastAsia"/>
                <w:bCs/>
                <w:color w:val="000000"/>
                <w:szCs w:val="21"/>
              </w:rPr>
              <w:t>买家id</w:t>
            </w:r>
          </w:p>
        </w:tc>
        <w:tc>
          <w:tcPr>
            <w:tcW w:w="1446" w:type="dxa"/>
          </w:tcPr>
          <w:p w:rsidR="00C42531" w:rsidRDefault="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pPr>
              <w:rPr>
                <w:bCs/>
                <w:color w:val="000000"/>
                <w:szCs w:val="21"/>
              </w:rPr>
            </w:pPr>
            <w:r>
              <w:rPr>
                <w:bCs/>
                <w:color w:val="000000"/>
                <w:szCs w:val="21"/>
              </w:rPr>
              <w:t>4</w:t>
            </w:r>
          </w:p>
        </w:tc>
        <w:tc>
          <w:tcPr>
            <w:tcW w:w="3244" w:type="dxa"/>
          </w:tcPr>
          <w:p w:rsidR="00B546BA" w:rsidRDefault="00B546BA">
            <w:pPr>
              <w:rPr>
                <w:bCs/>
                <w:color w:val="000000"/>
                <w:szCs w:val="21"/>
              </w:rPr>
            </w:pPr>
            <w:r>
              <w:rPr>
                <w:rFonts w:hint="eastAsia"/>
                <w:bCs/>
                <w:color w:val="000000"/>
                <w:szCs w:val="21"/>
              </w:rPr>
              <w:t>commodityCount</w:t>
            </w:r>
          </w:p>
        </w:tc>
        <w:tc>
          <w:tcPr>
            <w:tcW w:w="2422" w:type="dxa"/>
          </w:tcPr>
          <w:p w:rsidR="00B546BA" w:rsidRDefault="00B546BA">
            <w:pPr>
              <w:rPr>
                <w:rFonts w:ascii="宋体" w:hAnsi="宋体"/>
                <w:bCs/>
                <w:color w:val="000000"/>
                <w:szCs w:val="21"/>
              </w:rPr>
            </w:pPr>
            <w:r>
              <w:rPr>
                <w:rFonts w:ascii="宋体" w:hAnsi="宋体" w:hint="eastAsia"/>
                <w:bCs/>
                <w:color w:val="000000"/>
                <w:szCs w:val="21"/>
              </w:rPr>
              <w:t>商品数量</w:t>
            </w:r>
          </w:p>
        </w:tc>
        <w:tc>
          <w:tcPr>
            <w:tcW w:w="1446" w:type="dxa"/>
          </w:tcPr>
          <w:p w:rsidR="00B546BA" w:rsidRDefault="00B546BA">
            <w:pPr>
              <w:rPr>
                <w:bCs/>
                <w:color w:val="000000"/>
                <w:szCs w:val="21"/>
              </w:rPr>
            </w:pPr>
            <w:r>
              <w:rPr>
                <w:rFonts w:hint="eastAsia"/>
                <w:bCs/>
                <w:color w:val="000000"/>
                <w:szCs w:val="21"/>
              </w:rPr>
              <w:t>Number</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5</w:t>
            </w:r>
          </w:p>
        </w:tc>
        <w:tc>
          <w:tcPr>
            <w:tcW w:w="3244" w:type="dxa"/>
          </w:tcPr>
          <w:p w:rsidR="00B546BA" w:rsidRDefault="00B546BA" w:rsidP="00B546BA">
            <w:pPr>
              <w:rPr>
                <w:bCs/>
                <w:color w:val="000000"/>
                <w:szCs w:val="21"/>
              </w:rPr>
            </w:pPr>
            <w:r>
              <w:rPr>
                <w:rFonts w:hint="eastAsia"/>
                <w:bCs/>
                <w:color w:val="000000"/>
                <w:szCs w:val="21"/>
              </w:rPr>
              <w:t>commodityNu</w:t>
            </w:r>
            <w:r>
              <w:rPr>
                <w:bCs/>
                <w:color w:val="000000"/>
                <w:szCs w:val="21"/>
              </w:rPr>
              <w:t>m</w:t>
            </w:r>
            <w:r>
              <w:rPr>
                <w:rFonts w:hint="eastAsia"/>
                <w:bCs/>
                <w:color w:val="000000"/>
                <w:szCs w:val="21"/>
              </w:rPr>
              <w:t>ber</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商品编号</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6</w:t>
            </w:r>
          </w:p>
        </w:tc>
        <w:tc>
          <w:tcPr>
            <w:tcW w:w="3244" w:type="dxa"/>
          </w:tcPr>
          <w:p w:rsidR="00B546BA" w:rsidRDefault="00B546BA" w:rsidP="00B546BA">
            <w:pPr>
              <w:rPr>
                <w:bCs/>
                <w:color w:val="000000"/>
                <w:szCs w:val="21"/>
              </w:rPr>
            </w:pPr>
            <w:r>
              <w:rPr>
                <w:bCs/>
                <w:color w:val="000000"/>
                <w:szCs w:val="21"/>
              </w:rPr>
              <w:t>c</w:t>
            </w:r>
            <w:r>
              <w:rPr>
                <w:rFonts w:hint="eastAsia"/>
                <w:bCs/>
                <w:color w:val="000000"/>
                <w:szCs w:val="21"/>
              </w:rPr>
              <w:t>ommodity</w:t>
            </w:r>
            <w:r>
              <w:rPr>
                <w:bCs/>
                <w:color w:val="000000"/>
                <w:szCs w:val="21"/>
              </w:rPr>
              <w:t>N</w:t>
            </w:r>
            <w:r>
              <w:rPr>
                <w:rFonts w:hint="eastAsia"/>
                <w:bCs/>
                <w:color w:val="000000"/>
                <w:szCs w:val="21"/>
              </w:rPr>
              <w:t>ame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商品名称</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7</w:t>
            </w:r>
          </w:p>
        </w:tc>
        <w:tc>
          <w:tcPr>
            <w:tcW w:w="3244" w:type="dxa"/>
          </w:tcPr>
          <w:p w:rsidR="00B546BA" w:rsidRDefault="00B546BA" w:rsidP="00B546BA">
            <w:pPr>
              <w:rPr>
                <w:bCs/>
                <w:color w:val="000000"/>
                <w:szCs w:val="21"/>
              </w:rPr>
            </w:pPr>
            <w:r>
              <w:rPr>
                <w:rFonts w:hint="eastAsia"/>
                <w:bCs/>
                <w:color w:val="000000"/>
                <w:szCs w:val="21"/>
              </w:rPr>
              <w:t>commodity</w:t>
            </w:r>
            <w:r>
              <w:rPr>
                <w:bCs/>
                <w:color w:val="000000"/>
                <w:szCs w:val="21"/>
              </w:rPr>
              <w:t>C</w:t>
            </w:r>
            <w:r>
              <w:rPr>
                <w:rFonts w:hint="eastAsia"/>
                <w:bCs/>
                <w:color w:val="000000"/>
                <w:szCs w:val="21"/>
              </w:rPr>
              <w:t>urrentCount</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商品当前库存</w:t>
            </w:r>
          </w:p>
        </w:tc>
        <w:tc>
          <w:tcPr>
            <w:tcW w:w="1446" w:type="dxa"/>
          </w:tcPr>
          <w:p w:rsidR="00B546BA" w:rsidRDefault="00B546BA" w:rsidP="00B546BA">
            <w:pPr>
              <w:rPr>
                <w:bCs/>
                <w:color w:val="000000"/>
                <w:szCs w:val="21"/>
              </w:rPr>
            </w:pPr>
            <w:r>
              <w:rPr>
                <w:bCs/>
                <w:color w:val="000000"/>
                <w:szCs w:val="21"/>
              </w:rPr>
              <w:t>N</w:t>
            </w:r>
            <w:r>
              <w:rPr>
                <w:rFonts w:hint="eastAsia"/>
                <w:bCs/>
                <w:color w:val="000000"/>
                <w:szCs w:val="21"/>
              </w:rPr>
              <w:t>umber</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8</w:t>
            </w:r>
          </w:p>
        </w:tc>
        <w:tc>
          <w:tcPr>
            <w:tcW w:w="3244" w:type="dxa"/>
          </w:tcPr>
          <w:p w:rsidR="00B546BA" w:rsidRDefault="00B546BA" w:rsidP="00B546BA">
            <w:pPr>
              <w:rPr>
                <w:bCs/>
                <w:color w:val="000000"/>
                <w:szCs w:val="21"/>
              </w:rPr>
            </w:pPr>
            <w:r>
              <w:rPr>
                <w:rFonts w:hint="eastAsia"/>
                <w:bCs/>
                <w:color w:val="000000"/>
                <w:szCs w:val="21"/>
              </w:rPr>
              <w:t>commodityImgUrl</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商品图片地址</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9</w:t>
            </w:r>
          </w:p>
        </w:tc>
        <w:tc>
          <w:tcPr>
            <w:tcW w:w="3244" w:type="dxa"/>
          </w:tcPr>
          <w:p w:rsidR="00B546BA" w:rsidRDefault="00B546BA" w:rsidP="00B546BA">
            <w:pPr>
              <w:rPr>
                <w:bCs/>
                <w:color w:val="000000"/>
                <w:szCs w:val="21"/>
              </w:rPr>
            </w:pPr>
            <w:r>
              <w:rPr>
                <w:rFonts w:hint="eastAsia"/>
                <w:bCs/>
                <w:color w:val="000000"/>
                <w:szCs w:val="21"/>
              </w:rPr>
              <w:t>introduction</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简介</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0</w:t>
            </w:r>
          </w:p>
        </w:tc>
        <w:tc>
          <w:tcPr>
            <w:tcW w:w="3244" w:type="dxa"/>
          </w:tcPr>
          <w:p w:rsidR="00B546BA" w:rsidRDefault="00B546BA" w:rsidP="00B546BA">
            <w:pPr>
              <w:rPr>
                <w:bCs/>
                <w:color w:val="000000"/>
                <w:szCs w:val="21"/>
              </w:rPr>
            </w:pPr>
            <w:r>
              <w:rPr>
                <w:rFonts w:hint="eastAsia"/>
                <w:bCs/>
                <w:color w:val="000000"/>
                <w:szCs w:val="21"/>
              </w:rPr>
              <w:t>marketValue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市场价</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1</w:t>
            </w:r>
          </w:p>
        </w:tc>
        <w:tc>
          <w:tcPr>
            <w:tcW w:w="3244" w:type="dxa"/>
          </w:tcPr>
          <w:p w:rsidR="00B546BA" w:rsidRDefault="00B546BA" w:rsidP="00B546BA">
            <w:pPr>
              <w:rPr>
                <w:bCs/>
                <w:color w:val="000000"/>
                <w:szCs w:val="21"/>
              </w:rPr>
            </w:pPr>
            <w:r>
              <w:rPr>
                <w:rFonts w:hint="eastAsia"/>
                <w:bCs/>
                <w:color w:val="000000"/>
                <w:szCs w:val="21"/>
              </w:rPr>
              <w:t>memberValue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会员价</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2</w:t>
            </w:r>
          </w:p>
        </w:tc>
        <w:tc>
          <w:tcPr>
            <w:tcW w:w="3244" w:type="dxa"/>
          </w:tcPr>
          <w:p w:rsidR="00B546BA" w:rsidRDefault="00B546BA" w:rsidP="00B546BA">
            <w:pPr>
              <w:rPr>
                <w:bCs/>
                <w:color w:val="000000"/>
                <w:szCs w:val="21"/>
              </w:rPr>
            </w:pPr>
            <w:r>
              <w:rPr>
                <w:rFonts w:hint="eastAsia"/>
                <w:bCs/>
                <w:color w:val="000000"/>
                <w:szCs w:val="21"/>
              </w:rPr>
              <w:t>sallerId</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卖家id</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3</w:t>
            </w:r>
          </w:p>
        </w:tc>
        <w:tc>
          <w:tcPr>
            <w:tcW w:w="3244" w:type="dxa"/>
          </w:tcPr>
          <w:p w:rsidR="00B546BA" w:rsidRDefault="00B546BA" w:rsidP="00B546BA">
            <w:pPr>
              <w:rPr>
                <w:bCs/>
                <w:color w:val="000000"/>
                <w:szCs w:val="21"/>
              </w:rPr>
            </w:pPr>
            <w:r>
              <w:rPr>
                <w:rFonts w:hint="eastAsia"/>
                <w:bCs/>
                <w:color w:val="000000"/>
                <w:szCs w:val="21"/>
              </w:rPr>
              <w:t>sallerName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卖家名称</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4</w:t>
            </w:r>
          </w:p>
        </w:tc>
        <w:tc>
          <w:tcPr>
            <w:tcW w:w="3244" w:type="dxa"/>
          </w:tcPr>
          <w:p w:rsidR="00B546BA" w:rsidRDefault="00B546BA" w:rsidP="00B546BA">
            <w:pPr>
              <w:rPr>
                <w:bCs/>
                <w:color w:val="000000"/>
                <w:szCs w:val="21"/>
              </w:rPr>
            </w:pPr>
            <w:r>
              <w:rPr>
                <w:rFonts w:hint="eastAsia"/>
                <w:bCs/>
                <w:color w:val="000000"/>
                <w:szCs w:val="21"/>
              </w:rPr>
              <w:t>sallerPhone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卖家电话</w:t>
            </w:r>
          </w:p>
        </w:tc>
        <w:tc>
          <w:tcPr>
            <w:tcW w:w="1446" w:type="dxa"/>
          </w:tcPr>
          <w:p w:rsidR="00B546BA" w:rsidRDefault="00B546BA" w:rsidP="00B546BA">
            <w:pPr>
              <w:rPr>
                <w:bCs/>
                <w:color w:val="000000"/>
                <w:szCs w:val="21"/>
              </w:rPr>
            </w:pPr>
            <w:r>
              <w:rPr>
                <w:bCs/>
                <w:color w:val="000000"/>
                <w:szCs w:val="21"/>
              </w:rPr>
              <w:t>S</w:t>
            </w:r>
            <w:r>
              <w:rPr>
                <w:rFonts w:hint="eastAsia"/>
                <w:bCs/>
                <w:color w:val="000000"/>
                <w:szCs w:val="21"/>
              </w:rPr>
              <w:t>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5</w:t>
            </w:r>
          </w:p>
        </w:tc>
        <w:tc>
          <w:tcPr>
            <w:tcW w:w="3244" w:type="dxa"/>
          </w:tcPr>
          <w:p w:rsidR="00B546BA" w:rsidRDefault="00B546BA" w:rsidP="00B546BA">
            <w:pPr>
              <w:rPr>
                <w:bCs/>
                <w:color w:val="000000"/>
                <w:szCs w:val="21"/>
              </w:rPr>
            </w:pPr>
            <w:r>
              <w:rPr>
                <w:rFonts w:hint="eastAsia"/>
                <w:bCs/>
                <w:color w:val="000000"/>
                <w:szCs w:val="21"/>
              </w:rPr>
              <w:t>classification</w:t>
            </w:r>
            <w:r>
              <w:rPr>
                <w:bCs/>
                <w:color w:val="000000"/>
                <w:szCs w:val="21"/>
              </w:rPr>
              <w:t>N</w:t>
            </w:r>
            <w:r>
              <w:rPr>
                <w:rFonts w:hint="eastAsia"/>
                <w:bCs/>
                <w:color w:val="000000"/>
                <w:szCs w:val="21"/>
              </w:rPr>
              <w:t>ame</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商品类别名称</w:t>
            </w:r>
          </w:p>
        </w:tc>
        <w:tc>
          <w:tcPr>
            <w:tcW w:w="1446" w:type="dxa"/>
          </w:tcPr>
          <w:p w:rsidR="00B546BA" w:rsidRDefault="00B546BA" w:rsidP="00B546BA">
            <w:pPr>
              <w:rPr>
                <w:bCs/>
                <w:color w:val="000000"/>
                <w:szCs w:val="21"/>
              </w:rPr>
            </w:pPr>
            <w:r>
              <w:rPr>
                <w:rFonts w:hint="eastAsia"/>
                <w:bCs/>
                <w:color w:val="000000"/>
                <w:szCs w:val="21"/>
              </w:rPr>
              <w:t>String</w:t>
            </w:r>
          </w:p>
        </w:tc>
      </w:tr>
      <w:tr w:rsidR="00B546BA" w:rsidTr="00B546BA">
        <w:trPr>
          <w:trHeight w:val="381"/>
          <w:jc w:val="center"/>
        </w:trPr>
        <w:tc>
          <w:tcPr>
            <w:tcW w:w="1808" w:type="dxa"/>
          </w:tcPr>
          <w:p w:rsidR="00B546BA" w:rsidRDefault="00B546BA" w:rsidP="00B546BA">
            <w:pPr>
              <w:rPr>
                <w:bCs/>
                <w:color w:val="000000"/>
                <w:szCs w:val="21"/>
              </w:rPr>
            </w:pPr>
            <w:r>
              <w:rPr>
                <w:rFonts w:hint="eastAsia"/>
                <w:bCs/>
                <w:color w:val="000000"/>
                <w:szCs w:val="21"/>
              </w:rPr>
              <w:t>1</w:t>
            </w:r>
            <w:r>
              <w:rPr>
                <w:bCs/>
                <w:color w:val="000000"/>
                <w:szCs w:val="21"/>
              </w:rPr>
              <w:t>6</w:t>
            </w:r>
          </w:p>
        </w:tc>
        <w:tc>
          <w:tcPr>
            <w:tcW w:w="3244" w:type="dxa"/>
          </w:tcPr>
          <w:p w:rsidR="00B546BA" w:rsidRDefault="00B546BA" w:rsidP="00B546BA">
            <w:pPr>
              <w:rPr>
                <w:bCs/>
                <w:color w:val="000000"/>
                <w:szCs w:val="21"/>
              </w:rPr>
            </w:pPr>
            <w:r>
              <w:rPr>
                <w:rFonts w:hint="eastAsia"/>
                <w:bCs/>
                <w:color w:val="000000"/>
                <w:szCs w:val="21"/>
              </w:rPr>
              <w:t>classificationNumber</w:t>
            </w:r>
          </w:p>
        </w:tc>
        <w:tc>
          <w:tcPr>
            <w:tcW w:w="2422" w:type="dxa"/>
          </w:tcPr>
          <w:p w:rsidR="00B546BA" w:rsidRDefault="00B546BA" w:rsidP="00B546BA">
            <w:pPr>
              <w:rPr>
                <w:rFonts w:ascii="宋体" w:hAnsi="宋体"/>
                <w:bCs/>
                <w:color w:val="000000"/>
                <w:szCs w:val="21"/>
              </w:rPr>
            </w:pPr>
            <w:r>
              <w:rPr>
                <w:rFonts w:ascii="宋体" w:hAnsi="宋体" w:hint="eastAsia"/>
                <w:bCs/>
                <w:color w:val="000000"/>
                <w:szCs w:val="21"/>
              </w:rPr>
              <w:t>商品类别编号</w:t>
            </w:r>
          </w:p>
        </w:tc>
        <w:tc>
          <w:tcPr>
            <w:tcW w:w="1446" w:type="dxa"/>
          </w:tcPr>
          <w:p w:rsidR="00B546BA" w:rsidRDefault="00B546BA" w:rsidP="00B546BA">
            <w:pPr>
              <w:rPr>
                <w:bCs/>
                <w:color w:val="000000"/>
                <w:szCs w:val="21"/>
              </w:rPr>
            </w:pPr>
            <w:r>
              <w:rPr>
                <w:rFonts w:hint="eastAsia"/>
                <w:bCs/>
                <w:color w:val="000000"/>
                <w:szCs w:val="21"/>
              </w:rPr>
              <w:t>String</w:t>
            </w:r>
          </w:p>
        </w:tc>
      </w:tr>
    </w:tbl>
    <w:p w:rsidR="00C42531" w:rsidRDefault="00C42531">
      <w:pPr>
        <w:pStyle w:val="a9"/>
        <w:ind w:firstLine="480"/>
        <w:jc w:val="center"/>
        <w:rPr>
          <w:rFonts w:ascii="黑体" w:eastAsia="黑体"/>
          <w:color w:val="000000"/>
        </w:rPr>
      </w:pPr>
    </w:p>
    <w:p w:rsidR="005902C6" w:rsidRDefault="005902C6" w:rsidP="005902C6">
      <w:pPr>
        <w:spacing w:line="360" w:lineRule="auto"/>
        <w:ind w:firstLine="420"/>
        <w:jc w:val="center"/>
        <w:rPr>
          <w:rFonts w:ascii="宋体" w:hAnsi="宋体"/>
          <w:sz w:val="24"/>
        </w:rPr>
      </w:pPr>
      <w:r>
        <w:rPr>
          <w:rFonts w:ascii="黑体" w:eastAsia="黑体" w:hint="eastAsia"/>
          <w:color w:val="000000"/>
        </w:rPr>
        <w:t>表</w:t>
      </w:r>
      <w:r>
        <w:rPr>
          <w:rFonts w:ascii="黑体" w:eastAsia="黑体"/>
          <w:color w:val="000000"/>
        </w:rPr>
        <w:t>3-5</w:t>
      </w:r>
      <w:r>
        <w:rPr>
          <w:rFonts w:ascii="黑体" w:eastAsia="黑体" w:hint="eastAsia"/>
          <w:color w:val="000000"/>
        </w:rPr>
        <w:t xml:space="preserve"> </w:t>
      </w:r>
      <w:r w:rsidR="001457CB">
        <w:rPr>
          <w:rFonts w:ascii="黑体" w:eastAsia="黑体" w:hint="eastAsia"/>
          <w:color w:val="000000"/>
        </w:rPr>
        <w:t>地址</w:t>
      </w:r>
      <w:r>
        <w:rPr>
          <w:rFonts w:ascii="黑体" w:eastAsia="黑体"/>
          <w:color w:val="000000"/>
        </w:rPr>
        <w:t>表</w:t>
      </w:r>
    </w:p>
    <w:tbl>
      <w:tblPr>
        <w:tblW w:w="8920" w:type="dxa"/>
        <w:jc w:val="center"/>
        <w:tblBorders>
          <w:top w:val="single" w:sz="8" w:space="0" w:color="000000"/>
          <w:bottom w:val="single" w:sz="8" w:space="0" w:color="000000"/>
        </w:tblBorders>
        <w:tblLayout w:type="fixed"/>
        <w:tblLook w:val="04A0" w:firstRow="1" w:lastRow="0" w:firstColumn="1" w:lastColumn="0" w:noHBand="0" w:noVBand="1"/>
      </w:tblPr>
      <w:tblGrid>
        <w:gridCol w:w="1808"/>
        <w:gridCol w:w="3244"/>
        <w:gridCol w:w="2422"/>
        <w:gridCol w:w="1446"/>
      </w:tblGrid>
      <w:tr w:rsidR="005902C6" w:rsidTr="001457CB">
        <w:trPr>
          <w:trHeight w:val="295"/>
          <w:jc w:val="center"/>
        </w:trPr>
        <w:tc>
          <w:tcPr>
            <w:tcW w:w="1808" w:type="dxa"/>
            <w:tcBorders>
              <w:top w:val="single" w:sz="12" w:space="0" w:color="000000"/>
              <w:bottom w:val="single" w:sz="8" w:space="0" w:color="000000"/>
            </w:tcBorders>
          </w:tcPr>
          <w:p w:rsidR="005902C6" w:rsidRDefault="005902C6" w:rsidP="001457CB">
            <w:pPr>
              <w:rPr>
                <w:rFonts w:ascii="宋体" w:hAnsi="宋体"/>
                <w:bCs/>
                <w:color w:val="000000"/>
                <w:szCs w:val="21"/>
              </w:rPr>
            </w:pPr>
            <w:r>
              <w:rPr>
                <w:rFonts w:ascii="宋体" w:hAnsi="宋体" w:hint="eastAsia"/>
                <w:bCs/>
                <w:color w:val="000000"/>
                <w:szCs w:val="21"/>
              </w:rPr>
              <w:t>序号</w:t>
            </w:r>
          </w:p>
        </w:tc>
        <w:tc>
          <w:tcPr>
            <w:tcW w:w="3244" w:type="dxa"/>
            <w:tcBorders>
              <w:top w:val="single" w:sz="12" w:space="0" w:color="000000"/>
              <w:bottom w:val="single" w:sz="8" w:space="0" w:color="000000"/>
            </w:tcBorders>
          </w:tcPr>
          <w:p w:rsidR="005902C6" w:rsidRDefault="005902C6" w:rsidP="001457CB">
            <w:pPr>
              <w:rPr>
                <w:rFonts w:ascii="宋体" w:hAnsi="宋体"/>
                <w:bCs/>
                <w:color w:val="000000"/>
                <w:szCs w:val="21"/>
              </w:rPr>
            </w:pPr>
            <w:r>
              <w:rPr>
                <w:rFonts w:ascii="宋体" w:hAnsi="宋体" w:hint="eastAsia"/>
                <w:bCs/>
                <w:color w:val="000000"/>
                <w:szCs w:val="21"/>
              </w:rPr>
              <w:t>字段</w:t>
            </w:r>
          </w:p>
        </w:tc>
        <w:tc>
          <w:tcPr>
            <w:tcW w:w="2422" w:type="dxa"/>
            <w:tcBorders>
              <w:top w:val="single" w:sz="12" w:space="0" w:color="000000"/>
              <w:bottom w:val="single" w:sz="8" w:space="0" w:color="000000"/>
            </w:tcBorders>
          </w:tcPr>
          <w:p w:rsidR="005902C6" w:rsidRDefault="005902C6" w:rsidP="001457CB">
            <w:pPr>
              <w:rPr>
                <w:rFonts w:ascii="宋体" w:hAnsi="宋体"/>
                <w:bCs/>
                <w:color w:val="000000"/>
                <w:szCs w:val="21"/>
              </w:rPr>
            </w:pPr>
            <w:r>
              <w:rPr>
                <w:rFonts w:ascii="宋体" w:hAnsi="宋体" w:hint="eastAsia"/>
                <w:bCs/>
                <w:color w:val="000000"/>
                <w:szCs w:val="21"/>
              </w:rPr>
              <w:t>名称</w:t>
            </w:r>
          </w:p>
        </w:tc>
        <w:tc>
          <w:tcPr>
            <w:tcW w:w="1446" w:type="dxa"/>
            <w:tcBorders>
              <w:top w:val="single" w:sz="12" w:space="0" w:color="000000"/>
              <w:bottom w:val="single" w:sz="8" w:space="0" w:color="000000"/>
            </w:tcBorders>
          </w:tcPr>
          <w:p w:rsidR="005902C6" w:rsidRDefault="005902C6" w:rsidP="001457CB">
            <w:pPr>
              <w:rPr>
                <w:rFonts w:ascii="宋体" w:hAnsi="宋体"/>
                <w:bCs/>
                <w:color w:val="000000"/>
                <w:szCs w:val="21"/>
              </w:rPr>
            </w:pPr>
            <w:r>
              <w:rPr>
                <w:rFonts w:ascii="宋体" w:hAnsi="宋体" w:hint="eastAsia"/>
                <w:bCs/>
                <w:color w:val="000000"/>
                <w:szCs w:val="21"/>
              </w:rPr>
              <w:t>类型</w:t>
            </w:r>
          </w:p>
        </w:tc>
      </w:tr>
      <w:tr w:rsidR="005902C6" w:rsidTr="001457CB">
        <w:trPr>
          <w:trHeight w:val="381"/>
          <w:jc w:val="center"/>
        </w:trPr>
        <w:tc>
          <w:tcPr>
            <w:tcW w:w="1808" w:type="dxa"/>
            <w:tcBorders>
              <w:top w:val="single" w:sz="8" w:space="0" w:color="000000"/>
            </w:tcBorders>
          </w:tcPr>
          <w:p w:rsidR="005902C6" w:rsidRDefault="005902C6" w:rsidP="001457CB">
            <w:pPr>
              <w:rPr>
                <w:bCs/>
                <w:color w:val="000000"/>
                <w:szCs w:val="21"/>
              </w:rPr>
            </w:pPr>
            <w:r>
              <w:rPr>
                <w:bCs/>
                <w:color w:val="000000"/>
                <w:szCs w:val="21"/>
              </w:rPr>
              <w:t>1</w:t>
            </w:r>
          </w:p>
        </w:tc>
        <w:tc>
          <w:tcPr>
            <w:tcW w:w="3244" w:type="dxa"/>
            <w:tcBorders>
              <w:top w:val="single" w:sz="8" w:space="0" w:color="000000"/>
            </w:tcBorders>
          </w:tcPr>
          <w:p w:rsidR="005902C6" w:rsidRDefault="001457CB" w:rsidP="001457CB">
            <w:pPr>
              <w:rPr>
                <w:bCs/>
                <w:color w:val="000000"/>
                <w:szCs w:val="21"/>
              </w:rPr>
            </w:pPr>
            <w:r>
              <w:rPr>
                <w:rFonts w:hint="eastAsia"/>
                <w:bCs/>
                <w:color w:val="000000"/>
                <w:szCs w:val="21"/>
              </w:rPr>
              <w:t>loginNumber</w:t>
            </w:r>
          </w:p>
        </w:tc>
        <w:tc>
          <w:tcPr>
            <w:tcW w:w="2422" w:type="dxa"/>
            <w:tcBorders>
              <w:top w:val="single" w:sz="8" w:space="0" w:color="000000"/>
            </w:tcBorders>
          </w:tcPr>
          <w:p w:rsidR="005902C6" w:rsidRDefault="001457CB" w:rsidP="001457CB">
            <w:pPr>
              <w:rPr>
                <w:rFonts w:ascii="宋体" w:hAnsi="宋体"/>
                <w:bCs/>
                <w:color w:val="000000"/>
                <w:szCs w:val="21"/>
              </w:rPr>
            </w:pPr>
            <w:r>
              <w:rPr>
                <w:rFonts w:ascii="宋体" w:hAnsi="宋体" w:hint="eastAsia"/>
                <w:bCs/>
                <w:color w:val="000000"/>
                <w:szCs w:val="21"/>
              </w:rPr>
              <w:t>登陆账号</w:t>
            </w:r>
          </w:p>
        </w:tc>
        <w:tc>
          <w:tcPr>
            <w:tcW w:w="1446" w:type="dxa"/>
            <w:tcBorders>
              <w:top w:val="single" w:sz="8" w:space="0" w:color="000000"/>
            </w:tcBorders>
          </w:tcPr>
          <w:p w:rsidR="005902C6" w:rsidRDefault="005902C6"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bCs/>
                <w:color w:val="000000"/>
                <w:szCs w:val="21"/>
              </w:rPr>
              <w:t>2</w:t>
            </w:r>
          </w:p>
        </w:tc>
        <w:tc>
          <w:tcPr>
            <w:tcW w:w="3244" w:type="dxa"/>
          </w:tcPr>
          <w:p w:rsidR="005902C6" w:rsidRDefault="001457CB" w:rsidP="001457CB">
            <w:pPr>
              <w:rPr>
                <w:bCs/>
                <w:color w:val="000000"/>
                <w:szCs w:val="21"/>
              </w:rPr>
            </w:pPr>
            <w:r>
              <w:rPr>
                <w:rFonts w:hint="eastAsia"/>
                <w:bCs/>
                <w:color w:val="000000"/>
                <w:szCs w:val="21"/>
              </w:rPr>
              <w:t>province</w:t>
            </w:r>
          </w:p>
        </w:tc>
        <w:tc>
          <w:tcPr>
            <w:tcW w:w="2422" w:type="dxa"/>
          </w:tcPr>
          <w:p w:rsidR="005902C6" w:rsidRDefault="001457CB" w:rsidP="001457CB">
            <w:pPr>
              <w:rPr>
                <w:rFonts w:ascii="宋体" w:hAnsi="宋体"/>
                <w:bCs/>
                <w:color w:val="000000"/>
                <w:szCs w:val="21"/>
              </w:rPr>
            </w:pPr>
            <w:r>
              <w:rPr>
                <w:rFonts w:ascii="宋体" w:hAnsi="宋体" w:hint="eastAsia"/>
                <w:bCs/>
                <w:color w:val="000000"/>
                <w:szCs w:val="21"/>
              </w:rPr>
              <w:t>省份</w:t>
            </w:r>
          </w:p>
        </w:tc>
        <w:tc>
          <w:tcPr>
            <w:tcW w:w="1446" w:type="dxa"/>
          </w:tcPr>
          <w:p w:rsidR="005902C6" w:rsidRDefault="001457CB"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rFonts w:hint="eastAsia"/>
                <w:bCs/>
                <w:color w:val="000000"/>
                <w:szCs w:val="21"/>
              </w:rPr>
              <w:lastRenderedPageBreak/>
              <w:t>3</w:t>
            </w:r>
          </w:p>
        </w:tc>
        <w:tc>
          <w:tcPr>
            <w:tcW w:w="3244" w:type="dxa"/>
          </w:tcPr>
          <w:p w:rsidR="005902C6" w:rsidRDefault="001457CB" w:rsidP="001457CB">
            <w:pPr>
              <w:rPr>
                <w:bCs/>
                <w:color w:val="000000"/>
                <w:szCs w:val="21"/>
              </w:rPr>
            </w:pPr>
            <w:r>
              <w:rPr>
                <w:rFonts w:hint="eastAsia"/>
                <w:bCs/>
                <w:color w:val="000000"/>
                <w:szCs w:val="21"/>
              </w:rPr>
              <w:t>city</w:t>
            </w:r>
          </w:p>
        </w:tc>
        <w:tc>
          <w:tcPr>
            <w:tcW w:w="2422" w:type="dxa"/>
          </w:tcPr>
          <w:p w:rsidR="005902C6" w:rsidRDefault="001457CB" w:rsidP="001457CB">
            <w:pPr>
              <w:rPr>
                <w:rFonts w:ascii="宋体" w:hAnsi="宋体"/>
                <w:bCs/>
                <w:color w:val="000000"/>
                <w:szCs w:val="21"/>
              </w:rPr>
            </w:pPr>
            <w:r>
              <w:rPr>
                <w:rFonts w:ascii="宋体" w:hAnsi="宋体" w:hint="eastAsia"/>
                <w:bCs/>
                <w:color w:val="000000"/>
                <w:szCs w:val="21"/>
              </w:rPr>
              <w:t>市</w:t>
            </w:r>
          </w:p>
        </w:tc>
        <w:tc>
          <w:tcPr>
            <w:tcW w:w="1446" w:type="dxa"/>
          </w:tcPr>
          <w:p w:rsidR="005902C6" w:rsidRDefault="005902C6"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bCs/>
                <w:color w:val="000000"/>
                <w:szCs w:val="21"/>
              </w:rPr>
              <w:t>4</w:t>
            </w:r>
          </w:p>
        </w:tc>
        <w:tc>
          <w:tcPr>
            <w:tcW w:w="3244" w:type="dxa"/>
          </w:tcPr>
          <w:p w:rsidR="005902C6" w:rsidRDefault="001457CB" w:rsidP="001457CB">
            <w:pPr>
              <w:rPr>
                <w:bCs/>
                <w:color w:val="000000"/>
                <w:szCs w:val="21"/>
              </w:rPr>
            </w:pPr>
            <w:r>
              <w:rPr>
                <w:rFonts w:hint="eastAsia"/>
                <w:bCs/>
                <w:color w:val="000000"/>
                <w:szCs w:val="21"/>
              </w:rPr>
              <w:t>contry</w:t>
            </w:r>
          </w:p>
        </w:tc>
        <w:tc>
          <w:tcPr>
            <w:tcW w:w="2422" w:type="dxa"/>
          </w:tcPr>
          <w:p w:rsidR="005902C6" w:rsidRDefault="00F85575" w:rsidP="001457CB">
            <w:pPr>
              <w:rPr>
                <w:rFonts w:ascii="宋体" w:hAnsi="宋体"/>
                <w:bCs/>
                <w:color w:val="000000"/>
                <w:szCs w:val="21"/>
              </w:rPr>
            </w:pPr>
            <w:r>
              <w:rPr>
                <w:rFonts w:ascii="宋体" w:hAnsi="宋体" w:hint="eastAsia"/>
                <w:bCs/>
                <w:color w:val="000000"/>
                <w:szCs w:val="21"/>
              </w:rPr>
              <w:t>县</w:t>
            </w:r>
          </w:p>
        </w:tc>
        <w:tc>
          <w:tcPr>
            <w:tcW w:w="1446" w:type="dxa"/>
          </w:tcPr>
          <w:p w:rsidR="005902C6" w:rsidRDefault="00F85575"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rFonts w:hint="eastAsia"/>
                <w:bCs/>
                <w:color w:val="000000"/>
                <w:szCs w:val="21"/>
              </w:rPr>
              <w:t>5</w:t>
            </w:r>
          </w:p>
        </w:tc>
        <w:tc>
          <w:tcPr>
            <w:tcW w:w="3244" w:type="dxa"/>
          </w:tcPr>
          <w:p w:rsidR="005902C6" w:rsidRDefault="00F85575" w:rsidP="001457CB">
            <w:pPr>
              <w:rPr>
                <w:bCs/>
                <w:color w:val="000000"/>
                <w:szCs w:val="21"/>
              </w:rPr>
            </w:pPr>
            <w:r>
              <w:rPr>
                <w:rFonts w:hint="eastAsia"/>
                <w:bCs/>
                <w:color w:val="000000"/>
                <w:szCs w:val="21"/>
              </w:rPr>
              <w:t>town</w:t>
            </w:r>
          </w:p>
        </w:tc>
        <w:tc>
          <w:tcPr>
            <w:tcW w:w="2422" w:type="dxa"/>
          </w:tcPr>
          <w:p w:rsidR="005902C6" w:rsidRDefault="00F85575" w:rsidP="001457CB">
            <w:pPr>
              <w:rPr>
                <w:rFonts w:ascii="宋体" w:hAnsi="宋体"/>
                <w:bCs/>
                <w:color w:val="000000"/>
                <w:szCs w:val="21"/>
              </w:rPr>
            </w:pPr>
            <w:r>
              <w:rPr>
                <w:rFonts w:ascii="宋体" w:hAnsi="宋体" w:hint="eastAsia"/>
                <w:bCs/>
                <w:color w:val="000000"/>
                <w:szCs w:val="21"/>
              </w:rPr>
              <w:t>小区/街道</w:t>
            </w:r>
          </w:p>
        </w:tc>
        <w:tc>
          <w:tcPr>
            <w:tcW w:w="1446" w:type="dxa"/>
          </w:tcPr>
          <w:p w:rsidR="005902C6" w:rsidRDefault="005902C6"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rFonts w:hint="eastAsia"/>
                <w:bCs/>
                <w:color w:val="000000"/>
                <w:szCs w:val="21"/>
              </w:rPr>
              <w:t>6</w:t>
            </w:r>
          </w:p>
        </w:tc>
        <w:tc>
          <w:tcPr>
            <w:tcW w:w="3244" w:type="dxa"/>
          </w:tcPr>
          <w:p w:rsidR="005902C6" w:rsidRDefault="0024412B" w:rsidP="001457CB">
            <w:pPr>
              <w:rPr>
                <w:bCs/>
                <w:color w:val="000000"/>
                <w:szCs w:val="21"/>
              </w:rPr>
            </w:pPr>
            <w:r>
              <w:rPr>
                <w:rFonts w:hint="eastAsia"/>
                <w:bCs/>
                <w:color w:val="000000"/>
                <w:szCs w:val="21"/>
              </w:rPr>
              <w:t>detailedAddress</w:t>
            </w:r>
          </w:p>
        </w:tc>
        <w:tc>
          <w:tcPr>
            <w:tcW w:w="2422" w:type="dxa"/>
          </w:tcPr>
          <w:p w:rsidR="005902C6" w:rsidRDefault="0024412B" w:rsidP="001457CB">
            <w:pPr>
              <w:rPr>
                <w:rFonts w:ascii="宋体" w:hAnsi="宋体"/>
                <w:bCs/>
                <w:color w:val="000000"/>
                <w:szCs w:val="21"/>
              </w:rPr>
            </w:pPr>
            <w:r>
              <w:rPr>
                <w:rFonts w:ascii="宋体" w:hAnsi="宋体" w:hint="eastAsia"/>
                <w:bCs/>
                <w:color w:val="000000"/>
                <w:szCs w:val="21"/>
              </w:rPr>
              <w:t>详细地址</w:t>
            </w:r>
          </w:p>
        </w:tc>
        <w:tc>
          <w:tcPr>
            <w:tcW w:w="1446" w:type="dxa"/>
          </w:tcPr>
          <w:p w:rsidR="005902C6" w:rsidRDefault="005902C6" w:rsidP="001457CB">
            <w:pPr>
              <w:rPr>
                <w:bCs/>
                <w:color w:val="000000"/>
                <w:szCs w:val="21"/>
              </w:rPr>
            </w:pPr>
            <w:r>
              <w:rPr>
                <w:bCs/>
                <w:color w:val="000000"/>
                <w:szCs w:val="21"/>
              </w:rPr>
              <w:t>S</w:t>
            </w:r>
            <w:r>
              <w:rPr>
                <w:rFonts w:hint="eastAsia"/>
                <w:bCs/>
                <w:color w:val="000000"/>
                <w:szCs w:val="21"/>
              </w:rPr>
              <w:t>tring</w:t>
            </w:r>
          </w:p>
        </w:tc>
      </w:tr>
      <w:tr w:rsidR="005902C6" w:rsidTr="001457CB">
        <w:trPr>
          <w:trHeight w:val="381"/>
          <w:jc w:val="center"/>
        </w:trPr>
        <w:tc>
          <w:tcPr>
            <w:tcW w:w="1808" w:type="dxa"/>
          </w:tcPr>
          <w:p w:rsidR="005902C6" w:rsidRDefault="005902C6" w:rsidP="001457CB">
            <w:pPr>
              <w:rPr>
                <w:bCs/>
                <w:color w:val="000000"/>
                <w:szCs w:val="21"/>
              </w:rPr>
            </w:pPr>
            <w:r>
              <w:rPr>
                <w:rFonts w:hint="eastAsia"/>
                <w:bCs/>
                <w:color w:val="000000"/>
                <w:szCs w:val="21"/>
              </w:rPr>
              <w:t>7</w:t>
            </w:r>
          </w:p>
        </w:tc>
        <w:tc>
          <w:tcPr>
            <w:tcW w:w="3244" w:type="dxa"/>
          </w:tcPr>
          <w:p w:rsidR="005902C6" w:rsidRDefault="0024412B" w:rsidP="001457CB">
            <w:pPr>
              <w:rPr>
                <w:bCs/>
                <w:color w:val="000000"/>
                <w:szCs w:val="21"/>
              </w:rPr>
            </w:pPr>
            <w:r>
              <w:rPr>
                <w:rFonts w:hint="eastAsia"/>
                <w:bCs/>
                <w:color w:val="000000"/>
                <w:szCs w:val="21"/>
              </w:rPr>
              <w:t>defaultChoose</w:t>
            </w:r>
          </w:p>
        </w:tc>
        <w:tc>
          <w:tcPr>
            <w:tcW w:w="2422" w:type="dxa"/>
          </w:tcPr>
          <w:p w:rsidR="005902C6" w:rsidRDefault="0024412B" w:rsidP="001457CB">
            <w:pPr>
              <w:rPr>
                <w:rFonts w:ascii="宋体" w:hAnsi="宋体"/>
                <w:bCs/>
                <w:color w:val="000000"/>
                <w:szCs w:val="21"/>
              </w:rPr>
            </w:pPr>
            <w:r>
              <w:rPr>
                <w:rFonts w:ascii="宋体" w:hAnsi="宋体" w:hint="eastAsia"/>
                <w:bCs/>
                <w:color w:val="000000"/>
                <w:szCs w:val="21"/>
              </w:rPr>
              <w:t>是否未默认选项</w:t>
            </w:r>
          </w:p>
        </w:tc>
        <w:tc>
          <w:tcPr>
            <w:tcW w:w="1446" w:type="dxa"/>
          </w:tcPr>
          <w:p w:rsidR="005902C6" w:rsidRDefault="0024412B" w:rsidP="001457CB">
            <w:pPr>
              <w:rPr>
                <w:bCs/>
                <w:color w:val="000000"/>
                <w:szCs w:val="21"/>
              </w:rPr>
            </w:pPr>
            <w:r>
              <w:rPr>
                <w:bCs/>
                <w:color w:val="000000"/>
                <w:szCs w:val="21"/>
              </w:rPr>
              <w:t>B</w:t>
            </w:r>
            <w:r>
              <w:rPr>
                <w:rFonts w:hint="eastAsia"/>
                <w:bCs/>
                <w:color w:val="000000"/>
                <w:szCs w:val="21"/>
              </w:rPr>
              <w:t>oolean</w:t>
            </w:r>
          </w:p>
        </w:tc>
      </w:tr>
    </w:tbl>
    <w:p w:rsidR="00935096" w:rsidRDefault="00935096" w:rsidP="00935096">
      <w:pPr>
        <w:spacing w:line="360" w:lineRule="auto"/>
        <w:ind w:firstLine="420"/>
        <w:jc w:val="center"/>
        <w:rPr>
          <w:rFonts w:ascii="宋体" w:hAnsi="宋体"/>
          <w:sz w:val="24"/>
        </w:rPr>
      </w:pPr>
      <w:r>
        <w:rPr>
          <w:rFonts w:ascii="黑体" w:eastAsia="黑体" w:hint="eastAsia"/>
          <w:color w:val="000000"/>
        </w:rPr>
        <w:t>表</w:t>
      </w:r>
      <w:r>
        <w:rPr>
          <w:rFonts w:ascii="黑体" w:eastAsia="黑体"/>
          <w:color w:val="000000"/>
        </w:rPr>
        <w:t>3-6</w:t>
      </w:r>
      <w:r>
        <w:rPr>
          <w:rFonts w:ascii="黑体" w:eastAsia="黑体" w:hint="eastAsia"/>
          <w:color w:val="000000"/>
        </w:rPr>
        <w:t xml:space="preserve"> </w:t>
      </w:r>
      <w:r w:rsidR="009139BB">
        <w:rPr>
          <w:rFonts w:ascii="黑体" w:eastAsia="黑体" w:hint="eastAsia"/>
          <w:color w:val="000000"/>
        </w:rPr>
        <w:t>订单</w:t>
      </w:r>
      <w:r>
        <w:rPr>
          <w:rFonts w:ascii="黑体" w:eastAsia="黑体"/>
          <w:color w:val="000000"/>
        </w:rPr>
        <w:t>表</w:t>
      </w:r>
    </w:p>
    <w:tbl>
      <w:tblPr>
        <w:tblW w:w="8920" w:type="dxa"/>
        <w:jc w:val="center"/>
        <w:tblBorders>
          <w:top w:val="single" w:sz="8" w:space="0" w:color="000000"/>
          <w:bottom w:val="single" w:sz="8" w:space="0" w:color="000000"/>
        </w:tblBorders>
        <w:tblLayout w:type="fixed"/>
        <w:tblLook w:val="04A0" w:firstRow="1" w:lastRow="0" w:firstColumn="1" w:lastColumn="0" w:noHBand="0" w:noVBand="1"/>
      </w:tblPr>
      <w:tblGrid>
        <w:gridCol w:w="1808"/>
        <w:gridCol w:w="3244"/>
        <w:gridCol w:w="2422"/>
        <w:gridCol w:w="1446"/>
      </w:tblGrid>
      <w:tr w:rsidR="00935096" w:rsidTr="005D47E9">
        <w:trPr>
          <w:trHeight w:val="295"/>
          <w:jc w:val="center"/>
        </w:trPr>
        <w:tc>
          <w:tcPr>
            <w:tcW w:w="1808" w:type="dxa"/>
            <w:tcBorders>
              <w:top w:val="single" w:sz="12" w:space="0" w:color="000000"/>
              <w:bottom w:val="single" w:sz="8" w:space="0" w:color="000000"/>
            </w:tcBorders>
          </w:tcPr>
          <w:p w:rsidR="00935096" w:rsidRDefault="00935096" w:rsidP="005D47E9">
            <w:pPr>
              <w:rPr>
                <w:rFonts w:ascii="宋体" w:hAnsi="宋体"/>
                <w:bCs/>
                <w:color w:val="000000"/>
                <w:szCs w:val="21"/>
              </w:rPr>
            </w:pPr>
            <w:r>
              <w:rPr>
                <w:rFonts w:ascii="宋体" w:hAnsi="宋体" w:hint="eastAsia"/>
                <w:bCs/>
                <w:color w:val="000000"/>
                <w:szCs w:val="21"/>
              </w:rPr>
              <w:t>序号</w:t>
            </w:r>
          </w:p>
        </w:tc>
        <w:tc>
          <w:tcPr>
            <w:tcW w:w="3244" w:type="dxa"/>
            <w:tcBorders>
              <w:top w:val="single" w:sz="12" w:space="0" w:color="000000"/>
              <w:bottom w:val="single" w:sz="8" w:space="0" w:color="000000"/>
            </w:tcBorders>
          </w:tcPr>
          <w:p w:rsidR="00935096" w:rsidRDefault="00935096" w:rsidP="005D47E9">
            <w:pPr>
              <w:rPr>
                <w:rFonts w:ascii="宋体" w:hAnsi="宋体"/>
                <w:bCs/>
                <w:color w:val="000000"/>
                <w:szCs w:val="21"/>
              </w:rPr>
            </w:pPr>
            <w:r>
              <w:rPr>
                <w:rFonts w:ascii="宋体" w:hAnsi="宋体" w:hint="eastAsia"/>
                <w:bCs/>
                <w:color w:val="000000"/>
                <w:szCs w:val="21"/>
              </w:rPr>
              <w:t>字段</w:t>
            </w:r>
          </w:p>
        </w:tc>
        <w:tc>
          <w:tcPr>
            <w:tcW w:w="2422" w:type="dxa"/>
            <w:tcBorders>
              <w:top w:val="single" w:sz="12" w:space="0" w:color="000000"/>
              <w:bottom w:val="single" w:sz="8" w:space="0" w:color="000000"/>
            </w:tcBorders>
          </w:tcPr>
          <w:p w:rsidR="00935096" w:rsidRDefault="00935096" w:rsidP="005D47E9">
            <w:pPr>
              <w:rPr>
                <w:rFonts w:ascii="宋体" w:hAnsi="宋体"/>
                <w:bCs/>
                <w:color w:val="000000"/>
                <w:szCs w:val="21"/>
              </w:rPr>
            </w:pPr>
            <w:r>
              <w:rPr>
                <w:rFonts w:ascii="宋体" w:hAnsi="宋体" w:hint="eastAsia"/>
                <w:bCs/>
                <w:color w:val="000000"/>
                <w:szCs w:val="21"/>
              </w:rPr>
              <w:t>名称</w:t>
            </w:r>
          </w:p>
        </w:tc>
        <w:tc>
          <w:tcPr>
            <w:tcW w:w="1446" w:type="dxa"/>
            <w:tcBorders>
              <w:top w:val="single" w:sz="12" w:space="0" w:color="000000"/>
              <w:bottom w:val="single" w:sz="8" w:space="0" w:color="000000"/>
            </w:tcBorders>
          </w:tcPr>
          <w:p w:rsidR="00935096" w:rsidRDefault="00935096" w:rsidP="005D47E9">
            <w:pPr>
              <w:rPr>
                <w:rFonts w:ascii="宋体" w:hAnsi="宋体"/>
                <w:bCs/>
                <w:color w:val="000000"/>
                <w:szCs w:val="21"/>
              </w:rPr>
            </w:pPr>
            <w:r>
              <w:rPr>
                <w:rFonts w:ascii="宋体" w:hAnsi="宋体" w:hint="eastAsia"/>
                <w:bCs/>
                <w:color w:val="000000"/>
                <w:szCs w:val="21"/>
              </w:rPr>
              <w:t>类型</w:t>
            </w:r>
          </w:p>
        </w:tc>
      </w:tr>
      <w:tr w:rsidR="00935096" w:rsidTr="005D47E9">
        <w:trPr>
          <w:trHeight w:val="381"/>
          <w:jc w:val="center"/>
        </w:trPr>
        <w:tc>
          <w:tcPr>
            <w:tcW w:w="1808" w:type="dxa"/>
            <w:tcBorders>
              <w:top w:val="single" w:sz="8" w:space="0" w:color="000000"/>
            </w:tcBorders>
          </w:tcPr>
          <w:p w:rsidR="00935096" w:rsidRDefault="00935096" w:rsidP="005D47E9">
            <w:pPr>
              <w:rPr>
                <w:bCs/>
                <w:color w:val="000000"/>
                <w:szCs w:val="21"/>
              </w:rPr>
            </w:pPr>
            <w:r>
              <w:rPr>
                <w:bCs/>
                <w:color w:val="000000"/>
                <w:szCs w:val="21"/>
              </w:rPr>
              <w:t>1</w:t>
            </w:r>
          </w:p>
        </w:tc>
        <w:tc>
          <w:tcPr>
            <w:tcW w:w="3244" w:type="dxa"/>
            <w:tcBorders>
              <w:top w:val="single" w:sz="8" w:space="0" w:color="000000"/>
            </w:tcBorders>
          </w:tcPr>
          <w:p w:rsidR="00935096" w:rsidRDefault="009139BB" w:rsidP="005D47E9">
            <w:pPr>
              <w:rPr>
                <w:bCs/>
                <w:color w:val="000000"/>
                <w:szCs w:val="21"/>
              </w:rPr>
            </w:pPr>
            <w:r>
              <w:rPr>
                <w:rFonts w:hint="eastAsia"/>
                <w:bCs/>
                <w:color w:val="000000"/>
                <w:szCs w:val="21"/>
              </w:rPr>
              <w:t>orderNumber</w:t>
            </w:r>
          </w:p>
        </w:tc>
        <w:tc>
          <w:tcPr>
            <w:tcW w:w="2422" w:type="dxa"/>
            <w:tcBorders>
              <w:top w:val="single" w:sz="8" w:space="0" w:color="000000"/>
            </w:tcBorders>
          </w:tcPr>
          <w:p w:rsidR="00935096" w:rsidRDefault="009139BB" w:rsidP="005D47E9">
            <w:pPr>
              <w:rPr>
                <w:rFonts w:ascii="宋体" w:hAnsi="宋体"/>
                <w:bCs/>
                <w:color w:val="000000"/>
                <w:szCs w:val="21"/>
              </w:rPr>
            </w:pPr>
            <w:r>
              <w:rPr>
                <w:rFonts w:ascii="宋体" w:hAnsi="宋体" w:hint="eastAsia"/>
                <w:bCs/>
                <w:color w:val="000000"/>
                <w:szCs w:val="21"/>
              </w:rPr>
              <w:t>订单编号</w:t>
            </w:r>
          </w:p>
        </w:tc>
        <w:tc>
          <w:tcPr>
            <w:tcW w:w="1446" w:type="dxa"/>
            <w:tcBorders>
              <w:top w:val="single" w:sz="8" w:space="0" w:color="000000"/>
            </w:tcBorders>
          </w:tcPr>
          <w:p w:rsidR="00935096" w:rsidRDefault="00935096" w:rsidP="005D47E9">
            <w:pPr>
              <w:rPr>
                <w:bCs/>
                <w:color w:val="000000"/>
                <w:szCs w:val="21"/>
              </w:rPr>
            </w:pPr>
            <w:r>
              <w:rPr>
                <w:bCs/>
                <w:color w:val="000000"/>
                <w:szCs w:val="21"/>
              </w:rPr>
              <w:t>S</w:t>
            </w:r>
            <w:r>
              <w:rPr>
                <w:rFonts w:hint="eastAsia"/>
                <w:bCs/>
                <w:color w:val="000000"/>
                <w:szCs w:val="21"/>
              </w:rPr>
              <w:t>tring</w:t>
            </w:r>
          </w:p>
        </w:tc>
      </w:tr>
      <w:tr w:rsidR="00935096" w:rsidTr="005D47E9">
        <w:trPr>
          <w:trHeight w:val="381"/>
          <w:jc w:val="center"/>
        </w:trPr>
        <w:tc>
          <w:tcPr>
            <w:tcW w:w="1808" w:type="dxa"/>
          </w:tcPr>
          <w:p w:rsidR="00935096" w:rsidRDefault="00935096" w:rsidP="005D47E9">
            <w:pPr>
              <w:rPr>
                <w:bCs/>
                <w:color w:val="000000"/>
                <w:szCs w:val="21"/>
              </w:rPr>
            </w:pPr>
            <w:r>
              <w:rPr>
                <w:bCs/>
                <w:color w:val="000000"/>
                <w:szCs w:val="21"/>
              </w:rPr>
              <w:t>2</w:t>
            </w:r>
          </w:p>
        </w:tc>
        <w:tc>
          <w:tcPr>
            <w:tcW w:w="3244" w:type="dxa"/>
          </w:tcPr>
          <w:p w:rsidR="00935096" w:rsidRDefault="009139BB" w:rsidP="005D47E9">
            <w:pPr>
              <w:rPr>
                <w:bCs/>
                <w:color w:val="000000"/>
                <w:szCs w:val="21"/>
              </w:rPr>
            </w:pPr>
            <w:r>
              <w:rPr>
                <w:rFonts w:hint="eastAsia"/>
                <w:bCs/>
                <w:color w:val="000000"/>
                <w:szCs w:val="21"/>
              </w:rPr>
              <w:t>orderStatus</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订单状态</w:t>
            </w:r>
          </w:p>
        </w:tc>
        <w:tc>
          <w:tcPr>
            <w:tcW w:w="1446" w:type="dxa"/>
          </w:tcPr>
          <w:p w:rsidR="00935096" w:rsidRDefault="009139BB" w:rsidP="005D47E9">
            <w:pPr>
              <w:rPr>
                <w:bCs/>
                <w:color w:val="000000"/>
                <w:szCs w:val="21"/>
              </w:rPr>
            </w:pPr>
            <w:r>
              <w:rPr>
                <w:bCs/>
                <w:color w:val="000000"/>
                <w:szCs w:val="21"/>
              </w:rPr>
              <w:t>N</w:t>
            </w:r>
            <w:r>
              <w:rPr>
                <w:rFonts w:hint="eastAsia"/>
                <w:bCs/>
                <w:color w:val="000000"/>
                <w:szCs w:val="21"/>
              </w:rPr>
              <w:t>umber</w:t>
            </w:r>
          </w:p>
        </w:tc>
      </w:tr>
      <w:tr w:rsidR="00935096" w:rsidTr="005D47E9">
        <w:trPr>
          <w:trHeight w:val="381"/>
          <w:jc w:val="center"/>
        </w:trPr>
        <w:tc>
          <w:tcPr>
            <w:tcW w:w="1808" w:type="dxa"/>
          </w:tcPr>
          <w:p w:rsidR="00935096" w:rsidRDefault="00935096" w:rsidP="005D47E9">
            <w:pPr>
              <w:rPr>
                <w:bCs/>
                <w:color w:val="000000"/>
                <w:szCs w:val="21"/>
              </w:rPr>
            </w:pPr>
            <w:r>
              <w:rPr>
                <w:rFonts w:hint="eastAsia"/>
                <w:bCs/>
                <w:color w:val="000000"/>
                <w:szCs w:val="21"/>
              </w:rPr>
              <w:t>3</w:t>
            </w:r>
          </w:p>
        </w:tc>
        <w:tc>
          <w:tcPr>
            <w:tcW w:w="3244" w:type="dxa"/>
          </w:tcPr>
          <w:p w:rsidR="00935096" w:rsidRDefault="00935096" w:rsidP="005D47E9">
            <w:pPr>
              <w:rPr>
                <w:bCs/>
                <w:color w:val="000000"/>
                <w:szCs w:val="21"/>
              </w:rPr>
            </w:pPr>
            <w:r>
              <w:rPr>
                <w:rFonts w:hint="eastAsia"/>
                <w:bCs/>
                <w:color w:val="000000"/>
                <w:szCs w:val="21"/>
              </w:rPr>
              <w:t>buyerId</w:t>
            </w:r>
          </w:p>
        </w:tc>
        <w:tc>
          <w:tcPr>
            <w:tcW w:w="2422" w:type="dxa"/>
          </w:tcPr>
          <w:p w:rsidR="00935096" w:rsidRDefault="00935096" w:rsidP="005D47E9">
            <w:pPr>
              <w:rPr>
                <w:rFonts w:ascii="宋体" w:hAnsi="宋体"/>
                <w:bCs/>
                <w:color w:val="000000"/>
                <w:szCs w:val="21"/>
              </w:rPr>
            </w:pPr>
            <w:r>
              <w:rPr>
                <w:rFonts w:ascii="宋体" w:hAnsi="宋体" w:hint="eastAsia"/>
                <w:bCs/>
                <w:color w:val="000000"/>
                <w:szCs w:val="21"/>
              </w:rPr>
              <w:t>买家id</w:t>
            </w:r>
          </w:p>
        </w:tc>
        <w:tc>
          <w:tcPr>
            <w:tcW w:w="1446" w:type="dxa"/>
          </w:tcPr>
          <w:p w:rsidR="00935096" w:rsidRDefault="00935096" w:rsidP="005D47E9">
            <w:pPr>
              <w:rPr>
                <w:bCs/>
                <w:color w:val="000000"/>
                <w:szCs w:val="21"/>
              </w:rPr>
            </w:pPr>
            <w:r>
              <w:rPr>
                <w:bCs/>
                <w:color w:val="000000"/>
                <w:szCs w:val="21"/>
              </w:rPr>
              <w:t>S</w:t>
            </w:r>
            <w:r>
              <w:rPr>
                <w:rFonts w:hint="eastAsia"/>
                <w:bCs/>
                <w:color w:val="000000"/>
                <w:szCs w:val="21"/>
              </w:rPr>
              <w:t>tring</w:t>
            </w:r>
          </w:p>
        </w:tc>
      </w:tr>
      <w:tr w:rsidR="00935096" w:rsidTr="005D47E9">
        <w:trPr>
          <w:trHeight w:val="381"/>
          <w:jc w:val="center"/>
        </w:trPr>
        <w:tc>
          <w:tcPr>
            <w:tcW w:w="1808" w:type="dxa"/>
          </w:tcPr>
          <w:p w:rsidR="00935096" w:rsidRDefault="00935096" w:rsidP="005D47E9">
            <w:pPr>
              <w:rPr>
                <w:bCs/>
                <w:color w:val="000000"/>
                <w:szCs w:val="21"/>
              </w:rPr>
            </w:pPr>
            <w:r>
              <w:rPr>
                <w:bCs/>
                <w:color w:val="000000"/>
                <w:szCs w:val="21"/>
              </w:rPr>
              <w:t>4</w:t>
            </w:r>
          </w:p>
        </w:tc>
        <w:tc>
          <w:tcPr>
            <w:tcW w:w="3244" w:type="dxa"/>
          </w:tcPr>
          <w:p w:rsidR="00935096" w:rsidRDefault="009139BB" w:rsidP="005D47E9">
            <w:pPr>
              <w:rPr>
                <w:bCs/>
                <w:color w:val="000000"/>
                <w:szCs w:val="21"/>
              </w:rPr>
            </w:pPr>
            <w:r>
              <w:rPr>
                <w:rFonts w:hint="eastAsia"/>
                <w:bCs/>
                <w:color w:val="000000"/>
                <w:szCs w:val="21"/>
              </w:rPr>
              <w:t>buyerName</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买家名称</w:t>
            </w:r>
          </w:p>
        </w:tc>
        <w:tc>
          <w:tcPr>
            <w:tcW w:w="1446" w:type="dxa"/>
          </w:tcPr>
          <w:p w:rsidR="00935096" w:rsidRDefault="009139BB" w:rsidP="005D47E9">
            <w:pPr>
              <w:rPr>
                <w:bCs/>
                <w:color w:val="000000"/>
                <w:szCs w:val="21"/>
              </w:rPr>
            </w:pPr>
            <w:r>
              <w:rPr>
                <w:bCs/>
                <w:color w:val="000000"/>
                <w:szCs w:val="21"/>
              </w:rPr>
              <w:t>S</w:t>
            </w:r>
            <w:r>
              <w:rPr>
                <w:rFonts w:hint="eastAsia"/>
                <w:bCs/>
                <w:color w:val="000000"/>
                <w:szCs w:val="21"/>
              </w:rPr>
              <w:t>tring</w:t>
            </w:r>
          </w:p>
        </w:tc>
      </w:tr>
      <w:tr w:rsidR="00935096" w:rsidTr="005D47E9">
        <w:trPr>
          <w:trHeight w:val="381"/>
          <w:jc w:val="center"/>
        </w:trPr>
        <w:tc>
          <w:tcPr>
            <w:tcW w:w="1808" w:type="dxa"/>
          </w:tcPr>
          <w:p w:rsidR="00935096" w:rsidRDefault="00935096" w:rsidP="005D47E9">
            <w:pPr>
              <w:rPr>
                <w:bCs/>
                <w:color w:val="000000"/>
                <w:szCs w:val="21"/>
              </w:rPr>
            </w:pPr>
            <w:r>
              <w:rPr>
                <w:rFonts w:hint="eastAsia"/>
                <w:bCs/>
                <w:color w:val="000000"/>
                <w:szCs w:val="21"/>
              </w:rPr>
              <w:t>5</w:t>
            </w:r>
          </w:p>
        </w:tc>
        <w:tc>
          <w:tcPr>
            <w:tcW w:w="3244" w:type="dxa"/>
          </w:tcPr>
          <w:p w:rsidR="00935096" w:rsidRDefault="009139BB" w:rsidP="005D47E9">
            <w:pPr>
              <w:rPr>
                <w:bCs/>
                <w:color w:val="000000"/>
                <w:szCs w:val="21"/>
              </w:rPr>
            </w:pPr>
            <w:r>
              <w:rPr>
                <w:rFonts w:hint="eastAsia"/>
                <w:bCs/>
                <w:color w:val="000000"/>
                <w:szCs w:val="21"/>
              </w:rPr>
              <w:t>buyerPhone</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买家电话</w:t>
            </w:r>
          </w:p>
        </w:tc>
        <w:tc>
          <w:tcPr>
            <w:tcW w:w="1446" w:type="dxa"/>
          </w:tcPr>
          <w:p w:rsidR="00935096" w:rsidRDefault="00935096" w:rsidP="005D47E9">
            <w:pPr>
              <w:rPr>
                <w:bCs/>
                <w:color w:val="000000"/>
                <w:szCs w:val="21"/>
              </w:rPr>
            </w:pPr>
            <w:r>
              <w:rPr>
                <w:bCs/>
                <w:color w:val="000000"/>
                <w:szCs w:val="21"/>
              </w:rPr>
              <w:t>S</w:t>
            </w:r>
            <w:r>
              <w:rPr>
                <w:rFonts w:hint="eastAsia"/>
                <w:bCs/>
                <w:color w:val="000000"/>
                <w:szCs w:val="21"/>
              </w:rPr>
              <w:t>tring</w:t>
            </w:r>
          </w:p>
        </w:tc>
      </w:tr>
      <w:tr w:rsidR="00935096" w:rsidTr="005D47E9">
        <w:trPr>
          <w:trHeight w:val="381"/>
          <w:jc w:val="center"/>
        </w:trPr>
        <w:tc>
          <w:tcPr>
            <w:tcW w:w="1808" w:type="dxa"/>
          </w:tcPr>
          <w:p w:rsidR="00935096" w:rsidRDefault="00935096" w:rsidP="005D47E9">
            <w:pPr>
              <w:rPr>
                <w:bCs/>
                <w:color w:val="000000"/>
                <w:szCs w:val="21"/>
              </w:rPr>
            </w:pPr>
            <w:r>
              <w:rPr>
                <w:rFonts w:hint="eastAsia"/>
                <w:bCs/>
                <w:color w:val="000000"/>
                <w:szCs w:val="21"/>
              </w:rPr>
              <w:t>6</w:t>
            </w:r>
          </w:p>
        </w:tc>
        <w:tc>
          <w:tcPr>
            <w:tcW w:w="3244" w:type="dxa"/>
          </w:tcPr>
          <w:p w:rsidR="00935096" w:rsidRDefault="009139BB" w:rsidP="005D47E9">
            <w:pPr>
              <w:rPr>
                <w:bCs/>
                <w:color w:val="000000"/>
                <w:szCs w:val="21"/>
              </w:rPr>
            </w:pPr>
            <w:r>
              <w:rPr>
                <w:rFonts w:hint="eastAsia"/>
                <w:bCs/>
                <w:color w:val="000000"/>
                <w:szCs w:val="21"/>
              </w:rPr>
              <w:t>receivingAddress</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买家地址</w:t>
            </w:r>
          </w:p>
        </w:tc>
        <w:tc>
          <w:tcPr>
            <w:tcW w:w="1446" w:type="dxa"/>
          </w:tcPr>
          <w:p w:rsidR="00935096" w:rsidRDefault="009139BB" w:rsidP="005D47E9">
            <w:pPr>
              <w:rPr>
                <w:bCs/>
                <w:color w:val="000000"/>
                <w:szCs w:val="21"/>
              </w:rPr>
            </w:pPr>
            <w:r>
              <w:rPr>
                <w:bCs/>
                <w:color w:val="000000"/>
                <w:szCs w:val="21"/>
              </w:rPr>
              <w:t>O</w:t>
            </w:r>
            <w:r>
              <w:rPr>
                <w:rFonts w:hint="eastAsia"/>
                <w:bCs/>
                <w:color w:val="000000"/>
                <w:szCs w:val="21"/>
              </w:rPr>
              <w:t>bject</w:t>
            </w:r>
          </w:p>
        </w:tc>
      </w:tr>
      <w:tr w:rsidR="00935096" w:rsidTr="005D47E9">
        <w:trPr>
          <w:trHeight w:val="381"/>
          <w:jc w:val="center"/>
        </w:trPr>
        <w:tc>
          <w:tcPr>
            <w:tcW w:w="1808" w:type="dxa"/>
          </w:tcPr>
          <w:p w:rsidR="00935096" w:rsidRDefault="00935096" w:rsidP="005D47E9">
            <w:pPr>
              <w:rPr>
                <w:bCs/>
                <w:color w:val="000000"/>
                <w:szCs w:val="21"/>
              </w:rPr>
            </w:pPr>
            <w:r>
              <w:rPr>
                <w:rFonts w:hint="eastAsia"/>
                <w:bCs/>
                <w:color w:val="000000"/>
                <w:szCs w:val="21"/>
              </w:rPr>
              <w:t>7</w:t>
            </w:r>
          </w:p>
        </w:tc>
        <w:tc>
          <w:tcPr>
            <w:tcW w:w="3244" w:type="dxa"/>
          </w:tcPr>
          <w:p w:rsidR="00935096" w:rsidRDefault="009139BB" w:rsidP="005D47E9">
            <w:pPr>
              <w:rPr>
                <w:bCs/>
                <w:color w:val="000000"/>
                <w:szCs w:val="21"/>
              </w:rPr>
            </w:pPr>
            <w:r>
              <w:rPr>
                <w:bCs/>
                <w:color w:val="000000"/>
                <w:szCs w:val="21"/>
              </w:rPr>
              <w:t>commodityList</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商品列表</w:t>
            </w:r>
          </w:p>
        </w:tc>
        <w:tc>
          <w:tcPr>
            <w:tcW w:w="1446" w:type="dxa"/>
          </w:tcPr>
          <w:p w:rsidR="00935096" w:rsidRDefault="009139BB" w:rsidP="005D47E9">
            <w:pPr>
              <w:rPr>
                <w:bCs/>
                <w:color w:val="000000"/>
                <w:szCs w:val="21"/>
              </w:rPr>
            </w:pPr>
            <w:r>
              <w:rPr>
                <w:bCs/>
                <w:color w:val="000000"/>
                <w:szCs w:val="21"/>
              </w:rPr>
              <w:t>A</w:t>
            </w:r>
            <w:r>
              <w:rPr>
                <w:rFonts w:hint="eastAsia"/>
                <w:bCs/>
                <w:color w:val="000000"/>
                <w:szCs w:val="21"/>
              </w:rPr>
              <w:t>rray</w:t>
            </w:r>
          </w:p>
        </w:tc>
      </w:tr>
      <w:tr w:rsidR="00935096" w:rsidTr="005D47E9">
        <w:trPr>
          <w:trHeight w:val="381"/>
          <w:jc w:val="center"/>
        </w:trPr>
        <w:tc>
          <w:tcPr>
            <w:tcW w:w="1808" w:type="dxa"/>
          </w:tcPr>
          <w:p w:rsidR="00935096" w:rsidRDefault="00935096" w:rsidP="005D47E9">
            <w:pPr>
              <w:rPr>
                <w:bCs/>
                <w:color w:val="000000"/>
                <w:szCs w:val="21"/>
              </w:rPr>
            </w:pPr>
            <w:r>
              <w:rPr>
                <w:rFonts w:hint="eastAsia"/>
                <w:bCs/>
                <w:color w:val="000000"/>
                <w:szCs w:val="21"/>
              </w:rPr>
              <w:t>8</w:t>
            </w:r>
          </w:p>
        </w:tc>
        <w:tc>
          <w:tcPr>
            <w:tcW w:w="3244" w:type="dxa"/>
          </w:tcPr>
          <w:p w:rsidR="00935096" w:rsidRDefault="009139BB" w:rsidP="005D47E9">
            <w:pPr>
              <w:rPr>
                <w:bCs/>
                <w:color w:val="000000"/>
                <w:szCs w:val="21"/>
              </w:rPr>
            </w:pPr>
            <w:r>
              <w:rPr>
                <w:rFonts w:hint="eastAsia"/>
                <w:bCs/>
                <w:color w:val="000000"/>
                <w:szCs w:val="21"/>
              </w:rPr>
              <w:t>update</w:t>
            </w:r>
            <w:r>
              <w:rPr>
                <w:bCs/>
                <w:color w:val="000000"/>
                <w:szCs w:val="21"/>
              </w:rPr>
              <w:t>T</w:t>
            </w:r>
            <w:r>
              <w:rPr>
                <w:rFonts w:hint="eastAsia"/>
                <w:bCs/>
                <w:color w:val="000000"/>
                <w:szCs w:val="21"/>
              </w:rPr>
              <w:t>ime</w:t>
            </w:r>
          </w:p>
        </w:tc>
        <w:tc>
          <w:tcPr>
            <w:tcW w:w="2422" w:type="dxa"/>
          </w:tcPr>
          <w:p w:rsidR="00935096" w:rsidRDefault="009139BB" w:rsidP="005D47E9">
            <w:pPr>
              <w:rPr>
                <w:rFonts w:ascii="宋体" w:hAnsi="宋体"/>
                <w:bCs/>
                <w:color w:val="000000"/>
                <w:szCs w:val="21"/>
              </w:rPr>
            </w:pPr>
            <w:r>
              <w:rPr>
                <w:rFonts w:ascii="宋体" w:hAnsi="宋体" w:hint="eastAsia"/>
                <w:bCs/>
                <w:color w:val="000000"/>
                <w:szCs w:val="21"/>
              </w:rPr>
              <w:t>订单信息更新时间(内容未订单表信息</w:t>
            </w:r>
            <w:r>
              <w:rPr>
                <w:rFonts w:ascii="宋体" w:hAnsi="宋体"/>
                <w:bCs/>
                <w:color w:val="000000"/>
                <w:szCs w:val="21"/>
              </w:rPr>
              <w:t>)</w:t>
            </w:r>
          </w:p>
        </w:tc>
        <w:tc>
          <w:tcPr>
            <w:tcW w:w="1446" w:type="dxa"/>
          </w:tcPr>
          <w:p w:rsidR="00935096" w:rsidRDefault="009139BB" w:rsidP="005D47E9">
            <w:pPr>
              <w:rPr>
                <w:bCs/>
                <w:color w:val="000000"/>
                <w:szCs w:val="21"/>
              </w:rPr>
            </w:pPr>
            <w:r>
              <w:rPr>
                <w:bCs/>
                <w:color w:val="000000"/>
                <w:szCs w:val="21"/>
              </w:rPr>
              <w:t>N</w:t>
            </w:r>
            <w:r>
              <w:rPr>
                <w:rFonts w:hint="eastAsia"/>
                <w:bCs/>
                <w:color w:val="000000"/>
                <w:szCs w:val="21"/>
              </w:rPr>
              <w:t>umber</w:t>
            </w:r>
          </w:p>
        </w:tc>
      </w:tr>
    </w:tbl>
    <w:p w:rsidR="008E39C8" w:rsidRDefault="008E39C8" w:rsidP="008E39C8">
      <w:pPr>
        <w:spacing w:line="360" w:lineRule="auto"/>
        <w:ind w:firstLine="420"/>
        <w:jc w:val="center"/>
        <w:rPr>
          <w:rFonts w:ascii="宋体" w:hAnsi="宋体"/>
          <w:sz w:val="24"/>
        </w:rPr>
      </w:pPr>
      <w:r>
        <w:rPr>
          <w:rFonts w:ascii="黑体" w:eastAsia="黑体" w:hint="eastAsia"/>
          <w:color w:val="000000"/>
        </w:rPr>
        <w:t>表</w:t>
      </w:r>
      <w:r>
        <w:rPr>
          <w:rFonts w:ascii="黑体" w:eastAsia="黑体"/>
          <w:color w:val="000000"/>
        </w:rPr>
        <w:t>3-5</w:t>
      </w:r>
      <w:r>
        <w:rPr>
          <w:rFonts w:ascii="黑体" w:eastAsia="黑体" w:hint="eastAsia"/>
          <w:color w:val="000000"/>
        </w:rPr>
        <w:t xml:space="preserve"> 验证码</w:t>
      </w:r>
      <w:r>
        <w:rPr>
          <w:rFonts w:ascii="黑体" w:eastAsia="黑体"/>
          <w:color w:val="000000"/>
        </w:rPr>
        <w:t>表</w:t>
      </w:r>
    </w:p>
    <w:tbl>
      <w:tblPr>
        <w:tblW w:w="8920" w:type="dxa"/>
        <w:jc w:val="center"/>
        <w:tblBorders>
          <w:top w:val="single" w:sz="8" w:space="0" w:color="000000"/>
          <w:bottom w:val="single" w:sz="8" w:space="0" w:color="000000"/>
        </w:tblBorders>
        <w:tblLayout w:type="fixed"/>
        <w:tblLook w:val="04A0" w:firstRow="1" w:lastRow="0" w:firstColumn="1" w:lastColumn="0" w:noHBand="0" w:noVBand="1"/>
      </w:tblPr>
      <w:tblGrid>
        <w:gridCol w:w="1808"/>
        <w:gridCol w:w="3244"/>
        <w:gridCol w:w="2422"/>
        <w:gridCol w:w="1446"/>
      </w:tblGrid>
      <w:tr w:rsidR="008E39C8" w:rsidTr="005D47E9">
        <w:trPr>
          <w:trHeight w:val="295"/>
          <w:jc w:val="center"/>
        </w:trPr>
        <w:tc>
          <w:tcPr>
            <w:tcW w:w="1808" w:type="dxa"/>
            <w:tcBorders>
              <w:top w:val="single" w:sz="12" w:space="0" w:color="000000"/>
              <w:bottom w:val="single" w:sz="8" w:space="0" w:color="000000"/>
            </w:tcBorders>
          </w:tcPr>
          <w:p w:rsidR="008E39C8" w:rsidRDefault="008E39C8" w:rsidP="005D47E9">
            <w:pPr>
              <w:rPr>
                <w:rFonts w:ascii="宋体" w:hAnsi="宋体"/>
                <w:bCs/>
                <w:color w:val="000000"/>
                <w:szCs w:val="21"/>
              </w:rPr>
            </w:pPr>
            <w:r>
              <w:rPr>
                <w:rFonts w:ascii="宋体" w:hAnsi="宋体" w:hint="eastAsia"/>
                <w:bCs/>
                <w:color w:val="000000"/>
                <w:szCs w:val="21"/>
              </w:rPr>
              <w:t>序号</w:t>
            </w:r>
          </w:p>
        </w:tc>
        <w:tc>
          <w:tcPr>
            <w:tcW w:w="3244" w:type="dxa"/>
            <w:tcBorders>
              <w:top w:val="single" w:sz="12" w:space="0" w:color="000000"/>
              <w:bottom w:val="single" w:sz="8" w:space="0" w:color="000000"/>
            </w:tcBorders>
          </w:tcPr>
          <w:p w:rsidR="008E39C8" w:rsidRDefault="008E39C8" w:rsidP="005D47E9">
            <w:pPr>
              <w:rPr>
                <w:rFonts w:ascii="宋体" w:hAnsi="宋体"/>
                <w:bCs/>
                <w:color w:val="000000"/>
                <w:szCs w:val="21"/>
              </w:rPr>
            </w:pPr>
            <w:r>
              <w:rPr>
                <w:rFonts w:ascii="宋体" w:hAnsi="宋体" w:hint="eastAsia"/>
                <w:bCs/>
                <w:color w:val="000000"/>
                <w:szCs w:val="21"/>
              </w:rPr>
              <w:t>字段</w:t>
            </w:r>
          </w:p>
        </w:tc>
        <w:tc>
          <w:tcPr>
            <w:tcW w:w="2422" w:type="dxa"/>
            <w:tcBorders>
              <w:top w:val="single" w:sz="12" w:space="0" w:color="000000"/>
              <w:bottom w:val="single" w:sz="8" w:space="0" w:color="000000"/>
            </w:tcBorders>
          </w:tcPr>
          <w:p w:rsidR="008E39C8" w:rsidRDefault="008E39C8" w:rsidP="005D47E9">
            <w:pPr>
              <w:rPr>
                <w:rFonts w:ascii="宋体" w:hAnsi="宋体"/>
                <w:bCs/>
                <w:color w:val="000000"/>
                <w:szCs w:val="21"/>
              </w:rPr>
            </w:pPr>
            <w:r>
              <w:rPr>
                <w:rFonts w:ascii="宋体" w:hAnsi="宋体" w:hint="eastAsia"/>
                <w:bCs/>
                <w:color w:val="000000"/>
                <w:szCs w:val="21"/>
              </w:rPr>
              <w:t>名称</w:t>
            </w:r>
          </w:p>
        </w:tc>
        <w:tc>
          <w:tcPr>
            <w:tcW w:w="1446" w:type="dxa"/>
            <w:tcBorders>
              <w:top w:val="single" w:sz="12" w:space="0" w:color="000000"/>
              <w:bottom w:val="single" w:sz="8" w:space="0" w:color="000000"/>
            </w:tcBorders>
          </w:tcPr>
          <w:p w:rsidR="008E39C8" w:rsidRDefault="008E39C8" w:rsidP="005D47E9">
            <w:pPr>
              <w:rPr>
                <w:rFonts w:ascii="宋体" w:hAnsi="宋体"/>
                <w:bCs/>
                <w:color w:val="000000"/>
                <w:szCs w:val="21"/>
              </w:rPr>
            </w:pPr>
            <w:r>
              <w:rPr>
                <w:rFonts w:ascii="宋体" w:hAnsi="宋体" w:hint="eastAsia"/>
                <w:bCs/>
                <w:color w:val="000000"/>
                <w:szCs w:val="21"/>
              </w:rPr>
              <w:t>类型</w:t>
            </w:r>
          </w:p>
        </w:tc>
      </w:tr>
      <w:tr w:rsidR="008E39C8" w:rsidTr="005D47E9">
        <w:trPr>
          <w:trHeight w:val="381"/>
          <w:jc w:val="center"/>
        </w:trPr>
        <w:tc>
          <w:tcPr>
            <w:tcW w:w="1808" w:type="dxa"/>
            <w:tcBorders>
              <w:top w:val="single" w:sz="8" w:space="0" w:color="000000"/>
            </w:tcBorders>
          </w:tcPr>
          <w:p w:rsidR="008E39C8" w:rsidRDefault="008E39C8" w:rsidP="005D47E9">
            <w:pPr>
              <w:rPr>
                <w:bCs/>
                <w:color w:val="000000"/>
                <w:szCs w:val="21"/>
              </w:rPr>
            </w:pPr>
            <w:r>
              <w:rPr>
                <w:bCs/>
                <w:color w:val="000000"/>
                <w:szCs w:val="21"/>
              </w:rPr>
              <w:t>1</w:t>
            </w:r>
          </w:p>
        </w:tc>
        <w:tc>
          <w:tcPr>
            <w:tcW w:w="3244" w:type="dxa"/>
            <w:tcBorders>
              <w:top w:val="single" w:sz="8" w:space="0" w:color="000000"/>
            </w:tcBorders>
          </w:tcPr>
          <w:p w:rsidR="008E39C8" w:rsidRDefault="008E39C8" w:rsidP="005D47E9">
            <w:pPr>
              <w:rPr>
                <w:bCs/>
                <w:color w:val="000000"/>
                <w:szCs w:val="21"/>
              </w:rPr>
            </w:pPr>
            <w:r>
              <w:rPr>
                <w:rFonts w:hint="eastAsia"/>
                <w:bCs/>
                <w:color w:val="000000"/>
                <w:szCs w:val="21"/>
              </w:rPr>
              <w:t>mailBox</w:t>
            </w:r>
          </w:p>
        </w:tc>
        <w:tc>
          <w:tcPr>
            <w:tcW w:w="2422" w:type="dxa"/>
            <w:tcBorders>
              <w:top w:val="single" w:sz="8" w:space="0" w:color="000000"/>
            </w:tcBorders>
          </w:tcPr>
          <w:p w:rsidR="008E39C8" w:rsidRDefault="008E39C8" w:rsidP="005D47E9">
            <w:pPr>
              <w:rPr>
                <w:rFonts w:ascii="宋体" w:hAnsi="宋体"/>
                <w:bCs/>
                <w:color w:val="000000"/>
                <w:szCs w:val="21"/>
              </w:rPr>
            </w:pPr>
            <w:r>
              <w:rPr>
                <w:rFonts w:ascii="宋体" w:hAnsi="宋体" w:hint="eastAsia"/>
                <w:bCs/>
                <w:color w:val="000000"/>
                <w:szCs w:val="21"/>
              </w:rPr>
              <w:t>邮箱</w:t>
            </w:r>
          </w:p>
        </w:tc>
        <w:tc>
          <w:tcPr>
            <w:tcW w:w="1446" w:type="dxa"/>
            <w:tcBorders>
              <w:top w:val="single" w:sz="8" w:space="0" w:color="000000"/>
            </w:tcBorders>
          </w:tcPr>
          <w:p w:rsidR="008E39C8" w:rsidRDefault="008E39C8" w:rsidP="005D47E9">
            <w:pPr>
              <w:rPr>
                <w:bCs/>
                <w:color w:val="000000"/>
                <w:szCs w:val="21"/>
              </w:rPr>
            </w:pPr>
            <w:r>
              <w:rPr>
                <w:bCs/>
                <w:color w:val="000000"/>
                <w:szCs w:val="21"/>
              </w:rPr>
              <w:t>S</w:t>
            </w:r>
            <w:r>
              <w:rPr>
                <w:rFonts w:hint="eastAsia"/>
                <w:bCs/>
                <w:color w:val="000000"/>
                <w:szCs w:val="21"/>
              </w:rPr>
              <w:t>tring</w:t>
            </w:r>
          </w:p>
        </w:tc>
      </w:tr>
      <w:tr w:rsidR="008E39C8" w:rsidTr="005D47E9">
        <w:trPr>
          <w:trHeight w:val="381"/>
          <w:jc w:val="center"/>
        </w:trPr>
        <w:tc>
          <w:tcPr>
            <w:tcW w:w="1808" w:type="dxa"/>
          </w:tcPr>
          <w:p w:rsidR="008E39C8" w:rsidRDefault="008E39C8" w:rsidP="005D47E9">
            <w:pPr>
              <w:rPr>
                <w:bCs/>
                <w:color w:val="000000"/>
                <w:szCs w:val="21"/>
              </w:rPr>
            </w:pPr>
            <w:r>
              <w:rPr>
                <w:bCs/>
                <w:color w:val="000000"/>
                <w:szCs w:val="21"/>
              </w:rPr>
              <w:t>2</w:t>
            </w:r>
          </w:p>
        </w:tc>
        <w:tc>
          <w:tcPr>
            <w:tcW w:w="3244" w:type="dxa"/>
          </w:tcPr>
          <w:p w:rsidR="008E39C8" w:rsidRDefault="008E39C8" w:rsidP="008E39C8">
            <w:pPr>
              <w:rPr>
                <w:bCs/>
                <w:color w:val="000000"/>
                <w:szCs w:val="21"/>
              </w:rPr>
            </w:pPr>
            <w:r>
              <w:rPr>
                <w:rFonts w:hint="eastAsia"/>
                <w:bCs/>
                <w:color w:val="000000"/>
                <w:szCs w:val="21"/>
              </w:rPr>
              <w:t>codeNumber</w:t>
            </w:r>
          </w:p>
        </w:tc>
        <w:tc>
          <w:tcPr>
            <w:tcW w:w="2422" w:type="dxa"/>
          </w:tcPr>
          <w:p w:rsidR="008E39C8" w:rsidRDefault="008E39C8" w:rsidP="005D47E9">
            <w:pPr>
              <w:rPr>
                <w:rFonts w:ascii="宋体" w:hAnsi="宋体"/>
                <w:bCs/>
                <w:color w:val="000000"/>
                <w:szCs w:val="21"/>
              </w:rPr>
            </w:pPr>
            <w:r>
              <w:rPr>
                <w:rFonts w:ascii="宋体" w:hAnsi="宋体" w:hint="eastAsia"/>
                <w:bCs/>
                <w:color w:val="000000"/>
                <w:szCs w:val="21"/>
              </w:rPr>
              <w:t>验证码</w:t>
            </w:r>
          </w:p>
        </w:tc>
        <w:tc>
          <w:tcPr>
            <w:tcW w:w="1446" w:type="dxa"/>
          </w:tcPr>
          <w:p w:rsidR="008E39C8" w:rsidRDefault="008E39C8" w:rsidP="005D47E9">
            <w:pPr>
              <w:rPr>
                <w:bCs/>
                <w:color w:val="000000"/>
                <w:szCs w:val="21"/>
              </w:rPr>
            </w:pPr>
            <w:r>
              <w:rPr>
                <w:bCs/>
                <w:color w:val="000000"/>
                <w:szCs w:val="21"/>
              </w:rPr>
              <w:t>S</w:t>
            </w:r>
            <w:r>
              <w:rPr>
                <w:rFonts w:hint="eastAsia"/>
                <w:bCs/>
                <w:color w:val="000000"/>
                <w:szCs w:val="21"/>
              </w:rPr>
              <w:t>tring</w:t>
            </w:r>
          </w:p>
        </w:tc>
      </w:tr>
      <w:tr w:rsidR="008E39C8" w:rsidTr="005D47E9">
        <w:trPr>
          <w:trHeight w:val="381"/>
          <w:jc w:val="center"/>
        </w:trPr>
        <w:tc>
          <w:tcPr>
            <w:tcW w:w="1808" w:type="dxa"/>
          </w:tcPr>
          <w:p w:rsidR="008E39C8" w:rsidRDefault="008E39C8" w:rsidP="005D47E9">
            <w:pPr>
              <w:rPr>
                <w:bCs/>
                <w:color w:val="000000"/>
                <w:szCs w:val="21"/>
              </w:rPr>
            </w:pPr>
            <w:r>
              <w:rPr>
                <w:rFonts w:hint="eastAsia"/>
                <w:bCs/>
                <w:color w:val="000000"/>
                <w:szCs w:val="21"/>
              </w:rPr>
              <w:t>3</w:t>
            </w:r>
          </w:p>
        </w:tc>
        <w:tc>
          <w:tcPr>
            <w:tcW w:w="3244" w:type="dxa"/>
          </w:tcPr>
          <w:p w:rsidR="008E39C8" w:rsidRDefault="008E39C8" w:rsidP="005D47E9">
            <w:pPr>
              <w:rPr>
                <w:bCs/>
                <w:color w:val="000000"/>
                <w:szCs w:val="21"/>
              </w:rPr>
            </w:pPr>
            <w:r>
              <w:rPr>
                <w:rFonts w:hint="eastAsia"/>
                <w:bCs/>
                <w:color w:val="000000"/>
                <w:szCs w:val="21"/>
              </w:rPr>
              <w:t>time</w:t>
            </w:r>
          </w:p>
        </w:tc>
        <w:tc>
          <w:tcPr>
            <w:tcW w:w="2422" w:type="dxa"/>
          </w:tcPr>
          <w:p w:rsidR="008E39C8" w:rsidRDefault="008E39C8" w:rsidP="005D47E9">
            <w:pPr>
              <w:rPr>
                <w:rFonts w:ascii="宋体" w:hAnsi="宋体"/>
                <w:bCs/>
                <w:color w:val="000000"/>
                <w:szCs w:val="21"/>
              </w:rPr>
            </w:pPr>
            <w:r>
              <w:rPr>
                <w:rFonts w:ascii="宋体" w:hAnsi="宋体" w:hint="eastAsia"/>
                <w:bCs/>
                <w:color w:val="000000"/>
                <w:szCs w:val="21"/>
              </w:rPr>
              <w:t>更新时间</w:t>
            </w:r>
          </w:p>
        </w:tc>
        <w:tc>
          <w:tcPr>
            <w:tcW w:w="1446" w:type="dxa"/>
          </w:tcPr>
          <w:p w:rsidR="008E39C8" w:rsidRDefault="008E39C8" w:rsidP="005D47E9">
            <w:pPr>
              <w:rPr>
                <w:bCs/>
                <w:color w:val="000000"/>
                <w:szCs w:val="21"/>
              </w:rPr>
            </w:pPr>
            <w:r>
              <w:rPr>
                <w:bCs/>
                <w:color w:val="000000"/>
                <w:szCs w:val="21"/>
              </w:rPr>
              <w:t>N</w:t>
            </w:r>
            <w:r>
              <w:rPr>
                <w:rFonts w:hint="eastAsia"/>
                <w:bCs/>
                <w:color w:val="000000"/>
                <w:szCs w:val="21"/>
              </w:rPr>
              <w:t>umber</w:t>
            </w:r>
          </w:p>
        </w:tc>
      </w:tr>
    </w:tbl>
    <w:p w:rsidR="00C42531" w:rsidRDefault="00C42531"/>
    <w:p w:rsidR="00C42531" w:rsidRDefault="00DD6D69">
      <w:pPr>
        <w:pStyle w:val="2"/>
        <w:rPr>
          <w:rFonts w:ascii="黑体" w:eastAsia="黑体" w:hAnsi="黑体"/>
          <w:b w:val="0"/>
          <w:sz w:val="30"/>
          <w:szCs w:val="30"/>
        </w:rPr>
      </w:pPr>
      <w:bookmarkStart w:id="343" w:name="_Toc28757"/>
      <w:r>
        <w:rPr>
          <w:rFonts w:ascii="黑体" w:eastAsia="黑体" w:hAnsi="黑体" w:hint="eastAsia"/>
          <w:b w:val="0"/>
          <w:sz w:val="30"/>
          <w:szCs w:val="30"/>
        </w:rPr>
        <w:t>3.</w:t>
      </w:r>
      <w:r>
        <w:rPr>
          <w:rFonts w:ascii="黑体" w:eastAsia="黑体" w:hAnsi="黑体"/>
          <w:b w:val="0"/>
          <w:sz w:val="30"/>
          <w:szCs w:val="30"/>
        </w:rPr>
        <w:t>6</w:t>
      </w:r>
      <w:r>
        <w:rPr>
          <w:rFonts w:ascii="黑体" w:eastAsia="黑体" w:hAnsi="黑体" w:hint="eastAsia"/>
          <w:b w:val="0"/>
          <w:sz w:val="30"/>
          <w:szCs w:val="30"/>
        </w:rPr>
        <w:t xml:space="preserve"> </w:t>
      </w:r>
      <w:r>
        <w:rPr>
          <w:rFonts w:ascii="黑体" w:eastAsia="黑体" w:hAnsi="黑体"/>
          <w:b w:val="0"/>
          <w:sz w:val="30"/>
          <w:szCs w:val="30"/>
        </w:rPr>
        <w:t>用户界面设计</w:t>
      </w:r>
      <w:bookmarkEnd w:id="343"/>
    </w:p>
    <w:p w:rsidR="004B4086" w:rsidRDefault="00EB5DFB">
      <w:pPr>
        <w:spacing w:line="360" w:lineRule="auto"/>
        <w:ind w:firstLine="420"/>
        <w:rPr>
          <w:rFonts w:ascii="宋体" w:hAnsi="宋体"/>
          <w:sz w:val="24"/>
        </w:rPr>
      </w:pPr>
      <w:r>
        <w:rPr>
          <w:rFonts w:ascii="宋体" w:hAnsi="宋体" w:hint="eastAsia"/>
          <w:sz w:val="24"/>
        </w:rPr>
        <w:t>使用ant</w:t>
      </w:r>
      <w:r>
        <w:rPr>
          <w:rFonts w:ascii="宋体" w:hAnsi="宋体"/>
          <w:sz w:val="24"/>
        </w:rPr>
        <w:t>-</w:t>
      </w:r>
      <w:r>
        <w:rPr>
          <w:rFonts w:ascii="宋体" w:hAnsi="宋体" w:hint="eastAsia"/>
          <w:sz w:val="24"/>
        </w:rPr>
        <w:t>design第三方ui库与自定义样式相结合，使用vue实现数据驱动视图展示，axios请求后台数据</w:t>
      </w:r>
      <w:r w:rsidR="009402A9">
        <w:rPr>
          <w:rFonts w:ascii="宋体" w:hAnsi="宋体" w:hint="eastAsia"/>
          <w:sz w:val="24"/>
        </w:rPr>
        <w:t>实现页面中只更新数据部分</w:t>
      </w:r>
      <w:r w:rsidR="00DD6D69">
        <w:rPr>
          <w:rFonts w:ascii="宋体" w:hAnsi="宋体"/>
          <w:sz w:val="24"/>
        </w:rPr>
        <w:t>。</w:t>
      </w:r>
    </w:p>
    <w:p w:rsidR="004B4086" w:rsidRDefault="004B4086">
      <w:pPr>
        <w:widowControl/>
        <w:jc w:val="left"/>
        <w:rPr>
          <w:rFonts w:ascii="宋体" w:hAnsi="宋体"/>
          <w:sz w:val="24"/>
        </w:rPr>
      </w:pPr>
      <w:r>
        <w:rPr>
          <w:rFonts w:ascii="宋体" w:hAnsi="宋体"/>
          <w:sz w:val="24"/>
        </w:rPr>
        <w:br w:type="page"/>
      </w:r>
    </w:p>
    <w:p w:rsidR="00C42531" w:rsidRDefault="00DD6D69">
      <w:pPr>
        <w:pStyle w:val="2"/>
        <w:rPr>
          <w:rFonts w:ascii="黑体" w:eastAsia="黑体" w:hAnsi="黑体"/>
          <w:b w:val="0"/>
          <w:sz w:val="30"/>
          <w:szCs w:val="30"/>
        </w:rPr>
      </w:pPr>
      <w:bookmarkStart w:id="344" w:name="_Toc8166"/>
      <w:r>
        <w:rPr>
          <w:rFonts w:ascii="黑体" w:eastAsia="黑体" w:hAnsi="黑体" w:hint="eastAsia"/>
          <w:b w:val="0"/>
          <w:sz w:val="30"/>
          <w:szCs w:val="30"/>
        </w:rPr>
        <w:lastRenderedPageBreak/>
        <w:t>3.</w:t>
      </w:r>
      <w:r>
        <w:rPr>
          <w:rFonts w:ascii="黑体" w:eastAsia="黑体" w:hAnsi="黑体"/>
          <w:b w:val="0"/>
          <w:sz w:val="30"/>
          <w:szCs w:val="30"/>
        </w:rPr>
        <w:t>7</w:t>
      </w:r>
      <w:r>
        <w:rPr>
          <w:rFonts w:ascii="黑体" w:eastAsia="黑体" w:hAnsi="黑体" w:hint="eastAsia"/>
          <w:b w:val="0"/>
          <w:sz w:val="30"/>
          <w:szCs w:val="30"/>
        </w:rPr>
        <w:t xml:space="preserve"> </w:t>
      </w:r>
      <w:r>
        <w:rPr>
          <w:rFonts w:ascii="黑体" w:eastAsia="黑体" w:hAnsi="黑体"/>
          <w:b w:val="0"/>
          <w:sz w:val="30"/>
          <w:szCs w:val="30"/>
        </w:rPr>
        <w:t>本章小结</w:t>
      </w:r>
      <w:bookmarkEnd w:id="344"/>
    </w:p>
    <w:p w:rsidR="005B69C2" w:rsidRDefault="00DD6D69">
      <w:pPr>
        <w:spacing w:line="360" w:lineRule="auto"/>
        <w:ind w:firstLine="420"/>
        <w:rPr>
          <w:rFonts w:ascii="宋体" w:hAnsi="宋体"/>
          <w:sz w:val="24"/>
        </w:rPr>
      </w:pPr>
      <w:r>
        <w:rPr>
          <w:rFonts w:ascii="宋体" w:hAnsi="宋体"/>
          <w:sz w:val="24"/>
        </w:rPr>
        <w:t>本章主要介绍了文献管理系统的设计。简单介绍了</w:t>
      </w:r>
      <w:r w:rsidR="00A12A3A">
        <w:rPr>
          <w:rFonts w:ascii="宋体" w:hAnsi="宋体" w:hint="eastAsia"/>
          <w:sz w:val="24"/>
        </w:rPr>
        <w:t>医疗用品销售</w:t>
      </w:r>
      <w:r>
        <w:rPr>
          <w:rFonts w:ascii="宋体" w:hAnsi="宋体"/>
          <w:sz w:val="24"/>
        </w:rPr>
        <w:t>系统的设计原则和总体架构设计，拆分了功能并通过</w:t>
      </w:r>
      <w:r>
        <w:rPr>
          <w:sz w:val="24"/>
        </w:rPr>
        <w:t>E-R</w:t>
      </w:r>
      <w:r>
        <w:rPr>
          <w:rFonts w:ascii="宋体" w:hAnsi="宋体"/>
          <w:sz w:val="24"/>
        </w:rPr>
        <w:t>图和类图来辅助说明整个系统的设计架构。然后进行了数据库设计，列出了核心表的设计。最后简单阐述了用户界面设计的目标和理念。</w:t>
      </w:r>
    </w:p>
    <w:p w:rsidR="005B69C2" w:rsidRDefault="005B69C2">
      <w:pPr>
        <w:widowControl/>
        <w:jc w:val="left"/>
        <w:rPr>
          <w:rFonts w:ascii="宋体" w:hAnsi="宋体"/>
          <w:sz w:val="24"/>
        </w:rPr>
      </w:pPr>
      <w:r>
        <w:rPr>
          <w:rFonts w:ascii="宋体" w:hAnsi="宋体"/>
          <w:sz w:val="24"/>
        </w:rPr>
        <w:br w:type="page"/>
      </w:r>
    </w:p>
    <w:p w:rsidR="00C42531" w:rsidRDefault="00DD6D69" w:rsidP="005B69C2">
      <w:pPr>
        <w:pStyle w:val="1"/>
        <w:rPr>
          <w:rFonts w:ascii="黑体" w:eastAsia="黑体" w:hAnsi="黑体"/>
          <w:b w:val="0"/>
          <w:sz w:val="36"/>
          <w:szCs w:val="36"/>
        </w:rPr>
      </w:pPr>
      <w:bookmarkStart w:id="345" w:name="_Toc24486"/>
      <w:r>
        <w:rPr>
          <w:rFonts w:ascii="黑体" w:eastAsia="黑体" w:hAnsi="黑体" w:hint="eastAsia"/>
          <w:b w:val="0"/>
          <w:sz w:val="36"/>
          <w:szCs w:val="36"/>
        </w:rPr>
        <w:lastRenderedPageBreak/>
        <w:t>第</w:t>
      </w:r>
      <w:r>
        <w:rPr>
          <w:rFonts w:ascii="黑体" w:eastAsia="黑体" w:hAnsi="黑体"/>
          <w:b w:val="0"/>
          <w:sz w:val="36"/>
          <w:szCs w:val="36"/>
        </w:rPr>
        <w:t>四</w:t>
      </w:r>
      <w:r>
        <w:rPr>
          <w:rFonts w:ascii="黑体" w:eastAsia="黑体" w:hAnsi="黑体" w:hint="eastAsia"/>
          <w:b w:val="0"/>
          <w:sz w:val="36"/>
          <w:szCs w:val="36"/>
        </w:rPr>
        <w:t xml:space="preserve">章 </w:t>
      </w:r>
      <w:r w:rsidR="005B69C2">
        <w:rPr>
          <w:rFonts w:ascii="黑体" w:eastAsia="黑体" w:hAnsi="黑体" w:hint="eastAsia"/>
          <w:b w:val="0"/>
          <w:sz w:val="36"/>
          <w:szCs w:val="36"/>
        </w:rPr>
        <w:t>医疗用品销售</w:t>
      </w:r>
      <w:r>
        <w:rPr>
          <w:rFonts w:ascii="黑体" w:eastAsia="黑体" w:hAnsi="黑体"/>
          <w:b w:val="0"/>
          <w:sz w:val="36"/>
          <w:szCs w:val="36"/>
        </w:rPr>
        <w:t>系统详细设计与实现</w:t>
      </w:r>
      <w:bookmarkEnd w:id="345"/>
    </w:p>
    <w:p w:rsidR="00C42531" w:rsidRDefault="00DD6D69">
      <w:pPr>
        <w:pStyle w:val="2"/>
        <w:rPr>
          <w:rFonts w:ascii="黑体" w:eastAsia="黑体" w:hAnsi="黑体"/>
          <w:b w:val="0"/>
          <w:sz w:val="30"/>
          <w:szCs w:val="30"/>
        </w:rPr>
      </w:pPr>
      <w:bookmarkStart w:id="346" w:name="_Toc21312"/>
      <w:r>
        <w:rPr>
          <w:rFonts w:ascii="黑体" w:eastAsia="黑体" w:hAnsi="黑体"/>
          <w:b w:val="0"/>
          <w:sz w:val="30"/>
          <w:szCs w:val="30"/>
        </w:rPr>
        <w:t>4</w:t>
      </w:r>
      <w:r>
        <w:rPr>
          <w:rFonts w:ascii="黑体" w:eastAsia="黑体" w:hAnsi="黑体" w:hint="eastAsia"/>
          <w:b w:val="0"/>
          <w:sz w:val="30"/>
          <w:szCs w:val="30"/>
        </w:rPr>
        <w:t>.</w:t>
      </w:r>
      <w:r>
        <w:rPr>
          <w:rFonts w:ascii="黑体" w:eastAsia="黑体" w:hAnsi="黑体"/>
          <w:b w:val="0"/>
          <w:sz w:val="30"/>
          <w:szCs w:val="30"/>
        </w:rPr>
        <w:t>1</w:t>
      </w:r>
      <w:r>
        <w:rPr>
          <w:rFonts w:ascii="黑体" w:eastAsia="黑体" w:hAnsi="黑体" w:hint="eastAsia"/>
          <w:b w:val="0"/>
          <w:sz w:val="30"/>
          <w:szCs w:val="30"/>
        </w:rPr>
        <w:t xml:space="preserve"> </w:t>
      </w:r>
      <w:r>
        <w:rPr>
          <w:rFonts w:ascii="黑体" w:eastAsia="黑体" w:hAnsi="黑体"/>
          <w:b w:val="0"/>
          <w:sz w:val="30"/>
          <w:szCs w:val="30"/>
        </w:rPr>
        <w:t>系统开发与运行环境</w:t>
      </w:r>
      <w:bookmarkEnd w:id="346"/>
    </w:p>
    <w:p w:rsidR="00C42531" w:rsidRDefault="00DD6D69">
      <w:pPr>
        <w:spacing w:line="360" w:lineRule="auto"/>
        <w:ind w:firstLine="420"/>
        <w:rPr>
          <w:rFonts w:ascii="宋体" w:hAnsi="宋体"/>
          <w:sz w:val="24"/>
        </w:rPr>
      </w:pPr>
      <w:r>
        <w:rPr>
          <w:rFonts w:ascii="宋体" w:hAnsi="宋体"/>
          <w:sz w:val="24"/>
        </w:rPr>
        <w:t>编程语言版本：</w:t>
      </w:r>
      <w:r w:rsidR="00C26017">
        <w:rPr>
          <w:rFonts w:ascii="宋体" w:hAnsi="宋体" w:hint="eastAsia"/>
          <w:sz w:val="24"/>
        </w:rPr>
        <w:t>node</w:t>
      </w:r>
      <w:r w:rsidR="00C26017">
        <w:rPr>
          <w:rFonts w:hAnsi="宋体" w:hint="eastAsia"/>
          <w:sz w:val="24"/>
        </w:rPr>
        <w:t xml:space="preserve"> v</w:t>
      </w:r>
      <w:r w:rsidR="00C26017">
        <w:rPr>
          <w:rFonts w:hAnsi="宋体"/>
          <w:sz w:val="24"/>
        </w:rPr>
        <w:t>12.18.4</w:t>
      </w:r>
      <w:r>
        <w:rPr>
          <w:rFonts w:ascii="宋体" w:hAnsi="宋体" w:hint="eastAsia"/>
          <w:sz w:val="24"/>
        </w:rPr>
        <w:t>；</w:t>
      </w:r>
    </w:p>
    <w:p w:rsidR="00B9417F" w:rsidRDefault="00B9417F">
      <w:pPr>
        <w:spacing w:line="360" w:lineRule="auto"/>
        <w:ind w:firstLine="420"/>
        <w:rPr>
          <w:rFonts w:ascii="宋体" w:hAnsi="宋体"/>
          <w:sz w:val="24"/>
        </w:rPr>
      </w:pPr>
      <w:r>
        <w:rPr>
          <w:rFonts w:ascii="宋体" w:hAnsi="宋体" w:hint="eastAsia"/>
          <w:sz w:val="24"/>
        </w:rPr>
        <w:t>后端框架：node-express；</w:t>
      </w:r>
    </w:p>
    <w:p w:rsidR="00C26017" w:rsidRDefault="00C26017">
      <w:pPr>
        <w:spacing w:line="360" w:lineRule="auto"/>
        <w:ind w:firstLine="420"/>
        <w:rPr>
          <w:rFonts w:ascii="宋体" w:hAnsi="宋体"/>
          <w:sz w:val="24"/>
        </w:rPr>
      </w:pPr>
      <w:r>
        <w:rPr>
          <w:rFonts w:ascii="宋体" w:hAnsi="宋体" w:hint="eastAsia"/>
          <w:sz w:val="24"/>
        </w:rPr>
        <w:t>前端语言：javascript；</w:t>
      </w:r>
    </w:p>
    <w:p w:rsidR="00BA60AE" w:rsidRDefault="00BA60AE">
      <w:pPr>
        <w:spacing w:line="360" w:lineRule="auto"/>
        <w:ind w:firstLine="420"/>
        <w:rPr>
          <w:rFonts w:ascii="宋体" w:hAnsi="宋体"/>
          <w:sz w:val="24"/>
        </w:rPr>
      </w:pPr>
      <w:r>
        <w:rPr>
          <w:rFonts w:ascii="宋体" w:hAnsi="宋体" w:hint="eastAsia"/>
          <w:sz w:val="24"/>
        </w:rPr>
        <w:t>前端技术：vue、axios、ant-design、vuex、vue-router</w:t>
      </w:r>
    </w:p>
    <w:p w:rsidR="00C42531" w:rsidRDefault="00DD6D69" w:rsidP="005457A8">
      <w:pPr>
        <w:spacing w:line="360" w:lineRule="auto"/>
        <w:ind w:firstLine="420"/>
        <w:rPr>
          <w:rFonts w:ascii="宋体" w:hAnsi="宋体"/>
          <w:sz w:val="24"/>
        </w:rPr>
      </w:pPr>
      <w:r>
        <w:rPr>
          <w:rFonts w:ascii="宋体" w:hAnsi="宋体"/>
          <w:sz w:val="24"/>
        </w:rPr>
        <w:t>数据库：</w:t>
      </w:r>
      <w:r w:rsidR="00B50D7A">
        <w:rPr>
          <w:sz w:val="24"/>
        </w:rPr>
        <w:t>mongo</w:t>
      </w:r>
      <w:r w:rsidR="00BA60AE">
        <w:rPr>
          <w:sz w:val="24"/>
        </w:rPr>
        <w:t xml:space="preserve"> v4.4.5</w:t>
      </w:r>
      <w:r>
        <w:rPr>
          <w:rFonts w:ascii="宋体" w:hAnsi="宋体" w:hint="eastAsia"/>
          <w:sz w:val="24"/>
        </w:rPr>
        <w:t>；</w:t>
      </w:r>
      <w:r w:rsidR="005457A8">
        <w:rPr>
          <w:rFonts w:ascii="宋体" w:hAnsi="宋体"/>
          <w:sz w:val="24"/>
        </w:rPr>
        <w:t xml:space="preserve"> </w:t>
      </w:r>
    </w:p>
    <w:p w:rsidR="00C42531" w:rsidRDefault="00DD6D69">
      <w:pPr>
        <w:spacing w:line="360" w:lineRule="auto"/>
        <w:ind w:firstLine="420"/>
        <w:rPr>
          <w:rFonts w:ascii="宋体" w:hAnsi="宋体"/>
          <w:sz w:val="24"/>
        </w:rPr>
      </w:pPr>
      <w:r>
        <w:rPr>
          <w:rFonts w:ascii="宋体" w:hAnsi="宋体"/>
          <w:sz w:val="24"/>
        </w:rPr>
        <w:t>开发机系统：</w:t>
      </w:r>
      <w:r w:rsidR="005457A8">
        <w:rPr>
          <w:rFonts w:ascii="宋体" w:hAnsi="宋体" w:hint="eastAsia"/>
          <w:sz w:val="24"/>
        </w:rPr>
        <w:t>windows</w:t>
      </w:r>
      <w:r w:rsidR="005457A8">
        <w:rPr>
          <w:sz w:val="24"/>
        </w:rPr>
        <w:t xml:space="preserve"> 64</w:t>
      </w:r>
      <w:r w:rsidR="005457A8">
        <w:rPr>
          <w:rFonts w:hint="eastAsia"/>
          <w:sz w:val="24"/>
        </w:rPr>
        <w:t>位</w:t>
      </w:r>
      <w:r>
        <w:rPr>
          <w:rFonts w:ascii="宋体" w:hAnsi="宋体" w:hint="eastAsia"/>
          <w:sz w:val="24"/>
        </w:rPr>
        <w:t>；</w:t>
      </w:r>
    </w:p>
    <w:p w:rsidR="00C42531" w:rsidRDefault="00DD6D69">
      <w:pPr>
        <w:spacing w:line="360" w:lineRule="auto"/>
        <w:ind w:firstLine="420"/>
        <w:rPr>
          <w:rFonts w:ascii="宋体" w:hAnsi="宋体"/>
          <w:sz w:val="24"/>
        </w:rPr>
      </w:pPr>
      <w:r>
        <w:rPr>
          <w:rFonts w:ascii="宋体" w:hAnsi="宋体"/>
          <w:sz w:val="24"/>
        </w:rPr>
        <w:t>运行系统：</w:t>
      </w:r>
      <w:r w:rsidR="005457A8">
        <w:rPr>
          <w:rFonts w:ascii="宋体" w:hAnsi="宋体" w:hint="eastAsia"/>
          <w:sz w:val="24"/>
        </w:rPr>
        <w:t>windows</w:t>
      </w:r>
      <w:r w:rsidR="005457A8">
        <w:rPr>
          <w:sz w:val="24"/>
        </w:rPr>
        <w:t xml:space="preserve"> 64</w:t>
      </w:r>
      <w:r w:rsidR="005457A8">
        <w:rPr>
          <w:rFonts w:hint="eastAsia"/>
          <w:sz w:val="24"/>
        </w:rPr>
        <w:t>位</w:t>
      </w:r>
      <w:r>
        <w:rPr>
          <w:rFonts w:ascii="宋体" w:hAnsi="宋体" w:hint="eastAsia"/>
          <w:sz w:val="24"/>
        </w:rPr>
        <w:t>。</w:t>
      </w:r>
    </w:p>
    <w:p w:rsidR="00C42531" w:rsidRDefault="00DD6D69">
      <w:pPr>
        <w:pStyle w:val="2"/>
        <w:rPr>
          <w:rFonts w:ascii="黑体" w:eastAsia="黑体" w:hAnsi="黑体"/>
          <w:b w:val="0"/>
          <w:sz w:val="30"/>
          <w:szCs w:val="30"/>
        </w:rPr>
      </w:pPr>
      <w:bookmarkStart w:id="347" w:name="_Toc17747"/>
      <w:r>
        <w:rPr>
          <w:rFonts w:ascii="黑体" w:eastAsia="黑体" w:hAnsi="黑体"/>
          <w:b w:val="0"/>
          <w:sz w:val="30"/>
          <w:szCs w:val="30"/>
        </w:rPr>
        <w:t>4</w:t>
      </w:r>
      <w:r>
        <w:rPr>
          <w:rFonts w:ascii="黑体" w:eastAsia="黑体" w:hAnsi="黑体" w:hint="eastAsia"/>
          <w:b w:val="0"/>
          <w:sz w:val="30"/>
          <w:szCs w:val="30"/>
        </w:rPr>
        <w:t>.</w:t>
      </w:r>
      <w:r>
        <w:rPr>
          <w:rFonts w:ascii="黑体" w:eastAsia="黑体" w:hAnsi="黑体"/>
          <w:b w:val="0"/>
          <w:sz w:val="30"/>
          <w:szCs w:val="30"/>
        </w:rPr>
        <w:t>2</w:t>
      </w:r>
      <w:r>
        <w:rPr>
          <w:rFonts w:ascii="黑体" w:eastAsia="黑体" w:hAnsi="黑体" w:hint="eastAsia"/>
          <w:b w:val="0"/>
          <w:sz w:val="30"/>
          <w:szCs w:val="30"/>
        </w:rPr>
        <w:t xml:space="preserve"> </w:t>
      </w:r>
      <w:r>
        <w:rPr>
          <w:rFonts w:ascii="黑体" w:eastAsia="黑体" w:hAnsi="黑体"/>
          <w:b w:val="0"/>
          <w:sz w:val="30"/>
          <w:szCs w:val="30"/>
        </w:rPr>
        <w:t>登录</w:t>
      </w:r>
      <w:r w:rsidR="00283A72">
        <w:rPr>
          <w:rFonts w:ascii="黑体" w:eastAsia="黑体" w:hAnsi="黑体" w:hint="eastAsia"/>
          <w:b w:val="0"/>
          <w:sz w:val="30"/>
          <w:szCs w:val="30"/>
        </w:rPr>
        <w:t>注册</w:t>
      </w:r>
      <w:r>
        <w:rPr>
          <w:rFonts w:ascii="黑体" w:eastAsia="黑体" w:hAnsi="黑体"/>
          <w:b w:val="0"/>
          <w:sz w:val="30"/>
          <w:szCs w:val="30"/>
        </w:rPr>
        <w:t>功能详细设计与实现</w:t>
      </w:r>
      <w:bookmarkEnd w:id="347"/>
    </w:p>
    <w:p w:rsidR="00283A72" w:rsidRDefault="00DD6D69" w:rsidP="004902F4">
      <w:pPr>
        <w:spacing w:line="360" w:lineRule="auto"/>
        <w:ind w:firstLine="420"/>
        <w:jc w:val="left"/>
        <w:rPr>
          <w:rFonts w:ascii="宋体" w:hAnsi="宋体"/>
          <w:sz w:val="24"/>
        </w:rPr>
      </w:pPr>
      <w:r>
        <w:rPr>
          <w:rFonts w:ascii="宋体" w:hAnsi="宋体"/>
          <w:sz w:val="24"/>
        </w:rPr>
        <w:t>登录</w:t>
      </w:r>
      <w:r w:rsidR="00283A72" w:rsidRPr="00283A72">
        <w:rPr>
          <w:rFonts w:ascii="宋体" w:hAnsi="宋体" w:hint="eastAsia"/>
          <w:sz w:val="24"/>
        </w:rPr>
        <w:t>注册</w:t>
      </w:r>
      <w:r>
        <w:rPr>
          <w:rFonts w:ascii="宋体" w:hAnsi="宋体"/>
          <w:sz w:val="24"/>
        </w:rPr>
        <w:t>功能是使用</w:t>
      </w:r>
      <w:r w:rsidR="00283A72">
        <w:rPr>
          <w:rFonts w:ascii="宋体" w:hAnsi="宋体" w:hint="eastAsia"/>
          <w:sz w:val="24"/>
        </w:rPr>
        <w:t>医疗用品销售</w:t>
      </w:r>
      <w:r w:rsidR="00283A72">
        <w:rPr>
          <w:rFonts w:ascii="宋体" w:hAnsi="宋体"/>
          <w:sz w:val="24"/>
        </w:rPr>
        <w:t>系统</w:t>
      </w:r>
      <w:r w:rsidR="00283A72">
        <w:rPr>
          <w:rFonts w:ascii="宋体" w:hAnsi="宋体" w:hint="eastAsia"/>
          <w:sz w:val="24"/>
        </w:rPr>
        <w:t>的权限操作功能的</w:t>
      </w:r>
      <w:r>
        <w:rPr>
          <w:rFonts w:ascii="宋体" w:hAnsi="宋体"/>
          <w:sz w:val="24"/>
        </w:rPr>
        <w:t>第一步，</w:t>
      </w:r>
      <w:r w:rsidR="004902F4">
        <w:rPr>
          <w:rFonts w:ascii="宋体" w:hAnsi="宋体" w:hint="eastAsia"/>
          <w:sz w:val="24"/>
        </w:rPr>
        <w:t>在组页面内有登录组件，在组件内输入响应的信息，进行登录或者注册，后端进行判断。</w:t>
      </w:r>
    </w:p>
    <w:p w:rsidR="004902F4" w:rsidRDefault="004902F4" w:rsidP="004902F4">
      <w:pPr>
        <w:spacing w:line="360" w:lineRule="auto"/>
        <w:ind w:firstLine="420"/>
        <w:jc w:val="left"/>
        <w:rPr>
          <w:rFonts w:ascii="宋体" w:hAnsi="宋体"/>
          <w:sz w:val="24"/>
        </w:rPr>
      </w:pPr>
      <w:r>
        <w:rPr>
          <w:rFonts w:ascii="宋体" w:hAnsi="宋体" w:hint="eastAsia"/>
          <w:sz w:val="24"/>
        </w:rPr>
        <w:t>当为登录时，后端判断当前账号密码在数据库中是否存在与该信息对应的买家或卖家，如果存在，则向服务器发送经过crypto对称加密的token码到浏览器cookie中。然后返回登陆成功，否则返回登陆失败，不发送token到cookie中。如果登录成功则前端解析cookie中token，将解析的信息全局存入vuex记录。随后前端切换home页</w:t>
      </w:r>
      <w:r w:rsidR="006A525F">
        <w:rPr>
          <w:rFonts w:ascii="宋体" w:hAnsi="宋体" w:hint="eastAsia"/>
          <w:sz w:val="24"/>
        </w:rPr>
        <w:t>登录组件部分。</w:t>
      </w:r>
    </w:p>
    <w:p w:rsidR="006A525F" w:rsidRDefault="006A525F" w:rsidP="004902F4">
      <w:pPr>
        <w:spacing w:line="360" w:lineRule="auto"/>
        <w:ind w:firstLine="420"/>
        <w:jc w:val="left"/>
        <w:rPr>
          <w:rFonts w:ascii="宋体" w:hAnsi="宋体"/>
          <w:sz w:val="24"/>
        </w:rPr>
      </w:pPr>
      <w:r>
        <w:rPr>
          <w:rFonts w:ascii="宋体" w:hAnsi="宋体" w:hint="eastAsia"/>
          <w:sz w:val="24"/>
        </w:rPr>
        <w:t>如果为注册，后端将判断当前注册信息系否在表中已存在，如果已存在，则返回响应提示信息，如果不存在，则判断验证码是否正确，如果正确，则插入用户信息，并返回注册成功；如果不正确，则返回相应提示信息。</w:t>
      </w:r>
    </w:p>
    <w:p w:rsidR="00C42531" w:rsidRDefault="00DD6D69">
      <w:pPr>
        <w:spacing w:line="360" w:lineRule="auto"/>
        <w:ind w:firstLine="420"/>
        <w:jc w:val="center"/>
        <w:rPr>
          <w:rFonts w:ascii="宋体" w:hAnsi="宋体"/>
          <w:sz w:val="24"/>
        </w:rPr>
      </w:pPr>
      <w:r>
        <w:rPr>
          <w:rFonts w:ascii="宋体" w:hAnsi="宋体"/>
          <w:sz w:val="24"/>
        </w:rPr>
        <w:t>登录</w:t>
      </w:r>
      <w:r w:rsidR="00E56B6D">
        <w:rPr>
          <w:rFonts w:ascii="宋体" w:hAnsi="宋体" w:hint="eastAsia"/>
          <w:sz w:val="24"/>
        </w:rPr>
        <w:t>注册</w:t>
      </w:r>
      <w:r>
        <w:rPr>
          <w:rFonts w:ascii="宋体" w:hAnsi="宋体"/>
          <w:sz w:val="24"/>
        </w:rPr>
        <w:t>功能的流程图如下图</w:t>
      </w:r>
      <w:r>
        <w:rPr>
          <w:sz w:val="24"/>
        </w:rPr>
        <w:t>4-1</w:t>
      </w:r>
      <w:r>
        <w:rPr>
          <w:rFonts w:ascii="宋体" w:hAnsi="宋体"/>
          <w:sz w:val="24"/>
        </w:rPr>
        <w:t>所示。</w:t>
      </w:r>
    </w:p>
    <w:p w:rsidR="00C42531" w:rsidRDefault="00C42531">
      <w:pPr>
        <w:spacing w:line="360" w:lineRule="auto"/>
        <w:ind w:firstLine="420"/>
        <w:jc w:val="center"/>
        <w:rPr>
          <w:rFonts w:ascii="宋体" w:hAnsi="宋体"/>
          <w:sz w:val="24"/>
        </w:rPr>
      </w:pPr>
    </w:p>
    <w:p w:rsidR="009E1454" w:rsidRDefault="009E1454">
      <w:pPr>
        <w:spacing w:line="360" w:lineRule="auto"/>
        <w:ind w:firstLine="420"/>
        <w:jc w:val="center"/>
        <w:rPr>
          <w:rFonts w:ascii="宋体" w:hAnsi="宋体"/>
          <w:sz w:val="24"/>
        </w:rPr>
      </w:pPr>
      <w:r>
        <w:object w:dxaOrig="8865" w:dyaOrig="10635">
          <v:shape id="_x0000_i1026" type="#_x0000_t75" style="width:414.9pt;height:497.7pt" o:ole="">
            <v:imagedata r:id="rId28" o:title=""/>
          </v:shape>
          <o:OLEObject Type="Embed" ProgID="Visio.Drawing.15" ShapeID="_x0000_i1026" DrawAspect="Content" ObjectID="_1681711684" r:id="rId29"/>
        </w:object>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1</w:t>
      </w:r>
      <w:r>
        <w:rPr>
          <w:rFonts w:ascii="Arial" w:eastAsia="黑体" w:hAnsi="Arial" w:hint="eastAsia"/>
          <w:szCs w:val="21"/>
        </w:rPr>
        <w:t xml:space="preserve"> </w:t>
      </w:r>
      <w:r>
        <w:rPr>
          <w:rFonts w:ascii="Arial" w:eastAsia="黑体" w:hAnsi="Arial"/>
          <w:szCs w:val="21"/>
        </w:rPr>
        <w:t>登录</w:t>
      </w:r>
      <w:r w:rsidR="00283A72">
        <w:rPr>
          <w:rFonts w:ascii="Arial" w:eastAsia="黑体" w:hAnsi="Arial" w:hint="eastAsia"/>
          <w:szCs w:val="21"/>
        </w:rPr>
        <w:t>注册</w:t>
      </w:r>
      <w:r>
        <w:rPr>
          <w:rFonts w:ascii="Arial" w:eastAsia="黑体" w:hAnsi="Arial"/>
          <w:szCs w:val="21"/>
        </w:rPr>
        <w:t>功能流程图</w:t>
      </w:r>
    </w:p>
    <w:p w:rsidR="00C42531" w:rsidRDefault="00DD6D69">
      <w:pPr>
        <w:spacing w:line="360" w:lineRule="auto"/>
        <w:ind w:left="420" w:firstLine="420"/>
        <w:rPr>
          <w:rFonts w:ascii="宋体" w:hAnsi="宋体"/>
          <w:sz w:val="24"/>
        </w:rPr>
      </w:pPr>
      <w:r>
        <w:rPr>
          <w:rFonts w:ascii="宋体" w:hAnsi="宋体"/>
          <w:sz w:val="24"/>
        </w:rPr>
        <w:t>登录功能实现界面如图</w:t>
      </w:r>
      <w:r>
        <w:rPr>
          <w:sz w:val="24"/>
        </w:rPr>
        <w:t>4-2</w:t>
      </w:r>
      <w:r>
        <w:rPr>
          <w:rFonts w:ascii="宋体" w:hAnsi="宋体"/>
          <w:sz w:val="24"/>
        </w:rPr>
        <w:t>所示。</w:t>
      </w:r>
    </w:p>
    <w:p w:rsidR="00C42531" w:rsidRDefault="00DD6D69">
      <w:pPr>
        <w:spacing w:line="360" w:lineRule="auto"/>
        <w:ind w:firstLine="420"/>
        <w:jc w:val="center"/>
        <w:rPr>
          <w:rFonts w:ascii="宋体" w:hAnsi="宋体"/>
          <w:sz w:val="24"/>
        </w:rPr>
      </w:pPr>
      <w:r>
        <w:rPr>
          <w:noProof/>
        </w:rPr>
        <w:drawing>
          <wp:inline distT="0" distB="0" distL="114300" distR="114300">
            <wp:extent cx="3949700" cy="1586230"/>
            <wp:effectExtent l="0" t="0" r="1270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3949700" cy="1586230"/>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lastRenderedPageBreak/>
        <w:t>图</w:t>
      </w:r>
      <w:r>
        <w:rPr>
          <w:rFonts w:ascii="Arial" w:eastAsia="黑体" w:hAnsi="Arial"/>
          <w:szCs w:val="21"/>
        </w:rPr>
        <w:t>4</w:t>
      </w:r>
      <w:r>
        <w:rPr>
          <w:rFonts w:ascii="Arial" w:eastAsia="黑体" w:hAnsi="Arial" w:hint="eastAsia"/>
          <w:szCs w:val="21"/>
        </w:rPr>
        <w:t>-</w:t>
      </w:r>
      <w:r>
        <w:rPr>
          <w:rFonts w:ascii="Arial" w:eastAsia="黑体" w:hAnsi="Arial"/>
          <w:szCs w:val="21"/>
        </w:rPr>
        <w:t>2</w:t>
      </w:r>
      <w:r>
        <w:rPr>
          <w:rFonts w:ascii="Arial" w:eastAsia="黑体" w:hAnsi="Arial" w:hint="eastAsia"/>
          <w:szCs w:val="21"/>
        </w:rPr>
        <w:t xml:space="preserve"> </w:t>
      </w:r>
      <w:r>
        <w:rPr>
          <w:rFonts w:ascii="Arial" w:eastAsia="黑体" w:hAnsi="Arial"/>
          <w:szCs w:val="21"/>
        </w:rPr>
        <w:t>登录功能实现页面图</w:t>
      </w:r>
    </w:p>
    <w:p w:rsidR="00C42531" w:rsidRDefault="00DD6D69">
      <w:pPr>
        <w:pStyle w:val="2"/>
        <w:rPr>
          <w:rFonts w:ascii="黑体" w:eastAsia="黑体" w:hAnsi="黑体"/>
          <w:b w:val="0"/>
          <w:sz w:val="30"/>
          <w:szCs w:val="30"/>
        </w:rPr>
      </w:pPr>
      <w:bookmarkStart w:id="348" w:name="_Toc6184"/>
      <w:r>
        <w:rPr>
          <w:rFonts w:ascii="黑体" w:eastAsia="黑体" w:hAnsi="黑体"/>
          <w:b w:val="0"/>
          <w:sz w:val="30"/>
          <w:szCs w:val="30"/>
        </w:rPr>
        <w:t>4</w:t>
      </w:r>
      <w:r>
        <w:rPr>
          <w:rFonts w:ascii="黑体" w:eastAsia="黑体" w:hAnsi="黑体" w:hint="eastAsia"/>
          <w:b w:val="0"/>
          <w:sz w:val="30"/>
          <w:szCs w:val="30"/>
        </w:rPr>
        <w:t>.</w:t>
      </w:r>
      <w:r>
        <w:rPr>
          <w:rFonts w:ascii="黑体" w:eastAsia="黑体" w:hAnsi="黑体"/>
          <w:b w:val="0"/>
          <w:sz w:val="30"/>
          <w:szCs w:val="30"/>
        </w:rPr>
        <w:t>3</w:t>
      </w:r>
      <w:r>
        <w:rPr>
          <w:rFonts w:ascii="黑体" w:eastAsia="黑体" w:hAnsi="黑体" w:hint="eastAsia"/>
          <w:b w:val="0"/>
          <w:sz w:val="30"/>
          <w:szCs w:val="30"/>
        </w:rPr>
        <w:t xml:space="preserve"> </w:t>
      </w:r>
      <w:r>
        <w:rPr>
          <w:rFonts w:ascii="黑体" w:eastAsia="黑体" w:hAnsi="黑体"/>
          <w:b w:val="0"/>
          <w:sz w:val="30"/>
          <w:szCs w:val="30"/>
        </w:rPr>
        <w:t>新增文献功能详细设计与实现</w:t>
      </w:r>
      <w:bookmarkEnd w:id="348"/>
    </w:p>
    <w:p w:rsidR="00C42531" w:rsidRDefault="00DD6D69">
      <w:pPr>
        <w:spacing w:line="360" w:lineRule="auto"/>
        <w:ind w:firstLine="420"/>
        <w:rPr>
          <w:rFonts w:ascii="宋体" w:hAnsi="宋体"/>
          <w:sz w:val="24"/>
        </w:rPr>
      </w:pPr>
      <w:r>
        <w:rPr>
          <w:rFonts w:ascii="宋体" w:hAnsi="宋体"/>
          <w:sz w:val="24"/>
        </w:rPr>
        <w:t>新增文献功能是文献管理系统的核心，它需要用户登录然后进入文献管理页面，点击新增文献按钮进入新增文献功能。它是动态交互型页面实现，将用户填写的数据通过</w:t>
      </w:r>
      <w:r>
        <w:rPr>
          <w:sz w:val="24"/>
        </w:rPr>
        <w:t>Ajax</w:t>
      </w:r>
      <w:r>
        <w:rPr>
          <w:rFonts w:ascii="宋体" w:hAnsi="宋体"/>
          <w:sz w:val="24"/>
        </w:rPr>
        <w:t>发送到后台接口，后台代码再将数据封装处理后存储到数据库中。具体的实现流程如下图</w:t>
      </w:r>
      <w:r>
        <w:rPr>
          <w:sz w:val="24"/>
        </w:rPr>
        <w:t>4-3</w:t>
      </w:r>
      <w:r>
        <w:rPr>
          <w:rFonts w:ascii="宋体" w:hAnsi="宋体"/>
          <w:sz w:val="24"/>
        </w:rPr>
        <w:t>所示。</w:t>
      </w:r>
    </w:p>
    <w:p w:rsidR="00C42531" w:rsidRDefault="00DD6D69">
      <w:pPr>
        <w:jc w:val="center"/>
      </w:pPr>
      <w:r>
        <w:rPr>
          <w:noProof/>
        </w:rPr>
        <w:drawing>
          <wp:inline distT="0" distB="0" distL="114300" distR="114300">
            <wp:extent cx="1917700" cy="4260850"/>
            <wp:effectExtent l="0" t="0" r="6350" b="6350"/>
            <wp:docPr id="20" name="图片 13" descr="新增文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新增文献流程图"/>
                    <pic:cNvPicPr>
                      <a:picLocks noChangeAspect="1"/>
                    </pic:cNvPicPr>
                  </pic:nvPicPr>
                  <pic:blipFill>
                    <a:blip r:embed="rId31"/>
                    <a:stretch>
                      <a:fillRect/>
                    </a:stretch>
                  </pic:blipFill>
                  <pic:spPr>
                    <a:xfrm>
                      <a:off x="0" y="0"/>
                      <a:ext cx="1917700" cy="4260850"/>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3</w:t>
      </w:r>
      <w:r>
        <w:rPr>
          <w:rFonts w:ascii="Arial" w:eastAsia="黑体" w:hAnsi="Arial" w:hint="eastAsia"/>
          <w:szCs w:val="21"/>
        </w:rPr>
        <w:t xml:space="preserve"> </w:t>
      </w:r>
      <w:r>
        <w:rPr>
          <w:rFonts w:ascii="Arial" w:eastAsia="黑体" w:hAnsi="Arial"/>
          <w:szCs w:val="21"/>
        </w:rPr>
        <w:t>新增功能流程图</w:t>
      </w:r>
    </w:p>
    <w:p w:rsidR="00C42531" w:rsidRDefault="00DD6D69">
      <w:pPr>
        <w:ind w:firstLine="420"/>
      </w:pPr>
      <w:r>
        <w:rPr>
          <w:rFonts w:ascii="宋体" w:hAnsi="宋体"/>
          <w:sz w:val="24"/>
        </w:rPr>
        <w:t>新增文献的页面实现图如下图</w:t>
      </w:r>
      <w:r>
        <w:rPr>
          <w:sz w:val="24"/>
        </w:rPr>
        <w:t>4-4</w:t>
      </w:r>
      <w:r>
        <w:rPr>
          <w:rFonts w:ascii="宋体" w:hAnsi="宋体"/>
          <w:sz w:val="24"/>
        </w:rPr>
        <w:t>所示。</w:t>
      </w:r>
    </w:p>
    <w:p w:rsidR="00C42531" w:rsidRDefault="00DD6D69">
      <w:pPr>
        <w:jc w:val="center"/>
      </w:pPr>
      <w:r>
        <w:rPr>
          <w:noProof/>
        </w:rPr>
        <w:lastRenderedPageBreak/>
        <w:drawing>
          <wp:inline distT="0" distB="0" distL="114300" distR="114300">
            <wp:extent cx="3278505" cy="2230120"/>
            <wp:effectExtent l="0" t="0" r="17145" b="1778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2"/>
                    <a:stretch>
                      <a:fillRect/>
                    </a:stretch>
                  </pic:blipFill>
                  <pic:spPr>
                    <a:xfrm>
                      <a:off x="0" y="0"/>
                      <a:ext cx="3278505" cy="2230120"/>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4</w:t>
      </w:r>
      <w:r>
        <w:rPr>
          <w:rFonts w:ascii="Arial" w:eastAsia="黑体" w:hAnsi="Arial" w:hint="eastAsia"/>
          <w:szCs w:val="21"/>
        </w:rPr>
        <w:t xml:space="preserve"> </w:t>
      </w:r>
      <w:r>
        <w:rPr>
          <w:rFonts w:ascii="Arial" w:eastAsia="黑体" w:hAnsi="Arial"/>
          <w:szCs w:val="21"/>
        </w:rPr>
        <w:t>新增文献页面实现图</w:t>
      </w:r>
    </w:p>
    <w:p w:rsidR="00C42531" w:rsidRDefault="00DD6D69">
      <w:pPr>
        <w:pStyle w:val="2"/>
        <w:rPr>
          <w:rFonts w:ascii="黑体" w:eastAsia="黑体" w:hAnsi="黑体"/>
          <w:b w:val="0"/>
          <w:sz w:val="30"/>
          <w:szCs w:val="30"/>
        </w:rPr>
      </w:pPr>
      <w:bookmarkStart w:id="349" w:name="_Toc13676"/>
      <w:r>
        <w:rPr>
          <w:rFonts w:ascii="黑体" w:eastAsia="黑体" w:hAnsi="黑体"/>
          <w:b w:val="0"/>
          <w:sz w:val="30"/>
          <w:szCs w:val="30"/>
        </w:rPr>
        <w:t>4</w:t>
      </w:r>
      <w:r>
        <w:rPr>
          <w:rFonts w:ascii="黑体" w:eastAsia="黑体" w:hAnsi="黑体" w:hint="eastAsia"/>
          <w:b w:val="0"/>
          <w:sz w:val="30"/>
          <w:szCs w:val="30"/>
        </w:rPr>
        <w:t>.</w:t>
      </w:r>
      <w:r>
        <w:rPr>
          <w:rFonts w:ascii="黑体" w:eastAsia="黑体" w:hAnsi="黑体"/>
          <w:b w:val="0"/>
          <w:sz w:val="30"/>
          <w:szCs w:val="30"/>
        </w:rPr>
        <w:t>4</w:t>
      </w:r>
      <w:r>
        <w:rPr>
          <w:rFonts w:ascii="黑体" w:eastAsia="黑体" w:hAnsi="黑体" w:hint="eastAsia"/>
          <w:b w:val="0"/>
          <w:sz w:val="30"/>
          <w:szCs w:val="30"/>
        </w:rPr>
        <w:t xml:space="preserve"> </w:t>
      </w:r>
      <w:r>
        <w:rPr>
          <w:rFonts w:ascii="黑体" w:eastAsia="黑体" w:hAnsi="黑体"/>
          <w:b w:val="0"/>
          <w:sz w:val="30"/>
          <w:szCs w:val="30"/>
        </w:rPr>
        <w:t>删除文献类目详细设计与实现</w:t>
      </w:r>
      <w:bookmarkEnd w:id="349"/>
    </w:p>
    <w:p w:rsidR="00C42531" w:rsidRDefault="00DD6D69">
      <w:pPr>
        <w:spacing w:line="360" w:lineRule="auto"/>
        <w:ind w:firstLine="420"/>
        <w:rPr>
          <w:rFonts w:ascii="宋体" w:hAnsi="宋体"/>
          <w:sz w:val="24"/>
        </w:rPr>
      </w:pPr>
      <w:r>
        <w:rPr>
          <w:rFonts w:ascii="宋体" w:hAnsi="宋体"/>
          <w:sz w:val="24"/>
        </w:rPr>
        <w:t>删除文献类目功能是文献类目管理功能的重要组成部分。它需要对将被删除的文献类目进行校验，查看该文献类目下有无文献，如果有则说明该文献类目存在价值则不允许删除。具体的实现流程如下图</w:t>
      </w:r>
      <w:r>
        <w:rPr>
          <w:sz w:val="24"/>
        </w:rPr>
        <w:t>4-5</w:t>
      </w:r>
      <w:r>
        <w:rPr>
          <w:rFonts w:ascii="宋体" w:hAnsi="宋体"/>
          <w:sz w:val="24"/>
        </w:rPr>
        <w:t>所示。</w:t>
      </w:r>
    </w:p>
    <w:p w:rsidR="00C42531" w:rsidRDefault="00DD6D69">
      <w:pPr>
        <w:jc w:val="center"/>
      </w:pPr>
      <w:r>
        <w:rPr>
          <w:noProof/>
        </w:rPr>
        <w:drawing>
          <wp:inline distT="0" distB="0" distL="114300" distR="114300">
            <wp:extent cx="2797810" cy="4124960"/>
            <wp:effectExtent l="0" t="0" r="2540" b="8890"/>
            <wp:docPr id="8" name="图片 15" descr="删除文献类目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删除文献类目流程图 (1)"/>
                    <pic:cNvPicPr>
                      <a:picLocks noChangeAspect="1"/>
                    </pic:cNvPicPr>
                  </pic:nvPicPr>
                  <pic:blipFill>
                    <a:blip r:embed="rId33"/>
                    <a:stretch>
                      <a:fillRect/>
                    </a:stretch>
                  </pic:blipFill>
                  <pic:spPr>
                    <a:xfrm>
                      <a:off x="0" y="0"/>
                      <a:ext cx="2797810" cy="4124960"/>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5</w:t>
      </w:r>
      <w:r>
        <w:rPr>
          <w:rFonts w:ascii="Arial" w:eastAsia="黑体" w:hAnsi="Arial" w:hint="eastAsia"/>
          <w:szCs w:val="21"/>
        </w:rPr>
        <w:t xml:space="preserve"> </w:t>
      </w:r>
      <w:r>
        <w:rPr>
          <w:rFonts w:ascii="Arial" w:eastAsia="黑体" w:hAnsi="Arial"/>
          <w:szCs w:val="21"/>
        </w:rPr>
        <w:t>删除文献类目流程图</w:t>
      </w:r>
    </w:p>
    <w:p w:rsidR="00C42531" w:rsidRDefault="00DD6D69">
      <w:pPr>
        <w:ind w:firstLine="420"/>
        <w:rPr>
          <w:rFonts w:ascii="Arial" w:eastAsia="黑体" w:hAnsi="Arial"/>
          <w:szCs w:val="21"/>
        </w:rPr>
      </w:pPr>
      <w:r>
        <w:rPr>
          <w:rFonts w:ascii="宋体" w:hAnsi="宋体"/>
          <w:sz w:val="24"/>
        </w:rPr>
        <w:t>删除文献类目页面实现如下图</w:t>
      </w:r>
      <w:r>
        <w:rPr>
          <w:sz w:val="24"/>
        </w:rPr>
        <w:t>4-6</w:t>
      </w:r>
      <w:r>
        <w:rPr>
          <w:rFonts w:ascii="宋体" w:hAnsi="宋体"/>
          <w:sz w:val="24"/>
        </w:rPr>
        <w:t>所示。</w:t>
      </w:r>
    </w:p>
    <w:p w:rsidR="00C42531" w:rsidRDefault="00DD6D69">
      <w:pPr>
        <w:jc w:val="center"/>
        <w:rPr>
          <w:rFonts w:ascii="Arial" w:eastAsia="黑体" w:hAnsi="Arial"/>
          <w:szCs w:val="21"/>
        </w:rPr>
      </w:pPr>
      <w:r>
        <w:rPr>
          <w:noProof/>
        </w:rPr>
        <w:lastRenderedPageBreak/>
        <w:drawing>
          <wp:inline distT="0" distB="0" distL="114300" distR="114300">
            <wp:extent cx="3996690" cy="1179195"/>
            <wp:effectExtent l="0" t="0" r="3810" b="190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4"/>
                    <a:stretch>
                      <a:fillRect/>
                    </a:stretch>
                  </pic:blipFill>
                  <pic:spPr>
                    <a:xfrm>
                      <a:off x="0" y="0"/>
                      <a:ext cx="3996690" cy="1179195"/>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6</w:t>
      </w:r>
      <w:r>
        <w:rPr>
          <w:rFonts w:ascii="Arial" w:eastAsia="黑体" w:hAnsi="Arial" w:hint="eastAsia"/>
          <w:szCs w:val="21"/>
        </w:rPr>
        <w:t xml:space="preserve"> </w:t>
      </w:r>
      <w:r>
        <w:rPr>
          <w:rFonts w:ascii="Arial" w:eastAsia="黑体" w:hAnsi="Arial"/>
          <w:szCs w:val="21"/>
        </w:rPr>
        <w:t>删除文献页面实现图</w:t>
      </w:r>
    </w:p>
    <w:p w:rsidR="00C42531" w:rsidRDefault="00DD6D69">
      <w:pPr>
        <w:pStyle w:val="2"/>
        <w:rPr>
          <w:rFonts w:ascii="黑体" w:eastAsia="黑体" w:hAnsi="黑体"/>
          <w:b w:val="0"/>
          <w:sz w:val="30"/>
          <w:szCs w:val="30"/>
        </w:rPr>
      </w:pPr>
      <w:bookmarkStart w:id="350" w:name="_Toc10635"/>
      <w:r>
        <w:rPr>
          <w:rFonts w:ascii="黑体" w:eastAsia="黑体" w:hAnsi="黑体"/>
          <w:b w:val="0"/>
          <w:sz w:val="30"/>
          <w:szCs w:val="30"/>
        </w:rPr>
        <w:t>4</w:t>
      </w:r>
      <w:r>
        <w:rPr>
          <w:rFonts w:ascii="黑体" w:eastAsia="黑体" w:hAnsi="黑体" w:hint="eastAsia"/>
          <w:b w:val="0"/>
          <w:sz w:val="30"/>
          <w:szCs w:val="30"/>
        </w:rPr>
        <w:t>.</w:t>
      </w:r>
      <w:r>
        <w:rPr>
          <w:rFonts w:ascii="黑体" w:eastAsia="黑体" w:hAnsi="黑体"/>
          <w:b w:val="0"/>
          <w:sz w:val="30"/>
          <w:szCs w:val="30"/>
        </w:rPr>
        <w:t>5</w:t>
      </w:r>
      <w:r>
        <w:rPr>
          <w:rFonts w:ascii="黑体" w:eastAsia="黑体" w:hAnsi="黑体" w:hint="eastAsia"/>
          <w:b w:val="0"/>
          <w:sz w:val="30"/>
          <w:szCs w:val="30"/>
        </w:rPr>
        <w:t xml:space="preserve"> </w:t>
      </w:r>
      <w:r>
        <w:rPr>
          <w:rFonts w:ascii="黑体" w:eastAsia="黑体" w:hAnsi="黑体"/>
          <w:b w:val="0"/>
          <w:sz w:val="30"/>
          <w:szCs w:val="30"/>
        </w:rPr>
        <w:t>编辑作者信息详细设计与实现</w:t>
      </w:r>
      <w:bookmarkEnd w:id="350"/>
    </w:p>
    <w:p w:rsidR="00C42531" w:rsidRDefault="00DD6D69">
      <w:pPr>
        <w:spacing w:line="360" w:lineRule="auto"/>
        <w:ind w:firstLine="420"/>
        <w:rPr>
          <w:rFonts w:ascii="宋体" w:hAnsi="宋体"/>
          <w:sz w:val="24"/>
        </w:rPr>
      </w:pPr>
      <w:r>
        <w:rPr>
          <w:rFonts w:ascii="宋体" w:hAnsi="宋体"/>
          <w:sz w:val="24"/>
        </w:rPr>
        <w:t>编辑作者信息功能是作者管理管理功能的核心因为作者信息可能面临着经常的更改。它具体的实现流程如下图</w:t>
      </w:r>
      <w:r>
        <w:rPr>
          <w:sz w:val="24"/>
        </w:rPr>
        <w:t>4-7</w:t>
      </w:r>
      <w:r>
        <w:rPr>
          <w:rFonts w:ascii="宋体" w:hAnsi="宋体"/>
          <w:sz w:val="24"/>
        </w:rPr>
        <w:t>所示。</w:t>
      </w:r>
    </w:p>
    <w:p w:rsidR="00C42531" w:rsidRDefault="00DD6D69">
      <w:pPr>
        <w:jc w:val="center"/>
      </w:pPr>
      <w:r>
        <w:rPr>
          <w:noProof/>
        </w:rPr>
        <w:drawing>
          <wp:inline distT="0" distB="0" distL="114300" distR="114300">
            <wp:extent cx="2143125" cy="5267617"/>
            <wp:effectExtent l="0" t="0" r="0" b="9525"/>
            <wp:docPr id="14" name="图片 17" descr="编辑作者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编辑作者信息"/>
                    <pic:cNvPicPr>
                      <a:picLocks noChangeAspect="1"/>
                    </pic:cNvPicPr>
                  </pic:nvPicPr>
                  <pic:blipFill>
                    <a:blip r:embed="rId35"/>
                    <a:stretch>
                      <a:fillRect/>
                    </a:stretch>
                  </pic:blipFill>
                  <pic:spPr>
                    <a:xfrm>
                      <a:off x="0" y="0"/>
                      <a:ext cx="2143616" cy="5268823"/>
                    </a:xfrm>
                    <a:prstGeom prst="rect">
                      <a:avLst/>
                    </a:prstGeom>
                    <a:noFill/>
                    <a:ln>
                      <a:noFill/>
                    </a:ln>
                  </pic:spPr>
                </pic:pic>
              </a:graphicData>
            </a:graphic>
          </wp:inline>
        </w:drawing>
      </w:r>
    </w:p>
    <w:p w:rsidR="00C42531"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7</w:t>
      </w:r>
      <w:r>
        <w:rPr>
          <w:rFonts w:ascii="Arial" w:eastAsia="黑体" w:hAnsi="Arial" w:hint="eastAsia"/>
          <w:szCs w:val="21"/>
        </w:rPr>
        <w:t xml:space="preserve"> </w:t>
      </w:r>
      <w:r>
        <w:rPr>
          <w:rFonts w:ascii="Arial" w:eastAsia="黑体" w:hAnsi="Arial"/>
          <w:szCs w:val="21"/>
        </w:rPr>
        <w:t>编辑作者信息流程图</w:t>
      </w:r>
    </w:p>
    <w:p w:rsidR="00C42531" w:rsidRDefault="00DD6D69">
      <w:pPr>
        <w:ind w:firstLine="420"/>
        <w:rPr>
          <w:sz w:val="24"/>
        </w:rPr>
      </w:pPr>
      <w:r>
        <w:rPr>
          <w:rFonts w:ascii="宋体" w:hAnsi="宋体"/>
          <w:sz w:val="24"/>
        </w:rPr>
        <w:t>编辑作者信息页面实现如下图</w:t>
      </w:r>
      <w:r>
        <w:rPr>
          <w:sz w:val="24"/>
        </w:rPr>
        <w:t>4-8</w:t>
      </w:r>
      <w:r>
        <w:rPr>
          <w:rFonts w:ascii="宋体" w:hAnsi="宋体"/>
          <w:sz w:val="24"/>
        </w:rPr>
        <w:t>所示。</w:t>
      </w:r>
    </w:p>
    <w:p w:rsidR="00C42531" w:rsidRDefault="00DD6D69">
      <w:pPr>
        <w:spacing w:line="360" w:lineRule="auto"/>
        <w:jc w:val="center"/>
      </w:pPr>
      <w:r>
        <w:rPr>
          <w:noProof/>
        </w:rPr>
        <w:lastRenderedPageBreak/>
        <w:drawing>
          <wp:inline distT="0" distB="0" distL="114300" distR="114300">
            <wp:extent cx="3479800" cy="2386965"/>
            <wp:effectExtent l="0" t="0" r="6350" b="13335"/>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36"/>
                    <a:stretch>
                      <a:fillRect/>
                    </a:stretch>
                  </pic:blipFill>
                  <pic:spPr>
                    <a:xfrm>
                      <a:off x="0" y="0"/>
                      <a:ext cx="3479800" cy="2386965"/>
                    </a:xfrm>
                    <a:prstGeom prst="rect">
                      <a:avLst/>
                    </a:prstGeom>
                    <a:noFill/>
                    <a:ln>
                      <a:noFill/>
                    </a:ln>
                  </pic:spPr>
                </pic:pic>
              </a:graphicData>
            </a:graphic>
          </wp:inline>
        </w:drawing>
      </w:r>
    </w:p>
    <w:p w:rsidR="00283A72" w:rsidRDefault="00DD6D69">
      <w:pPr>
        <w:jc w:val="center"/>
        <w:rPr>
          <w:rFonts w:ascii="Arial" w:eastAsia="黑体" w:hAnsi="Arial"/>
          <w:szCs w:val="21"/>
        </w:rPr>
      </w:pPr>
      <w:r>
        <w:rPr>
          <w:rFonts w:ascii="Arial" w:eastAsia="黑体" w:hAnsi="Arial" w:hint="eastAsia"/>
          <w:szCs w:val="21"/>
        </w:rPr>
        <w:t>图</w:t>
      </w:r>
      <w:r>
        <w:rPr>
          <w:rFonts w:ascii="Arial" w:eastAsia="黑体" w:hAnsi="Arial"/>
          <w:szCs w:val="21"/>
        </w:rPr>
        <w:t>4</w:t>
      </w:r>
      <w:r>
        <w:rPr>
          <w:rFonts w:ascii="Arial" w:eastAsia="黑体" w:hAnsi="Arial" w:hint="eastAsia"/>
          <w:szCs w:val="21"/>
        </w:rPr>
        <w:t>-</w:t>
      </w:r>
      <w:r>
        <w:rPr>
          <w:rFonts w:ascii="Arial" w:eastAsia="黑体" w:hAnsi="Arial"/>
          <w:szCs w:val="21"/>
        </w:rPr>
        <w:t>8</w:t>
      </w:r>
      <w:r>
        <w:rPr>
          <w:rFonts w:ascii="Arial" w:eastAsia="黑体" w:hAnsi="Arial" w:hint="eastAsia"/>
          <w:szCs w:val="21"/>
        </w:rPr>
        <w:t xml:space="preserve"> </w:t>
      </w:r>
      <w:r>
        <w:rPr>
          <w:rFonts w:ascii="Arial" w:eastAsia="黑体" w:hAnsi="Arial"/>
          <w:szCs w:val="21"/>
        </w:rPr>
        <w:t>编辑作者信息页面实现图</w:t>
      </w:r>
    </w:p>
    <w:p w:rsidR="00283A72" w:rsidRDefault="00283A72">
      <w:pPr>
        <w:widowControl/>
        <w:jc w:val="left"/>
        <w:rPr>
          <w:rFonts w:ascii="Arial" w:eastAsia="黑体" w:hAnsi="Arial"/>
          <w:szCs w:val="21"/>
        </w:rPr>
      </w:pPr>
      <w:r>
        <w:rPr>
          <w:rFonts w:ascii="Arial" w:eastAsia="黑体" w:hAnsi="Arial"/>
          <w:szCs w:val="21"/>
        </w:rPr>
        <w:br w:type="page"/>
      </w:r>
    </w:p>
    <w:p w:rsidR="00C42531" w:rsidRDefault="00DD6D69">
      <w:pPr>
        <w:pStyle w:val="2"/>
        <w:rPr>
          <w:rFonts w:ascii="黑体" w:eastAsia="黑体" w:hAnsi="黑体"/>
          <w:b w:val="0"/>
          <w:sz w:val="30"/>
          <w:szCs w:val="30"/>
        </w:rPr>
      </w:pPr>
      <w:bookmarkStart w:id="351" w:name="_Toc474"/>
      <w:r>
        <w:rPr>
          <w:rFonts w:ascii="黑体" w:eastAsia="黑体" w:hAnsi="黑体"/>
          <w:b w:val="0"/>
          <w:sz w:val="30"/>
          <w:szCs w:val="30"/>
        </w:rPr>
        <w:lastRenderedPageBreak/>
        <w:t>4</w:t>
      </w:r>
      <w:r>
        <w:rPr>
          <w:rFonts w:ascii="黑体" w:eastAsia="黑体" w:hAnsi="黑体" w:hint="eastAsia"/>
          <w:b w:val="0"/>
          <w:sz w:val="30"/>
          <w:szCs w:val="30"/>
        </w:rPr>
        <w:t>.</w:t>
      </w:r>
      <w:r>
        <w:rPr>
          <w:rFonts w:ascii="黑体" w:eastAsia="黑体" w:hAnsi="黑体"/>
          <w:b w:val="0"/>
          <w:sz w:val="30"/>
          <w:szCs w:val="30"/>
        </w:rPr>
        <w:t>6</w:t>
      </w:r>
      <w:r>
        <w:rPr>
          <w:rFonts w:ascii="黑体" w:eastAsia="黑体" w:hAnsi="黑体" w:hint="eastAsia"/>
          <w:b w:val="0"/>
          <w:sz w:val="30"/>
          <w:szCs w:val="30"/>
        </w:rPr>
        <w:t xml:space="preserve"> </w:t>
      </w:r>
      <w:r>
        <w:rPr>
          <w:rFonts w:ascii="黑体" w:eastAsia="黑体" w:hAnsi="黑体"/>
          <w:b w:val="0"/>
          <w:sz w:val="30"/>
          <w:szCs w:val="30"/>
        </w:rPr>
        <w:t>本章小结</w:t>
      </w:r>
      <w:bookmarkEnd w:id="351"/>
    </w:p>
    <w:p w:rsidR="00C42531" w:rsidRDefault="00DD6D69">
      <w:pPr>
        <w:spacing w:line="360" w:lineRule="auto"/>
        <w:ind w:firstLine="420"/>
        <w:rPr>
          <w:rFonts w:ascii="宋体" w:hAnsi="宋体"/>
          <w:sz w:val="24"/>
        </w:rPr>
      </w:pPr>
      <w:r>
        <w:rPr>
          <w:rFonts w:ascii="宋体" w:hAnsi="宋体"/>
          <w:sz w:val="24"/>
        </w:rPr>
        <w:t>本章主要选取了四个功能点进行了详细的从流程图到页面实现的说明，介绍了登录功能、新增文献、删除文献类目、编辑作者信息这几个核心功能。这几个功能全面涉及到了数据的增加删除修改等十分具有代表性，同时这四个功能也是业务的核心，通过这四个功能点就可以大致了解整个项目的详细设计。</w:t>
      </w:r>
    </w:p>
    <w:p w:rsidR="00D5515D" w:rsidRDefault="00D5515D">
      <w:pPr>
        <w:widowControl/>
        <w:jc w:val="left"/>
      </w:pPr>
      <w:r>
        <w:br w:type="page"/>
      </w:r>
    </w:p>
    <w:p w:rsidR="00C42531" w:rsidRDefault="00D5515D" w:rsidP="00D5515D">
      <w:pPr>
        <w:pStyle w:val="1"/>
        <w:tabs>
          <w:tab w:val="left" w:pos="420"/>
        </w:tabs>
        <w:spacing w:line="360" w:lineRule="auto"/>
        <w:rPr>
          <w:rFonts w:ascii="黑体" w:eastAsia="黑体"/>
          <w:b w:val="0"/>
          <w:sz w:val="36"/>
          <w:szCs w:val="36"/>
        </w:rPr>
      </w:pPr>
      <w:bookmarkStart w:id="352" w:name="_Toc20883"/>
      <w:r>
        <w:rPr>
          <w:rFonts w:ascii="黑体" w:eastAsia="黑体" w:hint="eastAsia"/>
          <w:b w:val="0"/>
          <w:sz w:val="36"/>
          <w:szCs w:val="36"/>
        </w:rPr>
        <w:lastRenderedPageBreak/>
        <w:t xml:space="preserve">第五章 </w:t>
      </w:r>
      <w:bookmarkStart w:id="353" w:name="_GoBack"/>
      <w:bookmarkEnd w:id="353"/>
      <w:r w:rsidRPr="00D5515D">
        <w:rPr>
          <w:rFonts w:ascii="黑体" w:eastAsia="黑体" w:hint="eastAsia"/>
          <w:b w:val="0"/>
          <w:sz w:val="36"/>
          <w:szCs w:val="36"/>
        </w:rPr>
        <w:t>医疗用品销售</w:t>
      </w:r>
      <w:r w:rsidR="00DD6D69">
        <w:rPr>
          <w:rFonts w:ascii="黑体" w:eastAsia="黑体"/>
          <w:b w:val="0"/>
          <w:sz w:val="36"/>
          <w:szCs w:val="36"/>
        </w:rPr>
        <w:t>系统测试</w:t>
      </w:r>
      <w:bookmarkEnd w:id="352"/>
    </w:p>
    <w:p w:rsidR="00C42531" w:rsidRDefault="00DD6D69">
      <w:pPr>
        <w:pStyle w:val="2"/>
        <w:rPr>
          <w:rFonts w:ascii="黑体" w:eastAsia="黑体" w:hAnsi="黑体"/>
          <w:b w:val="0"/>
          <w:sz w:val="30"/>
          <w:szCs w:val="30"/>
        </w:rPr>
      </w:pPr>
      <w:bookmarkStart w:id="354" w:name="_Toc13414"/>
      <w:r>
        <w:rPr>
          <w:rFonts w:ascii="黑体" w:eastAsia="黑体" w:hAnsi="黑体"/>
          <w:b w:val="0"/>
          <w:sz w:val="30"/>
          <w:szCs w:val="30"/>
        </w:rPr>
        <w:t>5</w:t>
      </w:r>
      <w:r>
        <w:rPr>
          <w:rFonts w:ascii="黑体" w:eastAsia="黑体" w:hAnsi="黑体" w:hint="eastAsia"/>
          <w:b w:val="0"/>
          <w:sz w:val="30"/>
          <w:szCs w:val="30"/>
        </w:rPr>
        <w:t>.</w:t>
      </w:r>
      <w:r>
        <w:rPr>
          <w:rFonts w:ascii="黑体" w:eastAsia="黑体" w:hAnsi="黑体"/>
          <w:b w:val="0"/>
          <w:sz w:val="30"/>
          <w:szCs w:val="30"/>
        </w:rPr>
        <w:t>1</w:t>
      </w:r>
      <w:r>
        <w:rPr>
          <w:rFonts w:ascii="黑体" w:eastAsia="黑体" w:hAnsi="黑体" w:hint="eastAsia"/>
          <w:b w:val="0"/>
          <w:sz w:val="30"/>
          <w:szCs w:val="30"/>
        </w:rPr>
        <w:t xml:space="preserve"> </w:t>
      </w:r>
      <w:r>
        <w:rPr>
          <w:rFonts w:ascii="黑体" w:eastAsia="黑体" w:hAnsi="黑体"/>
          <w:b w:val="0"/>
          <w:sz w:val="30"/>
          <w:szCs w:val="30"/>
        </w:rPr>
        <w:t>系统测试的目的</w:t>
      </w:r>
      <w:bookmarkEnd w:id="354"/>
    </w:p>
    <w:p w:rsidR="00C42531" w:rsidRDefault="00DD6D69">
      <w:pPr>
        <w:pStyle w:val="200"/>
        <w:spacing w:line="360" w:lineRule="auto"/>
        <w:ind w:firstLineChars="200" w:firstLine="480"/>
        <w:rPr>
          <w:szCs w:val="24"/>
        </w:rPr>
      </w:pPr>
      <w:r>
        <w:rPr>
          <w:szCs w:val="24"/>
        </w:rPr>
        <w:t>对软件系统</w:t>
      </w:r>
      <w:r>
        <w:rPr>
          <w:rFonts w:hint="eastAsia"/>
          <w:szCs w:val="24"/>
        </w:rPr>
        <w:t>测试的目</w:t>
      </w:r>
      <w:r>
        <w:rPr>
          <w:szCs w:val="24"/>
        </w:rPr>
        <w:t>究其根本就是</w:t>
      </w:r>
      <w:r>
        <w:rPr>
          <w:rFonts w:hint="eastAsia"/>
          <w:szCs w:val="24"/>
        </w:rPr>
        <w:t>为了发现</w:t>
      </w:r>
      <w:r>
        <w:rPr>
          <w:szCs w:val="24"/>
        </w:rPr>
        <w:t>程序中潜在的问题</w:t>
      </w:r>
      <w:r>
        <w:rPr>
          <w:rFonts w:hint="eastAsia"/>
          <w:szCs w:val="24"/>
        </w:rPr>
        <w:t>，</w:t>
      </w:r>
      <w:r>
        <w:rPr>
          <w:szCs w:val="24"/>
        </w:rPr>
        <w:t>这种问题可能是程序存在的漏洞也可能是系统与需求偏离的错误。如果是编写程序上出现的漏洞或者错误的话，我们就需要</w:t>
      </w:r>
      <w:r>
        <w:rPr>
          <w:rFonts w:hint="eastAsia"/>
          <w:szCs w:val="24"/>
        </w:rPr>
        <w:t>使用黑盒测试法，</w:t>
      </w:r>
      <w:r>
        <w:rPr>
          <w:szCs w:val="24"/>
        </w:rPr>
        <w:t>对程序进行黑盒</w:t>
      </w:r>
      <w:r>
        <w:rPr>
          <w:rFonts w:hint="eastAsia"/>
          <w:szCs w:val="24"/>
        </w:rPr>
        <w:t>测试</w:t>
      </w:r>
      <w:r>
        <w:rPr>
          <w:szCs w:val="24"/>
        </w:rPr>
        <w:t>是十分必要的。还有可能是没有完成需求的错误，比如实现的功能偏离的需求规定的范围等等，这就需要使用需求提供的测试用例去逐步测试</w:t>
      </w:r>
      <w:r>
        <w:rPr>
          <w:rFonts w:hint="eastAsia"/>
          <w:szCs w:val="24"/>
        </w:rPr>
        <w:t>。</w:t>
      </w:r>
      <w:r>
        <w:rPr>
          <w:szCs w:val="24"/>
        </w:rPr>
        <w:t>最后还有</w:t>
      </w:r>
      <w:r>
        <w:rPr>
          <w:rFonts w:hint="eastAsia"/>
          <w:szCs w:val="24"/>
        </w:rPr>
        <w:t>一个方面是系统的性能错误，</w:t>
      </w:r>
      <w:bookmarkStart w:id="355" w:name="_Toc289761218"/>
      <w:bookmarkStart w:id="356" w:name="_Toc289761510"/>
      <w:bookmarkStart w:id="357" w:name="_Toc289761219"/>
      <w:bookmarkStart w:id="358" w:name="_Toc289761509"/>
      <w:bookmarkEnd w:id="355"/>
      <w:bookmarkEnd w:id="356"/>
      <w:bookmarkEnd w:id="357"/>
      <w:bookmarkEnd w:id="358"/>
      <w:r>
        <w:rPr>
          <w:szCs w:val="24"/>
        </w:rPr>
        <w:t>比如查询过慢</w:t>
      </w:r>
      <w:r>
        <w:rPr>
          <w:rFonts w:hint="eastAsia"/>
          <w:szCs w:val="24"/>
        </w:rPr>
        <w:t>、</w:t>
      </w:r>
      <w:r>
        <w:rPr>
          <w:szCs w:val="24"/>
        </w:rPr>
        <w:t>响应时间过长</w:t>
      </w:r>
      <w:r>
        <w:rPr>
          <w:rFonts w:hint="eastAsia"/>
          <w:szCs w:val="24"/>
        </w:rPr>
        <w:t>、</w:t>
      </w:r>
      <w:r>
        <w:rPr>
          <w:szCs w:val="24"/>
        </w:rPr>
        <w:t>容易崩溃等。</w:t>
      </w:r>
    </w:p>
    <w:p w:rsidR="00C42531" w:rsidRDefault="00DD6D69">
      <w:pPr>
        <w:pStyle w:val="2"/>
        <w:rPr>
          <w:rFonts w:ascii="黑体" w:eastAsia="黑体" w:hAnsi="黑体"/>
          <w:b w:val="0"/>
          <w:sz w:val="30"/>
          <w:szCs w:val="30"/>
        </w:rPr>
      </w:pPr>
      <w:bookmarkStart w:id="359" w:name="_Toc16934"/>
      <w:r>
        <w:rPr>
          <w:rFonts w:ascii="黑体" w:eastAsia="黑体" w:hAnsi="黑体"/>
          <w:b w:val="0"/>
          <w:sz w:val="30"/>
          <w:szCs w:val="30"/>
        </w:rPr>
        <w:t>5</w:t>
      </w:r>
      <w:r>
        <w:rPr>
          <w:rFonts w:ascii="黑体" w:eastAsia="黑体" w:hAnsi="黑体" w:hint="eastAsia"/>
          <w:b w:val="0"/>
          <w:sz w:val="30"/>
          <w:szCs w:val="30"/>
        </w:rPr>
        <w:t>.</w:t>
      </w:r>
      <w:r>
        <w:rPr>
          <w:rFonts w:ascii="黑体" w:eastAsia="黑体" w:hAnsi="黑体"/>
          <w:b w:val="0"/>
          <w:sz w:val="30"/>
          <w:szCs w:val="30"/>
        </w:rPr>
        <w:t>2</w:t>
      </w:r>
      <w:r>
        <w:rPr>
          <w:rFonts w:ascii="黑体" w:eastAsia="黑体" w:hAnsi="黑体" w:hint="eastAsia"/>
          <w:b w:val="0"/>
          <w:sz w:val="30"/>
          <w:szCs w:val="30"/>
        </w:rPr>
        <w:t xml:space="preserve"> </w:t>
      </w:r>
      <w:r>
        <w:rPr>
          <w:rFonts w:ascii="黑体" w:eastAsia="黑体" w:hAnsi="黑体"/>
          <w:b w:val="0"/>
          <w:sz w:val="30"/>
          <w:szCs w:val="30"/>
        </w:rPr>
        <w:t>系统测试的方法</w:t>
      </w:r>
      <w:bookmarkEnd w:id="359"/>
    </w:p>
    <w:p w:rsidR="00C42531" w:rsidRDefault="00DD6D69">
      <w:pPr>
        <w:spacing w:line="360" w:lineRule="auto"/>
        <w:ind w:firstLine="420"/>
        <w:rPr>
          <w:sz w:val="24"/>
          <w:szCs w:val="24"/>
        </w:rPr>
      </w:pPr>
      <w:r>
        <w:rPr>
          <w:sz w:val="24"/>
          <w:szCs w:val="24"/>
        </w:rPr>
        <w:t>本系统主要采用黑盒测试的方法，对主要核心功能进行测试。黑盒测试就是将本系统看作为一个不可见黑盒，只针对其功能进行测试。测试具体是根据需求，编写相应的测试用例，然后在程序上执行测试用例，通过执行结果和预期结果比对来确定系统是否存在问题。同时还对系统进行性能测试，使用压力测试工具</w:t>
      </w:r>
      <w:r>
        <w:rPr>
          <w:sz w:val="24"/>
          <w:szCs w:val="24"/>
        </w:rPr>
        <w:t>JMeter</w:t>
      </w:r>
      <w:r>
        <w:rPr>
          <w:sz w:val="24"/>
          <w:szCs w:val="24"/>
        </w:rPr>
        <w:t>来对软件进行压力测试来观察软件的性能。由于本系统功能众多，本章只选取几个核心功能进行黑盒测试。</w:t>
      </w:r>
    </w:p>
    <w:p w:rsidR="00C42531" w:rsidRDefault="00DD6D69">
      <w:pPr>
        <w:pStyle w:val="2"/>
        <w:rPr>
          <w:rFonts w:ascii="黑体" w:eastAsia="黑体" w:hAnsi="黑体"/>
          <w:b w:val="0"/>
          <w:sz w:val="30"/>
          <w:szCs w:val="30"/>
        </w:rPr>
      </w:pPr>
      <w:bookmarkStart w:id="360" w:name="_Toc12717"/>
      <w:r>
        <w:rPr>
          <w:rFonts w:ascii="黑体" w:eastAsia="黑体" w:hAnsi="黑体"/>
          <w:b w:val="0"/>
          <w:sz w:val="30"/>
          <w:szCs w:val="30"/>
        </w:rPr>
        <w:t>5</w:t>
      </w:r>
      <w:r>
        <w:rPr>
          <w:rFonts w:ascii="黑体" w:eastAsia="黑体" w:hAnsi="黑体" w:hint="eastAsia"/>
          <w:b w:val="0"/>
          <w:sz w:val="30"/>
          <w:szCs w:val="30"/>
        </w:rPr>
        <w:t>.</w:t>
      </w:r>
      <w:r>
        <w:rPr>
          <w:rFonts w:ascii="黑体" w:eastAsia="黑体" w:hAnsi="黑体"/>
          <w:b w:val="0"/>
          <w:sz w:val="30"/>
          <w:szCs w:val="30"/>
        </w:rPr>
        <w:t>3</w:t>
      </w:r>
      <w:r>
        <w:rPr>
          <w:rFonts w:ascii="黑体" w:eastAsia="黑体" w:hAnsi="黑体" w:hint="eastAsia"/>
          <w:b w:val="0"/>
          <w:sz w:val="30"/>
          <w:szCs w:val="30"/>
        </w:rPr>
        <w:t xml:space="preserve"> </w:t>
      </w:r>
      <w:r>
        <w:rPr>
          <w:rFonts w:ascii="黑体" w:eastAsia="黑体" w:hAnsi="黑体"/>
          <w:b w:val="0"/>
          <w:sz w:val="30"/>
          <w:szCs w:val="30"/>
        </w:rPr>
        <w:t>系统测试用例</w:t>
      </w:r>
      <w:bookmarkEnd w:id="360"/>
    </w:p>
    <w:p w:rsidR="00C42531" w:rsidRDefault="00DD6D69">
      <w:pPr>
        <w:pStyle w:val="3"/>
        <w:rPr>
          <w:rFonts w:ascii="黑体" w:eastAsia="黑体" w:hAnsi="黑体"/>
          <w:b w:val="0"/>
          <w:sz w:val="28"/>
          <w:szCs w:val="28"/>
        </w:rPr>
      </w:pPr>
      <w:bookmarkStart w:id="361" w:name="_Toc9842"/>
      <w:r>
        <w:rPr>
          <w:rFonts w:ascii="黑体" w:eastAsia="黑体" w:hAnsi="黑体"/>
          <w:b w:val="0"/>
          <w:sz w:val="28"/>
          <w:szCs w:val="28"/>
        </w:rPr>
        <w:t>5.3.1登录功能测试用例</w:t>
      </w:r>
      <w:bookmarkEnd w:id="361"/>
    </w:p>
    <w:p w:rsidR="00C42531" w:rsidRDefault="00DD6D69">
      <w:pPr>
        <w:spacing w:line="360" w:lineRule="auto"/>
        <w:ind w:firstLine="420"/>
        <w:rPr>
          <w:sz w:val="24"/>
          <w:szCs w:val="24"/>
        </w:rPr>
      </w:pPr>
      <w:r>
        <w:rPr>
          <w:sz w:val="24"/>
          <w:szCs w:val="24"/>
        </w:rPr>
        <w:t>本功能使用黑盒测试，通过执行用例来检测该功能是否正确。登录测试用例的具体内容如表</w:t>
      </w:r>
      <w:r>
        <w:rPr>
          <w:sz w:val="24"/>
          <w:szCs w:val="24"/>
        </w:rPr>
        <w:t>5-1</w:t>
      </w:r>
      <w:r>
        <w:rPr>
          <w:sz w:val="24"/>
          <w:szCs w:val="24"/>
        </w:rPr>
        <w:t>所示。</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5-1</w:t>
      </w:r>
      <w:r>
        <w:rPr>
          <w:rFonts w:ascii="黑体" w:eastAsia="黑体" w:hint="eastAsia"/>
          <w:color w:val="000000"/>
          <w:sz w:val="21"/>
          <w:szCs w:val="21"/>
        </w:rPr>
        <w:t xml:space="preserve"> </w:t>
      </w:r>
      <w:r>
        <w:rPr>
          <w:rFonts w:ascii="黑体" w:eastAsia="黑体"/>
          <w:color w:val="000000"/>
          <w:sz w:val="21"/>
          <w:szCs w:val="21"/>
        </w:rPr>
        <w:t>登录测试用例表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152"/>
        <w:gridCol w:w="2748"/>
        <w:gridCol w:w="1870"/>
        <w:gridCol w:w="1960"/>
      </w:tblGrid>
      <w:tr w:rsidR="00C42531">
        <w:trPr>
          <w:trHeight w:val="360"/>
          <w:jc w:val="center"/>
        </w:trPr>
        <w:tc>
          <w:tcPr>
            <w:tcW w:w="115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p>
        </w:tc>
        <w:tc>
          <w:tcPr>
            <w:tcW w:w="2748"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输入值</w:t>
            </w:r>
          </w:p>
        </w:tc>
        <w:tc>
          <w:tcPr>
            <w:tcW w:w="1870"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结果</w:t>
            </w:r>
          </w:p>
        </w:tc>
        <w:tc>
          <w:tcPr>
            <w:tcW w:w="1960"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是否满足预期</w:t>
            </w:r>
          </w:p>
        </w:tc>
      </w:tr>
      <w:tr w:rsidR="00C42531">
        <w:trPr>
          <w:trHeight w:val="360"/>
          <w:jc w:val="center"/>
        </w:trPr>
        <w:tc>
          <w:tcPr>
            <w:tcW w:w="1152"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r>
              <w:rPr>
                <w:bCs/>
                <w:color w:val="000000"/>
                <w:szCs w:val="21"/>
              </w:rPr>
              <w:t>1</w:t>
            </w:r>
          </w:p>
        </w:tc>
        <w:tc>
          <w:tcPr>
            <w:tcW w:w="2748" w:type="dxa"/>
            <w:tcBorders>
              <w:top w:val="single" w:sz="6" w:space="0" w:color="000000"/>
            </w:tcBorders>
          </w:tcPr>
          <w:p w:rsidR="00C42531" w:rsidRDefault="00DD6D69">
            <w:pPr>
              <w:rPr>
                <w:bCs/>
                <w:color w:val="000000"/>
                <w:szCs w:val="21"/>
              </w:rPr>
            </w:pPr>
            <w:r>
              <w:rPr>
                <w:bCs/>
                <w:color w:val="000000"/>
                <w:szCs w:val="21"/>
              </w:rPr>
              <w:t>Admin admin</w:t>
            </w:r>
          </w:p>
        </w:tc>
        <w:tc>
          <w:tcPr>
            <w:tcW w:w="1870"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登录成功</w:t>
            </w:r>
          </w:p>
        </w:tc>
        <w:tc>
          <w:tcPr>
            <w:tcW w:w="1960"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60"/>
          <w:jc w:val="center"/>
        </w:trPr>
        <w:tc>
          <w:tcPr>
            <w:tcW w:w="1152" w:type="dxa"/>
          </w:tcPr>
          <w:p w:rsidR="00C42531" w:rsidRDefault="00DD6D69">
            <w:pPr>
              <w:rPr>
                <w:rFonts w:ascii="宋体" w:hAnsi="宋体"/>
                <w:bCs/>
                <w:color w:val="000000"/>
                <w:szCs w:val="21"/>
              </w:rPr>
            </w:pPr>
            <w:r>
              <w:rPr>
                <w:rFonts w:ascii="宋体" w:hAnsi="宋体" w:hint="eastAsia"/>
                <w:bCs/>
                <w:color w:val="000000"/>
                <w:szCs w:val="21"/>
              </w:rPr>
              <w:t>用例</w:t>
            </w:r>
            <w:r>
              <w:rPr>
                <w:bCs/>
                <w:color w:val="000000"/>
                <w:szCs w:val="21"/>
              </w:rPr>
              <w:t>2</w:t>
            </w:r>
          </w:p>
        </w:tc>
        <w:tc>
          <w:tcPr>
            <w:tcW w:w="2748" w:type="dxa"/>
          </w:tcPr>
          <w:p w:rsidR="00C42531" w:rsidRDefault="00DD6D69">
            <w:pPr>
              <w:rPr>
                <w:bCs/>
                <w:color w:val="000000"/>
                <w:szCs w:val="21"/>
              </w:rPr>
            </w:pPr>
            <w:r>
              <w:rPr>
                <w:bCs/>
                <w:color w:val="000000"/>
                <w:szCs w:val="21"/>
              </w:rPr>
              <w:t>111 111</w:t>
            </w:r>
          </w:p>
        </w:tc>
        <w:tc>
          <w:tcPr>
            <w:tcW w:w="1870" w:type="dxa"/>
          </w:tcPr>
          <w:p w:rsidR="00C42531" w:rsidRDefault="00DD6D69">
            <w:pPr>
              <w:rPr>
                <w:rFonts w:ascii="宋体" w:hAnsi="宋体"/>
                <w:bCs/>
                <w:color w:val="000000"/>
                <w:szCs w:val="21"/>
              </w:rPr>
            </w:pPr>
            <w:r>
              <w:rPr>
                <w:rFonts w:ascii="宋体" w:hAnsi="宋体" w:hint="eastAsia"/>
                <w:bCs/>
                <w:color w:val="000000"/>
                <w:szCs w:val="21"/>
              </w:rPr>
              <w:t>登录失败</w:t>
            </w:r>
          </w:p>
        </w:tc>
        <w:tc>
          <w:tcPr>
            <w:tcW w:w="1960" w:type="dxa"/>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83"/>
          <w:jc w:val="center"/>
        </w:trPr>
        <w:tc>
          <w:tcPr>
            <w:tcW w:w="1152"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r>
              <w:rPr>
                <w:bCs/>
                <w:color w:val="000000"/>
                <w:szCs w:val="21"/>
              </w:rPr>
              <w:t>3</w:t>
            </w:r>
          </w:p>
        </w:tc>
        <w:tc>
          <w:tcPr>
            <w:tcW w:w="2748" w:type="dxa"/>
            <w:tcBorders>
              <w:bottom w:val="single" w:sz="12" w:space="0" w:color="000000"/>
            </w:tcBorders>
          </w:tcPr>
          <w:p w:rsidR="00C42531" w:rsidRDefault="00DD6D69">
            <w:pPr>
              <w:rPr>
                <w:bCs/>
                <w:color w:val="000000"/>
                <w:szCs w:val="21"/>
              </w:rPr>
            </w:pPr>
            <w:r>
              <w:rPr>
                <w:bCs/>
                <w:color w:val="000000"/>
                <w:szCs w:val="21"/>
              </w:rPr>
              <w:t>Admin 111</w:t>
            </w:r>
          </w:p>
        </w:tc>
        <w:tc>
          <w:tcPr>
            <w:tcW w:w="1870"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登录失败</w:t>
            </w:r>
          </w:p>
        </w:tc>
        <w:tc>
          <w:tcPr>
            <w:tcW w:w="1960"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bl>
    <w:p w:rsidR="00C42531" w:rsidRDefault="00DD6D69">
      <w:pPr>
        <w:pStyle w:val="3"/>
        <w:rPr>
          <w:rFonts w:ascii="黑体" w:eastAsia="黑体" w:hAnsi="黑体"/>
          <w:b w:val="0"/>
          <w:sz w:val="28"/>
          <w:szCs w:val="28"/>
        </w:rPr>
      </w:pPr>
      <w:bookmarkStart w:id="362" w:name="_Toc5384"/>
      <w:r>
        <w:rPr>
          <w:rFonts w:ascii="黑体" w:eastAsia="黑体" w:hAnsi="黑体"/>
          <w:b w:val="0"/>
          <w:sz w:val="28"/>
          <w:szCs w:val="28"/>
        </w:rPr>
        <w:lastRenderedPageBreak/>
        <w:t>5.3.2新增文献功能测试用例</w:t>
      </w:r>
      <w:bookmarkEnd w:id="362"/>
    </w:p>
    <w:p w:rsidR="00C42531" w:rsidRDefault="00DD6D69">
      <w:pPr>
        <w:spacing w:line="360" w:lineRule="auto"/>
        <w:ind w:firstLine="420"/>
        <w:rPr>
          <w:sz w:val="24"/>
          <w:szCs w:val="24"/>
        </w:rPr>
      </w:pPr>
      <w:r>
        <w:rPr>
          <w:sz w:val="24"/>
          <w:szCs w:val="24"/>
        </w:rPr>
        <w:t>本功能使用黑盒测试，测试用例完整覆盖了文献保存时的边界值如必输字段的校验，新增文献用例的具体内容如表</w:t>
      </w:r>
      <w:r>
        <w:rPr>
          <w:sz w:val="24"/>
          <w:szCs w:val="24"/>
        </w:rPr>
        <w:t>5-2</w:t>
      </w:r>
      <w:r>
        <w:rPr>
          <w:sz w:val="24"/>
          <w:szCs w:val="24"/>
        </w:rPr>
        <w:t>所示。</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5-2</w:t>
      </w:r>
      <w:r>
        <w:rPr>
          <w:rFonts w:ascii="黑体" w:eastAsia="黑体" w:hint="eastAsia"/>
          <w:color w:val="000000"/>
          <w:sz w:val="21"/>
          <w:szCs w:val="21"/>
        </w:rPr>
        <w:t xml:space="preserve"> </w:t>
      </w:r>
      <w:r>
        <w:rPr>
          <w:rFonts w:ascii="黑体" w:eastAsia="黑体"/>
          <w:color w:val="000000"/>
          <w:sz w:val="21"/>
          <w:szCs w:val="21"/>
        </w:rPr>
        <w:t>新增文献用例表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233"/>
        <w:gridCol w:w="2940"/>
        <w:gridCol w:w="2001"/>
        <w:gridCol w:w="2097"/>
      </w:tblGrid>
      <w:tr w:rsidR="00C42531">
        <w:trPr>
          <w:trHeight w:val="345"/>
          <w:jc w:val="center"/>
        </w:trPr>
        <w:tc>
          <w:tcPr>
            <w:tcW w:w="1233"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p>
        </w:tc>
        <w:tc>
          <w:tcPr>
            <w:tcW w:w="2940"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输入内容情况</w:t>
            </w:r>
          </w:p>
        </w:tc>
        <w:tc>
          <w:tcPr>
            <w:tcW w:w="2001"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结果</w:t>
            </w:r>
          </w:p>
        </w:tc>
        <w:tc>
          <w:tcPr>
            <w:tcW w:w="2097"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是否满足预期</w:t>
            </w:r>
          </w:p>
        </w:tc>
      </w:tr>
      <w:tr w:rsidR="00C42531">
        <w:trPr>
          <w:trHeight w:val="345"/>
          <w:jc w:val="center"/>
        </w:trPr>
        <w:tc>
          <w:tcPr>
            <w:tcW w:w="1233" w:type="dxa"/>
            <w:tcBorders>
              <w:top w:val="single" w:sz="6" w:space="0" w:color="000000"/>
            </w:tcBorders>
          </w:tcPr>
          <w:p w:rsidR="00C42531" w:rsidRDefault="00DD6D69">
            <w:pPr>
              <w:rPr>
                <w:bCs/>
                <w:color w:val="000000"/>
                <w:szCs w:val="21"/>
              </w:rPr>
            </w:pPr>
            <w:r>
              <w:rPr>
                <w:rFonts w:hint="eastAsia"/>
                <w:bCs/>
                <w:color w:val="000000"/>
                <w:szCs w:val="21"/>
              </w:rPr>
              <w:t>用例</w:t>
            </w:r>
            <w:r>
              <w:rPr>
                <w:bCs/>
                <w:color w:val="000000"/>
                <w:szCs w:val="21"/>
              </w:rPr>
              <w:t>1</w:t>
            </w:r>
          </w:p>
        </w:tc>
        <w:tc>
          <w:tcPr>
            <w:tcW w:w="2940"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完整输入全部内容</w:t>
            </w:r>
          </w:p>
        </w:tc>
        <w:tc>
          <w:tcPr>
            <w:tcW w:w="2001"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保存成功</w:t>
            </w:r>
          </w:p>
        </w:tc>
        <w:tc>
          <w:tcPr>
            <w:tcW w:w="2097"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45"/>
          <w:jc w:val="center"/>
        </w:trPr>
        <w:tc>
          <w:tcPr>
            <w:tcW w:w="1233" w:type="dxa"/>
          </w:tcPr>
          <w:p w:rsidR="00C42531" w:rsidRDefault="00DD6D69">
            <w:pPr>
              <w:rPr>
                <w:bCs/>
                <w:color w:val="000000"/>
                <w:szCs w:val="21"/>
              </w:rPr>
            </w:pPr>
            <w:r>
              <w:rPr>
                <w:rFonts w:hint="eastAsia"/>
                <w:bCs/>
                <w:color w:val="000000"/>
                <w:szCs w:val="21"/>
              </w:rPr>
              <w:t>用例</w:t>
            </w:r>
            <w:r>
              <w:rPr>
                <w:bCs/>
                <w:color w:val="000000"/>
                <w:szCs w:val="21"/>
              </w:rPr>
              <w:t>2</w:t>
            </w:r>
          </w:p>
        </w:tc>
        <w:tc>
          <w:tcPr>
            <w:tcW w:w="2940" w:type="dxa"/>
          </w:tcPr>
          <w:p w:rsidR="00C42531" w:rsidRDefault="00DD6D69">
            <w:pPr>
              <w:rPr>
                <w:rFonts w:ascii="宋体" w:hAnsi="宋体"/>
                <w:bCs/>
                <w:color w:val="000000"/>
                <w:szCs w:val="21"/>
              </w:rPr>
            </w:pPr>
            <w:r>
              <w:rPr>
                <w:rFonts w:ascii="宋体" w:hAnsi="宋体" w:hint="eastAsia"/>
                <w:bCs/>
                <w:color w:val="000000"/>
                <w:szCs w:val="21"/>
              </w:rPr>
              <w:t>不选择作者</w:t>
            </w:r>
          </w:p>
        </w:tc>
        <w:tc>
          <w:tcPr>
            <w:tcW w:w="2001" w:type="dxa"/>
          </w:tcPr>
          <w:p w:rsidR="00C42531" w:rsidRDefault="00DD6D69">
            <w:pPr>
              <w:rPr>
                <w:rFonts w:ascii="宋体" w:hAnsi="宋体"/>
                <w:bCs/>
                <w:color w:val="000000"/>
                <w:szCs w:val="21"/>
              </w:rPr>
            </w:pPr>
            <w:r>
              <w:rPr>
                <w:rFonts w:ascii="宋体" w:hAnsi="宋体" w:hint="eastAsia"/>
                <w:bCs/>
                <w:color w:val="000000"/>
                <w:szCs w:val="21"/>
              </w:rPr>
              <w:t>保存失败</w:t>
            </w:r>
          </w:p>
        </w:tc>
        <w:tc>
          <w:tcPr>
            <w:tcW w:w="2097" w:type="dxa"/>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45"/>
          <w:jc w:val="center"/>
        </w:trPr>
        <w:tc>
          <w:tcPr>
            <w:tcW w:w="1233" w:type="dxa"/>
          </w:tcPr>
          <w:p w:rsidR="00C42531" w:rsidRDefault="00DD6D69">
            <w:pPr>
              <w:rPr>
                <w:bCs/>
                <w:color w:val="000000"/>
                <w:szCs w:val="21"/>
              </w:rPr>
            </w:pPr>
            <w:r>
              <w:rPr>
                <w:rFonts w:hint="eastAsia"/>
                <w:bCs/>
                <w:color w:val="000000"/>
                <w:szCs w:val="21"/>
              </w:rPr>
              <w:t>用例</w:t>
            </w:r>
            <w:r>
              <w:rPr>
                <w:rFonts w:hint="eastAsia"/>
                <w:bCs/>
                <w:color w:val="000000"/>
                <w:szCs w:val="21"/>
              </w:rPr>
              <w:t>3</w:t>
            </w:r>
          </w:p>
        </w:tc>
        <w:tc>
          <w:tcPr>
            <w:tcW w:w="2940" w:type="dxa"/>
          </w:tcPr>
          <w:p w:rsidR="00C42531" w:rsidRDefault="00DD6D69">
            <w:pPr>
              <w:rPr>
                <w:rFonts w:ascii="宋体" w:hAnsi="宋体"/>
                <w:bCs/>
                <w:color w:val="000000"/>
                <w:szCs w:val="21"/>
              </w:rPr>
            </w:pPr>
            <w:r>
              <w:rPr>
                <w:rFonts w:ascii="宋体" w:hAnsi="宋体" w:hint="eastAsia"/>
                <w:bCs/>
                <w:color w:val="000000"/>
                <w:szCs w:val="21"/>
              </w:rPr>
              <w:t>不选择文献类目</w:t>
            </w:r>
          </w:p>
        </w:tc>
        <w:tc>
          <w:tcPr>
            <w:tcW w:w="2001" w:type="dxa"/>
          </w:tcPr>
          <w:p w:rsidR="00C42531" w:rsidRDefault="00DD6D69">
            <w:pPr>
              <w:rPr>
                <w:rFonts w:ascii="宋体" w:hAnsi="宋体"/>
                <w:bCs/>
                <w:color w:val="000000"/>
                <w:szCs w:val="21"/>
              </w:rPr>
            </w:pPr>
            <w:r>
              <w:rPr>
                <w:rFonts w:ascii="宋体" w:hAnsi="宋体" w:hint="eastAsia"/>
                <w:bCs/>
                <w:color w:val="000000"/>
                <w:szCs w:val="21"/>
              </w:rPr>
              <w:t>保存失败</w:t>
            </w:r>
          </w:p>
        </w:tc>
        <w:tc>
          <w:tcPr>
            <w:tcW w:w="2097" w:type="dxa"/>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45"/>
          <w:jc w:val="center"/>
        </w:trPr>
        <w:tc>
          <w:tcPr>
            <w:tcW w:w="1233" w:type="dxa"/>
          </w:tcPr>
          <w:p w:rsidR="00C42531" w:rsidRDefault="00DD6D69">
            <w:pPr>
              <w:rPr>
                <w:bCs/>
                <w:color w:val="000000"/>
                <w:szCs w:val="21"/>
              </w:rPr>
            </w:pPr>
            <w:r>
              <w:rPr>
                <w:rFonts w:hint="eastAsia"/>
                <w:bCs/>
                <w:color w:val="000000"/>
                <w:szCs w:val="21"/>
              </w:rPr>
              <w:t>用例</w:t>
            </w:r>
            <w:r>
              <w:rPr>
                <w:rFonts w:hint="eastAsia"/>
                <w:bCs/>
                <w:color w:val="000000"/>
                <w:szCs w:val="21"/>
              </w:rPr>
              <w:t>4</w:t>
            </w:r>
          </w:p>
        </w:tc>
        <w:tc>
          <w:tcPr>
            <w:tcW w:w="2940" w:type="dxa"/>
          </w:tcPr>
          <w:p w:rsidR="00C42531" w:rsidRDefault="00DD6D69">
            <w:pPr>
              <w:rPr>
                <w:rFonts w:ascii="宋体" w:hAnsi="宋体"/>
                <w:bCs/>
                <w:color w:val="000000"/>
                <w:szCs w:val="21"/>
              </w:rPr>
            </w:pPr>
            <w:r>
              <w:rPr>
                <w:rFonts w:ascii="宋体" w:hAnsi="宋体" w:hint="eastAsia"/>
                <w:bCs/>
                <w:color w:val="000000"/>
                <w:szCs w:val="21"/>
              </w:rPr>
              <w:t>不输入标题</w:t>
            </w:r>
          </w:p>
        </w:tc>
        <w:tc>
          <w:tcPr>
            <w:tcW w:w="2001" w:type="dxa"/>
          </w:tcPr>
          <w:p w:rsidR="00C42531" w:rsidRDefault="00DD6D69">
            <w:pPr>
              <w:rPr>
                <w:rFonts w:ascii="宋体" w:hAnsi="宋体"/>
                <w:bCs/>
                <w:color w:val="000000"/>
                <w:szCs w:val="21"/>
              </w:rPr>
            </w:pPr>
            <w:r>
              <w:rPr>
                <w:rFonts w:ascii="宋体" w:hAnsi="宋体" w:hint="eastAsia"/>
                <w:bCs/>
                <w:color w:val="000000"/>
                <w:szCs w:val="21"/>
              </w:rPr>
              <w:t>保存失败</w:t>
            </w:r>
          </w:p>
        </w:tc>
        <w:tc>
          <w:tcPr>
            <w:tcW w:w="2097" w:type="dxa"/>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45"/>
          <w:jc w:val="center"/>
        </w:trPr>
        <w:tc>
          <w:tcPr>
            <w:tcW w:w="1233" w:type="dxa"/>
            <w:tcBorders>
              <w:bottom w:val="single" w:sz="12" w:space="0" w:color="000000"/>
            </w:tcBorders>
          </w:tcPr>
          <w:p w:rsidR="00C42531" w:rsidRDefault="00DD6D69">
            <w:pPr>
              <w:rPr>
                <w:bCs/>
                <w:color w:val="000000"/>
                <w:szCs w:val="21"/>
              </w:rPr>
            </w:pPr>
            <w:r>
              <w:rPr>
                <w:rFonts w:hint="eastAsia"/>
                <w:bCs/>
                <w:color w:val="000000"/>
                <w:szCs w:val="21"/>
              </w:rPr>
              <w:t>用例</w:t>
            </w:r>
            <w:r>
              <w:rPr>
                <w:rFonts w:hint="eastAsia"/>
                <w:bCs/>
                <w:color w:val="000000"/>
                <w:szCs w:val="21"/>
              </w:rPr>
              <w:t>5</w:t>
            </w:r>
          </w:p>
        </w:tc>
        <w:tc>
          <w:tcPr>
            <w:tcW w:w="2940"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不输入内容</w:t>
            </w:r>
          </w:p>
        </w:tc>
        <w:tc>
          <w:tcPr>
            <w:tcW w:w="2001"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保存失败</w:t>
            </w:r>
          </w:p>
        </w:tc>
        <w:tc>
          <w:tcPr>
            <w:tcW w:w="2097"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bl>
    <w:p w:rsidR="006002F9" w:rsidRDefault="006002F9" w:rsidP="006002F9">
      <w:pPr>
        <w:pStyle w:val="3"/>
        <w:rPr>
          <w:rFonts w:ascii="黑体" w:eastAsia="黑体" w:hAnsi="黑体"/>
          <w:b w:val="0"/>
          <w:sz w:val="28"/>
          <w:szCs w:val="28"/>
        </w:rPr>
      </w:pPr>
      <w:bookmarkStart w:id="363" w:name="_Toc24007"/>
      <w:bookmarkStart w:id="364" w:name="_Toc5240"/>
      <w:r>
        <w:rPr>
          <w:rFonts w:ascii="黑体" w:eastAsia="黑体" w:hAnsi="黑体"/>
          <w:b w:val="0"/>
          <w:sz w:val="28"/>
          <w:szCs w:val="28"/>
        </w:rPr>
        <w:t>5.3.3删除文献类目功能测试用例</w:t>
      </w:r>
      <w:bookmarkEnd w:id="363"/>
    </w:p>
    <w:p w:rsidR="006002F9" w:rsidRDefault="006002F9" w:rsidP="006002F9">
      <w:pPr>
        <w:spacing w:line="360" w:lineRule="auto"/>
        <w:ind w:firstLine="420"/>
        <w:rPr>
          <w:rFonts w:ascii="黑体" w:eastAsia="黑体"/>
          <w:color w:val="000000"/>
        </w:rPr>
      </w:pPr>
      <w:r>
        <w:rPr>
          <w:sz w:val="24"/>
          <w:szCs w:val="24"/>
        </w:rPr>
        <w:t>本功能使用黑盒测试，测试用例主要是针对在删除文献类目是是否会删除类目下拥有文献的类目，删除文献类目用例的具体内容如表</w:t>
      </w:r>
      <w:r>
        <w:rPr>
          <w:sz w:val="24"/>
          <w:szCs w:val="24"/>
        </w:rPr>
        <w:t>5-3</w:t>
      </w:r>
      <w:r>
        <w:rPr>
          <w:sz w:val="24"/>
          <w:szCs w:val="24"/>
        </w:rPr>
        <w:t>所示。</w:t>
      </w:r>
    </w:p>
    <w:p w:rsidR="006002F9" w:rsidRDefault="006002F9" w:rsidP="006002F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5-3</w:t>
      </w:r>
      <w:r>
        <w:rPr>
          <w:rFonts w:ascii="黑体" w:eastAsia="黑体" w:hint="eastAsia"/>
          <w:color w:val="000000"/>
          <w:sz w:val="21"/>
          <w:szCs w:val="21"/>
        </w:rPr>
        <w:t xml:space="preserve"> </w:t>
      </w:r>
      <w:r>
        <w:rPr>
          <w:rFonts w:ascii="黑体" w:eastAsia="黑体"/>
          <w:color w:val="000000"/>
          <w:sz w:val="21"/>
          <w:szCs w:val="21"/>
        </w:rPr>
        <w:t>删除文献类目用例表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183"/>
        <w:gridCol w:w="2823"/>
        <w:gridCol w:w="1921"/>
        <w:gridCol w:w="2013"/>
      </w:tblGrid>
      <w:tr w:rsidR="006002F9" w:rsidTr="001457CB">
        <w:trPr>
          <w:trHeight w:val="371"/>
          <w:jc w:val="center"/>
        </w:trPr>
        <w:tc>
          <w:tcPr>
            <w:tcW w:w="1183" w:type="dxa"/>
            <w:tcBorders>
              <w:top w:val="single" w:sz="12" w:space="0" w:color="000000"/>
              <w:bottom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用例</w:t>
            </w:r>
          </w:p>
        </w:tc>
        <w:tc>
          <w:tcPr>
            <w:tcW w:w="2823" w:type="dxa"/>
            <w:tcBorders>
              <w:top w:val="single" w:sz="12" w:space="0" w:color="000000"/>
              <w:bottom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操作</w:t>
            </w:r>
          </w:p>
        </w:tc>
        <w:tc>
          <w:tcPr>
            <w:tcW w:w="1921" w:type="dxa"/>
            <w:tcBorders>
              <w:top w:val="single" w:sz="12" w:space="0" w:color="000000"/>
              <w:bottom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结果</w:t>
            </w:r>
          </w:p>
        </w:tc>
        <w:tc>
          <w:tcPr>
            <w:tcW w:w="2013" w:type="dxa"/>
            <w:tcBorders>
              <w:top w:val="single" w:sz="12" w:space="0" w:color="000000"/>
              <w:bottom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是否满足预期</w:t>
            </w:r>
          </w:p>
        </w:tc>
      </w:tr>
      <w:tr w:rsidR="006002F9" w:rsidTr="001457CB">
        <w:trPr>
          <w:trHeight w:val="371"/>
          <w:jc w:val="center"/>
        </w:trPr>
        <w:tc>
          <w:tcPr>
            <w:tcW w:w="1183" w:type="dxa"/>
            <w:tcBorders>
              <w:top w:val="single" w:sz="6" w:space="0" w:color="000000"/>
            </w:tcBorders>
          </w:tcPr>
          <w:p w:rsidR="006002F9" w:rsidRDefault="006002F9" w:rsidP="001457CB">
            <w:pPr>
              <w:rPr>
                <w:bCs/>
                <w:color w:val="000000"/>
                <w:szCs w:val="21"/>
              </w:rPr>
            </w:pPr>
            <w:r>
              <w:rPr>
                <w:rFonts w:hint="eastAsia"/>
                <w:bCs/>
                <w:color w:val="000000"/>
                <w:szCs w:val="21"/>
              </w:rPr>
              <w:t>用例</w:t>
            </w:r>
            <w:r>
              <w:rPr>
                <w:bCs/>
                <w:color w:val="000000"/>
                <w:szCs w:val="21"/>
              </w:rPr>
              <w:t>1</w:t>
            </w:r>
          </w:p>
        </w:tc>
        <w:tc>
          <w:tcPr>
            <w:tcW w:w="2823" w:type="dxa"/>
            <w:tcBorders>
              <w:top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删除旗下无文献的类目</w:t>
            </w:r>
          </w:p>
        </w:tc>
        <w:tc>
          <w:tcPr>
            <w:tcW w:w="1921" w:type="dxa"/>
            <w:tcBorders>
              <w:top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删除成功</w:t>
            </w:r>
          </w:p>
        </w:tc>
        <w:tc>
          <w:tcPr>
            <w:tcW w:w="2013" w:type="dxa"/>
            <w:tcBorders>
              <w:top w:val="single" w:sz="6"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是</w:t>
            </w:r>
          </w:p>
        </w:tc>
      </w:tr>
      <w:tr w:rsidR="006002F9" w:rsidTr="001457CB">
        <w:trPr>
          <w:trHeight w:val="309"/>
          <w:jc w:val="center"/>
        </w:trPr>
        <w:tc>
          <w:tcPr>
            <w:tcW w:w="1183" w:type="dxa"/>
            <w:tcBorders>
              <w:bottom w:val="single" w:sz="12" w:space="0" w:color="000000"/>
            </w:tcBorders>
          </w:tcPr>
          <w:p w:rsidR="006002F9" w:rsidRDefault="006002F9" w:rsidP="001457CB">
            <w:pPr>
              <w:rPr>
                <w:bCs/>
                <w:color w:val="000000"/>
                <w:szCs w:val="21"/>
              </w:rPr>
            </w:pPr>
            <w:r>
              <w:rPr>
                <w:rFonts w:hint="eastAsia"/>
                <w:bCs/>
                <w:color w:val="000000"/>
                <w:szCs w:val="21"/>
              </w:rPr>
              <w:t>用例</w:t>
            </w:r>
            <w:r>
              <w:rPr>
                <w:rFonts w:hint="eastAsia"/>
                <w:bCs/>
                <w:color w:val="000000"/>
                <w:szCs w:val="21"/>
              </w:rPr>
              <w:t>2</w:t>
            </w:r>
          </w:p>
        </w:tc>
        <w:tc>
          <w:tcPr>
            <w:tcW w:w="2823" w:type="dxa"/>
            <w:tcBorders>
              <w:bottom w:val="single" w:sz="12"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删除旗下有文献的类目</w:t>
            </w:r>
          </w:p>
        </w:tc>
        <w:tc>
          <w:tcPr>
            <w:tcW w:w="1921" w:type="dxa"/>
            <w:tcBorders>
              <w:bottom w:val="single" w:sz="12"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删除失败</w:t>
            </w:r>
          </w:p>
        </w:tc>
        <w:tc>
          <w:tcPr>
            <w:tcW w:w="2013" w:type="dxa"/>
            <w:tcBorders>
              <w:bottom w:val="single" w:sz="12" w:space="0" w:color="000000"/>
            </w:tcBorders>
          </w:tcPr>
          <w:p w:rsidR="006002F9" w:rsidRDefault="006002F9" w:rsidP="001457CB">
            <w:pPr>
              <w:rPr>
                <w:rFonts w:ascii="宋体" w:hAnsi="宋体"/>
                <w:bCs/>
                <w:color w:val="000000"/>
                <w:szCs w:val="21"/>
              </w:rPr>
            </w:pPr>
            <w:r>
              <w:rPr>
                <w:rFonts w:ascii="宋体" w:hAnsi="宋体" w:hint="eastAsia"/>
                <w:bCs/>
                <w:color w:val="000000"/>
                <w:szCs w:val="21"/>
              </w:rPr>
              <w:t>是</w:t>
            </w:r>
          </w:p>
        </w:tc>
      </w:tr>
    </w:tbl>
    <w:p w:rsidR="00C42531" w:rsidRDefault="00DD6D69">
      <w:pPr>
        <w:pStyle w:val="3"/>
        <w:rPr>
          <w:rFonts w:ascii="黑体" w:eastAsia="黑体" w:hAnsi="黑体"/>
          <w:b w:val="0"/>
          <w:sz w:val="28"/>
          <w:szCs w:val="28"/>
        </w:rPr>
      </w:pPr>
      <w:r>
        <w:rPr>
          <w:rFonts w:ascii="黑体" w:eastAsia="黑体" w:hAnsi="黑体"/>
          <w:b w:val="0"/>
          <w:sz w:val="28"/>
          <w:szCs w:val="28"/>
        </w:rPr>
        <w:t>5.3.4编辑作者功能测试用例</w:t>
      </w:r>
      <w:bookmarkEnd w:id="364"/>
    </w:p>
    <w:p w:rsidR="00C42531" w:rsidRDefault="00DD6D69">
      <w:pPr>
        <w:spacing w:line="360" w:lineRule="auto"/>
        <w:ind w:firstLine="420"/>
        <w:rPr>
          <w:rFonts w:ascii="黑体" w:eastAsia="黑体"/>
          <w:color w:val="000000"/>
        </w:rPr>
      </w:pPr>
      <w:r>
        <w:rPr>
          <w:sz w:val="24"/>
          <w:szCs w:val="24"/>
        </w:rPr>
        <w:t>本功能使用黑盒测试，测试用例主要检查点击编辑按钮时能否带出作者信息和编辑作者信息后能否正确保存，编辑作者用例的具体内容如表</w:t>
      </w:r>
      <w:r>
        <w:rPr>
          <w:sz w:val="24"/>
          <w:szCs w:val="24"/>
        </w:rPr>
        <w:t>5-4</w:t>
      </w:r>
      <w:r>
        <w:rPr>
          <w:sz w:val="24"/>
          <w:szCs w:val="24"/>
        </w:rPr>
        <w:t>所示。</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5-4</w:t>
      </w:r>
      <w:r>
        <w:rPr>
          <w:rFonts w:ascii="黑体" w:eastAsia="黑体" w:hint="eastAsia"/>
          <w:color w:val="000000"/>
          <w:sz w:val="21"/>
          <w:szCs w:val="21"/>
        </w:rPr>
        <w:t xml:space="preserve"> </w:t>
      </w:r>
      <w:r>
        <w:rPr>
          <w:rFonts w:ascii="黑体" w:eastAsia="黑体"/>
          <w:color w:val="000000"/>
          <w:sz w:val="21"/>
          <w:szCs w:val="21"/>
        </w:rPr>
        <w:t>编辑作者功能用例表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152"/>
        <w:gridCol w:w="2748"/>
        <w:gridCol w:w="2158"/>
        <w:gridCol w:w="1672"/>
      </w:tblGrid>
      <w:tr w:rsidR="00C42531">
        <w:trPr>
          <w:trHeight w:val="360"/>
          <w:jc w:val="center"/>
        </w:trPr>
        <w:tc>
          <w:tcPr>
            <w:tcW w:w="115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p>
        </w:tc>
        <w:tc>
          <w:tcPr>
            <w:tcW w:w="2748"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操作</w:t>
            </w:r>
          </w:p>
        </w:tc>
        <w:tc>
          <w:tcPr>
            <w:tcW w:w="2158"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结果</w:t>
            </w:r>
          </w:p>
        </w:tc>
        <w:tc>
          <w:tcPr>
            <w:tcW w:w="167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是否满足预期</w:t>
            </w:r>
          </w:p>
        </w:tc>
      </w:tr>
      <w:tr w:rsidR="00C42531">
        <w:trPr>
          <w:trHeight w:val="360"/>
          <w:jc w:val="center"/>
        </w:trPr>
        <w:tc>
          <w:tcPr>
            <w:tcW w:w="1152"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r>
              <w:rPr>
                <w:rFonts w:ascii="宋体" w:hAnsi="宋体"/>
                <w:bCs/>
                <w:color w:val="000000"/>
                <w:szCs w:val="21"/>
              </w:rPr>
              <w:t>1</w:t>
            </w:r>
          </w:p>
        </w:tc>
        <w:tc>
          <w:tcPr>
            <w:tcW w:w="2748"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点击编辑按钮</w:t>
            </w:r>
          </w:p>
        </w:tc>
        <w:tc>
          <w:tcPr>
            <w:tcW w:w="2158"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成功带出作者信息</w:t>
            </w:r>
          </w:p>
        </w:tc>
        <w:tc>
          <w:tcPr>
            <w:tcW w:w="1672"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47"/>
          <w:jc w:val="center"/>
        </w:trPr>
        <w:tc>
          <w:tcPr>
            <w:tcW w:w="1152"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用例2</w:t>
            </w:r>
          </w:p>
        </w:tc>
        <w:tc>
          <w:tcPr>
            <w:tcW w:w="2748"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编辑信息后点击保存</w:t>
            </w:r>
          </w:p>
        </w:tc>
        <w:tc>
          <w:tcPr>
            <w:tcW w:w="2158"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成功保存</w:t>
            </w:r>
          </w:p>
        </w:tc>
        <w:tc>
          <w:tcPr>
            <w:tcW w:w="1672"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bl>
    <w:p w:rsidR="00C42531" w:rsidRDefault="00C42531">
      <w:pPr>
        <w:rPr>
          <w:rFonts w:ascii="宋体" w:hAnsi="宋体"/>
          <w:szCs w:val="21"/>
        </w:rPr>
      </w:pPr>
    </w:p>
    <w:p w:rsidR="00C42531" w:rsidRDefault="00DD6D69">
      <w:pPr>
        <w:pStyle w:val="3"/>
        <w:rPr>
          <w:rFonts w:ascii="黑体" w:eastAsia="黑体" w:hAnsi="黑体"/>
          <w:b w:val="0"/>
          <w:sz w:val="28"/>
          <w:szCs w:val="28"/>
        </w:rPr>
      </w:pPr>
      <w:bookmarkStart w:id="365" w:name="_Toc4683"/>
      <w:r>
        <w:rPr>
          <w:rFonts w:ascii="黑体" w:eastAsia="黑体" w:hAnsi="黑体"/>
          <w:b w:val="0"/>
          <w:sz w:val="28"/>
          <w:szCs w:val="28"/>
        </w:rPr>
        <w:t>5.3.5系统压力测试</w:t>
      </w:r>
      <w:bookmarkEnd w:id="365"/>
    </w:p>
    <w:p w:rsidR="00C42531" w:rsidRDefault="00DD6D69">
      <w:pPr>
        <w:spacing w:line="360" w:lineRule="auto"/>
        <w:ind w:firstLine="420"/>
        <w:rPr>
          <w:rFonts w:ascii="黑体" w:eastAsia="黑体"/>
          <w:color w:val="000000"/>
        </w:rPr>
      </w:pPr>
      <w:r>
        <w:rPr>
          <w:sz w:val="24"/>
          <w:szCs w:val="24"/>
        </w:rPr>
        <w:t>本功能是使用压力测试工具</w:t>
      </w:r>
      <w:r>
        <w:rPr>
          <w:sz w:val="24"/>
          <w:szCs w:val="24"/>
        </w:rPr>
        <w:t>Jmeter</w:t>
      </w:r>
      <w:r>
        <w:rPr>
          <w:sz w:val="24"/>
          <w:szCs w:val="24"/>
        </w:rPr>
        <w:t>对系统进行压力测试。由于系统部署在</w:t>
      </w:r>
      <w:r>
        <w:rPr>
          <w:sz w:val="24"/>
          <w:szCs w:val="24"/>
        </w:rPr>
        <w:lastRenderedPageBreak/>
        <w:t>本地而不是服务器，受个人电脑性能影响，压力测试强度和结果预期按照个人电脑性能进行评估展示。压力测试结果表</w:t>
      </w:r>
      <w:r>
        <w:rPr>
          <w:sz w:val="24"/>
          <w:szCs w:val="24"/>
        </w:rPr>
        <w:t>5-5</w:t>
      </w:r>
      <w:r>
        <w:rPr>
          <w:sz w:val="24"/>
          <w:szCs w:val="24"/>
        </w:rPr>
        <w:t>如表所示。</w:t>
      </w:r>
    </w:p>
    <w:p w:rsidR="00C42531" w:rsidRDefault="00DD6D69">
      <w:pPr>
        <w:pStyle w:val="a9"/>
        <w:ind w:firstLine="420"/>
        <w:jc w:val="center"/>
        <w:rPr>
          <w:rFonts w:ascii="黑体" w:eastAsia="黑体"/>
          <w:color w:val="000000"/>
          <w:sz w:val="21"/>
          <w:szCs w:val="21"/>
        </w:rPr>
      </w:pPr>
      <w:r>
        <w:rPr>
          <w:rFonts w:ascii="黑体" w:eastAsia="黑体" w:hint="eastAsia"/>
          <w:color w:val="000000"/>
          <w:sz w:val="21"/>
          <w:szCs w:val="21"/>
        </w:rPr>
        <w:t>表</w:t>
      </w:r>
      <w:r>
        <w:rPr>
          <w:rFonts w:ascii="黑体" w:eastAsia="黑体"/>
          <w:color w:val="000000"/>
          <w:sz w:val="21"/>
          <w:szCs w:val="21"/>
        </w:rPr>
        <w:t>5-5</w:t>
      </w:r>
      <w:r>
        <w:rPr>
          <w:rFonts w:ascii="黑体" w:eastAsia="黑体" w:hint="eastAsia"/>
          <w:color w:val="000000"/>
          <w:sz w:val="21"/>
          <w:szCs w:val="21"/>
        </w:rPr>
        <w:t xml:space="preserve"> </w:t>
      </w:r>
      <w:r>
        <w:rPr>
          <w:rFonts w:ascii="黑体" w:eastAsia="黑体"/>
          <w:color w:val="000000"/>
          <w:sz w:val="21"/>
          <w:szCs w:val="21"/>
        </w:rPr>
        <w:t>压力测试表</w:t>
      </w: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152"/>
        <w:gridCol w:w="2748"/>
        <w:gridCol w:w="2158"/>
        <w:gridCol w:w="1672"/>
      </w:tblGrid>
      <w:tr w:rsidR="00C42531">
        <w:trPr>
          <w:trHeight w:val="360"/>
          <w:jc w:val="center"/>
        </w:trPr>
        <w:tc>
          <w:tcPr>
            <w:tcW w:w="115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w:t>
            </w:r>
          </w:p>
        </w:tc>
        <w:tc>
          <w:tcPr>
            <w:tcW w:w="2748"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每秒事物数</w:t>
            </w:r>
          </w:p>
        </w:tc>
        <w:tc>
          <w:tcPr>
            <w:tcW w:w="2158"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系统状况</w:t>
            </w:r>
          </w:p>
        </w:tc>
        <w:tc>
          <w:tcPr>
            <w:tcW w:w="1672" w:type="dxa"/>
            <w:tcBorders>
              <w:top w:val="single" w:sz="12" w:space="0" w:color="000000"/>
              <w:bottom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是否满足预期</w:t>
            </w:r>
          </w:p>
        </w:tc>
      </w:tr>
      <w:tr w:rsidR="00C42531">
        <w:trPr>
          <w:trHeight w:val="360"/>
          <w:jc w:val="center"/>
        </w:trPr>
        <w:tc>
          <w:tcPr>
            <w:tcW w:w="1152"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用例1</w:t>
            </w:r>
          </w:p>
        </w:tc>
        <w:tc>
          <w:tcPr>
            <w:tcW w:w="2748"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10</w:t>
            </w:r>
          </w:p>
        </w:tc>
        <w:tc>
          <w:tcPr>
            <w:tcW w:w="2158"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正常运行</w:t>
            </w:r>
          </w:p>
        </w:tc>
        <w:tc>
          <w:tcPr>
            <w:tcW w:w="1672" w:type="dxa"/>
            <w:tcBorders>
              <w:top w:val="single" w:sz="6"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60"/>
          <w:jc w:val="center"/>
        </w:trPr>
        <w:tc>
          <w:tcPr>
            <w:tcW w:w="1152" w:type="dxa"/>
          </w:tcPr>
          <w:p w:rsidR="00C42531" w:rsidRDefault="00DD6D69">
            <w:pPr>
              <w:rPr>
                <w:rFonts w:ascii="宋体" w:hAnsi="宋体"/>
                <w:bCs/>
                <w:color w:val="000000"/>
                <w:szCs w:val="21"/>
              </w:rPr>
            </w:pPr>
            <w:r>
              <w:rPr>
                <w:rFonts w:ascii="宋体" w:hAnsi="宋体" w:hint="eastAsia"/>
                <w:bCs/>
                <w:color w:val="000000"/>
                <w:szCs w:val="21"/>
              </w:rPr>
              <w:t>用例2</w:t>
            </w:r>
          </w:p>
        </w:tc>
        <w:tc>
          <w:tcPr>
            <w:tcW w:w="2748" w:type="dxa"/>
          </w:tcPr>
          <w:p w:rsidR="00C42531" w:rsidRDefault="00DD6D69">
            <w:pPr>
              <w:rPr>
                <w:rFonts w:ascii="宋体" w:hAnsi="宋体"/>
                <w:bCs/>
                <w:color w:val="000000"/>
                <w:szCs w:val="21"/>
              </w:rPr>
            </w:pPr>
            <w:r>
              <w:rPr>
                <w:rFonts w:ascii="宋体" w:hAnsi="宋体" w:hint="eastAsia"/>
                <w:bCs/>
                <w:color w:val="000000"/>
                <w:szCs w:val="21"/>
              </w:rPr>
              <w:t>300</w:t>
            </w:r>
          </w:p>
        </w:tc>
        <w:tc>
          <w:tcPr>
            <w:tcW w:w="2158" w:type="dxa"/>
          </w:tcPr>
          <w:p w:rsidR="00C42531" w:rsidRDefault="00DD6D69">
            <w:pPr>
              <w:rPr>
                <w:rFonts w:ascii="宋体" w:hAnsi="宋体"/>
                <w:bCs/>
                <w:color w:val="000000"/>
                <w:szCs w:val="21"/>
              </w:rPr>
            </w:pPr>
            <w:r>
              <w:rPr>
                <w:rFonts w:ascii="宋体" w:hAnsi="宋体" w:hint="eastAsia"/>
                <w:bCs/>
                <w:color w:val="000000"/>
                <w:szCs w:val="21"/>
              </w:rPr>
              <w:t>稍有卡顿</w:t>
            </w:r>
          </w:p>
        </w:tc>
        <w:tc>
          <w:tcPr>
            <w:tcW w:w="1672" w:type="dxa"/>
          </w:tcPr>
          <w:p w:rsidR="00C42531" w:rsidRDefault="00DD6D69">
            <w:pPr>
              <w:rPr>
                <w:rFonts w:ascii="宋体" w:hAnsi="宋体"/>
                <w:bCs/>
                <w:color w:val="000000"/>
                <w:szCs w:val="21"/>
              </w:rPr>
            </w:pPr>
            <w:r>
              <w:rPr>
                <w:rFonts w:ascii="宋体" w:hAnsi="宋体" w:hint="eastAsia"/>
                <w:bCs/>
                <w:color w:val="000000"/>
                <w:szCs w:val="21"/>
              </w:rPr>
              <w:t>是</w:t>
            </w:r>
          </w:p>
        </w:tc>
      </w:tr>
      <w:tr w:rsidR="00C42531">
        <w:trPr>
          <w:trHeight w:val="318"/>
          <w:jc w:val="center"/>
        </w:trPr>
        <w:tc>
          <w:tcPr>
            <w:tcW w:w="1152"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用例3</w:t>
            </w:r>
          </w:p>
        </w:tc>
        <w:tc>
          <w:tcPr>
            <w:tcW w:w="2748" w:type="dxa"/>
            <w:tcBorders>
              <w:bottom w:val="single" w:sz="12" w:space="0" w:color="000000"/>
            </w:tcBorders>
          </w:tcPr>
          <w:p w:rsidR="00C42531" w:rsidRDefault="00DD6D69">
            <w:pPr>
              <w:rPr>
                <w:rFonts w:ascii="宋体" w:hAnsi="宋体"/>
                <w:bCs/>
                <w:color w:val="000000"/>
                <w:szCs w:val="21"/>
              </w:rPr>
            </w:pPr>
            <w:r>
              <w:rPr>
                <w:rFonts w:ascii="宋体" w:hAnsi="宋体"/>
                <w:bCs/>
                <w:color w:val="000000"/>
                <w:szCs w:val="21"/>
              </w:rPr>
              <w:t>1000</w:t>
            </w:r>
          </w:p>
        </w:tc>
        <w:tc>
          <w:tcPr>
            <w:tcW w:w="2158"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死机</w:t>
            </w:r>
          </w:p>
        </w:tc>
        <w:tc>
          <w:tcPr>
            <w:tcW w:w="1672" w:type="dxa"/>
            <w:tcBorders>
              <w:bottom w:val="single" w:sz="12" w:space="0" w:color="000000"/>
            </w:tcBorders>
          </w:tcPr>
          <w:p w:rsidR="00C42531" w:rsidRDefault="00DD6D69">
            <w:pPr>
              <w:rPr>
                <w:rFonts w:ascii="宋体" w:hAnsi="宋体"/>
                <w:bCs/>
                <w:color w:val="000000"/>
                <w:szCs w:val="21"/>
              </w:rPr>
            </w:pPr>
            <w:r>
              <w:rPr>
                <w:rFonts w:ascii="宋体" w:hAnsi="宋体" w:hint="eastAsia"/>
                <w:bCs/>
                <w:color w:val="000000"/>
                <w:szCs w:val="21"/>
              </w:rPr>
              <w:t>是</w:t>
            </w:r>
          </w:p>
        </w:tc>
      </w:tr>
    </w:tbl>
    <w:p w:rsidR="00C42531" w:rsidRDefault="00C42531"/>
    <w:p w:rsidR="00C42531" w:rsidRDefault="00DD6D69">
      <w:pPr>
        <w:pStyle w:val="2"/>
        <w:rPr>
          <w:rFonts w:ascii="黑体" w:eastAsia="黑体" w:hAnsi="黑体"/>
          <w:b w:val="0"/>
          <w:sz w:val="30"/>
          <w:szCs w:val="30"/>
        </w:rPr>
      </w:pPr>
      <w:bookmarkStart w:id="366" w:name="_Toc29962"/>
      <w:r>
        <w:rPr>
          <w:rFonts w:ascii="黑体" w:eastAsia="黑体" w:hAnsi="黑体"/>
          <w:b w:val="0"/>
          <w:sz w:val="30"/>
          <w:szCs w:val="30"/>
        </w:rPr>
        <w:t>5</w:t>
      </w:r>
      <w:r>
        <w:rPr>
          <w:rFonts w:ascii="黑体" w:eastAsia="黑体" w:hAnsi="黑体" w:hint="eastAsia"/>
          <w:b w:val="0"/>
          <w:sz w:val="30"/>
          <w:szCs w:val="30"/>
        </w:rPr>
        <w:t>.</w:t>
      </w:r>
      <w:r>
        <w:rPr>
          <w:rFonts w:ascii="黑体" w:eastAsia="黑体" w:hAnsi="黑体"/>
          <w:b w:val="0"/>
          <w:sz w:val="30"/>
          <w:szCs w:val="30"/>
        </w:rPr>
        <w:t>4</w:t>
      </w:r>
      <w:r>
        <w:rPr>
          <w:rFonts w:ascii="黑体" w:eastAsia="黑体" w:hAnsi="黑体" w:hint="eastAsia"/>
          <w:b w:val="0"/>
          <w:sz w:val="30"/>
          <w:szCs w:val="30"/>
        </w:rPr>
        <w:t xml:space="preserve"> </w:t>
      </w:r>
      <w:r>
        <w:rPr>
          <w:rFonts w:ascii="黑体" w:eastAsia="黑体" w:hAnsi="黑体"/>
          <w:b w:val="0"/>
          <w:sz w:val="30"/>
          <w:szCs w:val="30"/>
        </w:rPr>
        <w:t>测试结论</w:t>
      </w:r>
      <w:bookmarkEnd w:id="366"/>
    </w:p>
    <w:p w:rsidR="00C42531" w:rsidRDefault="00DD6D69">
      <w:pPr>
        <w:spacing w:line="360" w:lineRule="auto"/>
        <w:ind w:firstLine="420"/>
        <w:rPr>
          <w:sz w:val="24"/>
          <w:szCs w:val="24"/>
        </w:rPr>
      </w:pPr>
      <w:r>
        <w:rPr>
          <w:sz w:val="24"/>
          <w:szCs w:val="24"/>
        </w:rPr>
        <w:t>使用黑盒测试的方法，针对核心的四个功能进行了测试。使用的测试用例有完美的覆盖了系统需求的边界值比如必须输入的校验段和饰是否可以正确执行的系统逻辑。所以从每一个测试用例的执行结果可以得出结论：本系统完美符合需求续期可以正确的完成每一个功能点的需求。同时，对本系统进行了压力测试，由于系统部署在本机受个人电脑性能影响，根据结果得可以看出出本系统在每秒事物数达到</w:t>
      </w:r>
      <w:r>
        <w:rPr>
          <w:sz w:val="24"/>
          <w:szCs w:val="24"/>
        </w:rPr>
        <w:t>10</w:t>
      </w:r>
      <w:r>
        <w:rPr>
          <w:sz w:val="24"/>
          <w:szCs w:val="24"/>
        </w:rPr>
        <w:t>的时候可以完美运行，挡每秒事物数达到</w:t>
      </w:r>
      <w:r>
        <w:rPr>
          <w:sz w:val="24"/>
          <w:szCs w:val="24"/>
        </w:rPr>
        <w:t>300</w:t>
      </w:r>
      <w:r>
        <w:rPr>
          <w:sz w:val="24"/>
          <w:szCs w:val="24"/>
        </w:rPr>
        <w:t>才会稍有卡顿，查询数据的时候会有十秒级的延迟，但这是由于本机既承担着压测机有承担着服务机的缘故，当把每秒事物数加强到</w:t>
      </w:r>
      <w:r>
        <w:rPr>
          <w:sz w:val="24"/>
          <w:szCs w:val="24"/>
        </w:rPr>
        <w:t>1000</w:t>
      </w:r>
      <w:r>
        <w:rPr>
          <w:sz w:val="24"/>
          <w:szCs w:val="24"/>
        </w:rPr>
        <w:t>时系统死机，无法处理如此多的事物，但这并不代表生产环境的机器无法承担这个压力，所以压力测试上是完美符合预期的。经压力测试结果得出结论：本系统可以完美承担生产环境的并发压力。</w:t>
      </w:r>
    </w:p>
    <w:p w:rsidR="00C42531" w:rsidRDefault="00C42531"/>
    <w:p w:rsidR="00C42531" w:rsidRDefault="00DD6D69">
      <w:pPr>
        <w:pStyle w:val="2"/>
        <w:rPr>
          <w:rFonts w:ascii="黑体" w:eastAsia="黑体" w:hAnsi="黑体"/>
          <w:b w:val="0"/>
          <w:sz w:val="30"/>
          <w:szCs w:val="30"/>
        </w:rPr>
      </w:pPr>
      <w:bookmarkStart w:id="367" w:name="_Toc12883"/>
      <w:r>
        <w:rPr>
          <w:rFonts w:ascii="黑体" w:eastAsia="黑体" w:hAnsi="黑体"/>
          <w:b w:val="0"/>
          <w:sz w:val="30"/>
          <w:szCs w:val="30"/>
        </w:rPr>
        <w:t>5</w:t>
      </w:r>
      <w:r>
        <w:rPr>
          <w:rFonts w:ascii="黑体" w:eastAsia="黑体" w:hAnsi="黑体" w:hint="eastAsia"/>
          <w:b w:val="0"/>
          <w:sz w:val="30"/>
          <w:szCs w:val="30"/>
        </w:rPr>
        <w:t>.</w:t>
      </w:r>
      <w:r>
        <w:rPr>
          <w:rFonts w:ascii="黑体" w:eastAsia="黑体" w:hAnsi="黑体"/>
          <w:b w:val="0"/>
          <w:sz w:val="30"/>
          <w:szCs w:val="30"/>
        </w:rPr>
        <w:t>5</w:t>
      </w:r>
      <w:r>
        <w:rPr>
          <w:rFonts w:ascii="黑体" w:eastAsia="黑体" w:hAnsi="黑体" w:hint="eastAsia"/>
          <w:b w:val="0"/>
          <w:sz w:val="30"/>
          <w:szCs w:val="30"/>
        </w:rPr>
        <w:t xml:space="preserve"> </w:t>
      </w:r>
      <w:r>
        <w:rPr>
          <w:rFonts w:ascii="黑体" w:eastAsia="黑体" w:hAnsi="黑体"/>
          <w:b w:val="0"/>
          <w:sz w:val="30"/>
          <w:szCs w:val="30"/>
        </w:rPr>
        <w:t>本章小结</w:t>
      </w:r>
      <w:bookmarkEnd w:id="367"/>
    </w:p>
    <w:p w:rsidR="00C42531" w:rsidRDefault="00DD6D69">
      <w:pPr>
        <w:spacing w:line="360" w:lineRule="auto"/>
        <w:ind w:firstLine="420"/>
        <w:rPr>
          <w:sz w:val="24"/>
          <w:szCs w:val="24"/>
        </w:rPr>
      </w:pPr>
      <w:r>
        <w:rPr>
          <w:sz w:val="24"/>
          <w:szCs w:val="24"/>
        </w:rPr>
        <w:t>在本章使用黑盒测试的方法，使用多个用例测试了本系统的四个重要功能以检查系统是否符合预期，并得出了系统测结论。同时对系统进行了压力测试，查看在高并发情况下系统的运行状况。</w:t>
      </w:r>
    </w:p>
    <w:p w:rsidR="00C42531" w:rsidRDefault="00C42531"/>
    <w:p w:rsidR="00C42531" w:rsidRDefault="00DD6D69">
      <w:pPr>
        <w:pStyle w:val="1"/>
        <w:jc w:val="center"/>
        <w:rPr>
          <w:rFonts w:ascii="黑体" w:eastAsia="黑体" w:hAnsi="黑体"/>
          <w:b w:val="0"/>
          <w:sz w:val="36"/>
          <w:szCs w:val="36"/>
        </w:rPr>
      </w:pPr>
      <w:r>
        <w:br w:type="page"/>
      </w:r>
      <w:bookmarkStart w:id="368" w:name="_Toc7001"/>
      <w:r>
        <w:rPr>
          <w:rFonts w:ascii="黑体" w:eastAsia="黑体" w:hAnsi="黑体"/>
          <w:b w:val="0"/>
          <w:sz w:val="36"/>
          <w:szCs w:val="36"/>
        </w:rPr>
        <w:lastRenderedPageBreak/>
        <w:t>结论</w:t>
      </w:r>
      <w:bookmarkEnd w:id="368"/>
    </w:p>
    <w:p w:rsidR="00C42531" w:rsidRDefault="00C42531"/>
    <w:p w:rsidR="00C42531" w:rsidRDefault="00DD6D69">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sz w:val="24"/>
        </w:rPr>
        <w:t>本文阐述了</w:t>
      </w:r>
      <w:r>
        <w:rPr>
          <w:rFonts w:ascii="宋体" w:hAnsi="宋体"/>
          <w:sz w:val="24"/>
        </w:rPr>
        <w:t>基于</w:t>
      </w:r>
      <w:r>
        <w:rPr>
          <w:sz w:val="24"/>
        </w:rPr>
        <w:t>B/S</w:t>
      </w:r>
      <w:r>
        <w:rPr>
          <w:sz w:val="24"/>
        </w:rPr>
        <w:t>结构的文献管理系统的</w:t>
      </w:r>
      <w:r>
        <w:rPr>
          <w:rFonts w:ascii="宋体" w:hAnsi="宋体" w:hint="eastAsia"/>
          <w:sz w:val="24"/>
        </w:rPr>
        <w:t>系统的开发，并重点论述了</w:t>
      </w:r>
      <w:r>
        <w:rPr>
          <w:rFonts w:ascii="宋体" w:hAnsi="宋体"/>
          <w:sz w:val="24"/>
        </w:rPr>
        <w:t>文献管理系统应该如何去设计和实现</w:t>
      </w:r>
      <w:r>
        <w:rPr>
          <w:rFonts w:ascii="宋体" w:hAnsi="宋体" w:hint="eastAsia"/>
          <w:sz w:val="24"/>
        </w:rPr>
        <w:t>。通过对</w:t>
      </w:r>
      <w:r>
        <w:rPr>
          <w:rFonts w:ascii="宋体" w:hAnsi="宋体"/>
          <w:sz w:val="24"/>
        </w:rPr>
        <w:t>目前社会现状和其他信息管理系统的的分析</w:t>
      </w:r>
      <w:r>
        <w:rPr>
          <w:rFonts w:ascii="宋体" w:hAnsi="宋体" w:hint="eastAsia"/>
          <w:sz w:val="24"/>
        </w:rPr>
        <w:t>，提出了</w:t>
      </w:r>
      <w:r>
        <w:rPr>
          <w:rFonts w:ascii="宋体" w:hAnsi="宋体"/>
          <w:sz w:val="24"/>
        </w:rPr>
        <w:t>文献管理系统的需求</w:t>
      </w:r>
      <w:r>
        <w:rPr>
          <w:rFonts w:ascii="宋体" w:hAnsi="宋体" w:hint="eastAsia"/>
          <w:sz w:val="24"/>
        </w:rPr>
        <w:t>，并基于此</w:t>
      </w:r>
      <w:r>
        <w:rPr>
          <w:rFonts w:ascii="宋体" w:hAnsi="宋体"/>
          <w:sz w:val="24"/>
        </w:rPr>
        <w:t>对文献管理系统设计和开发实现</w:t>
      </w:r>
      <w:r>
        <w:rPr>
          <w:rFonts w:ascii="宋体" w:hAnsi="宋体" w:hint="eastAsia"/>
          <w:sz w:val="24"/>
        </w:rPr>
        <w:t>。介绍了</w:t>
      </w:r>
      <w:r>
        <w:rPr>
          <w:rFonts w:ascii="宋体" w:hAnsi="宋体" w:cs="宋体" w:hint="eastAsia"/>
          <w:kern w:val="0"/>
          <w:sz w:val="24"/>
        </w:rPr>
        <w:t>通用题库管理系统的基本设计思想及业务流程；介绍了系统的需求分析及</w:t>
      </w:r>
      <w:r>
        <w:rPr>
          <w:rFonts w:ascii="宋体" w:hAnsi="宋体" w:cs="宋体"/>
          <w:kern w:val="0"/>
          <w:sz w:val="24"/>
        </w:rPr>
        <w:t>首先是对文献管理系统进行了架构</w:t>
      </w:r>
      <w:r>
        <w:rPr>
          <w:rFonts w:ascii="宋体" w:hAnsi="宋体" w:cs="宋体" w:hint="eastAsia"/>
          <w:kern w:val="0"/>
          <w:sz w:val="24"/>
        </w:rPr>
        <w:t>设计和详细设计</w:t>
      </w:r>
      <w:r>
        <w:rPr>
          <w:rFonts w:ascii="宋体" w:hAnsi="宋体" w:cs="宋体"/>
          <w:kern w:val="0"/>
          <w:sz w:val="24"/>
        </w:rPr>
        <w:t>，根据设计方案进行了技术选型并着手进行了开发。</w:t>
      </w:r>
    </w:p>
    <w:p w:rsidR="00C42531" w:rsidRDefault="00DD6D69">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实现</w:t>
      </w:r>
      <w:r>
        <w:rPr>
          <w:rFonts w:ascii="宋体" w:hAnsi="宋体" w:cs="宋体"/>
          <w:kern w:val="0"/>
          <w:sz w:val="24"/>
        </w:rPr>
        <w:t>上将整个系统分为四个模块，文献管理，文献类目管理，作者管理，用户管理等。针对每个模块都在开发上进行了细致化的处理并在开发结束后进行了系统化的测试保证了每一个功能都是正确符合需求的。</w:t>
      </w:r>
    </w:p>
    <w:p w:rsidR="00C42531" w:rsidRDefault="00DD6D69">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本系统经过分析、设计、实现和测试等阶段任务的</w:t>
      </w:r>
      <w:r>
        <w:rPr>
          <w:rFonts w:ascii="宋体" w:hAnsi="宋体" w:cs="宋体"/>
          <w:kern w:val="0"/>
          <w:sz w:val="24"/>
        </w:rPr>
        <w:t>完成，</w:t>
      </w:r>
      <w:r>
        <w:rPr>
          <w:rFonts w:ascii="宋体" w:hAnsi="宋体" w:cs="宋体" w:hint="eastAsia"/>
          <w:kern w:val="0"/>
          <w:sz w:val="24"/>
        </w:rPr>
        <w:t>使得</w:t>
      </w:r>
      <w:r>
        <w:rPr>
          <w:rFonts w:ascii="宋体" w:hAnsi="宋体" w:cs="宋体"/>
          <w:kern w:val="0"/>
          <w:sz w:val="24"/>
        </w:rPr>
        <w:t>本系统具有高可用</w:t>
      </w:r>
      <w:r>
        <w:rPr>
          <w:rFonts w:ascii="宋体" w:hAnsi="宋体" w:cs="宋体" w:hint="eastAsia"/>
          <w:kern w:val="0"/>
          <w:sz w:val="24"/>
        </w:rPr>
        <w:t>、</w:t>
      </w:r>
      <w:r>
        <w:rPr>
          <w:rFonts w:ascii="宋体" w:hAnsi="宋体" w:cs="宋体"/>
          <w:kern w:val="0"/>
          <w:sz w:val="24"/>
        </w:rPr>
        <w:t>高并发</w:t>
      </w:r>
      <w:r>
        <w:rPr>
          <w:rFonts w:ascii="宋体" w:hAnsi="宋体" w:cs="宋体" w:hint="eastAsia"/>
          <w:kern w:val="0"/>
          <w:sz w:val="24"/>
        </w:rPr>
        <w:t>、</w:t>
      </w:r>
      <w:r>
        <w:rPr>
          <w:rFonts w:ascii="宋体" w:hAnsi="宋体" w:cs="宋体"/>
          <w:kern w:val="0"/>
          <w:sz w:val="24"/>
        </w:rPr>
        <w:t>高扩展等</w:t>
      </w:r>
      <w:r>
        <w:rPr>
          <w:rFonts w:ascii="宋体" w:hAnsi="宋体" w:cs="宋体" w:hint="eastAsia"/>
          <w:kern w:val="0"/>
          <w:sz w:val="24"/>
        </w:rPr>
        <w:t>性能</w:t>
      </w:r>
      <w:r>
        <w:rPr>
          <w:rFonts w:ascii="宋体" w:hAnsi="宋体" w:cs="宋体"/>
          <w:kern w:val="0"/>
          <w:sz w:val="24"/>
        </w:rPr>
        <w:t>，无论是使用本系统直接进行文献管理，还是使用本系统进行个性化的二次开发，都</w:t>
      </w:r>
      <w:r>
        <w:rPr>
          <w:rFonts w:ascii="宋体" w:hAnsi="宋体" w:cs="宋体" w:hint="eastAsia"/>
          <w:kern w:val="0"/>
          <w:sz w:val="24"/>
        </w:rPr>
        <w:t>能使本系统具有较长的生命周期</w:t>
      </w:r>
      <w:r>
        <w:rPr>
          <w:rFonts w:ascii="宋体" w:hAnsi="宋体" w:cs="宋体"/>
          <w:kern w:val="0"/>
          <w:sz w:val="24"/>
        </w:rPr>
        <w:t>。</w:t>
      </w:r>
    </w:p>
    <w:p w:rsidR="00C42531" w:rsidRDefault="00C42531"/>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DD6D69">
      <w:pPr>
        <w:pStyle w:val="1"/>
        <w:jc w:val="center"/>
        <w:rPr>
          <w:rFonts w:ascii="黑体" w:eastAsia="黑体" w:hAnsi="黑体"/>
          <w:b w:val="0"/>
          <w:sz w:val="36"/>
          <w:szCs w:val="36"/>
        </w:rPr>
      </w:pPr>
      <w:bookmarkStart w:id="369" w:name="_Toc18778"/>
      <w:r>
        <w:rPr>
          <w:rFonts w:ascii="黑体" w:eastAsia="黑体" w:hAnsi="黑体"/>
          <w:b w:val="0"/>
          <w:sz w:val="36"/>
          <w:szCs w:val="36"/>
        </w:rPr>
        <w:lastRenderedPageBreak/>
        <w:t>参考文献</w:t>
      </w:r>
      <w:bookmarkEnd w:id="369"/>
    </w:p>
    <w:p w:rsidR="00C42531" w:rsidRDefault="00DD6D69">
      <w:pPr>
        <w:spacing w:line="360" w:lineRule="auto"/>
        <w:ind w:left="480" w:hangingChars="200" w:hanging="480"/>
        <w:rPr>
          <w:rFonts w:ascii="宋体" w:hAnsi="宋体"/>
          <w:color w:val="000000"/>
          <w:sz w:val="24"/>
          <w:szCs w:val="24"/>
        </w:rPr>
      </w:pPr>
      <w:r>
        <w:rPr>
          <w:rFonts w:ascii="宋体" w:hAnsi="宋体"/>
          <w:color w:val="000000"/>
          <w:sz w:val="24"/>
          <w:szCs w:val="24"/>
        </w:rPr>
        <w:t>[1] 马仲兵.基</w:t>
      </w:r>
      <w:r>
        <w:rPr>
          <w:rFonts w:hAnsi="宋体"/>
          <w:color w:val="000000"/>
          <w:sz w:val="24"/>
          <w:szCs w:val="24"/>
        </w:rPr>
        <w:t>于</w:t>
      </w:r>
      <w:r>
        <w:rPr>
          <w:color w:val="000000"/>
          <w:sz w:val="24"/>
          <w:szCs w:val="24"/>
        </w:rPr>
        <w:t>C/S</w:t>
      </w:r>
      <w:r>
        <w:rPr>
          <w:rFonts w:ascii="宋体" w:hAnsi="宋体"/>
          <w:color w:val="000000"/>
          <w:sz w:val="24"/>
          <w:szCs w:val="24"/>
        </w:rPr>
        <w:t>与</w:t>
      </w:r>
      <w:r>
        <w:rPr>
          <w:rFonts w:hAnsi="宋体"/>
          <w:color w:val="000000"/>
          <w:sz w:val="24"/>
          <w:szCs w:val="24"/>
        </w:rPr>
        <w:t>B/S</w:t>
      </w:r>
      <w:r>
        <w:rPr>
          <w:rFonts w:ascii="宋体" w:hAnsi="宋体"/>
          <w:color w:val="000000"/>
          <w:sz w:val="24"/>
          <w:szCs w:val="24"/>
        </w:rPr>
        <w:t>混合模式民间文艺文献平台构建</w:t>
      </w:r>
      <w:r>
        <w:rPr>
          <w:rFonts w:hAnsi="宋体"/>
          <w:color w:val="000000"/>
          <w:sz w:val="24"/>
          <w:szCs w:val="24"/>
        </w:rPr>
        <w:t>[J]</w:t>
      </w:r>
      <w:r>
        <w:rPr>
          <w:rFonts w:ascii="宋体" w:hAnsi="宋体"/>
          <w:color w:val="000000"/>
          <w:sz w:val="24"/>
          <w:szCs w:val="24"/>
        </w:rPr>
        <w:t>.兰台世界，</w:t>
      </w:r>
      <w:r>
        <w:rPr>
          <w:rFonts w:hAnsi="宋体"/>
          <w:color w:val="000000"/>
          <w:sz w:val="24"/>
          <w:szCs w:val="24"/>
        </w:rPr>
        <w:t>2014</w:t>
      </w:r>
      <w:r>
        <w:rPr>
          <w:rFonts w:hAnsi="宋体"/>
          <w:color w:val="000000"/>
          <w:sz w:val="24"/>
          <w:szCs w:val="24"/>
        </w:rPr>
        <w:t>，</w:t>
      </w:r>
      <w:r>
        <w:rPr>
          <w:rFonts w:hAnsi="宋体"/>
          <w:color w:val="000000"/>
          <w:sz w:val="24"/>
          <w:szCs w:val="24"/>
        </w:rPr>
        <w:t xml:space="preserve">29:109-110. </w:t>
      </w:r>
    </w:p>
    <w:p w:rsidR="00C42531" w:rsidRDefault="00DD6D69">
      <w:pPr>
        <w:spacing w:line="360" w:lineRule="auto"/>
        <w:ind w:left="480" w:hangingChars="200" w:hanging="480"/>
        <w:rPr>
          <w:rFonts w:ascii="宋体" w:hAnsi="宋体"/>
          <w:color w:val="000000"/>
          <w:sz w:val="24"/>
          <w:szCs w:val="24"/>
        </w:rPr>
      </w:pPr>
      <w:r>
        <w:rPr>
          <w:rFonts w:ascii="宋体" w:hAnsi="宋体"/>
          <w:color w:val="000000"/>
          <w:sz w:val="24"/>
          <w:szCs w:val="24"/>
        </w:rPr>
        <w:t xml:space="preserve">[2] 蔡林毅，田元.高校科技文献信息管理系统的设计与实现 </w:t>
      </w:r>
      <w:r>
        <w:rPr>
          <w:rFonts w:hAnsi="宋体"/>
          <w:color w:val="000000"/>
          <w:sz w:val="24"/>
          <w:szCs w:val="24"/>
        </w:rPr>
        <w:t>[J]</w:t>
      </w:r>
      <w:r>
        <w:rPr>
          <w:rFonts w:ascii="宋体" w:hAnsi="宋体"/>
          <w:color w:val="000000"/>
          <w:sz w:val="24"/>
          <w:szCs w:val="24"/>
        </w:rPr>
        <w:t>.现 代 电 子 技 术，</w:t>
      </w:r>
      <w:r>
        <w:rPr>
          <w:rFonts w:hAnsi="宋体"/>
          <w:color w:val="000000"/>
          <w:sz w:val="24"/>
          <w:szCs w:val="24"/>
        </w:rPr>
        <w:t>2012</w:t>
      </w:r>
      <w:r>
        <w:rPr>
          <w:rFonts w:hAnsi="宋体"/>
          <w:color w:val="000000"/>
          <w:sz w:val="24"/>
          <w:szCs w:val="24"/>
        </w:rPr>
        <w:t>，</w:t>
      </w:r>
      <w:r>
        <w:rPr>
          <w:rFonts w:hAnsi="宋体"/>
          <w:color w:val="000000"/>
          <w:sz w:val="24"/>
          <w:szCs w:val="24"/>
        </w:rPr>
        <w:t xml:space="preserve">35(7):177-179. </w:t>
      </w:r>
    </w:p>
    <w:p w:rsidR="00C42531" w:rsidRDefault="00DD6D69">
      <w:pPr>
        <w:spacing w:line="360" w:lineRule="auto"/>
        <w:ind w:left="480" w:hangingChars="200" w:hanging="480"/>
        <w:rPr>
          <w:rFonts w:hAnsi="宋体"/>
          <w:color w:val="000000"/>
          <w:sz w:val="24"/>
          <w:szCs w:val="24"/>
        </w:rPr>
      </w:pPr>
      <w:r>
        <w:rPr>
          <w:rFonts w:ascii="宋体" w:hAnsi="宋体"/>
          <w:color w:val="000000"/>
          <w:sz w:val="24"/>
          <w:szCs w:val="24"/>
        </w:rPr>
        <w:t>[3] 梁春燕等.基于</w:t>
      </w:r>
      <w:r>
        <w:rPr>
          <w:rFonts w:hAnsi="宋体"/>
          <w:color w:val="000000"/>
          <w:sz w:val="24"/>
          <w:szCs w:val="24"/>
        </w:rPr>
        <w:t xml:space="preserve">B/S </w:t>
      </w:r>
      <w:r>
        <w:rPr>
          <w:rFonts w:ascii="宋体" w:hAnsi="宋体"/>
          <w:color w:val="000000"/>
          <w:sz w:val="24"/>
          <w:szCs w:val="24"/>
        </w:rPr>
        <w:t>模式的科技文献管理系统的策略和初步实现</w:t>
      </w:r>
      <w:r>
        <w:rPr>
          <w:rFonts w:hAnsi="宋体"/>
          <w:color w:val="000000"/>
          <w:sz w:val="24"/>
          <w:szCs w:val="24"/>
        </w:rPr>
        <w:t>[J]</w:t>
      </w:r>
      <w:r>
        <w:rPr>
          <w:rFonts w:ascii="宋体" w:hAnsi="宋体"/>
          <w:color w:val="000000"/>
          <w:sz w:val="24"/>
          <w:szCs w:val="24"/>
        </w:rPr>
        <w:t>.现代图书情报技术，</w:t>
      </w:r>
      <w:r>
        <w:rPr>
          <w:rFonts w:hAnsi="宋体"/>
          <w:color w:val="000000"/>
          <w:sz w:val="24"/>
          <w:szCs w:val="24"/>
        </w:rPr>
        <w:t xml:space="preserve">2004.6:24-28. </w:t>
      </w:r>
    </w:p>
    <w:p w:rsidR="00C42531" w:rsidRDefault="00DD6D69">
      <w:pPr>
        <w:spacing w:line="360" w:lineRule="auto"/>
        <w:ind w:left="480" w:hangingChars="200" w:hanging="480"/>
        <w:rPr>
          <w:rFonts w:ascii="宋体" w:hAnsi="宋体"/>
          <w:color w:val="000000"/>
          <w:sz w:val="24"/>
          <w:szCs w:val="24"/>
        </w:rPr>
      </w:pPr>
      <w:r>
        <w:rPr>
          <w:rFonts w:ascii="宋体" w:hAnsi="宋体"/>
          <w:color w:val="000000"/>
          <w:sz w:val="24"/>
          <w:szCs w:val="24"/>
        </w:rPr>
        <w:t>[4] 范佛全.基于</w:t>
      </w:r>
      <w:r>
        <w:rPr>
          <w:rFonts w:hAnsi="宋体"/>
          <w:color w:val="000000"/>
          <w:sz w:val="24"/>
          <w:szCs w:val="24"/>
        </w:rPr>
        <w:t>SQL Server</w:t>
      </w:r>
      <w:r>
        <w:rPr>
          <w:rFonts w:ascii="宋体" w:hAnsi="宋体"/>
          <w:color w:val="000000"/>
          <w:sz w:val="24"/>
          <w:szCs w:val="24"/>
        </w:rPr>
        <w:t>的图书馆文献管理系统安全构建</w:t>
      </w:r>
      <w:r>
        <w:rPr>
          <w:rFonts w:hAnsi="宋体"/>
          <w:color w:val="000000"/>
          <w:sz w:val="24"/>
          <w:szCs w:val="24"/>
        </w:rPr>
        <w:t>[J]</w:t>
      </w:r>
      <w:r>
        <w:rPr>
          <w:rFonts w:ascii="宋体" w:hAnsi="宋体"/>
          <w:color w:val="000000"/>
          <w:sz w:val="24"/>
          <w:szCs w:val="24"/>
        </w:rPr>
        <w:t>. 农业图书情报学刊 ，</w:t>
      </w:r>
      <w:r>
        <w:rPr>
          <w:rFonts w:hAnsi="宋体"/>
          <w:color w:val="000000"/>
          <w:sz w:val="24"/>
          <w:szCs w:val="24"/>
        </w:rPr>
        <w:t>2009.21(12):66-68.</w:t>
      </w:r>
      <w:r>
        <w:rPr>
          <w:rFonts w:ascii="宋体" w:hAnsi="宋体"/>
          <w:color w:val="000000"/>
          <w:sz w:val="24"/>
          <w:szCs w:val="24"/>
        </w:rPr>
        <w:t xml:space="preserve"> </w:t>
      </w:r>
    </w:p>
    <w:p w:rsidR="00C42531" w:rsidRDefault="00DD6D69">
      <w:pPr>
        <w:spacing w:line="360" w:lineRule="auto"/>
        <w:ind w:left="600" w:hangingChars="250" w:hanging="600"/>
        <w:rPr>
          <w:rFonts w:ascii="宋体" w:hAnsi="宋体"/>
          <w:color w:val="000000"/>
          <w:sz w:val="24"/>
          <w:szCs w:val="24"/>
        </w:rPr>
      </w:pPr>
      <w:r>
        <w:rPr>
          <w:rFonts w:ascii="宋体" w:hAnsi="宋体"/>
          <w:color w:val="000000"/>
          <w:sz w:val="24"/>
          <w:szCs w:val="24"/>
        </w:rPr>
        <w:t>[5] 黄文博.</w:t>
      </w:r>
      <w:r>
        <w:rPr>
          <w:rFonts w:hAnsi="宋体"/>
          <w:color w:val="000000"/>
          <w:sz w:val="24"/>
          <w:szCs w:val="24"/>
        </w:rPr>
        <w:t>C/S</w:t>
      </w:r>
      <w:r>
        <w:rPr>
          <w:rFonts w:ascii="宋体" w:hAnsi="宋体"/>
          <w:color w:val="000000"/>
          <w:sz w:val="24"/>
          <w:szCs w:val="24"/>
        </w:rPr>
        <w:t xml:space="preserve"> 结构</w:t>
      </w:r>
      <w:r>
        <w:rPr>
          <w:rFonts w:hAnsi="宋体"/>
          <w:color w:val="000000"/>
          <w:sz w:val="24"/>
          <w:szCs w:val="24"/>
        </w:rPr>
        <w:t>B/S</w:t>
      </w:r>
      <w:r>
        <w:rPr>
          <w:rFonts w:ascii="宋体" w:hAnsi="宋体"/>
          <w:color w:val="000000"/>
          <w:sz w:val="24"/>
          <w:szCs w:val="24"/>
        </w:rPr>
        <w:t xml:space="preserve"> 结构的分析与比较</w:t>
      </w:r>
      <w:r>
        <w:rPr>
          <w:rFonts w:hAnsi="宋体"/>
          <w:color w:val="000000"/>
          <w:sz w:val="24"/>
          <w:szCs w:val="24"/>
        </w:rPr>
        <w:t>[J]</w:t>
      </w:r>
      <w:r>
        <w:rPr>
          <w:rFonts w:ascii="宋体" w:hAnsi="宋体"/>
          <w:color w:val="000000"/>
          <w:sz w:val="24"/>
          <w:szCs w:val="24"/>
        </w:rPr>
        <w:t>.长春师范学院学报，</w:t>
      </w:r>
      <w:r>
        <w:rPr>
          <w:rFonts w:hAnsi="宋体"/>
          <w:color w:val="000000"/>
          <w:sz w:val="24"/>
          <w:szCs w:val="24"/>
        </w:rPr>
        <w:t xml:space="preserve">2006.25(4):56-58. </w:t>
      </w:r>
    </w:p>
    <w:p w:rsidR="00C42531" w:rsidRDefault="00DD6D69">
      <w:pPr>
        <w:spacing w:line="360" w:lineRule="auto"/>
        <w:ind w:left="480" w:hangingChars="200" w:hanging="480"/>
        <w:rPr>
          <w:rFonts w:ascii="宋体" w:hAnsi="宋体"/>
          <w:color w:val="000000"/>
          <w:sz w:val="24"/>
          <w:szCs w:val="24"/>
        </w:rPr>
      </w:pPr>
      <w:r>
        <w:rPr>
          <w:rFonts w:ascii="宋体" w:hAnsi="宋体"/>
          <w:color w:val="000000"/>
          <w:sz w:val="24"/>
          <w:szCs w:val="24"/>
        </w:rPr>
        <w:t>[6]</w:t>
      </w:r>
      <w:r>
        <w:rPr>
          <w:rFonts w:ascii="宋体" w:hAnsi="宋体" w:hint="eastAsia"/>
          <w:color w:val="000000"/>
          <w:sz w:val="24"/>
          <w:szCs w:val="24"/>
        </w:rPr>
        <w:t xml:space="preserve"> </w:t>
      </w:r>
      <w:r>
        <w:rPr>
          <w:rFonts w:ascii="宋体" w:hAnsi="宋体"/>
          <w:color w:val="000000"/>
          <w:sz w:val="24"/>
          <w:szCs w:val="24"/>
        </w:rPr>
        <w:t>练晓琪.</w:t>
      </w:r>
      <w:r>
        <w:rPr>
          <w:rFonts w:hAnsi="宋体"/>
          <w:color w:val="000000"/>
          <w:sz w:val="24"/>
          <w:szCs w:val="24"/>
        </w:rPr>
        <w:t>Ajax</w:t>
      </w:r>
      <w:r>
        <w:rPr>
          <w:rFonts w:ascii="宋体" w:hAnsi="宋体"/>
          <w:color w:val="000000"/>
          <w:sz w:val="24"/>
          <w:szCs w:val="24"/>
        </w:rPr>
        <w:t xml:space="preserve">在数字图书馆随书光盘系统中的应用 </w:t>
      </w:r>
      <w:r>
        <w:rPr>
          <w:rFonts w:hAnsi="宋体"/>
          <w:color w:val="000000"/>
          <w:sz w:val="24"/>
          <w:szCs w:val="24"/>
        </w:rPr>
        <w:t>[J]</w:t>
      </w:r>
      <w:r>
        <w:rPr>
          <w:rFonts w:ascii="宋体" w:hAnsi="宋体"/>
          <w:color w:val="000000"/>
          <w:sz w:val="24"/>
          <w:szCs w:val="24"/>
        </w:rPr>
        <w:t>.现代情报，</w:t>
      </w:r>
      <w:r>
        <w:rPr>
          <w:rFonts w:hAnsi="宋体"/>
          <w:color w:val="000000"/>
          <w:sz w:val="24"/>
          <w:szCs w:val="24"/>
        </w:rPr>
        <w:t>2010</w:t>
      </w:r>
      <w:r>
        <w:rPr>
          <w:rFonts w:hAnsi="宋体"/>
          <w:color w:val="000000"/>
          <w:sz w:val="24"/>
          <w:szCs w:val="24"/>
        </w:rPr>
        <w:t>，</w:t>
      </w:r>
      <w:r>
        <w:rPr>
          <w:rFonts w:hAnsi="宋体"/>
          <w:color w:val="000000"/>
          <w:sz w:val="24"/>
          <w:szCs w:val="24"/>
        </w:rPr>
        <w:t xml:space="preserve">30(5):118-120. </w:t>
      </w:r>
    </w:p>
    <w:p w:rsidR="00C42531" w:rsidRDefault="00DD6D69">
      <w:pPr>
        <w:spacing w:line="360" w:lineRule="auto"/>
        <w:rPr>
          <w:rFonts w:ascii="宋体" w:hAnsi="宋体"/>
          <w:color w:val="000000"/>
          <w:sz w:val="24"/>
          <w:szCs w:val="24"/>
        </w:rPr>
      </w:pPr>
      <w:r>
        <w:rPr>
          <w:rFonts w:ascii="宋体" w:hAnsi="宋体"/>
          <w:color w:val="000000"/>
          <w:sz w:val="24"/>
          <w:szCs w:val="24"/>
        </w:rPr>
        <w:t>[7]</w:t>
      </w:r>
      <w:r>
        <w:rPr>
          <w:rFonts w:ascii="宋体" w:hAnsi="宋体" w:hint="eastAsia"/>
          <w:color w:val="000000"/>
          <w:sz w:val="24"/>
          <w:szCs w:val="24"/>
        </w:rPr>
        <w:t xml:space="preserve"> </w:t>
      </w:r>
      <w:r>
        <w:rPr>
          <w:rFonts w:ascii="宋体" w:hAnsi="宋体"/>
          <w:color w:val="000000"/>
          <w:sz w:val="24"/>
          <w:szCs w:val="24"/>
        </w:rPr>
        <w:t>孙鑫编著.</w:t>
      </w:r>
      <w:r>
        <w:rPr>
          <w:rFonts w:hAnsi="宋体"/>
          <w:color w:val="000000"/>
          <w:sz w:val="24"/>
          <w:szCs w:val="24"/>
        </w:rPr>
        <w:t>Java</w:t>
      </w:r>
      <w:r>
        <w:rPr>
          <w:rFonts w:hAnsi="宋体" w:hint="eastAsia"/>
          <w:color w:val="000000"/>
          <w:sz w:val="24"/>
          <w:szCs w:val="24"/>
        </w:rPr>
        <w:t xml:space="preserve"> </w:t>
      </w:r>
      <w:r>
        <w:rPr>
          <w:rFonts w:hAnsi="宋体"/>
          <w:color w:val="000000"/>
          <w:sz w:val="24"/>
          <w:szCs w:val="24"/>
        </w:rPr>
        <w:t>Web</w:t>
      </w:r>
      <w:r>
        <w:rPr>
          <w:rFonts w:ascii="宋体" w:hAnsi="宋体"/>
          <w:color w:val="000000"/>
          <w:sz w:val="24"/>
          <w:szCs w:val="24"/>
        </w:rPr>
        <w:t>开发详解</w:t>
      </w:r>
      <w:r>
        <w:rPr>
          <w:rFonts w:hAnsi="宋体"/>
          <w:color w:val="000000"/>
          <w:sz w:val="24"/>
          <w:szCs w:val="24"/>
        </w:rPr>
        <w:t>[M]</w:t>
      </w:r>
      <w:r>
        <w:rPr>
          <w:rFonts w:ascii="宋体" w:hAnsi="宋体"/>
          <w:color w:val="000000"/>
          <w:sz w:val="24"/>
          <w:szCs w:val="24"/>
        </w:rPr>
        <w:t>.电子工业出版社,</w:t>
      </w:r>
      <w:r>
        <w:rPr>
          <w:color w:val="000000"/>
          <w:sz w:val="24"/>
          <w:szCs w:val="24"/>
        </w:rPr>
        <w:t>2006.189-274.</w:t>
      </w:r>
    </w:p>
    <w:p w:rsidR="00C42531" w:rsidRDefault="00DD6D69">
      <w:pPr>
        <w:spacing w:line="360" w:lineRule="auto"/>
        <w:ind w:left="480" w:hangingChars="200" w:hanging="480"/>
        <w:rPr>
          <w:rFonts w:hAnsi="宋体"/>
          <w:color w:val="000000"/>
          <w:sz w:val="24"/>
          <w:szCs w:val="24"/>
        </w:rPr>
      </w:pPr>
      <w:r>
        <w:rPr>
          <w:rFonts w:ascii="宋体" w:hAnsi="宋体"/>
          <w:color w:val="000000"/>
          <w:sz w:val="24"/>
          <w:szCs w:val="24"/>
        </w:rPr>
        <w:t>[8]</w:t>
      </w:r>
      <w:r>
        <w:rPr>
          <w:rFonts w:ascii="宋体" w:hAnsi="宋体" w:hint="eastAsia"/>
          <w:color w:val="000000"/>
          <w:sz w:val="24"/>
          <w:szCs w:val="24"/>
        </w:rPr>
        <w:t xml:space="preserve"> </w:t>
      </w:r>
      <w:r>
        <w:rPr>
          <w:rFonts w:ascii="宋体" w:hAnsi="宋体"/>
          <w:color w:val="000000"/>
          <w:sz w:val="24"/>
          <w:szCs w:val="24"/>
        </w:rPr>
        <w:t>龚瑜江,红黄永.基于</w:t>
      </w:r>
      <w:r>
        <w:rPr>
          <w:rFonts w:hAnsi="宋体"/>
          <w:color w:val="000000"/>
          <w:sz w:val="24"/>
          <w:szCs w:val="24"/>
        </w:rPr>
        <w:t>Struts</w:t>
      </w:r>
      <w:r>
        <w:rPr>
          <w:rFonts w:ascii="宋体" w:hAnsi="宋体"/>
          <w:color w:val="000000"/>
          <w:sz w:val="24"/>
          <w:szCs w:val="24"/>
        </w:rPr>
        <w:t>的</w:t>
      </w:r>
      <w:r>
        <w:rPr>
          <w:rFonts w:hAnsi="宋体"/>
          <w:color w:val="000000"/>
          <w:sz w:val="24"/>
          <w:szCs w:val="24"/>
        </w:rPr>
        <w:t>Web</w:t>
      </w:r>
      <w:r>
        <w:rPr>
          <w:rFonts w:ascii="宋体" w:hAnsi="宋体"/>
          <w:color w:val="000000"/>
          <w:sz w:val="24"/>
          <w:szCs w:val="24"/>
        </w:rPr>
        <w:t>开发</w:t>
      </w:r>
      <w:r>
        <w:rPr>
          <w:rFonts w:hAnsi="宋体"/>
          <w:color w:val="000000"/>
          <w:sz w:val="24"/>
          <w:szCs w:val="24"/>
        </w:rPr>
        <w:t>[J]</w:t>
      </w:r>
      <w:r>
        <w:rPr>
          <w:rFonts w:ascii="宋体" w:hAnsi="宋体"/>
          <w:color w:val="000000"/>
          <w:sz w:val="24"/>
          <w:szCs w:val="24"/>
        </w:rPr>
        <w:t>.计算机与数字工程,</w:t>
      </w:r>
      <w:r>
        <w:rPr>
          <w:rFonts w:hAnsi="宋体"/>
          <w:color w:val="000000"/>
          <w:sz w:val="24"/>
          <w:szCs w:val="24"/>
        </w:rPr>
        <w:t>2009,37(232):58-62.</w:t>
      </w:r>
    </w:p>
    <w:p w:rsidR="00C42531" w:rsidRDefault="00DD6D69">
      <w:pPr>
        <w:spacing w:line="360" w:lineRule="auto"/>
        <w:ind w:left="480" w:hangingChars="200" w:hanging="480"/>
        <w:rPr>
          <w:rFonts w:hAnsi="宋体"/>
          <w:color w:val="000000"/>
          <w:sz w:val="24"/>
          <w:szCs w:val="24"/>
        </w:rPr>
      </w:pPr>
      <w:r>
        <w:rPr>
          <w:rFonts w:ascii="宋体" w:hAnsi="宋体"/>
          <w:color w:val="000000"/>
          <w:sz w:val="24"/>
          <w:szCs w:val="24"/>
        </w:rPr>
        <w:t xml:space="preserve">[9] 周燕玲. </w:t>
      </w:r>
      <w:r>
        <w:rPr>
          <w:rFonts w:hAnsi="宋体"/>
          <w:color w:val="000000"/>
          <w:sz w:val="24"/>
          <w:szCs w:val="24"/>
        </w:rPr>
        <w:t>Spring MVC</w:t>
      </w:r>
      <w:r>
        <w:rPr>
          <w:rFonts w:ascii="宋体" w:hAnsi="宋体"/>
          <w:color w:val="000000"/>
          <w:sz w:val="24"/>
          <w:szCs w:val="24"/>
        </w:rPr>
        <w:t xml:space="preserve"> 框架开发</w:t>
      </w:r>
      <w:r>
        <w:rPr>
          <w:rFonts w:hAnsi="宋体"/>
          <w:color w:val="000000"/>
          <w:sz w:val="24"/>
          <w:szCs w:val="24"/>
        </w:rPr>
        <w:t>WEB</w:t>
      </w:r>
      <w:r>
        <w:rPr>
          <w:rFonts w:ascii="宋体" w:hAnsi="宋体"/>
          <w:color w:val="000000"/>
          <w:sz w:val="24"/>
          <w:szCs w:val="24"/>
        </w:rPr>
        <w:t xml:space="preserve"> 应用程序的探索与研究</w:t>
      </w:r>
      <w:r>
        <w:rPr>
          <w:rFonts w:hAnsi="宋体"/>
          <w:color w:val="000000"/>
          <w:sz w:val="24"/>
          <w:szCs w:val="24"/>
        </w:rPr>
        <w:t xml:space="preserve"> [J]</w:t>
      </w:r>
      <w:r>
        <w:rPr>
          <w:rFonts w:ascii="宋体" w:hAnsi="宋体"/>
          <w:color w:val="000000"/>
          <w:sz w:val="24"/>
          <w:szCs w:val="24"/>
        </w:rPr>
        <w:t>, 科技广场，</w:t>
      </w:r>
      <w:r>
        <w:rPr>
          <w:rFonts w:hAnsi="宋体"/>
          <w:color w:val="000000"/>
          <w:sz w:val="24"/>
          <w:szCs w:val="24"/>
        </w:rPr>
        <w:t>2016(6) ,25-28</w:t>
      </w:r>
    </w:p>
    <w:p w:rsidR="00C42531" w:rsidRDefault="00DD6D69">
      <w:pPr>
        <w:spacing w:line="360" w:lineRule="auto"/>
        <w:ind w:left="480" w:hangingChars="200" w:hanging="480"/>
        <w:rPr>
          <w:rFonts w:hAnsi="宋体"/>
          <w:color w:val="000000"/>
          <w:sz w:val="24"/>
          <w:szCs w:val="24"/>
        </w:rPr>
      </w:pPr>
      <w:r>
        <w:rPr>
          <w:rFonts w:ascii="宋体" w:hAnsi="宋体"/>
          <w:color w:val="000000"/>
          <w:sz w:val="24"/>
          <w:szCs w:val="24"/>
        </w:rPr>
        <w:t>[10]</w:t>
      </w:r>
      <w:r>
        <w:rPr>
          <w:rFonts w:hAnsi="宋体"/>
          <w:color w:val="000000"/>
          <w:sz w:val="24"/>
          <w:szCs w:val="24"/>
        </w:rPr>
        <w:t>LIN Chuang. A Review on the Architecture of Software Defined Network[J]. Chinese Journal of Electronics. 2018,27(6):1111-1117.</w:t>
      </w:r>
    </w:p>
    <w:p w:rsidR="00C42531" w:rsidRDefault="00DD6D69">
      <w:pPr>
        <w:spacing w:line="360" w:lineRule="auto"/>
        <w:ind w:left="480" w:hangingChars="200" w:hanging="480"/>
        <w:rPr>
          <w:rFonts w:hAnsi="宋体"/>
          <w:color w:val="000000"/>
          <w:sz w:val="24"/>
          <w:szCs w:val="24"/>
        </w:rPr>
      </w:pPr>
      <w:r>
        <w:rPr>
          <w:rFonts w:ascii="宋体" w:hAnsi="宋体"/>
          <w:color w:val="000000"/>
          <w:sz w:val="24"/>
          <w:szCs w:val="24"/>
        </w:rPr>
        <w:t>[11]</w:t>
      </w:r>
      <w:r>
        <w:rPr>
          <w:rFonts w:hAnsi="宋体"/>
          <w:color w:val="000000"/>
          <w:sz w:val="24"/>
          <w:szCs w:val="24"/>
        </w:rPr>
        <w:t>Markus</w:t>
      </w:r>
      <w:r>
        <w:rPr>
          <w:rFonts w:hAnsi="宋体"/>
          <w:color w:val="000000"/>
          <w:sz w:val="24"/>
          <w:szCs w:val="24"/>
        </w:rPr>
        <w:t> </w:t>
      </w:r>
      <w:r>
        <w:rPr>
          <w:rFonts w:hAnsi="宋体"/>
          <w:color w:val="000000"/>
          <w:sz w:val="24"/>
          <w:szCs w:val="24"/>
        </w:rPr>
        <w:t>Aleksy,Axel</w:t>
      </w:r>
      <w:r>
        <w:rPr>
          <w:rFonts w:hAnsi="宋体"/>
          <w:color w:val="000000"/>
          <w:sz w:val="24"/>
          <w:szCs w:val="24"/>
        </w:rPr>
        <w:t> </w:t>
      </w:r>
      <w:r>
        <w:rPr>
          <w:rFonts w:hAnsi="宋体"/>
          <w:color w:val="000000"/>
          <w:sz w:val="24"/>
          <w:szCs w:val="24"/>
        </w:rPr>
        <w:t>Korthaus,</w:t>
      </w:r>
      <w:r>
        <w:rPr>
          <w:rFonts w:hAnsi="宋体"/>
          <w:color w:val="000000"/>
          <w:sz w:val="24"/>
          <w:szCs w:val="24"/>
        </w:rPr>
        <w:t> “</w:t>
      </w:r>
      <w:r>
        <w:rPr>
          <w:rFonts w:hAnsi="宋体"/>
          <w:color w:val="000000"/>
          <w:sz w:val="24"/>
          <w:szCs w:val="24"/>
        </w:rPr>
        <w:t>Martin</w:t>
      </w:r>
      <w:r>
        <w:rPr>
          <w:rFonts w:hAnsi="宋体"/>
          <w:color w:val="000000"/>
          <w:sz w:val="24"/>
          <w:szCs w:val="24"/>
        </w:rPr>
        <w:t> </w:t>
      </w:r>
      <w:r>
        <w:rPr>
          <w:rFonts w:hAnsi="宋体"/>
          <w:color w:val="000000"/>
          <w:sz w:val="24"/>
          <w:szCs w:val="24"/>
        </w:rPr>
        <w:t>Schader.Use</w:t>
      </w:r>
      <w:r>
        <w:rPr>
          <w:rFonts w:hAnsi="宋体"/>
          <w:color w:val="000000"/>
          <w:sz w:val="24"/>
          <w:szCs w:val="24"/>
        </w:rPr>
        <w:t> </w:t>
      </w:r>
      <w:r>
        <w:rPr>
          <w:rFonts w:hAnsi="宋体"/>
          <w:color w:val="000000"/>
          <w:sz w:val="24"/>
          <w:szCs w:val="24"/>
        </w:rPr>
        <w:t>Java</w:t>
      </w:r>
      <w:r>
        <w:rPr>
          <w:rFonts w:hAnsi="宋体"/>
          <w:color w:val="000000"/>
          <w:sz w:val="24"/>
          <w:szCs w:val="24"/>
        </w:rPr>
        <w:t> </w:t>
      </w:r>
      <w:r>
        <w:rPr>
          <w:rFonts w:hAnsi="宋体"/>
          <w:color w:val="000000"/>
          <w:sz w:val="24"/>
          <w:szCs w:val="24"/>
        </w:rPr>
        <w:t>and</w:t>
      </w:r>
      <w:r>
        <w:rPr>
          <w:rFonts w:hAnsi="宋体"/>
          <w:color w:val="000000"/>
          <w:sz w:val="24"/>
          <w:szCs w:val="24"/>
        </w:rPr>
        <w:t> </w:t>
      </w:r>
      <w:r>
        <w:rPr>
          <w:rFonts w:hAnsi="宋体"/>
          <w:color w:val="000000"/>
          <w:sz w:val="24"/>
          <w:szCs w:val="24"/>
        </w:rPr>
        <w:t>theCORBA</w:t>
      </w:r>
      <w:r>
        <w:rPr>
          <w:rFonts w:hAnsi="宋体"/>
          <w:color w:val="000000"/>
          <w:sz w:val="24"/>
          <w:szCs w:val="24"/>
        </w:rPr>
        <w:t> </w:t>
      </w:r>
      <w:r>
        <w:rPr>
          <w:rFonts w:hAnsi="宋体"/>
          <w:color w:val="000000"/>
          <w:sz w:val="24"/>
          <w:szCs w:val="24"/>
        </w:rPr>
        <w:t>realization</w:t>
      </w:r>
      <w:r>
        <w:rPr>
          <w:rFonts w:hAnsi="宋体"/>
          <w:color w:val="000000"/>
          <w:sz w:val="24"/>
          <w:szCs w:val="24"/>
        </w:rPr>
        <w:t> </w:t>
      </w:r>
      <w:r>
        <w:rPr>
          <w:rFonts w:hAnsi="宋体"/>
          <w:color w:val="000000"/>
          <w:sz w:val="24"/>
          <w:szCs w:val="24"/>
        </w:rPr>
        <w:t>distribute</w:t>
      </w:r>
      <w:r>
        <w:rPr>
          <w:rFonts w:hAnsi="宋体"/>
          <w:color w:val="000000"/>
          <w:sz w:val="24"/>
          <w:szCs w:val="24"/>
        </w:rPr>
        <w:t> </w:t>
      </w:r>
      <w:r>
        <w:rPr>
          <w:rFonts w:hAnsi="宋体"/>
          <w:color w:val="000000"/>
          <w:sz w:val="24"/>
          <w:szCs w:val="24"/>
        </w:rPr>
        <w:t>type</w:t>
      </w:r>
      <w:r>
        <w:rPr>
          <w:rFonts w:hAnsi="宋体"/>
          <w:color w:val="000000"/>
          <w:sz w:val="24"/>
          <w:szCs w:val="24"/>
        </w:rPr>
        <w:t> </w:t>
      </w:r>
      <w:r>
        <w:rPr>
          <w:rFonts w:hAnsi="宋体"/>
          <w:color w:val="000000"/>
          <w:sz w:val="24"/>
          <w:szCs w:val="24"/>
        </w:rPr>
        <w:t>system</w:t>
      </w:r>
      <w:r>
        <w:rPr>
          <w:rFonts w:hAnsi="宋体"/>
          <w:color w:val="000000"/>
          <w:sz w:val="24"/>
          <w:szCs w:val="24"/>
        </w:rPr>
        <w:t>”</w:t>
      </w:r>
      <w:r>
        <w:rPr>
          <w:rFonts w:hAnsi="宋体"/>
          <w:color w:val="000000"/>
          <w:sz w:val="24"/>
          <w:szCs w:val="24"/>
        </w:rPr>
        <w:t>,</w:t>
      </w:r>
      <w:r>
        <w:rPr>
          <w:rFonts w:hAnsi="宋体"/>
          <w:color w:val="000000"/>
          <w:sz w:val="24"/>
          <w:szCs w:val="24"/>
        </w:rPr>
        <w:t> </w:t>
      </w:r>
      <w:r>
        <w:rPr>
          <w:rFonts w:hAnsi="宋体"/>
          <w:color w:val="000000"/>
          <w:sz w:val="24"/>
          <w:szCs w:val="24"/>
        </w:rPr>
        <w:t>Journal</w:t>
      </w:r>
      <w:r>
        <w:rPr>
          <w:rFonts w:hAnsi="宋体"/>
          <w:color w:val="000000"/>
          <w:sz w:val="24"/>
          <w:szCs w:val="24"/>
        </w:rPr>
        <w:t> </w:t>
      </w:r>
      <w:r>
        <w:rPr>
          <w:rFonts w:hAnsi="宋体"/>
          <w:color w:val="000000"/>
          <w:sz w:val="24"/>
          <w:szCs w:val="24"/>
        </w:rPr>
        <w:t>of</w:t>
      </w:r>
      <w:r>
        <w:rPr>
          <w:rFonts w:hAnsi="宋体"/>
          <w:color w:val="000000"/>
          <w:sz w:val="24"/>
          <w:szCs w:val="24"/>
        </w:rPr>
        <w:t> </w:t>
      </w:r>
      <w:r>
        <w:rPr>
          <w:rFonts w:hAnsi="宋体"/>
          <w:color w:val="000000"/>
          <w:sz w:val="24"/>
          <w:szCs w:val="24"/>
        </w:rPr>
        <w:t>PingxiangCollege,No.4,2005.</w:t>
      </w:r>
    </w:p>
    <w:p w:rsidR="00C42531" w:rsidRDefault="00C42531">
      <w:pPr>
        <w:pStyle w:val="a8"/>
        <w:spacing w:line="360" w:lineRule="auto"/>
        <w:rPr>
          <w:rFonts w:cs="DY1+ZIVBBe"/>
          <w:szCs w:val="24"/>
        </w:rPr>
      </w:pPr>
    </w:p>
    <w:p w:rsidR="00C42531" w:rsidRDefault="00C42531">
      <w:pPr>
        <w:spacing w:line="360" w:lineRule="auto"/>
        <w:jc w:val="center"/>
      </w:pPr>
    </w:p>
    <w:p w:rsidR="00C42531" w:rsidRDefault="00C42531">
      <w:pPr>
        <w:spacing w:line="360" w:lineRule="auto"/>
        <w:jc w:val="center"/>
      </w:pPr>
    </w:p>
    <w:p w:rsidR="00C42531" w:rsidRDefault="00C42531">
      <w:pPr>
        <w:spacing w:line="360" w:lineRule="auto"/>
        <w:jc w:val="center"/>
      </w:pPr>
    </w:p>
    <w:p w:rsidR="00C42531" w:rsidRDefault="00DD6D69">
      <w:pPr>
        <w:pStyle w:val="1"/>
        <w:jc w:val="center"/>
        <w:rPr>
          <w:rFonts w:ascii="黑体" w:eastAsia="黑体" w:hAnsi="黑体"/>
          <w:b w:val="0"/>
          <w:sz w:val="36"/>
          <w:szCs w:val="36"/>
        </w:rPr>
      </w:pPr>
      <w:bookmarkStart w:id="370" w:name="_Toc24847"/>
      <w:r>
        <w:rPr>
          <w:rFonts w:ascii="黑体" w:eastAsia="黑体" w:hAnsi="黑体"/>
          <w:b w:val="0"/>
          <w:sz w:val="36"/>
          <w:szCs w:val="36"/>
        </w:rPr>
        <w:lastRenderedPageBreak/>
        <w:t>致谢</w:t>
      </w:r>
      <w:bookmarkEnd w:id="370"/>
    </w:p>
    <w:p w:rsidR="00C42531" w:rsidRDefault="00DD6D69">
      <w:pPr>
        <w:spacing w:line="480" w:lineRule="auto"/>
        <w:ind w:firstLine="482"/>
        <w:rPr>
          <w:sz w:val="24"/>
        </w:rPr>
      </w:pPr>
      <w:r>
        <w:rPr>
          <w:sz w:val="24"/>
        </w:rPr>
        <w:t>在我的撰写论文的过程中中，首先我要感谢我的导师杨老师，在学习过程中师从杨老师，从论文的选题、框架的设计、实验的进行以及论文的撰写等诸多方面，杨老师都从百忙之中，投入了大量的精力，为我的论文提出了很多极具价值的建议意见，给了我极大的启发和帮助，让我领会到了一个真正学者渊博的学识、严谨的治学态度和认真的授业精神。导师的这种精神与态度，会激励我在工作岗位、三尺讲台，一定不断的充实与完善，不断钻研与学习。</w:t>
      </w:r>
    </w:p>
    <w:p w:rsidR="00C42531" w:rsidRDefault="00DD6D69">
      <w:pPr>
        <w:spacing w:line="480" w:lineRule="auto"/>
        <w:ind w:firstLine="482"/>
        <w:rPr>
          <w:sz w:val="24"/>
        </w:rPr>
      </w:pPr>
      <w:r>
        <w:rPr>
          <w:sz w:val="24"/>
        </w:rPr>
        <w:t>其次我要感谢传授我专业知识的黑龙江大学专业老师，是你们无私奉献的传授知识，为我的本科论文研究思路铺垫了坚实的理论基础，在论文撰写过程中，每当遇到困难与挫折，想到老师们谆谆的教导和深深的关爱，让我有信心完成论文。</w:t>
      </w:r>
    </w:p>
    <w:p w:rsidR="00C42531" w:rsidRDefault="00DD6D69">
      <w:pPr>
        <w:spacing w:line="480" w:lineRule="auto"/>
        <w:ind w:firstLine="482"/>
        <w:rPr>
          <w:sz w:val="24"/>
        </w:rPr>
      </w:pPr>
      <w:r>
        <w:rPr>
          <w:sz w:val="24"/>
        </w:rPr>
        <w:t>最后感谢我的同学与亲人，在我论文撰写中帮助我查找资料，遇到任何难题我的亲人都能鼓励我，</w:t>
      </w:r>
    </w:p>
    <w:p w:rsidR="00C42531" w:rsidRDefault="00DD6D69">
      <w:pPr>
        <w:spacing w:line="480" w:lineRule="auto"/>
        <w:ind w:firstLine="482"/>
        <w:rPr>
          <w:sz w:val="24"/>
        </w:rPr>
      </w:pPr>
      <w:r>
        <w:rPr>
          <w:sz w:val="24"/>
        </w:rPr>
        <w:t>“</w:t>
      </w:r>
      <w:r>
        <w:rPr>
          <w:sz w:val="24"/>
        </w:rPr>
        <w:t>不积跬步，无以至千里；不积小流，无以成江海。</w:t>
      </w:r>
      <w:r>
        <w:rPr>
          <w:sz w:val="24"/>
        </w:rPr>
        <w:t>”</w:t>
      </w:r>
      <w:r>
        <w:rPr>
          <w:sz w:val="24"/>
        </w:rPr>
        <w:t>在今后的学习和工作中，我将秉承导师学者的风范，继承北京邮电大学传统的治学态度，从点滴中积累，让自己全面发展，更上</w:t>
      </w:r>
      <w:r>
        <w:rPr>
          <w:rFonts w:hint="eastAsia"/>
          <w:sz w:val="24"/>
        </w:rPr>
        <w:t>一</w:t>
      </w:r>
      <w:r>
        <w:rPr>
          <w:sz w:val="24"/>
        </w:rPr>
        <w:t>层楼！</w:t>
      </w:r>
    </w:p>
    <w:p w:rsidR="00C42531" w:rsidRDefault="00C42531">
      <w:pPr>
        <w:jc w:val="center"/>
        <w:rPr>
          <w:rFonts w:ascii="黑体" w:eastAsia="黑体"/>
          <w:sz w:val="32"/>
          <w:szCs w:val="32"/>
        </w:rPr>
      </w:pPr>
    </w:p>
    <w:p w:rsidR="00C42531" w:rsidRDefault="00C42531">
      <w:pPr>
        <w:spacing w:line="360" w:lineRule="auto"/>
        <w:jc w:val="center"/>
      </w:pPr>
    </w:p>
    <w:p w:rsidR="00C42531" w:rsidRDefault="00C42531"/>
    <w:sectPr w:rsidR="00C42531">
      <w:footerReference w:type="default" r:id="rId37"/>
      <w:pgSz w:w="11906" w:h="16838"/>
      <w:pgMar w:top="1440" w:right="1800" w:bottom="1440" w:left="1800" w:header="851" w:footer="992"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3FF" w:rsidRDefault="007233FF">
      <w:r>
        <w:separator/>
      </w:r>
    </w:p>
  </w:endnote>
  <w:endnote w:type="continuationSeparator" w:id="0">
    <w:p w:rsidR="007233FF" w:rsidRDefault="0072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default"/>
    <w:sig w:usb0="00000000" w:usb1="00000000" w:usb2="00000030" w:usb3="00000000" w:csb0="4008009F" w:csb1="DFD7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Y1+ZIVBBe">
    <w:altName w:val="Arial Unicode MS"/>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6"/>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57CB" w:rsidRDefault="001457CB">
                          <w:pPr>
                            <w:pStyle w:val="a6"/>
                          </w:pPr>
                          <w:r>
                            <w:fldChar w:fldCharType="begin"/>
                          </w:r>
                          <w:r>
                            <w:instrText xml:space="preserve"> PAGE  \* MERGEFORMAT </w:instrText>
                          </w:r>
                          <w:r>
                            <w:fldChar w:fldCharType="separate"/>
                          </w:r>
                          <w:r w:rsidR="00D5515D">
                            <w:rPr>
                              <w:noProof/>
                            </w:rPr>
                            <w:t>VI</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WZ8zE60BAAA/AwAADgAAAAAAAAAAAAAAAAAuAgAAZHJzL2Uyb0RvYy54bWxQSwECLQAUAAYA&#10;CAAAACEADErw7tYAAAAFAQAADwAAAAAAAAAAAAAAAAAHBAAAZHJzL2Rvd25yZXYueG1sUEsFBgAA&#10;AAAEAAQA8wAAAAoFAAAAAA==&#10;" filled="f" stroked="f">
              <v:textbox style="mso-fit-shape-to-text:t" inset="0,0,0,0">
                <w:txbxContent>
                  <w:p w:rsidR="001457CB" w:rsidRDefault="001457CB">
                    <w:pPr>
                      <w:pStyle w:val="a6"/>
                    </w:pPr>
                    <w:r>
                      <w:fldChar w:fldCharType="begin"/>
                    </w:r>
                    <w:r>
                      <w:instrText xml:space="preserve"> PAGE  \* MERGEFORMAT </w:instrText>
                    </w:r>
                    <w:r>
                      <w:fldChar w:fldCharType="separate"/>
                    </w:r>
                    <w:r w:rsidR="00D5515D">
                      <w:rPr>
                        <w:noProof/>
                      </w:rPr>
                      <w:t>VI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57CB" w:rsidRDefault="001457CB">
                          <w:pPr>
                            <w:pStyle w:val="a6"/>
                          </w:pPr>
                          <w:r>
                            <w:fldChar w:fldCharType="begin"/>
                          </w:r>
                          <w:r>
                            <w:instrText xml:space="preserve"> PAGE  \* MERGEFORMAT </w:instrText>
                          </w:r>
                          <w:r>
                            <w:fldChar w:fldCharType="separate"/>
                          </w:r>
                          <w:r w:rsidR="00D5515D">
                            <w:rPr>
                              <w:noProof/>
                            </w:rP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" filled="f" stroked="f">
              <v:textbox style="mso-fit-shape-to-text:t" inset="0,0,0,0">
                <w:txbxContent>
                  <w:p w:rsidR="001457CB" w:rsidRDefault="001457CB">
                    <w:pPr>
                      <w:pStyle w:val="a6"/>
                    </w:pPr>
                    <w:r>
                      <w:fldChar w:fldCharType="begin"/>
                    </w:r>
                    <w:r>
                      <w:instrText xml:space="preserve"> PAGE  \* MERGEFORMAT </w:instrText>
                    </w:r>
                    <w:r>
                      <w:fldChar w:fldCharType="separate"/>
                    </w:r>
                    <w:r w:rsidR="00D5515D">
                      <w:rPr>
                        <w:noProof/>
                      </w:rPr>
                      <w:t>4</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57CB" w:rsidRDefault="001457CB">
                          <w:pPr>
                            <w:pStyle w:val="a6"/>
                          </w:pPr>
                          <w:r>
                            <w:fldChar w:fldCharType="begin"/>
                          </w:r>
                          <w:r>
                            <w:instrText xml:space="preserve"> PAGE  \* MERGEFORMAT </w:instrText>
                          </w:r>
                          <w:r>
                            <w:fldChar w:fldCharType="separate"/>
                          </w:r>
                          <w:r w:rsidR="00D5515D">
                            <w:rPr>
                              <w:noProof/>
                            </w:rPr>
                            <w:t>5</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" filled="f" stroked="f">
              <v:textbox style="mso-fit-shape-to-text:t" inset="0,0,0,0">
                <w:txbxContent>
                  <w:p w:rsidR="001457CB" w:rsidRDefault="001457CB">
                    <w:pPr>
                      <w:pStyle w:val="a6"/>
                    </w:pPr>
                    <w:r>
                      <w:fldChar w:fldCharType="begin"/>
                    </w:r>
                    <w:r>
                      <w:instrText xml:space="preserve"> PAGE  \* MERGEFORMAT </w:instrText>
                    </w:r>
                    <w:r>
                      <w:fldChar w:fldCharType="separate"/>
                    </w:r>
                    <w:r w:rsidR="00D5515D">
                      <w:rPr>
                        <w:noProof/>
                      </w:rPr>
                      <w:t>5</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457CB" w:rsidRDefault="001457CB">
                          <w:pPr>
                            <w:pStyle w:val="a6"/>
                          </w:pPr>
                          <w:r>
                            <w:fldChar w:fldCharType="begin"/>
                          </w:r>
                          <w:r>
                            <w:instrText xml:space="preserve"> PAGE  \* MERGEFORMAT </w:instrText>
                          </w:r>
                          <w:r>
                            <w:fldChar w:fldCharType="separate"/>
                          </w:r>
                          <w:r w:rsidR="00D5515D">
                            <w:rPr>
                              <w:noProof/>
                            </w:rPr>
                            <w:t>34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" filled="f" stroked="f">
              <v:textbox style="mso-fit-shape-to-text:t" inset="0,0,0,0">
                <w:txbxContent>
                  <w:p w:rsidR="001457CB" w:rsidRDefault="001457CB">
                    <w:pPr>
                      <w:pStyle w:val="a6"/>
                    </w:pPr>
                    <w:r>
                      <w:fldChar w:fldCharType="begin"/>
                    </w:r>
                    <w:r>
                      <w:instrText xml:space="preserve"> PAGE  \* MERGEFORMAT </w:instrText>
                    </w:r>
                    <w:r>
                      <w:fldChar w:fldCharType="separate"/>
                    </w:r>
                    <w:r w:rsidR="00D5515D">
                      <w:rPr>
                        <w:noProof/>
                      </w:rPr>
                      <w:t>34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3FF" w:rsidRDefault="007233FF">
      <w:r>
        <w:separator/>
      </w:r>
    </w:p>
  </w:footnote>
  <w:footnote w:type="continuationSeparator" w:id="0">
    <w:p w:rsidR="007233FF" w:rsidRDefault="0072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7"/>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7"/>
      <w:rPr>
        <w:rFonts w:ascii="华文楷体" w:eastAsia="华文楷体" w:hAnsi="华文楷体"/>
        <w:sz w:val="21"/>
        <w:szCs w:val="21"/>
      </w:rPr>
    </w:pPr>
    <w:r>
      <w:rPr>
        <w:rFonts w:ascii="华文楷体" w:eastAsia="华文楷体" w:hAnsi="华文楷体"/>
        <w:sz w:val="21"/>
        <w:szCs w:val="21"/>
      </w:rPr>
      <w:t>基于B/S结构的文献管理系统</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CB" w:rsidRDefault="001457CB">
    <w:pPr>
      <w:pStyle w:val="a7"/>
      <w:rPr>
        <w:rFonts w:ascii="华文楷体" w:eastAsia="华文楷体" w:hAnsi="华文楷体"/>
        <w:sz w:val="21"/>
        <w:szCs w:val="21"/>
      </w:rPr>
    </w:pPr>
    <w:r>
      <w:rPr>
        <w:rFonts w:ascii="华文楷体" w:eastAsia="华文楷体" w:hAnsi="华文楷体"/>
        <w:sz w:val="21"/>
        <w:szCs w:val="21"/>
      </w:rPr>
      <w:t>基于B/S结构的文献管理系统</w:t>
    </w:r>
  </w:p>
  <w:p w:rsidR="001457CB" w:rsidRDefault="001457CB">
    <w:pPr>
      <w:pStyle w:val="a7"/>
      <w:pBdr>
        <w:bottom w:val="none" w:sz="0" w:space="1" w:color="auto"/>
      </w:pBdr>
      <w:rPr>
        <w:rFonts w:ascii="华文楷体" w:eastAsia="华文楷体" w:hAnsi="华文楷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30E159"/>
    <w:multiLevelType w:val="singleLevel"/>
    <w:tmpl w:val="8530E159"/>
    <w:lvl w:ilvl="0">
      <w:start w:val="1"/>
      <w:numFmt w:val="decimal"/>
      <w:suff w:val="space"/>
      <w:lvlText w:val="%1."/>
      <w:lvlJc w:val="left"/>
      <w:rPr>
        <w:rFonts w:hint="default"/>
        <w:b w:val="0"/>
        <w:bCs w:val="0"/>
      </w:rPr>
    </w:lvl>
  </w:abstractNum>
  <w:abstractNum w:abstractNumId="1" w15:restartNumberingAfterBreak="0">
    <w:nsid w:val="A2EC8DE0"/>
    <w:multiLevelType w:val="singleLevel"/>
    <w:tmpl w:val="A2EC8DE0"/>
    <w:lvl w:ilvl="0">
      <w:start w:val="1"/>
      <w:numFmt w:val="decimal"/>
      <w:suff w:val="space"/>
      <w:lvlText w:val="%1."/>
      <w:lvlJc w:val="left"/>
    </w:lvl>
  </w:abstractNum>
  <w:abstractNum w:abstractNumId="2" w15:restartNumberingAfterBreak="0">
    <w:nsid w:val="A8C5618E"/>
    <w:multiLevelType w:val="singleLevel"/>
    <w:tmpl w:val="A8C5618E"/>
    <w:lvl w:ilvl="0">
      <w:start w:val="1"/>
      <w:numFmt w:val="decimal"/>
      <w:suff w:val="space"/>
      <w:lvlText w:val="%1."/>
      <w:lvlJc w:val="left"/>
    </w:lvl>
  </w:abstractNum>
  <w:abstractNum w:abstractNumId="3" w15:restartNumberingAfterBreak="0">
    <w:nsid w:val="C8289F89"/>
    <w:multiLevelType w:val="singleLevel"/>
    <w:tmpl w:val="C8289F89"/>
    <w:lvl w:ilvl="0">
      <w:start w:val="1"/>
      <w:numFmt w:val="decimal"/>
      <w:suff w:val="space"/>
      <w:lvlText w:val="%1."/>
      <w:lvlJc w:val="left"/>
    </w:lvl>
  </w:abstractNum>
  <w:abstractNum w:abstractNumId="4" w15:restartNumberingAfterBreak="0">
    <w:nsid w:val="D7DF4CA4"/>
    <w:multiLevelType w:val="singleLevel"/>
    <w:tmpl w:val="D7DF4CA4"/>
    <w:lvl w:ilvl="0">
      <w:start w:val="1"/>
      <w:numFmt w:val="decimal"/>
      <w:suff w:val="space"/>
      <w:lvlText w:val="%1."/>
      <w:lvlJc w:val="left"/>
    </w:lvl>
  </w:abstractNum>
  <w:abstractNum w:abstractNumId="5" w15:restartNumberingAfterBreak="0">
    <w:nsid w:val="F4BA994F"/>
    <w:multiLevelType w:val="singleLevel"/>
    <w:tmpl w:val="F4BA994F"/>
    <w:lvl w:ilvl="0">
      <w:start w:val="1"/>
      <w:numFmt w:val="decimal"/>
      <w:suff w:val="space"/>
      <w:lvlText w:val="%1."/>
      <w:lvlJc w:val="left"/>
    </w:lvl>
  </w:abstractNum>
  <w:abstractNum w:abstractNumId="6" w15:restartNumberingAfterBreak="0">
    <w:nsid w:val="0AEAFABA"/>
    <w:multiLevelType w:val="singleLevel"/>
    <w:tmpl w:val="0AEAFABA"/>
    <w:lvl w:ilvl="0">
      <w:start w:val="1"/>
      <w:numFmt w:val="decimal"/>
      <w:suff w:val="space"/>
      <w:lvlText w:val="%1."/>
      <w:lvlJc w:val="left"/>
    </w:lvl>
  </w:abstractNum>
  <w:abstractNum w:abstractNumId="7" w15:restartNumberingAfterBreak="0">
    <w:nsid w:val="0BCEF95C"/>
    <w:multiLevelType w:val="singleLevel"/>
    <w:tmpl w:val="0BCEF95C"/>
    <w:lvl w:ilvl="0">
      <w:start w:val="1"/>
      <w:numFmt w:val="decimal"/>
      <w:suff w:val="space"/>
      <w:lvlText w:val="%1."/>
      <w:lvlJc w:val="left"/>
    </w:lvl>
  </w:abstractNum>
  <w:abstractNum w:abstractNumId="8" w15:restartNumberingAfterBreak="0">
    <w:nsid w:val="1FE55F26"/>
    <w:multiLevelType w:val="multilevel"/>
    <w:tmpl w:val="1FE55F2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3B2C7C6B"/>
    <w:multiLevelType w:val="singleLevel"/>
    <w:tmpl w:val="3B2C7C6B"/>
    <w:lvl w:ilvl="0">
      <w:start w:val="1"/>
      <w:numFmt w:val="decimal"/>
      <w:suff w:val="space"/>
      <w:lvlText w:val="%1."/>
      <w:lvlJc w:val="left"/>
    </w:lvl>
  </w:abstractNum>
  <w:abstractNum w:abstractNumId="10" w15:restartNumberingAfterBreak="0">
    <w:nsid w:val="41EAE744"/>
    <w:multiLevelType w:val="singleLevel"/>
    <w:tmpl w:val="41EAE744"/>
    <w:lvl w:ilvl="0">
      <w:start w:val="1"/>
      <w:numFmt w:val="decimal"/>
      <w:suff w:val="space"/>
      <w:lvlText w:val="%1."/>
      <w:lvlJc w:val="left"/>
      <w:rPr>
        <w:rFonts w:hint="default"/>
        <w:b w:val="0"/>
        <w:bCs w:val="0"/>
        <w:color w:val="auto"/>
      </w:rPr>
    </w:lvl>
  </w:abstractNum>
  <w:abstractNum w:abstractNumId="11" w15:restartNumberingAfterBreak="0">
    <w:nsid w:val="5CCEAFF2"/>
    <w:multiLevelType w:val="singleLevel"/>
    <w:tmpl w:val="5CCEAFF2"/>
    <w:lvl w:ilvl="0">
      <w:start w:val="5"/>
      <w:numFmt w:val="chineseCounting"/>
      <w:suff w:val="space"/>
      <w:lvlText w:val="第%1章"/>
      <w:lvlJc w:val="left"/>
    </w:lvl>
  </w:abstractNum>
  <w:abstractNum w:abstractNumId="12" w15:restartNumberingAfterBreak="0">
    <w:nsid w:val="5CD285D9"/>
    <w:multiLevelType w:val="multilevel"/>
    <w:tmpl w:val="5CD285D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5CD28711"/>
    <w:multiLevelType w:val="multilevel"/>
    <w:tmpl w:val="5CD2871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5CD28762"/>
    <w:multiLevelType w:val="multilevel"/>
    <w:tmpl w:val="5CD2876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7169153A"/>
    <w:multiLevelType w:val="hybridMultilevel"/>
    <w:tmpl w:val="4E64C800"/>
    <w:lvl w:ilvl="0" w:tplc="6884F1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2"/>
  </w:num>
  <w:num w:numId="3">
    <w:abstractNumId w:val="13"/>
  </w:num>
  <w:num w:numId="4">
    <w:abstractNumId w:val="14"/>
  </w:num>
  <w:num w:numId="5">
    <w:abstractNumId w:val="11"/>
  </w:num>
  <w:num w:numId="6">
    <w:abstractNumId w:val="15"/>
  </w:num>
  <w:num w:numId="7">
    <w:abstractNumId w:val="6"/>
  </w:num>
  <w:num w:numId="8">
    <w:abstractNumId w:val="1"/>
  </w:num>
  <w:num w:numId="9">
    <w:abstractNumId w:val="2"/>
  </w:num>
  <w:num w:numId="10">
    <w:abstractNumId w:val="7"/>
  </w:num>
  <w:num w:numId="11">
    <w:abstractNumId w:val="0"/>
  </w:num>
  <w:num w:numId="12">
    <w:abstractNumId w:val="3"/>
  </w:num>
  <w:num w:numId="13">
    <w:abstractNumId w:val="4"/>
  </w:num>
  <w:num w:numId="14">
    <w:abstractNumId w:val="1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31"/>
    <w:rsid w:val="0002740A"/>
    <w:rsid w:val="00035A21"/>
    <w:rsid w:val="000A08A3"/>
    <w:rsid w:val="000C4486"/>
    <w:rsid w:val="000D6605"/>
    <w:rsid w:val="00124A21"/>
    <w:rsid w:val="001457CB"/>
    <w:rsid w:val="00207300"/>
    <w:rsid w:val="002155FF"/>
    <w:rsid w:val="0024412B"/>
    <w:rsid w:val="00283A72"/>
    <w:rsid w:val="002A40C2"/>
    <w:rsid w:val="002B60FC"/>
    <w:rsid w:val="002C6923"/>
    <w:rsid w:val="00300AC2"/>
    <w:rsid w:val="00313023"/>
    <w:rsid w:val="0033105C"/>
    <w:rsid w:val="003E781F"/>
    <w:rsid w:val="003F783E"/>
    <w:rsid w:val="004902F4"/>
    <w:rsid w:val="004B4086"/>
    <w:rsid w:val="005457A8"/>
    <w:rsid w:val="005902C6"/>
    <w:rsid w:val="005B69C2"/>
    <w:rsid w:val="005D728D"/>
    <w:rsid w:val="005F53F1"/>
    <w:rsid w:val="006002F9"/>
    <w:rsid w:val="00616D50"/>
    <w:rsid w:val="00625450"/>
    <w:rsid w:val="00662E26"/>
    <w:rsid w:val="006859DA"/>
    <w:rsid w:val="00686F1D"/>
    <w:rsid w:val="006A525F"/>
    <w:rsid w:val="00716CF5"/>
    <w:rsid w:val="007233FF"/>
    <w:rsid w:val="00744C27"/>
    <w:rsid w:val="00821F54"/>
    <w:rsid w:val="008567C9"/>
    <w:rsid w:val="008568BD"/>
    <w:rsid w:val="00861365"/>
    <w:rsid w:val="008E39C8"/>
    <w:rsid w:val="008E7DE6"/>
    <w:rsid w:val="009139BB"/>
    <w:rsid w:val="00921BBB"/>
    <w:rsid w:val="0092447F"/>
    <w:rsid w:val="00935096"/>
    <w:rsid w:val="009402A9"/>
    <w:rsid w:val="00961A47"/>
    <w:rsid w:val="009C1EE3"/>
    <w:rsid w:val="009E1454"/>
    <w:rsid w:val="00A12A3A"/>
    <w:rsid w:val="00AA1CB0"/>
    <w:rsid w:val="00AA33C6"/>
    <w:rsid w:val="00AB231B"/>
    <w:rsid w:val="00B34962"/>
    <w:rsid w:val="00B50D7A"/>
    <w:rsid w:val="00B546BA"/>
    <w:rsid w:val="00B63FDE"/>
    <w:rsid w:val="00B9417F"/>
    <w:rsid w:val="00BA37AA"/>
    <w:rsid w:val="00BA60AE"/>
    <w:rsid w:val="00BF160E"/>
    <w:rsid w:val="00C135DE"/>
    <w:rsid w:val="00C26017"/>
    <w:rsid w:val="00C42531"/>
    <w:rsid w:val="00CA1C8D"/>
    <w:rsid w:val="00D144A4"/>
    <w:rsid w:val="00D5515D"/>
    <w:rsid w:val="00D622E5"/>
    <w:rsid w:val="00D83EF6"/>
    <w:rsid w:val="00DB4AE7"/>
    <w:rsid w:val="00DC166E"/>
    <w:rsid w:val="00DD6D69"/>
    <w:rsid w:val="00DE5B8D"/>
    <w:rsid w:val="00E16D51"/>
    <w:rsid w:val="00E31290"/>
    <w:rsid w:val="00E46937"/>
    <w:rsid w:val="00E56B6D"/>
    <w:rsid w:val="00E72106"/>
    <w:rsid w:val="00E81904"/>
    <w:rsid w:val="00EB5DFB"/>
    <w:rsid w:val="00F26EC8"/>
    <w:rsid w:val="00F85575"/>
    <w:rsid w:val="00F87221"/>
    <w:rsid w:val="00FA1352"/>
    <w:rsid w:val="00FC625C"/>
    <w:rsid w:val="07564416"/>
    <w:rsid w:val="162D54D9"/>
    <w:rsid w:val="176D4A9B"/>
    <w:rsid w:val="17D47718"/>
    <w:rsid w:val="195C7478"/>
    <w:rsid w:val="24970D97"/>
    <w:rsid w:val="2D413F13"/>
    <w:rsid w:val="32DF3427"/>
    <w:rsid w:val="33BC39A3"/>
    <w:rsid w:val="3A5D1625"/>
    <w:rsid w:val="3C19220A"/>
    <w:rsid w:val="3C3124D5"/>
    <w:rsid w:val="5B386143"/>
    <w:rsid w:val="5D304EEC"/>
    <w:rsid w:val="5DA761E7"/>
    <w:rsid w:val="60F0529E"/>
    <w:rsid w:val="63B779C3"/>
    <w:rsid w:val="72E97950"/>
    <w:rsid w:val="7DD1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35A31D"/>
  <w15:docId w15:val="{ABBEF71E-5382-4AAD-8046-35597631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9C8"/>
    <w:pPr>
      <w:widowControl w:val="0"/>
      <w:jc w:val="both"/>
    </w:pPr>
    <w:rPr>
      <w:rFonts w:ascii="Times New Roman" w:eastAsia="宋体" w:hAnsi="Times New Roman" w:cs="Times New Roman"/>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0"/>
    <w:link w:val="30"/>
    <w:uiPriority w:val="9"/>
    <w:qFormat/>
    <w:rsid w:val="008E7DE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Body Text Indent"/>
    <w:basedOn w:val="a"/>
    <w:qFormat/>
    <w:pPr>
      <w:spacing w:line="360" w:lineRule="auto"/>
      <w:ind w:firstLine="420"/>
    </w:pPr>
    <w:rPr>
      <w:rFonts w:ascii="宋体" w:hAnsi="宋体"/>
    </w:rPr>
  </w:style>
  <w:style w:type="paragraph" w:styleId="31">
    <w:name w:val="toc 3"/>
    <w:basedOn w:val="a"/>
    <w:next w:val="a"/>
    <w:uiPriority w:val="39"/>
    <w:qFormat/>
    <w:pPr>
      <w:ind w:left="420"/>
      <w:jc w:val="left"/>
    </w:pPr>
    <w:rPr>
      <w:i/>
      <w:iCs/>
      <w:sz w:val="20"/>
      <w:szCs w:val="20"/>
    </w:rPr>
  </w:style>
  <w:style w:type="paragraph" w:styleId="a5">
    <w:name w:val="Plain Text"/>
    <w:basedOn w:val="a"/>
    <w:qFormat/>
    <w:rPr>
      <w:rFonts w:ascii="宋体" w:hAnsi="Courier New" w:cs="Courier New"/>
      <w:sz w:val="24"/>
      <w:szCs w:val="21"/>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rFonts w:eastAsia="楷体_GB2312"/>
      <w:sz w:val="18"/>
      <w:szCs w:val="18"/>
    </w:rPr>
  </w:style>
  <w:style w:type="paragraph" w:styleId="10">
    <w:name w:val="toc 1"/>
    <w:basedOn w:val="a"/>
    <w:next w:val="a"/>
    <w:uiPriority w:val="39"/>
    <w:qFormat/>
    <w:pPr>
      <w:spacing w:before="120" w:after="120"/>
      <w:jc w:val="left"/>
    </w:pPr>
    <w:rPr>
      <w:b/>
      <w:bCs/>
      <w:caps/>
      <w:sz w:val="20"/>
      <w:szCs w:val="20"/>
    </w:rPr>
  </w:style>
  <w:style w:type="paragraph" w:styleId="21">
    <w:name w:val="toc 2"/>
    <w:basedOn w:val="a"/>
    <w:next w:val="a"/>
    <w:uiPriority w:val="39"/>
    <w:qFormat/>
    <w:pPr>
      <w:ind w:left="210"/>
      <w:jc w:val="left"/>
    </w:pPr>
    <w:rPr>
      <w:smallCaps/>
      <w:sz w:val="20"/>
      <w:szCs w:val="20"/>
    </w:rPr>
  </w:style>
  <w:style w:type="paragraph" w:styleId="a8">
    <w:name w:val="Normal (Web)"/>
    <w:basedOn w:val="a"/>
    <w:qFormat/>
    <w:pPr>
      <w:widowControl/>
      <w:spacing w:before="100" w:beforeAutospacing="1" w:after="100" w:afterAutospacing="1"/>
      <w:jc w:val="left"/>
    </w:pPr>
    <w:rPr>
      <w:rFonts w:ascii="宋体" w:hAnsi="宋体" w:cs="宋体"/>
      <w:color w:val="000000"/>
      <w:kern w:val="0"/>
      <w:sz w:val="24"/>
    </w:rPr>
  </w:style>
  <w:style w:type="paragraph" w:customStyle="1" w:styleId="11">
    <w:name w:val="列出段落1"/>
    <w:basedOn w:val="a"/>
    <w:uiPriority w:val="34"/>
    <w:qFormat/>
    <w:pPr>
      <w:ind w:firstLineChars="200" w:firstLine="420"/>
    </w:pPr>
    <w:rPr>
      <w:szCs w:val="20"/>
    </w:rPr>
  </w:style>
  <w:style w:type="paragraph" w:customStyle="1" w:styleId="a9">
    <w:name w:val="中文正文@撰写规范"/>
    <w:basedOn w:val="a"/>
    <w:next w:val="a"/>
    <w:qFormat/>
    <w:pPr>
      <w:spacing w:line="360" w:lineRule="auto"/>
      <w:ind w:firstLineChars="200" w:firstLine="200"/>
      <w:jc w:val="left"/>
    </w:pPr>
    <w:rPr>
      <w:sz w:val="24"/>
      <w:szCs w:val="24"/>
    </w:rPr>
  </w:style>
  <w:style w:type="paragraph" w:customStyle="1" w:styleId="200">
    <w:name w:val="正文 + 行距: 固定值 20 磅"/>
    <w:basedOn w:val="a"/>
    <w:qFormat/>
    <w:pPr>
      <w:ind w:firstLine="498"/>
    </w:pPr>
    <w:rPr>
      <w:sz w:val="24"/>
      <w:szCs w:val="20"/>
    </w:rPr>
  </w:style>
  <w:style w:type="paragraph" w:styleId="aa">
    <w:name w:val="List Paragraph"/>
    <w:basedOn w:val="a"/>
    <w:uiPriority w:val="99"/>
    <w:rsid w:val="00AB231B"/>
    <w:pPr>
      <w:ind w:firstLineChars="200" w:firstLine="420"/>
    </w:pPr>
  </w:style>
  <w:style w:type="character" w:customStyle="1" w:styleId="30">
    <w:name w:val="标题 3 字符"/>
    <w:basedOn w:val="a1"/>
    <w:link w:val="3"/>
    <w:uiPriority w:val="9"/>
    <w:rsid w:val="00D83EF6"/>
    <w:rPr>
      <w:rFonts w:ascii="Times New Roman" w:eastAsia="宋体" w:hAnsi="Times New Roman" w:cs="Times New Roman"/>
      <w:b/>
      <w:bCs/>
      <w:kern w:val="2"/>
      <w:sz w:val="32"/>
      <w:szCs w:val="32"/>
    </w:rPr>
  </w:style>
  <w:style w:type="character" w:customStyle="1" w:styleId="20">
    <w:name w:val="标题 2 字符"/>
    <w:basedOn w:val="a1"/>
    <w:link w:val="2"/>
    <w:rsid w:val="00D83EF6"/>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665">
      <w:bodyDiv w:val="1"/>
      <w:marLeft w:val="0"/>
      <w:marRight w:val="0"/>
      <w:marTop w:val="0"/>
      <w:marBottom w:val="0"/>
      <w:divBdr>
        <w:top w:val="none" w:sz="0" w:space="0" w:color="auto"/>
        <w:left w:val="none" w:sz="0" w:space="0" w:color="auto"/>
        <w:bottom w:val="none" w:sz="0" w:space="0" w:color="auto"/>
        <w:right w:val="none" w:sz="0" w:space="0" w:color="auto"/>
      </w:divBdr>
      <w:divsChild>
        <w:div w:id="629287909">
          <w:marLeft w:val="0"/>
          <w:marRight w:val="0"/>
          <w:marTop w:val="0"/>
          <w:marBottom w:val="0"/>
          <w:divBdr>
            <w:top w:val="none" w:sz="0" w:space="0" w:color="auto"/>
            <w:left w:val="none" w:sz="0" w:space="0" w:color="auto"/>
            <w:bottom w:val="none" w:sz="0" w:space="0" w:color="auto"/>
            <w:right w:val="none" w:sz="0" w:space="0" w:color="auto"/>
          </w:divBdr>
          <w:divsChild>
            <w:div w:id="518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443">
      <w:bodyDiv w:val="1"/>
      <w:marLeft w:val="0"/>
      <w:marRight w:val="0"/>
      <w:marTop w:val="0"/>
      <w:marBottom w:val="0"/>
      <w:divBdr>
        <w:top w:val="none" w:sz="0" w:space="0" w:color="auto"/>
        <w:left w:val="none" w:sz="0" w:space="0" w:color="auto"/>
        <w:bottom w:val="none" w:sz="0" w:space="0" w:color="auto"/>
        <w:right w:val="none" w:sz="0" w:space="0" w:color="auto"/>
      </w:divBdr>
      <w:divsChild>
        <w:div w:id="415247313">
          <w:marLeft w:val="0"/>
          <w:marRight w:val="0"/>
          <w:marTop w:val="0"/>
          <w:marBottom w:val="0"/>
          <w:divBdr>
            <w:top w:val="none" w:sz="0" w:space="0" w:color="auto"/>
            <w:left w:val="none" w:sz="0" w:space="0" w:color="auto"/>
            <w:bottom w:val="none" w:sz="0" w:space="0" w:color="auto"/>
            <w:right w:val="none" w:sz="0" w:space="0" w:color="auto"/>
          </w:divBdr>
          <w:divsChild>
            <w:div w:id="1365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570">
      <w:bodyDiv w:val="1"/>
      <w:marLeft w:val="0"/>
      <w:marRight w:val="0"/>
      <w:marTop w:val="0"/>
      <w:marBottom w:val="0"/>
      <w:divBdr>
        <w:top w:val="none" w:sz="0" w:space="0" w:color="auto"/>
        <w:left w:val="none" w:sz="0" w:space="0" w:color="auto"/>
        <w:bottom w:val="none" w:sz="0" w:space="0" w:color="auto"/>
        <w:right w:val="none" w:sz="0" w:space="0" w:color="auto"/>
      </w:divBdr>
      <w:divsChild>
        <w:div w:id="362440931">
          <w:marLeft w:val="0"/>
          <w:marRight w:val="0"/>
          <w:marTop w:val="0"/>
          <w:marBottom w:val="0"/>
          <w:divBdr>
            <w:top w:val="none" w:sz="0" w:space="0" w:color="auto"/>
            <w:left w:val="none" w:sz="0" w:space="0" w:color="auto"/>
            <w:bottom w:val="none" w:sz="0" w:space="0" w:color="auto"/>
            <w:right w:val="none" w:sz="0" w:space="0" w:color="auto"/>
          </w:divBdr>
          <w:divsChild>
            <w:div w:id="205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219">
      <w:bodyDiv w:val="1"/>
      <w:marLeft w:val="0"/>
      <w:marRight w:val="0"/>
      <w:marTop w:val="0"/>
      <w:marBottom w:val="0"/>
      <w:divBdr>
        <w:top w:val="none" w:sz="0" w:space="0" w:color="auto"/>
        <w:left w:val="none" w:sz="0" w:space="0" w:color="auto"/>
        <w:bottom w:val="none" w:sz="0" w:space="0" w:color="auto"/>
        <w:right w:val="none" w:sz="0" w:space="0" w:color="auto"/>
      </w:divBdr>
      <w:divsChild>
        <w:div w:id="1057587173">
          <w:marLeft w:val="0"/>
          <w:marRight w:val="0"/>
          <w:marTop w:val="0"/>
          <w:marBottom w:val="0"/>
          <w:divBdr>
            <w:top w:val="none" w:sz="0" w:space="0" w:color="auto"/>
            <w:left w:val="none" w:sz="0" w:space="0" w:color="auto"/>
            <w:bottom w:val="none" w:sz="0" w:space="0" w:color="auto"/>
            <w:right w:val="none" w:sz="0" w:space="0" w:color="auto"/>
          </w:divBdr>
          <w:divsChild>
            <w:div w:id="12109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385">
      <w:bodyDiv w:val="1"/>
      <w:marLeft w:val="0"/>
      <w:marRight w:val="0"/>
      <w:marTop w:val="0"/>
      <w:marBottom w:val="0"/>
      <w:divBdr>
        <w:top w:val="none" w:sz="0" w:space="0" w:color="auto"/>
        <w:left w:val="none" w:sz="0" w:space="0" w:color="auto"/>
        <w:bottom w:val="none" w:sz="0" w:space="0" w:color="auto"/>
        <w:right w:val="none" w:sz="0" w:space="0" w:color="auto"/>
      </w:divBdr>
      <w:divsChild>
        <w:div w:id="2057463309">
          <w:marLeft w:val="0"/>
          <w:marRight w:val="0"/>
          <w:marTop w:val="0"/>
          <w:marBottom w:val="0"/>
          <w:divBdr>
            <w:top w:val="none" w:sz="0" w:space="0" w:color="auto"/>
            <w:left w:val="none" w:sz="0" w:space="0" w:color="auto"/>
            <w:bottom w:val="none" w:sz="0" w:space="0" w:color="auto"/>
            <w:right w:val="none" w:sz="0" w:space="0" w:color="auto"/>
          </w:divBdr>
          <w:divsChild>
            <w:div w:id="20325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3070">
      <w:bodyDiv w:val="1"/>
      <w:marLeft w:val="0"/>
      <w:marRight w:val="0"/>
      <w:marTop w:val="0"/>
      <w:marBottom w:val="0"/>
      <w:divBdr>
        <w:top w:val="none" w:sz="0" w:space="0" w:color="auto"/>
        <w:left w:val="none" w:sz="0" w:space="0" w:color="auto"/>
        <w:bottom w:val="none" w:sz="0" w:space="0" w:color="auto"/>
        <w:right w:val="none" w:sz="0" w:space="0" w:color="auto"/>
      </w:divBdr>
      <w:divsChild>
        <w:div w:id="711346536">
          <w:marLeft w:val="0"/>
          <w:marRight w:val="0"/>
          <w:marTop w:val="0"/>
          <w:marBottom w:val="0"/>
          <w:divBdr>
            <w:top w:val="none" w:sz="0" w:space="0" w:color="auto"/>
            <w:left w:val="none" w:sz="0" w:space="0" w:color="auto"/>
            <w:bottom w:val="none" w:sz="0" w:space="0" w:color="auto"/>
            <w:right w:val="none" w:sz="0" w:space="0" w:color="auto"/>
          </w:divBdr>
          <w:divsChild>
            <w:div w:id="4427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354">
      <w:bodyDiv w:val="1"/>
      <w:marLeft w:val="0"/>
      <w:marRight w:val="0"/>
      <w:marTop w:val="0"/>
      <w:marBottom w:val="0"/>
      <w:divBdr>
        <w:top w:val="none" w:sz="0" w:space="0" w:color="auto"/>
        <w:left w:val="none" w:sz="0" w:space="0" w:color="auto"/>
        <w:bottom w:val="none" w:sz="0" w:space="0" w:color="auto"/>
        <w:right w:val="none" w:sz="0" w:space="0" w:color="auto"/>
      </w:divBdr>
      <w:divsChild>
        <w:div w:id="251738505">
          <w:marLeft w:val="0"/>
          <w:marRight w:val="0"/>
          <w:marTop w:val="0"/>
          <w:marBottom w:val="0"/>
          <w:divBdr>
            <w:top w:val="none" w:sz="0" w:space="0" w:color="auto"/>
            <w:left w:val="none" w:sz="0" w:space="0" w:color="auto"/>
            <w:bottom w:val="none" w:sz="0" w:space="0" w:color="auto"/>
            <w:right w:val="none" w:sz="0" w:space="0" w:color="auto"/>
          </w:divBdr>
          <w:divsChild>
            <w:div w:id="586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9545">
      <w:bodyDiv w:val="1"/>
      <w:marLeft w:val="0"/>
      <w:marRight w:val="0"/>
      <w:marTop w:val="0"/>
      <w:marBottom w:val="0"/>
      <w:divBdr>
        <w:top w:val="none" w:sz="0" w:space="0" w:color="auto"/>
        <w:left w:val="none" w:sz="0" w:space="0" w:color="auto"/>
        <w:bottom w:val="none" w:sz="0" w:space="0" w:color="auto"/>
        <w:right w:val="none" w:sz="0" w:space="0" w:color="auto"/>
      </w:divBdr>
      <w:divsChild>
        <w:div w:id="1077095967">
          <w:marLeft w:val="0"/>
          <w:marRight w:val="0"/>
          <w:marTop w:val="0"/>
          <w:marBottom w:val="0"/>
          <w:divBdr>
            <w:top w:val="none" w:sz="0" w:space="0" w:color="auto"/>
            <w:left w:val="none" w:sz="0" w:space="0" w:color="auto"/>
            <w:bottom w:val="none" w:sz="0" w:space="0" w:color="auto"/>
            <w:right w:val="none" w:sz="0" w:space="0" w:color="auto"/>
          </w:divBdr>
          <w:divsChild>
            <w:div w:id="31804203">
              <w:marLeft w:val="0"/>
              <w:marRight w:val="0"/>
              <w:marTop w:val="0"/>
              <w:marBottom w:val="0"/>
              <w:divBdr>
                <w:top w:val="single" w:sz="6" w:space="0" w:color="DEDEDE"/>
                <w:left w:val="single" w:sz="6" w:space="0" w:color="DEDEDE"/>
                <w:bottom w:val="single" w:sz="6" w:space="0" w:color="DEDEDE"/>
                <w:right w:val="single" w:sz="6" w:space="0" w:color="DEDEDE"/>
              </w:divBdr>
              <w:divsChild>
                <w:div w:id="922834133">
                  <w:marLeft w:val="0"/>
                  <w:marRight w:val="0"/>
                  <w:marTop w:val="0"/>
                  <w:marBottom w:val="0"/>
                  <w:divBdr>
                    <w:top w:val="none" w:sz="0" w:space="0" w:color="auto"/>
                    <w:left w:val="none" w:sz="0" w:space="0" w:color="auto"/>
                    <w:bottom w:val="none" w:sz="0" w:space="0" w:color="auto"/>
                    <w:right w:val="none" w:sz="0" w:space="0" w:color="auto"/>
                  </w:divBdr>
                  <w:divsChild>
                    <w:div w:id="30181093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3748386">
          <w:marLeft w:val="0"/>
          <w:marRight w:val="0"/>
          <w:marTop w:val="0"/>
          <w:marBottom w:val="0"/>
          <w:divBdr>
            <w:top w:val="none" w:sz="0" w:space="0" w:color="auto"/>
            <w:left w:val="none" w:sz="0" w:space="0" w:color="auto"/>
            <w:bottom w:val="none" w:sz="0" w:space="0" w:color="auto"/>
            <w:right w:val="none" w:sz="0" w:space="0" w:color="auto"/>
          </w:divBdr>
          <w:divsChild>
            <w:div w:id="1120760387">
              <w:marLeft w:val="0"/>
              <w:marRight w:val="0"/>
              <w:marTop w:val="0"/>
              <w:marBottom w:val="0"/>
              <w:divBdr>
                <w:top w:val="none" w:sz="0" w:space="0" w:color="auto"/>
                <w:left w:val="none" w:sz="0" w:space="0" w:color="auto"/>
                <w:bottom w:val="none" w:sz="0" w:space="0" w:color="auto"/>
                <w:right w:val="none" w:sz="0" w:space="0" w:color="auto"/>
              </w:divBdr>
              <w:divsChild>
                <w:div w:id="806555938">
                  <w:marLeft w:val="0"/>
                  <w:marRight w:val="0"/>
                  <w:marTop w:val="0"/>
                  <w:marBottom w:val="0"/>
                  <w:divBdr>
                    <w:top w:val="single" w:sz="6" w:space="8" w:color="EEEEEE"/>
                    <w:left w:val="none" w:sz="0" w:space="8" w:color="auto"/>
                    <w:bottom w:val="single" w:sz="6" w:space="8" w:color="EEEEEE"/>
                    <w:right w:val="single" w:sz="6" w:space="8" w:color="EEEEEE"/>
                  </w:divBdr>
                  <w:divsChild>
                    <w:div w:id="1651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204882-2E7E-4E48-AEE5-937CACA6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46</Pages>
  <Words>3302</Words>
  <Characters>18824</Characters>
  <Application>Microsoft Office Word</Application>
  <DocSecurity>0</DocSecurity>
  <Lines>156</Lines>
  <Paragraphs>44</Paragraphs>
  <ScaleCrop>false</ScaleCrop>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rongda</dc:creator>
  <cp:lastModifiedBy>DELL</cp:lastModifiedBy>
  <cp:revision>67</cp:revision>
  <dcterms:created xsi:type="dcterms:W3CDTF">2021-04-28T09:47:00Z</dcterms:created>
  <dcterms:modified xsi:type="dcterms:W3CDTF">2021-05-05T01:22:00Z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39AF90FCF10C4C7293D4B543DE6F8CCB</vt:lpwstr>
  </property>
</Properties>
</file>