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4B" w:rsidRPr="00FE004B" w:rsidRDefault="00FE004B" w:rsidP="00FE004B">
      <w:pPr>
        <w:widowControl/>
        <w:pBdr>
          <w:bottom w:val="single" w:sz="4" w:space="4" w:color="EEEEEE"/>
        </w:pBdr>
        <w:shd w:val="clear" w:color="auto" w:fill="FFFFFF"/>
        <w:spacing w:before="100" w:beforeAutospacing="1" w:after="208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第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01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章：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vue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的基本概念</w:t>
      </w:r>
    </w:p>
    <w:p w:rsidR="00FE004B" w:rsidRPr="00FE004B" w:rsidRDefault="00FE004B" w:rsidP="00FE004B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一、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vue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概述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vue</w:t>
      </w: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的基本概念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在学习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之前，同学们已经基本掌握了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，那么这里就用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比较，来说明什么是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都可以使用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标签引入到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文件中（但是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并不推荐用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标签引入，后续课程会做详细讲解）。</w:t>
      </w:r>
    </w:p>
    <w:p w:rsidR="00FE004B" w:rsidRPr="00FE004B" w:rsidRDefault="00FE004B" w:rsidP="00FE00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一般一个项目中，不会同时使用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虽然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不是同一类型的库，但是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可以完全替代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适合做网页效果，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适合做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应用。例如，如果我们想做一个公司的网站，大部分内容都是展示型的效果，我们可以选择使用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；如果我们想完成一个博客类型的网站，那么使用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会更适合。</w:t>
      </w:r>
    </w:p>
    <w:p w:rsidR="00FE004B" w:rsidRPr="00FE004B" w:rsidRDefault="00FE004B" w:rsidP="00FE004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在处理数据的时候，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需要手动将数据更新到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让我们把关注点放在数据本身，数据变更后，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会自动更新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vue</w:t>
      </w: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与</w:t>
      </w: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jQuery</w:t>
      </w: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对比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我们可以使用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cnpm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下载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，在命令行工具中执行下面代码。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cnpm install vue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 xml:space="preserve">node_modules &gt; vue &gt; dist 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目录中赋值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vue.js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文件，然后拷贝到我们的项目中。然后可以像引入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一样，通过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script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标签引入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我们在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demo01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demo02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中对比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如何实现数据绑定。我们在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body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中加入一个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h1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标签，然后分别通过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将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"hello world"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字符串在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h1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标签中显示。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i/>
          <w:iCs/>
          <w:color w:val="999988"/>
          <w:kern w:val="0"/>
          <w:sz w:val="18"/>
        </w:rPr>
        <w:t>&lt;!-- demo01 --&gt;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&lt;h1&gt;&lt;/h1&gt;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"../../script/jquery.js"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86B3"/>
          <w:kern w:val="0"/>
          <w:sz w:val="18"/>
        </w:rPr>
        <w:t>document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.querySelector(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'h1'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).innerHTML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"hello world"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i/>
          <w:iCs/>
          <w:color w:val="999988"/>
          <w:kern w:val="0"/>
          <w:sz w:val="18"/>
        </w:rPr>
        <w:t>&lt;!-- demo02 --&gt;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&lt;h1&gt;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{{message}}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&lt;/h1&gt;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data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message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"hello world"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虽然使用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完成这个例子，代码相对于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会多一些，但是随着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应用功能的增加，数据会越来越复杂，数据操作的频率越来越好，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的代码就会越来越难以维护（因为我们布置要管理数据，还要操作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），而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会让这一切变得简单，因为使用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开发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应用，我们关注点主要放在数据上，不必关注如何操作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我们再来看一下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demo2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中的代码，这是包含了一个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程序最基本的结构：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在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html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中需要有一个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div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作为一个容器，我们在这里将他的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id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设置成了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"app"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方便选择。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中使用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双大括号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语法绑定数据。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在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js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中，使用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new Vue()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创建一个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vue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的实例，这里的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Vue()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构造函数是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vue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库中提供的。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在构造函数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中，我们需要传入一个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选项对象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来进一步描述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实例的行为。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el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属性是选择器，对应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html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中的容器</w:t>
      </w:r>
      <w:r w:rsidRPr="00FE004B">
        <w:rPr>
          <w:rFonts w:ascii="Helvetica" w:eastAsia="宋体" w:hAnsi="Helvetica" w:cs="Helvetica"/>
          <w:i/>
          <w:iCs/>
          <w:color w:val="333333"/>
          <w:kern w:val="0"/>
        </w:rPr>
        <w:t>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data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属性是数据，可以指定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实例中的数据，并将其绑定到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</w:t>
      </w:r>
    </w:p>
    <w:p w:rsidR="00FE004B" w:rsidRPr="00FE004B" w:rsidRDefault="00FE004B" w:rsidP="00FE004B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二、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vue</w:t>
      </w: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的基本功能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绑定属性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在上面的例子中，我们将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中的数据绑定在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的文本节点上，我们其实还可以绑定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的属性节点，代码如下（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demo03.html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&lt;p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title=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未绑定的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title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属性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我的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title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属性没有绑定数据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&lt;/p&gt;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&lt;p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v-bind:title=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"tit"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我的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title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属性绑定了数据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&lt;/p&gt;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data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tit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绑定的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title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属性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v-bind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可以将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data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中的数据绑定到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元素属性上</w:t>
      </w:r>
    </w:p>
    <w:p w:rsidR="00FE004B" w:rsidRPr="00FE004B" w:rsidRDefault="00FE004B" w:rsidP="00FE004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【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v-bind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：】冒号后面可以设置需要绑定的属性，我们可以使用它绑定任何属性。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下面我们做一个练习，用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v-bind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设置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img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标签的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src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属性（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demo04.html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绑定事件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我们可以通过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为元素绑定事件，方法如下（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demo05.html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&lt;button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v-on:click=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"myEvent"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按钮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&lt;/button&gt;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methods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myEvent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:function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(){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alert(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"hello world"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中，为需要绑定事件的元素添加【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v-on:click=""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】可以为元素绑定点击事件。</w:t>
      </w:r>
    </w:p>
    <w:p w:rsidR="00FE004B" w:rsidRPr="00FE004B" w:rsidRDefault="00FE004B" w:rsidP="00FE004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如果感觉这样写比较麻烦，可以简写成【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@click=""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】，效果与上面相同。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下面我们来做一个练习，让页面上有一个按钮和一张图片，当点击这个按钮的时候，图片切换成另一张图片（这里需要一个小提示，在事件的函数中，通过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this.dataName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可以获取和设置数据）（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demo06.html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FE004B" w:rsidRPr="00FE004B" w:rsidRDefault="00FE004B" w:rsidP="00FE004B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三、列表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显示列表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在学习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的时候，我们学习过水果列表的例子，如果忘记了，我们可以再练习写一下这个例子：有一个数组如下所示：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var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fruits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=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[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香蕉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苹果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鸭梨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];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，将数组中的所有元素在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的列表中显示，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的代码这里不再演示。我们的目标是用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来实现显示列表的功能，在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fruits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不再是一个变量，而是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data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中的一个属性（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demo07.html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）。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&lt;li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v-for=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"fruit in fruits"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{{fruit}}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&lt;/li&gt;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data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fruits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[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香蕉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苹果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鸭梨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]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获取索引</w:t>
      </w:r>
    </w:p>
    <w:p w:rsidR="00FE004B" w:rsidRPr="00FE004B" w:rsidRDefault="00FE004B" w:rsidP="00FE00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v-for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可以实现列表的显示</w:t>
      </w:r>
    </w:p>
    <w:p w:rsidR="00FE004B" w:rsidRPr="00FE004B" w:rsidRDefault="00FE004B" w:rsidP="00FE00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v-for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后面的值需要有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in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in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的后面是一个集合类型的数据，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in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前面的是集合中的每一个元素</w:t>
      </w:r>
    </w:p>
    <w:p w:rsidR="00FE004B" w:rsidRPr="00FE004B" w:rsidRDefault="00FE004B" w:rsidP="00FE004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在上面的例子中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"fruit in fruits"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fruit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代表集合中的每个元素，集合中有多少个元素，就会有多少个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li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被生成，这些不用我们手动操作，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都为我们做好了。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如果将代码改成下面的样子，我们还可以获取到数据元素的索引（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demo08.html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&lt;li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v-for=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"(val,index) in fruits"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&lt;p&gt;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水果名字是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{{val}}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&lt;/p&gt;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&lt;p&gt;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水果序号是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{{index}}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&lt;/p&gt;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&lt;/li&gt;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</w:rPr>
        <w:t>列表操作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在上一节的例子中，我们讲解了：</w:t>
      </w:r>
    </w:p>
    <w:p w:rsidR="00FE004B" w:rsidRPr="00FE004B" w:rsidRDefault="00FE004B" w:rsidP="00FE004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如何将数组中的元素在列表中显示</w:t>
      </w:r>
    </w:p>
    <w:p w:rsidR="00FE004B" w:rsidRPr="00FE004B" w:rsidRDefault="00FE004B" w:rsidP="00FE004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如何获取元素的所以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接下来我们要做一个例子，仍然是显示一个普通的水果列表，当我们点击水果列表中的元素时，可以在控制台输出这个元素的索引（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demo09.html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&lt;li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v-on:click=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"showIndex(index)"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v-for=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"(val,index) in fruits"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{{val}}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&lt;/li&gt;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data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fruits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[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香蕉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苹果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鸭梨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]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methods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showIndex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:function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(index){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console.log(index);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通过上面的例子我们可以知道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v-onclick="showIndex(index)"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代码中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事件是可以传递参数的，通过这种方式可以将数据元素的索引传递到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methods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中，再通过形参来获取这个索引，既然可以获取到数据元素的索引，那么我们就可以实现一个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删除列表元素的功能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demo10.html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&lt;body&gt;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&lt;div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id=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"app"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&lt;li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v-for=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"(val,index) in fruits"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{{val}}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&lt;span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v-on:click=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"del(index)"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&lt;/span&gt;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&lt;/li&gt;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&lt;/ul&gt;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&lt;/div&gt;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 xml:space="preserve">&lt;script </w:t>
      </w:r>
      <w:r w:rsidRPr="00FE004B">
        <w:rPr>
          <w:rFonts w:ascii="Consolas" w:eastAsia="宋体" w:hAnsi="Consolas" w:cs="宋体"/>
          <w:color w:val="008080"/>
          <w:kern w:val="0"/>
          <w:sz w:val="18"/>
        </w:rPr>
        <w:t>src=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"../../script/vue.js"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&gt;&lt;/script&gt;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new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Vue({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"#app"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data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fruits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[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香蕉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苹果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,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鸭梨</w:t>
      </w:r>
      <w:r w:rsidRPr="00FE004B">
        <w:rPr>
          <w:rFonts w:ascii="Consolas" w:eastAsia="宋体" w:hAnsi="Consolas" w:cs="宋体"/>
          <w:color w:val="DD1144"/>
          <w:kern w:val="0"/>
          <w:sz w:val="18"/>
        </w:rPr>
        <w:t>"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]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},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methods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del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:function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(index){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    </w:t>
      </w:r>
      <w:r w:rsidRPr="00FE004B">
        <w:rPr>
          <w:rFonts w:ascii="Consolas" w:eastAsia="宋体" w:hAnsi="Consolas" w:cs="宋体"/>
          <w:b/>
          <w:bCs/>
          <w:color w:val="000000"/>
          <w:kern w:val="0"/>
          <w:sz w:val="18"/>
        </w:rPr>
        <w:t>this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.fruits.splice(index,</w:t>
      </w:r>
      <w:r w:rsidRPr="00FE004B">
        <w:rPr>
          <w:rFonts w:ascii="Consolas" w:eastAsia="宋体" w:hAnsi="Consolas" w:cs="宋体"/>
          <w:color w:val="009999"/>
          <w:kern w:val="0"/>
          <w:sz w:val="18"/>
        </w:rPr>
        <w:t>1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);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E004B">
        <w:rPr>
          <w:rFonts w:ascii="Consolas" w:eastAsia="宋体" w:hAnsi="Consolas" w:cs="宋体"/>
          <w:color w:val="333333"/>
          <w:kern w:val="0"/>
          <w:sz w:val="18"/>
        </w:rPr>
        <w:t>})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E004B">
        <w:rPr>
          <w:rFonts w:ascii="Consolas" w:eastAsia="宋体" w:hAnsi="Consolas" w:cs="宋体"/>
          <w:color w:val="000080"/>
          <w:kern w:val="0"/>
          <w:sz w:val="18"/>
        </w:rPr>
        <w:t>&lt;/script&gt;</w:t>
      </w:r>
    </w:p>
    <w:p w:rsidR="00FE004B" w:rsidRPr="00FE004B" w:rsidRDefault="00FE004B" w:rsidP="00FE004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E004B">
        <w:rPr>
          <w:rFonts w:ascii="Consolas" w:eastAsia="宋体" w:hAnsi="Consolas" w:cs="宋体"/>
          <w:color w:val="000080"/>
          <w:kern w:val="0"/>
          <w:sz w:val="18"/>
        </w:rPr>
        <w:t>&lt;/body&gt;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上面的例子在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li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中添加了另一个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span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元素，我们为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span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绑定单击事件，并添加了删除元素的功能。</w:t>
      </w:r>
    </w:p>
    <w:p w:rsidR="00FE004B" w:rsidRPr="00FE004B" w:rsidRDefault="00FE004B" w:rsidP="00FE004B">
      <w:pPr>
        <w:widowControl/>
        <w:shd w:val="clear" w:color="auto" w:fill="FFFFFF"/>
        <w:spacing w:after="208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在这里，我们不必考虑考虑如何删除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元素节点，如何操作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的文本节点，我们只需要将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的元素和属性与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中的选项逐一对应，然后关注点放在数据上，就能实现我们需要的功能了。</w:t>
      </w:r>
    </w:p>
    <w:p w:rsidR="00FE004B" w:rsidRPr="00FE004B" w:rsidRDefault="00FE004B" w:rsidP="00FE004B">
      <w:pPr>
        <w:widowControl/>
        <w:shd w:val="clear" w:color="auto" w:fill="FFFFFF"/>
        <w:spacing w:before="240" w:after="208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FE004B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lastRenderedPageBreak/>
        <w:t>七、授课说明</w:t>
      </w:r>
    </w:p>
    <w:p w:rsidR="00FE004B" w:rsidRPr="00FE004B" w:rsidRDefault="00FE004B" w:rsidP="00FE004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本章内容占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12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课时，学员的练习时间需要略大于授课时间，以确保学员可以充分掌握授课内容。</w:t>
      </w:r>
    </w:p>
    <w:p w:rsidR="00FE004B" w:rsidRPr="00FE004B" w:rsidRDefault="00FE004B" w:rsidP="00FE004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E004B">
        <w:rPr>
          <w:rFonts w:ascii="Helvetica" w:eastAsia="宋体" w:hAnsi="Helvetica" w:cs="Helvetica"/>
          <w:color w:val="333333"/>
          <w:kern w:val="0"/>
          <w:szCs w:val="21"/>
        </w:rPr>
        <w:t>本章内容需要学员熟练掌握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操作相关的内容，若学员基础较差，对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中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DOM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操作的内容已经忘记，那么在做每个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vue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的案例之前，都需要先用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jQuery</w:t>
      </w:r>
      <w:r w:rsidRPr="00FE004B">
        <w:rPr>
          <w:rFonts w:ascii="Helvetica" w:eastAsia="宋体" w:hAnsi="Helvetica" w:cs="Helvetica"/>
          <w:color w:val="333333"/>
          <w:kern w:val="0"/>
          <w:szCs w:val="21"/>
        </w:rPr>
        <w:t>来实现一遍，否则无法实现教学效果。</w:t>
      </w:r>
    </w:p>
    <w:p w:rsidR="00D631C7" w:rsidRPr="00F42568" w:rsidRDefault="00D631C7" w:rsidP="00F42568"/>
    <w:sectPr w:rsidR="00D631C7" w:rsidRPr="00F42568" w:rsidSect="00D6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03C"/>
    <w:multiLevelType w:val="multilevel"/>
    <w:tmpl w:val="E71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A49AC"/>
    <w:multiLevelType w:val="multilevel"/>
    <w:tmpl w:val="36C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16DA6"/>
    <w:multiLevelType w:val="multilevel"/>
    <w:tmpl w:val="6CD6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D6A71"/>
    <w:multiLevelType w:val="multilevel"/>
    <w:tmpl w:val="726E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157FAA"/>
    <w:multiLevelType w:val="multilevel"/>
    <w:tmpl w:val="DA52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6317F1"/>
    <w:multiLevelType w:val="multilevel"/>
    <w:tmpl w:val="786A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14199"/>
    <w:multiLevelType w:val="multilevel"/>
    <w:tmpl w:val="7BF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060F"/>
    <w:rsid w:val="0010060F"/>
    <w:rsid w:val="00244043"/>
    <w:rsid w:val="00B52ECB"/>
    <w:rsid w:val="00D631C7"/>
    <w:rsid w:val="00F42568"/>
    <w:rsid w:val="00FE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C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0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0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06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060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10060F"/>
  </w:style>
  <w:style w:type="character" w:customStyle="1" w:styleId="nx">
    <w:name w:val="nx"/>
    <w:basedOn w:val="a0"/>
    <w:rsid w:val="0010060F"/>
  </w:style>
  <w:style w:type="character" w:customStyle="1" w:styleId="o">
    <w:name w:val="o"/>
    <w:basedOn w:val="a0"/>
    <w:rsid w:val="0010060F"/>
  </w:style>
  <w:style w:type="character" w:customStyle="1" w:styleId="mi">
    <w:name w:val="mi"/>
    <w:basedOn w:val="a0"/>
    <w:rsid w:val="0010060F"/>
  </w:style>
  <w:style w:type="character" w:customStyle="1" w:styleId="p">
    <w:name w:val="p"/>
    <w:basedOn w:val="a0"/>
    <w:rsid w:val="0010060F"/>
  </w:style>
  <w:style w:type="character" w:customStyle="1" w:styleId="s2">
    <w:name w:val="s2"/>
    <w:basedOn w:val="a0"/>
    <w:rsid w:val="0010060F"/>
  </w:style>
  <w:style w:type="character" w:customStyle="1" w:styleId="mf">
    <w:name w:val="mf"/>
    <w:basedOn w:val="a0"/>
    <w:rsid w:val="0010060F"/>
  </w:style>
  <w:style w:type="character" w:customStyle="1" w:styleId="kr">
    <w:name w:val="kr"/>
    <w:basedOn w:val="a0"/>
    <w:rsid w:val="0010060F"/>
  </w:style>
  <w:style w:type="character" w:customStyle="1" w:styleId="kc">
    <w:name w:val="kc"/>
    <w:basedOn w:val="a0"/>
    <w:rsid w:val="0010060F"/>
  </w:style>
  <w:style w:type="character" w:customStyle="1" w:styleId="c1">
    <w:name w:val="c1"/>
    <w:basedOn w:val="a0"/>
    <w:rsid w:val="0010060F"/>
  </w:style>
  <w:style w:type="character" w:styleId="a4">
    <w:name w:val="Strong"/>
    <w:basedOn w:val="a0"/>
    <w:uiPriority w:val="22"/>
    <w:qFormat/>
    <w:rsid w:val="00FE004B"/>
    <w:rPr>
      <w:b/>
      <w:bCs/>
    </w:rPr>
  </w:style>
  <w:style w:type="character" w:customStyle="1" w:styleId="c">
    <w:name w:val="c"/>
    <w:basedOn w:val="a0"/>
    <w:rsid w:val="00FE004B"/>
  </w:style>
  <w:style w:type="character" w:customStyle="1" w:styleId="nt">
    <w:name w:val="nt"/>
    <w:basedOn w:val="a0"/>
    <w:rsid w:val="00FE004B"/>
  </w:style>
  <w:style w:type="character" w:customStyle="1" w:styleId="na">
    <w:name w:val="na"/>
    <w:basedOn w:val="a0"/>
    <w:rsid w:val="00FE004B"/>
  </w:style>
  <w:style w:type="character" w:customStyle="1" w:styleId="s">
    <w:name w:val="s"/>
    <w:basedOn w:val="a0"/>
    <w:rsid w:val="00FE004B"/>
  </w:style>
  <w:style w:type="character" w:customStyle="1" w:styleId="nb">
    <w:name w:val="nb"/>
    <w:basedOn w:val="a0"/>
    <w:rsid w:val="00FE004B"/>
  </w:style>
  <w:style w:type="character" w:customStyle="1" w:styleId="s1">
    <w:name w:val="s1"/>
    <w:basedOn w:val="a0"/>
    <w:rsid w:val="00FE004B"/>
  </w:style>
  <w:style w:type="character" w:customStyle="1" w:styleId="k">
    <w:name w:val="k"/>
    <w:basedOn w:val="a0"/>
    <w:rsid w:val="00FE004B"/>
  </w:style>
  <w:style w:type="character" w:styleId="a5">
    <w:name w:val="Emphasis"/>
    <w:basedOn w:val="a0"/>
    <w:uiPriority w:val="20"/>
    <w:qFormat/>
    <w:rsid w:val="00FE00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781</Words>
  <Characters>4456</Characters>
  <Application>Microsoft Office Word</Application>
  <DocSecurity>0</DocSecurity>
  <Lines>37</Lines>
  <Paragraphs>10</Paragraphs>
  <ScaleCrop>false</ScaleCrop>
  <Company>CHINA</Company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2017-09-08T14:53:00Z</dcterms:created>
  <dcterms:modified xsi:type="dcterms:W3CDTF">2017-11-29T09:09:00Z</dcterms:modified>
</cp:coreProperties>
</file>