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E9B4CF0" w14:textId="77777777" w:rsidR="00000000" w:rsidRPr="000A0BA5" w:rsidRDefault="00D54907" w:rsidP="000A0BA5">
      <w:pPr>
        <w:pStyle w:val="a3"/>
        <w:rPr>
          <w:rFonts w:ascii="宋体" w:eastAsia="宋体" w:hAnsi="宋体" w:cs="宋体" w:hint="eastAsia"/>
        </w:rPr>
      </w:pPr>
      <w:r w:rsidRPr="000A0BA5">
        <w:rPr>
          <w:rFonts w:ascii="宋体" w:eastAsia="宋体" w:hAnsi="宋体" w:cs="宋体" w:hint="eastAsia"/>
        </w:rPr>
        <w:t xml:space="preserve"># </w:t>
      </w:r>
      <w:proofErr w:type="spellStart"/>
      <w:r w:rsidRPr="000A0BA5">
        <w:rPr>
          <w:rFonts w:ascii="宋体" w:eastAsia="宋体" w:hAnsi="宋体" w:cs="宋体" w:hint="eastAsia"/>
        </w:rPr>
        <w:t>MultipleFacesProcess</w:t>
      </w:r>
      <w:proofErr w:type="spellEnd"/>
    </w:p>
    <w:p w14:paraId="16E3568D" w14:textId="77777777" w:rsidR="00000000" w:rsidRPr="000A0BA5" w:rsidRDefault="00D54907" w:rsidP="000A0BA5">
      <w:pPr>
        <w:pStyle w:val="a3"/>
        <w:rPr>
          <w:rFonts w:ascii="宋体" w:eastAsia="宋体" w:hAnsi="宋体" w:cs="宋体" w:hint="eastAsia"/>
        </w:rPr>
      </w:pPr>
      <w:r w:rsidRPr="000A0BA5">
        <w:rPr>
          <w:rFonts w:ascii="宋体" w:eastAsia="宋体" w:hAnsi="宋体" w:cs="宋体" w:hint="eastAsia"/>
        </w:rPr>
        <w:t xml:space="preserve"> Process multiple faces powered by ArcSoft SDK (V3.0)</w:t>
      </w:r>
    </w:p>
    <w:p w14:paraId="2A7C1E04" w14:textId="2CF02F98" w:rsidR="00000000" w:rsidRDefault="00D54907" w:rsidP="000A0BA5">
      <w:pPr>
        <w:pStyle w:val="a3"/>
        <w:rPr>
          <w:rFonts w:ascii="宋体" w:eastAsia="宋体" w:hAnsi="宋体" w:cs="宋体"/>
        </w:rPr>
      </w:pPr>
    </w:p>
    <w:p w14:paraId="79C114B1" w14:textId="1DFE4F6B" w:rsidR="00527D4E" w:rsidRDefault="00527D4E" w:rsidP="00527D4E">
      <w:pPr>
        <w:pStyle w:val="a3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How</w:t>
      </w:r>
      <w:r>
        <w:rPr>
          <w:rFonts w:ascii="宋体" w:eastAsia="宋体" w:hAnsi="宋体" w:cs="宋体"/>
        </w:rPr>
        <w:t xml:space="preserve"> </w:t>
      </w:r>
      <w:r>
        <w:rPr>
          <w:rFonts w:ascii="宋体" w:eastAsia="宋体" w:hAnsi="宋体" w:cs="宋体" w:hint="eastAsia"/>
        </w:rPr>
        <w:t>to</w:t>
      </w:r>
      <w:r>
        <w:rPr>
          <w:rFonts w:ascii="宋体" w:eastAsia="宋体" w:hAnsi="宋体" w:cs="宋体"/>
        </w:rPr>
        <w:t xml:space="preserve"> </w:t>
      </w:r>
      <w:r>
        <w:rPr>
          <w:rFonts w:ascii="宋体" w:eastAsia="宋体" w:hAnsi="宋体" w:cs="宋体" w:hint="eastAsia"/>
        </w:rPr>
        <w:t>use</w:t>
      </w:r>
      <w:r>
        <w:rPr>
          <w:rFonts w:ascii="宋体" w:eastAsia="宋体" w:hAnsi="宋体" w:cs="宋体"/>
        </w:rPr>
        <w:t xml:space="preserve"> </w:t>
      </w:r>
      <w:r>
        <w:rPr>
          <w:rFonts w:ascii="宋体" w:eastAsia="宋体" w:hAnsi="宋体" w:cs="宋体" w:hint="eastAsia"/>
        </w:rPr>
        <w:t>it：</w:t>
      </w:r>
    </w:p>
    <w:p w14:paraId="40396CCD" w14:textId="6A96AA66" w:rsidR="00F41A06" w:rsidRDefault="00F41A06" w:rsidP="00F41A06">
      <w:pPr>
        <w:pStyle w:val="a3"/>
        <w:numPr>
          <w:ilvl w:val="0"/>
          <w:numId w:val="3"/>
        </w:numPr>
        <w:rPr>
          <w:rFonts w:ascii="宋体" w:eastAsia="宋体" w:hAnsi="宋体" w:cs="宋体"/>
        </w:rPr>
      </w:pPr>
      <w:r>
        <w:rPr>
          <w:rFonts w:ascii="宋体" w:eastAsia="宋体" w:hAnsi="宋体" w:cs="宋体"/>
        </w:rPr>
        <w:t>Make sure the following packages are installed in your windows system</w:t>
      </w:r>
    </w:p>
    <w:p w14:paraId="3114062A" w14:textId="09F1DA01" w:rsidR="00F41A06" w:rsidRDefault="00F41A06" w:rsidP="00F41A06">
      <w:pPr>
        <w:pStyle w:val="a3"/>
        <w:numPr>
          <w:ilvl w:val="0"/>
          <w:numId w:val="4"/>
        </w:numPr>
        <w:rPr>
          <w:rFonts w:ascii="宋体" w:eastAsia="宋体" w:hAnsi="宋体" w:cs="宋体"/>
        </w:rPr>
      </w:pPr>
      <w:r w:rsidRPr="00F41A06">
        <w:rPr>
          <w:rFonts w:ascii="宋体" w:eastAsia="宋体" w:hAnsi="宋体" w:cs="宋体"/>
        </w:rPr>
        <w:t>Visual C++ Redistributable Packages for Visual Studio 2013</w:t>
      </w:r>
      <w:r>
        <w:rPr>
          <w:rFonts w:ascii="宋体" w:eastAsia="宋体" w:hAnsi="宋体" w:cs="宋体" w:hint="eastAsia"/>
        </w:rPr>
        <w:t>（x</w:t>
      </w:r>
      <w:r>
        <w:rPr>
          <w:rFonts w:ascii="宋体" w:eastAsia="宋体" w:hAnsi="宋体" w:cs="宋体"/>
        </w:rPr>
        <w:t>64</w:t>
      </w:r>
      <w:r>
        <w:rPr>
          <w:rFonts w:ascii="宋体" w:eastAsia="宋体" w:hAnsi="宋体" w:cs="宋体" w:hint="eastAsia"/>
        </w:rPr>
        <w:t>）</w:t>
      </w:r>
    </w:p>
    <w:p w14:paraId="1AF98571" w14:textId="20095671" w:rsidR="00F41A06" w:rsidRDefault="00F41A06" w:rsidP="00F41A06">
      <w:pPr>
        <w:pStyle w:val="a3"/>
        <w:ind w:left="780"/>
        <w:rPr>
          <w:rFonts w:ascii="宋体" w:eastAsia="宋体" w:hAnsi="宋体" w:cs="宋体"/>
        </w:rPr>
      </w:pPr>
      <w:r>
        <w:rPr>
          <w:rFonts w:ascii="宋体" w:eastAsia="宋体" w:hAnsi="宋体" w:cs="宋体"/>
        </w:rPr>
        <w:t>(</w:t>
      </w:r>
      <w:hyperlink r:id="rId5" w:history="1">
        <w:r w:rsidRPr="00FF773B">
          <w:rPr>
            <w:rStyle w:val="a5"/>
            <w:rFonts w:ascii="宋体" w:eastAsia="宋体" w:hAnsi="宋体" w:cs="宋体"/>
          </w:rPr>
          <w:t>https://www.microsoft.com/en-us/download/details.aspx?id=40784</w:t>
        </w:r>
      </w:hyperlink>
      <w:r>
        <w:rPr>
          <w:rFonts w:ascii="宋体" w:eastAsia="宋体" w:hAnsi="宋体" w:cs="宋体"/>
        </w:rPr>
        <w:t>)</w:t>
      </w:r>
    </w:p>
    <w:p w14:paraId="111D6085" w14:textId="70CFEE26" w:rsidR="00F41A06" w:rsidRPr="00F41A06" w:rsidRDefault="00F41A06" w:rsidP="00F41A06">
      <w:pPr>
        <w:pStyle w:val="a3"/>
        <w:ind w:left="780"/>
        <w:rPr>
          <w:rFonts w:ascii="宋体" w:eastAsia="宋体" w:hAnsi="宋体" w:cs="宋体" w:hint="eastAsia"/>
        </w:rPr>
      </w:pPr>
      <w:r w:rsidRPr="00F41A06">
        <w:rPr>
          <w:rFonts w:ascii="宋体" w:eastAsia="宋体" w:hAnsi="宋体" w:cs="宋体"/>
          <w:noProof/>
        </w:rPr>
        <w:drawing>
          <wp:inline distT="0" distB="0" distL="0" distR="0" wp14:anchorId="0F0DDD88" wp14:editId="73254027">
            <wp:extent cx="3575050" cy="1370597"/>
            <wp:effectExtent l="0" t="0" r="6350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574" cy="13838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E1138B" w14:textId="18F184DD" w:rsidR="00F41A06" w:rsidRDefault="00F41A06" w:rsidP="00F41A06">
      <w:pPr>
        <w:pStyle w:val="a3"/>
        <w:numPr>
          <w:ilvl w:val="0"/>
          <w:numId w:val="4"/>
        </w:numPr>
        <w:rPr>
          <w:rFonts w:ascii="宋体" w:eastAsia="宋体" w:hAnsi="宋体" w:cs="宋体"/>
        </w:rPr>
      </w:pPr>
      <w:r>
        <w:rPr>
          <w:rFonts w:ascii="宋体" w:eastAsia="宋体" w:hAnsi="宋体" w:cs="宋体"/>
        </w:rPr>
        <w:t xml:space="preserve">.Net 5 </w:t>
      </w:r>
      <w:r>
        <w:rPr>
          <w:rFonts w:ascii="宋体" w:eastAsia="宋体" w:hAnsi="宋体" w:cs="宋体" w:hint="eastAsia"/>
        </w:rPr>
        <w:t>（x</w:t>
      </w:r>
      <w:r>
        <w:rPr>
          <w:rFonts w:ascii="宋体" w:eastAsia="宋体" w:hAnsi="宋体" w:cs="宋体"/>
        </w:rPr>
        <w:t>64</w:t>
      </w:r>
      <w:r>
        <w:rPr>
          <w:rFonts w:ascii="宋体" w:eastAsia="宋体" w:hAnsi="宋体" w:cs="宋体" w:hint="eastAsia"/>
        </w:rPr>
        <w:t>）</w:t>
      </w:r>
      <w:r>
        <w:rPr>
          <w:rFonts w:ascii="宋体" w:eastAsia="宋体" w:hAnsi="宋体" w:cs="宋体"/>
        </w:rPr>
        <w:t>SDK (Yes, it is newest .net5, better than core 3.1)</w:t>
      </w:r>
    </w:p>
    <w:p w14:paraId="1DA65E2D" w14:textId="0D04FCB4" w:rsidR="00F41A06" w:rsidRDefault="00F41A06" w:rsidP="00F41A06">
      <w:pPr>
        <w:pStyle w:val="a3"/>
        <w:ind w:left="780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（</w:t>
      </w:r>
      <w:hyperlink r:id="rId7" w:history="1">
        <w:r w:rsidRPr="00FF773B">
          <w:rPr>
            <w:rStyle w:val="a5"/>
            <w:rFonts w:ascii="宋体" w:eastAsia="宋体" w:hAnsi="宋体" w:cs="宋体"/>
          </w:rPr>
          <w:t>https://dotnet.microsoft.com/download/visual-studio-sdks</w:t>
        </w:r>
      </w:hyperlink>
      <w:r>
        <w:rPr>
          <w:rFonts w:ascii="宋体" w:eastAsia="宋体" w:hAnsi="宋体" w:cs="宋体" w:hint="eastAsia"/>
        </w:rPr>
        <w:t>）</w:t>
      </w:r>
    </w:p>
    <w:p w14:paraId="5A520A3F" w14:textId="38987C06" w:rsidR="00F41A06" w:rsidRDefault="00F41A06" w:rsidP="00F41A06">
      <w:pPr>
        <w:pStyle w:val="a3"/>
        <w:ind w:left="780"/>
        <w:rPr>
          <w:rFonts w:ascii="宋体" w:eastAsia="宋体" w:hAnsi="宋体" w:cs="宋体"/>
        </w:rPr>
      </w:pPr>
    </w:p>
    <w:p w14:paraId="4CDAC75F" w14:textId="1922472A" w:rsidR="00F41A06" w:rsidRPr="00F41A06" w:rsidRDefault="00F41A06" w:rsidP="00F41A06">
      <w:pPr>
        <w:pStyle w:val="a3"/>
        <w:ind w:left="780"/>
        <w:rPr>
          <w:rFonts w:ascii="宋体" w:eastAsia="宋体" w:hAnsi="宋体" w:cs="宋体" w:hint="eastAsia"/>
        </w:rPr>
      </w:pPr>
      <w:r w:rsidRPr="00F41A06">
        <w:rPr>
          <w:rFonts w:ascii="宋体" w:eastAsia="宋体" w:hAnsi="宋体" w:cs="宋体"/>
          <w:noProof/>
        </w:rPr>
        <w:drawing>
          <wp:inline distT="0" distB="0" distL="0" distR="0" wp14:anchorId="4736C74A" wp14:editId="24D94382">
            <wp:extent cx="3448050" cy="2701128"/>
            <wp:effectExtent l="0" t="0" r="0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4853" cy="2706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4B4AAF" w14:textId="77777777" w:rsidR="00F41A06" w:rsidRDefault="00F41A06" w:rsidP="00527D4E">
      <w:pPr>
        <w:pStyle w:val="a3"/>
        <w:rPr>
          <w:rFonts w:ascii="宋体" w:eastAsia="宋体" w:hAnsi="宋体" w:cs="宋体" w:hint="eastAsia"/>
        </w:rPr>
      </w:pPr>
    </w:p>
    <w:p w14:paraId="611F2382" w14:textId="77777777" w:rsidR="00527D4E" w:rsidRDefault="00527D4E" w:rsidP="00527D4E">
      <w:pPr>
        <w:pStyle w:val="a3"/>
        <w:numPr>
          <w:ilvl w:val="0"/>
          <w:numId w:val="3"/>
        </w:numPr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Register</w:t>
      </w:r>
      <w:r>
        <w:rPr>
          <w:rFonts w:ascii="宋体" w:eastAsia="宋体" w:hAnsi="宋体" w:cs="宋体"/>
        </w:rPr>
        <w:t xml:space="preserve"> </w:t>
      </w:r>
      <w:proofErr w:type="gramStart"/>
      <w:r>
        <w:rPr>
          <w:rFonts w:ascii="宋体" w:eastAsia="宋体" w:hAnsi="宋体" w:cs="宋体" w:hint="eastAsia"/>
        </w:rPr>
        <w:t>an</w:t>
      </w:r>
      <w:proofErr w:type="gramEnd"/>
      <w:r>
        <w:rPr>
          <w:rFonts w:ascii="宋体" w:eastAsia="宋体" w:hAnsi="宋体" w:cs="宋体"/>
        </w:rPr>
        <w:t xml:space="preserve"> </w:t>
      </w:r>
      <w:r>
        <w:rPr>
          <w:rFonts w:ascii="宋体" w:eastAsia="宋体" w:hAnsi="宋体" w:cs="宋体" w:hint="eastAsia"/>
        </w:rPr>
        <w:t>user</w:t>
      </w:r>
      <w:r>
        <w:rPr>
          <w:rFonts w:ascii="宋体" w:eastAsia="宋体" w:hAnsi="宋体" w:cs="宋体"/>
        </w:rPr>
        <w:t xml:space="preserve"> account on ArcSoft office web.</w:t>
      </w:r>
    </w:p>
    <w:p w14:paraId="7636532A" w14:textId="3D181D0C" w:rsidR="00527D4E" w:rsidRPr="00527D4E" w:rsidRDefault="00527D4E" w:rsidP="00527D4E">
      <w:pPr>
        <w:pStyle w:val="a3"/>
        <w:ind w:left="360"/>
        <w:rPr>
          <w:rFonts w:ascii="宋体" w:eastAsia="宋体" w:hAnsi="宋体" w:cs="宋体" w:hint="eastAsia"/>
        </w:rPr>
      </w:pPr>
      <w:r w:rsidRPr="00527D4E">
        <w:rPr>
          <w:rFonts w:ascii="宋体" w:eastAsia="宋体" w:hAnsi="宋体" w:cs="宋体"/>
        </w:rPr>
        <w:t>(</w:t>
      </w:r>
      <w:hyperlink r:id="rId9" w:history="1">
        <w:r w:rsidRPr="00527D4E">
          <w:rPr>
            <w:rStyle w:val="a5"/>
            <w:rFonts w:ascii="宋体" w:eastAsia="宋体" w:hAnsi="宋体" w:cs="宋体"/>
          </w:rPr>
          <w:t>https://ai.arcsoft.com.cn/ucenter/resource/build/index.html#/reg</w:t>
        </w:r>
      </w:hyperlink>
      <w:r w:rsidRPr="00527D4E">
        <w:rPr>
          <w:rFonts w:ascii="宋体" w:eastAsia="宋体" w:hAnsi="宋体" w:cs="宋体" w:hint="eastAsia"/>
        </w:rPr>
        <w:t>)</w:t>
      </w:r>
    </w:p>
    <w:p w14:paraId="706590A0" w14:textId="0FCC7978" w:rsidR="00527D4E" w:rsidRDefault="00527D4E" w:rsidP="00527D4E">
      <w:pPr>
        <w:pStyle w:val="a3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  <w:noProof/>
        </w:rPr>
        <w:drawing>
          <wp:inline distT="0" distB="0" distL="0" distR="0" wp14:anchorId="37731E91" wp14:editId="400C2A5D">
            <wp:extent cx="4185398" cy="2012950"/>
            <wp:effectExtent l="0" t="0" r="5715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4452" cy="2022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CA412" w14:textId="77777777" w:rsidR="00527D4E" w:rsidRDefault="00527D4E" w:rsidP="00527D4E">
      <w:pPr>
        <w:pStyle w:val="a3"/>
        <w:rPr>
          <w:rFonts w:ascii="宋体" w:eastAsia="宋体" w:hAnsi="宋体" w:cs="宋体" w:hint="eastAsia"/>
        </w:rPr>
      </w:pPr>
    </w:p>
    <w:p w14:paraId="204DBBFA" w14:textId="6582F890" w:rsidR="00527D4E" w:rsidRDefault="00527D4E" w:rsidP="00527D4E">
      <w:pPr>
        <w:pStyle w:val="a3"/>
        <w:rPr>
          <w:rFonts w:ascii="宋体" w:eastAsia="宋体" w:hAnsi="宋体" w:cs="宋体"/>
        </w:rPr>
      </w:pPr>
    </w:p>
    <w:p w14:paraId="6C8697D5" w14:textId="7D2B30E1" w:rsidR="00527D4E" w:rsidRDefault="00527D4E" w:rsidP="00527D4E">
      <w:pPr>
        <w:pStyle w:val="a3"/>
        <w:numPr>
          <w:ilvl w:val="0"/>
          <w:numId w:val="3"/>
        </w:numPr>
        <w:rPr>
          <w:rFonts w:ascii="宋体" w:eastAsia="宋体" w:hAnsi="宋体" w:cs="宋体"/>
        </w:rPr>
      </w:pPr>
      <w:r>
        <w:rPr>
          <w:rFonts w:ascii="宋体" w:eastAsia="宋体" w:hAnsi="宋体" w:cs="宋体"/>
        </w:rPr>
        <w:t>Create a custom project and download the Windows x</w:t>
      </w:r>
      <w:r>
        <w:rPr>
          <w:rFonts w:ascii="宋体" w:eastAsia="宋体" w:hAnsi="宋体" w:cs="宋体" w:hint="eastAsia"/>
        </w:rPr>
        <w:t>6</w:t>
      </w:r>
      <w:r>
        <w:rPr>
          <w:rFonts w:ascii="宋体" w:eastAsia="宋体" w:hAnsi="宋体" w:cs="宋体"/>
        </w:rPr>
        <w:t>4</w:t>
      </w:r>
      <w:r w:rsidRPr="00527D4E">
        <w:rPr>
          <w:rFonts w:ascii="宋体" w:eastAsia="宋体" w:hAnsi="宋体" w:cs="宋体"/>
        </w:rPr>
        <w:t xml:space="preserve"> </w:t>
      </w:r>
      <w:r>
        <w:rPr>
          <w:rFonts w:ascii="宋体" w:eastAsia="宋体" w:hAnsi="宋体" w:cs="宋体"/>
        </w:rPr>
        <w:t xml:space="preserve">C++ </w:t>
      </w:r>
      <w:r w:rsidRPr="00527D4E">
        <w:rPr>
          <w:rFonts w:ascii="宋体" w:eastAsia="宋体" w:hAnsi="宋体" w:cs="宋体"/>
        </w:rPr>
        <w:t>SDK</w:t>
      </w:r>
      <w:r>
        <w:rPr>
          <w:rFonts w:ascii="宋体" w:eastAsia="宋体" w:hAnsi="宋体" w:cs="宋体"/>
        </w:rPr>
        <w:t>.</w:t>
      </w:r>
    </w:p>
    <w:p w14:paraId="2FBDF84E" w14:textId="268C16AD" w:rsidR="00527D4E" w:rsidRDefault="00527D4E" w:rsidP="00527D4E">
      <w:pPr>
        <w:pStyle w:val="a3"/>
        <w:ind w:left="360"/>
        <w:rPr>
          <w:rFonts w:ascii="宋体" w:eastAsia="宋体" w:hAnsi="宋体" w:cs="宋体"/>
        </w:rPr>
      </w:pPr>
      <w:r w:rsidRPr="00527D4E">
        <w:rPr>
          <w:rFonts w:ascii="宋体" w:eastAsia="宋体" w:hAnsi="宋体" w:cs="宋体"/>
          <w:noProof/>
        </w:rPr>
        <w:drawing>
          <wp:inline distT="0" distB="0" distL="0" distR="0" wp14:anchorId="23F3B5F8" wp14:editId="638CAB14">
            <wp:extent cx="4699000" cy="2298065"/>
            <wp:effectExtent l="0" t="0" r="635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9000" cy="2298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4EC0B7" w14:textId="37791BE8" w:rsidR="00527D4E" w:rsidRDefault="00527D4E" w:rsidP="00527D4E">
      <w:pPr>
        <w:pStyle w:val="a3"/>
        <w:ind w:left="360"/>
        <w:rPr>
          <w:rFonts w:ascii="宋体" w:eastAsia="宋体" w:hAnsi="宋体" w:cs="宋体"/>
        </w:rPr>
      </w:pPr>
    </w:p>
    <w:p w14:paraId="3C3051C6" w14:textId="7CFF23BE" w:rsidR="00527D4E" w:rsidRDefault="00527D4E" w:rsidP="00527D4E">
      <w:pPr>
        <w:pStyle w:val="a3"/>
        <w:ind w:left="360"/>
        <w:rPr>
          <w:rFonts w:ascii="宋体" w:eastAsia="宋体" w:hAnsi="宋体" w:cs="宋体"/>
        </w:rPr>
      </w:pPr>
      <w:r w:rsidRPr="00527D4E">
        <w:rPr>
          <w:rFonts w:ascii="宋体" w:eastAsia="宋体" w:hAnsi="宋体" w:cs="宋体"/>
          <w:noProof/>
        </w:rPr>
        <w:drawing>
          <wp:inline distT="0" distB="0" distL="0" distR="0" wp14:anchorId="67D1CC52" wp14:editId="6675CDEB">
            <wp:extent cx="4699000" cy="2482215"/>
            <wp:effectExtent l="0" t="0" r="635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9000" cy="2482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F2DBB6" w14:textId="65BDF2CC" w:rsidR="00527D4E" w:rsidRDefault="00527D4E" w:rsidP="00527D4E">
      <w:pPr>
        <w:pStyle w:val="a3"/>
        <w:numPr>
          <w:ilvl w:val="0"/>
          <w:numId w:val="3"/>
        </w:numPr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Unzip</w:t>
      </w:r>
      <w:r>
        <w:rPr>
          <w:rFonts w:ascii="宋体" w:eastAsia="宋体" w:hAnsi="宋体" w:cs="宋体"/>
        </w:rPr>
        <w:t xml:space="preserve"> the SDK and copy the 2 dll </w:t>
      </w:r>
      <w:r w:rsidR="0070459A">
        <w:rPr>
          <w:rFonts w:ascii="宋体" w:eastAsia="宋体" w:hAnsi="宋体" w:cs="宋体"/>
        </w:rPr>
        <w:t>from lib folder.</w:t>
      </w:r>
    </w:p>
    <w:p w14:paraId="35FE6C37" w14:textId="3108AB5F" w:rsidR="00527D4E" w:rsidRDefault="00527D4E" w:rsidP="00F41A06">
      <w:pPr>
        <w:pStyle w:val="a3"/>
        <w:ind w:left="360"/>
        <w:rPr>
          <w:rFonts w:ascii="宋体" w:eastAsia="宋体" w:hAnsi="宋体" w:cs="宋体" w:hint="eastAsia"/>
        </w:rPr>
      </w:pPr>
      <w:r w:rsidRPr="00527D4E">
        <w:rPr>
          <w:rFonts w:ascii="宋体" w:eastAsia="宋体" w:hAnsi="宋体" w:cs="宋体"/>
          <w:noProof/>
        </w:rPr>
        <w:drawing>
          <wp:inline distT="0" distB="0" distL="0" distR="0" wp14:anchorId="1B1275FC" wp14:editId="33B0533F">
            <wp:extent cx="2520950" cy="14351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950" cy="143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0459A" w:rsidRPr="0070459A">
        <w:rPr>
          <w:rFonts w:ascii="宋体" w:eastAsia="宋体" w:hAnsi="宋体" w:cs="宋体"/>
          <w:noProof/>
        </w:rPr>
        <w:drawing>
          <wp:inline distT="0" distB="0" distL="0" distR="0" wp14:anchorId="3729CE53" wp14:editId="1968E43D">
            <wp:extent cx="4699000" cy="1250950"/>
            <wp:effectExtent l="0" t="0" r="635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9000" cy="125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DA0237" w14:textId="0F09FDAF" w:rsidR="00527D4E" w:rsidRDefault="0070459A" w:rsidP="0070459A">
      <w:pPr>
        <w:pStyle w:val="a3"/>
        <w:numPr>
          <w:ilvl w:val="0"/>
          <w:numId w:val="3"/>
        </w:numPr>
        <w:rPr>
          <w:rFonts w:ascii="宋体" w:eastAsia="宋体" w:hAnsi="宋体" w:cs="宋体"/>
        </w:rPr>
      </w:pPr>
      <w:r>
        <w:rPr>
          <w:rFonts w:ascii="宋体" w:eastAsia="宋体" w:hAnsi="宋体" w:cs="宋体"/>
        </w:rPr>
        <w:lastRenderedPageBreak/>
        <w:t xml:space="preserve">Download the code from </w:t>
      </w:r>
      <w:r w:rsidR="00C478F0">
        <w:rPr>
          <w:rFonts w:ascii="宋体" w:eastAsia="宋体" w:hAnsi="宋体" w:cs="宋体"/>
        </w:rPr>
        <w:t>GitHub</w:t>
      </w:r>
      <w:r>
        <w:rPr>
          <w:rFonts w:ascii="宋体" w:eastAsia="宋体" w:hAnsi="宋体" w:cs="宋体"/>
        </w:rPr>
        <w:t xml:space="preserve"> and open with VS2019. Put the 2 dlls into the ArcSoft library projects. (</w:t>
      </w:r>
      <w:r w:rsidR="00C478F0">
        <w:rPr>
          <w:rFonts w:ascii="宋体" w:eastAsia="宋体" w:hAnsi="宋体" w:cs="宋体"/>
        </w:rPr>
        <w:t>Choose “always copy” to avoid dll-missing mistake</w:t>
      </w:r>
      <w:r>
        <w:rPr>
          <w:rFonts w:ascii="宋体" w:eastAsia="宋体" w:hAnsi="宋体" w:cs="宋体"/>
        </w:rPr>
        <w:t>)</w:t>
      </w:r>
    </w:p>
    <w:p w14:paraId="62BCC871" w14:textId="34A326D1" w:rsidR="0070459A" w:rsidRDefault="0070459A" w:rsidP="0070459A">
      <w:pPr>
        <w:pStyle w:val="a3"/>
        <w:rPr>
          <w:rFonts w:ascii="宋体" w:eastAsia="宋体" w:hAnsi="宋体" w:cs="宋体"/>
        </w:rPr>
      </w:pPr>
      <w:r w:rsidRPr="0070459A">
        <w:rPr>
          <w:rFonts w:ascii="宋体" w:eastAsia="宋体" w:hAnsi="宋体" w:cs="宋体"/>
          <w:noProof/>
        </w:rPr>
        <w:drawing>
          <wp:inline distT="0" distB="0" distL="0" distR="0" wp14:anchorId="72827750" wp14:editId="36A86D10">
            <wp:extent cx="2183379" cy="4565650"/>
            <wp:effectExtent l="0" t="0" r="762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4748" cy="4673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14F3F5" w14:textId="77777777" w:rsidR="00F41A06" w:rsidRDefault="00F41A06" w:rsidP="0070459A">
      <w:pPr>
        <w:pStyle w:val="a3"/>
        <w:rPr>
          <w:rFonts w:ascii="宋体" w:eastAsia="宋体" w:hAnsi="宋体" w:cs="宋体" w:hint="eastAsia"/>
        </w:rPr>
      </w:pPr>
    </w:p>
    <w:p w14:paraId="497B3366" w14:textId="3F4DB2CA" w:rsidR="00C478F0" w:rsidRDefault="00C478F0" w:rsidP="00C478F0">
      <w:pPr>
        <w:pStyle w:val="a3"/>
        <w:numPr>
          <w:ilvl w:val="0"/>
          <w:numId w:val="3"/>
        </w:numPr>
        <w:rPr>
          <w:rFonts w:ascii="宋体" w:eastAsia="宋体" w:hAnsi="宋体" w:cs="宋体"/>
        </w:rPr>
      </w:pPr>
      <w:r>
        <w:rPr>
          <w:rFonts w:ascii="宋体" w:eastAsia="宋体" w:hAnsi="宋体" w:cs="宋体"/>
        </w:rPr>
        <w:t xml:space="preserve">Go back to </w:t>
      </w:r>
      <w:r>
        <w:rPr>
          <w:rFonts w:ascii="宋体" w:eastAsia="宋体" w:hAnsi="宋体" w:cs="宋体"/>
        </w:rPr>
        <w:t>ArcSoft office web</w:t>
      </w:r>
      <w:r>
        <w:rPr>
          <w:rFonts w:ascii="宋体" w:eastAsia="宋体" w:hAnsi="宋体" w:cs="宋体"/>
        </w:rPr>
        <w:t xml:space="preserve"> and get your own “APP</w:t>
      </w:r>
      <w:r w:rsidR="00F41A06">
        <w:rPr>
          <w:rFonts w:ascii="宋体" w:eastAsia="宋体" w:hAnsi="宋体" w:cs="宋体"/>
        </w:rPr>
        <w:t>_ID</w:t>
      </w:r>
      <w:r>
        <w:rPr>
          <w:rFonts w:ascii="宋体" w:eastAsia="宋体" w:hAnsi="宋体" w:cs="宋体"/>
        </w:rPr>
        <w:t>”</w:t>
      </w:r>
      <w:r w:rsidR="00F41A06">
        <w:rPr>
          <w:rFonts w:ascii="宋体" w:eastAsia="宋体" w:hAnsi="宋体" w:cs="宋体"/>
        </w:rPr>
        <w:t xml:space="preserve"> and “</w:t>
      </w:r>
      <w:proofErr w:type="spellStart"/>
      <w:r w:rsidR="00F41A06">
        <w:rPr>
          <w:rFonts w:ascii="宋体" w:eastAsia="宋体" w:hAnsi="宋体" w:cs="宋体"/>
        </w:rPr>
        <w:t>SDK_Key</w:t>
      </w:r>
      <w:proofErr w:type="spellEnd"/>
      <w:r w:rsidR="00F41A06">
        <w:rPr>
          <w:rFonts w:ascii="宋体" w:eastAsia="宋体" w:hAnsi="宋体" w:cs="宋体"/>
        </w:rPr>
        <w:t>”. Copy them to “</w:t>
      </w:r>
      <w:proofErr w:type="spellStart"/>
      <w:proofErr w:type="gramStart"/>
      <w:r w:rsidR="00F41A06" w:rsidRPr="00F41A06">
        <w:rPr>
          <w:rFonts w:ascii="宋体" w:eastAsia="宋体" w:hAnsi="宋体" w:cs="宋体"/>
        </w:rPr>
        <w:t>appsettings.json</w:t>
      </w:r>
      <w:proofErr w:type="spellEnd"/>
      <w:proofErr w:type="gramEnd"/>
      <w:r w:rsidR="00F41A06">
        <w:rPr>
          <w:rFonts w:ascii="宋体" w:eastAsia="宋体" w:hAnsi="宋体" w:cs="宋体"/>
        </w:rPr>
        <w:t>” both in “</w:t>
      </w:r>
      <w:proofErr w:type="spellStart"/>
      <w:r w:rsidR="00F41A06">
        <w:rPr>
          <w:rFonts w:ascii="宋体" w:eastAsia="宋体" w:hAnsi="宋体" w:cs="宋体"/>
        </w:rPr>
        <w:t>FaceService</w:t>
      </w:r>
      <w:proofErr w:type="spellEnd"/>
      <w:r w:rsidR="00F41A06">
        <w:rPr>
          <w:rFonts w:ascii="宋体" w:eastAsia="宋体" w:hAnsi="宋体" w:cs="宋体"/>
        </w:rPr>
        <w:t>” and “Video Client”</w:t>
      </w:r>
    </w:p>
    <w:p w14:paraId="5EA21BE8" w14:textId="1F51CAF3" w:rsidR="00C478F0" w:rsidRDefault="00C478F0" w:rsidP="00C478F0">
      <w:pPr>
        <w:pStyle w:val="a3"/>
        <w:rPr>
          <w:rFonts w:ascii="宋体" w:eastAsia="宋体" w:hAnsi="宋体" w:cs="宋体"/>
        </w:rPr>
      </w:pPr>
    </w:p>
    <w:p w14:paraId="2F3B820D" w14:textId="3166DF72" w:rsidR="00C478F0" w:rsidRDefault="00C478F0" w:rsidP="00C478F0">
      <w:pPr>
        <w:pStyle w:val="a3"/>
        <w:rPr>
          <w:rFonts w:ascii="宋体" w:eastAsia="宋体" w:hAnsi="宋体" w:cs="宋体" w:hint="eastAsia"/>
        </w:rPr>
      </w:pPr>
      <w:r w:rsidRPr="00C478F0">
        <w:rPr>
          <w:rFonts w:ascii="宋体" w:eastAsia="宋体" w:hAnsi="宋体" w:cs="宋体"/>
          <w:noProof/>
        </w:rPr>
        <w:drawing>
          <wp:inline distT="0" distB="0" distL="0" distR="0" wp14:anchorId="443DEE1D" wp14:editId="3F5EC2E0">
            <wp:extent cx="2628900" cy="2404733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0870" cy="2424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22AE6C" w14:textId="22D0D13E" w:rsidR="00C478F0" w:rsidRDefault="00C478F0" w:rsidP="00C478F0">
      <w:pPr>
        <w:pStyle w:val="a3"/>
        <w:rPr>
          <w:rFonts w:ascii="宋体" w:eastAsia="宋体" w:hAnsi="宋体" w:cs="宋体"/>
        </w:rPr>
      </w:pPr>
      <w:r w:rsidRPr="00C478F0">
        <w:rPr>
          <w:rFonts w:ascii="宋体" w:eastAsia="宋体" w:hAnsi="宋体" w:cs="宋体"/>
          <w:noProof/>
        </w:rPr>
        <w:lastRenderedPageBreak/>
        <w:drawing>
          <wp:inline distT="0" distB="0" distL="0" distR="0" wp14:anchorId="06018FC9" wp14:editId="5852EFE4">
            <wp:extent cx="4699000" cy="1255395"/>
            <wp:effectExtent l="0" t="0" r="6350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9000" cy="1255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5BA6E2" w14:textId="77777777" w:rsidR="009E5675" w:rsidRDefault="009E5675" w:rsidP="009E5675">
      <w:pPr>
        <w:pStyle w:val="a3"/>
        <w:numPr>
          <w:ilvl w:val="0"/>
          <w:numId w:val="3"/>
        </w:numPr>
        <w:rPr>
          <w:rFonts w:ascii="宋体" w:eastAsia="宋体" w:hAnsi="宋体" w:cs="宋体"/>
        </w:rPr>
      </w:pPr>
      <w:r>
        <w:rPr>
          <w:rFonts w:ascii="宋体" w:eastAsia="宋体" w:hAnsi="宋体" w:cs="宋体"/>
        </w:rPr>
        <w:t>P</w:t>
      </w:r>
      <w:r w:rsidR="00F41A06">
        <w:rPr>
          <w:rFonts w:ascii="宋体" w:eastAsia="宋体" w:hAnsi="宋体" w:cs="宋体"/>
        </w:rPr>
        <w:t>ut a folder named “</w:t>
      </w:r>
      <w:r>
        <w:rPr>
          <w:rFonts w:ascii="宋体" w:eastAsia="宋体" w:hAnsi="宋体" w:cs="宋体"/>
        </w:rPr>
        <w:t>Test</w:t>
      </w:r>
      <w:r w:rsidR="00F41A06">
        <w:rPr>
          <w:rFonts w:ascii="宋体" w:eastAsia="宋体" w:hAnsi="宋体" w:cs="宋体"/>
        </w:rPr>
        <w:t>”</w:t>
      </w:r>
      <w:r>
        <w:rPr>
          <w:rFonts w:ascii="宋体" w:eastAsia="宋体" w:hAnsi="宋体" w:cs="宋体"/>
        </w:rPr>
        <w:t xml:space="preserve"> in your d</w:t>
      </w:r>
      <w:r>
        <w:rPr>
          <w:rFonts w:ascii="宋体" w:eastAsia="宋体" w:hAnsi="宋体" w:cs="宋体" w:hint="eastAsia"/>
        </w:rPr>
        <w:t xml:space="preserve"> </w:t>
      </w:r>
      <w:proofErr w:type="gramStart"/>
      <w:r w:rsidRPr="009E5675">
        <w:rPr>
          <w:rFonts w:ascii="宋体" w:eastAsia="宋体" w:hAnsi="宋体" w:cs="宋体"/>
        </w:rPr>
        <w:t>Drive</w:t>
      </w:r>
      <w:r>
        <w:rPr>
          <w:rFonts w:ascii="宋体" w:eastAsia="宋体" w:hAnsi="宋体" w:cs="宋体"/>
        </w:rPr>
        <w:t>(</w:t>
      </w:r>
      <w:proofErr w:type="gramEnd"/>
      <w:r>
        <w:rPr>
          <w:rFonts w:ascii="宋体" w:eastAsia="宋体" w:hAnsi="宋体" w:cs="宋体"/>
        </w:rPr>
        <w:t xml:space="preserve">This is hard code in </w:t>
      </w:r>
      <w:proofErr w:type="spellStart"/>
      <w:r>
        <w:rPr>
          <w:rFonts w:ascii="宋体" w:eastAsia="宋体" w:hAnsi="宋体" w:cs="宋体"/>
        </w:rPr>
        <w:t>FaceService</w:t>
      </w:r>
      <w:proofErr w:type="spellEnd"/>
      <w:r>
        <w:rPr>
          <w:rFonts w:ascii="宋体" w:eastAsia="宋体" w:hAnsi="宋体" w:cs="宋体"/>
        </w:rPr>
        <w:t xml:space="preserve"> for test use) and put some face photos(jpg format) inside. And start “</w:t>
      </w:r>
      <w:proofErr w:type="spellStart"/>
      <w:r>
        <w:rPr>
          <w:rFonts w:ascii="宋体" w:eastAsia="宋体" w:hAnsi="宋体" w:cs="宋体"/>
        </w:rPr>
        <w:t>FaceService</w:t>
      </w:r>
      <w:proofErr w:type="spellEnd"/>
      <w:r>
        <w:rPr>
          <w:rFonts w:ascii="宋体" w:eastAsia="宋体" w:hAnsi="宋体" w:cs="宋体"/>
        </w:rPr>
        <w:t xml:space="preserve">” firstly. </w:t>
      </w:r>
    </w:p>
    <w:p w14:paraId="1EBD0C3C" w14:textId="77777777" w:rsidR="009E5675" w:rsidRDefault="009E5675" w:rsidP="009E5675">
      <w:pPr>
        <w:pStyle w:val="a3"/>
        <w:ind w:left="360"/>
        <w:rPr>
          <w:rFonts w:ascii="宋体" w:eastAsia="宋体" w:hAnsi="宋体" w:cs="宋体"/>
        </w:rPr>
      </w:pPr>
      <w:r w:rsidRPr="009E5675">
        <w:rPr>
          <w:rFonts w:ascii="宋体" w:eastAsia="宋体" w:hAnsi="宋体" w:cs="宋体"/>
          <w:noProof/>
        </w:rPr>
        <w:drawing>
          <wp:inline distT="0" distB="0" distL="0" distR="0" wp14:anchorId="597BAB26" wp14:editId="65F63A9C">
            <wp:extent cx="4699000" cy="3550285"/>
            <wp:effectExtent l="0" t="0" r="635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9000" cy="3550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E5675">
        <w:rPr>
          <w:rFonts w:ascii="宋体" w:eastAsia="宋体" w:hAnsi="宋体" w:cs="宋体"/>
        </w:rPr>
        <w:t xml:space="preserve"> </w:t>
      </w:r>
    </w:p>
    <w:p w14:paraId="56321DF1" w14:textId="77777777" w:rsidR="009E5675" w:rsidRDefault="009E5675" w:rsidP="009E5675">
      <w:pPr>
        <w:pStyle w:val="a3"/>
        <w:ind w:left="360"/>
        <w:rPr>
          <w:rFonts w:ascii="宋体" w:eastAsia="宋体" w:hAnsi="宋体" w:cs="宋体"/>
        </w:rPr>
      </w:pPr>
    </w:p>
    <w:p w14:paraId="3FF7F38B" w14:textId="5BB37F31" w:rsidR="00F41A06" w:rsidRDefault="009E5675" w:rsidP="009E5675">
      <w:pPr>
        <w:pStyle w:val="a3"/>
        <w:ind w:left="360"/>
        <w:rPr>
          <w:rFonts w:ascii="宋体" w:eastAsia="宋体" w:hAnsi="宋体" w:cs="宋体"/>
        </w:rPr>
      </w:pPr>
      <w:r>
        <w:rPr>
          <w:rFonts w:ascii="宋体" w:eastAsia="宋体" w:hAnsi="宋体" w:cs="宋体"/>
        </w:rPr>
        <w:t>Then you can open “</w:t>
      </w:r>
      <w:r>
        <w:rPr>
          <w:rFonts w:ascii="宋体" w:eastAsia="宋体" w:hAnsi="宋体" w:cs="宋体"/>
        </w:rPr>
        <w:t>Video Client</w:t>
      </w:r>
      <w:r>
        <w:rPr>
          <w:rFonts w:ascii="宋体" w:eastAsia="宋体" w:hAnsi="宋体" w:cs="宋体"/>
        </w:rPr>
        <w:t>” for test.</w:t>
      </w:r>
    </w:p>
    <w:p w14:paraId="72106A45" w14:textId="543C648B" w:rsidR="009E5675" w:rsidRPr="009E5675" w:rsidRDefault="009E5675" w:rsidP="00CB0898">
      <w:pPr>
        <w:pStyle w:val="a3"/>
        <w:ind w:left="360"/>
        <w:rPr>
          <w:rFonts w:ascii="宋体" w:eastAsia="宋体" w:hAnsi="宋体" w:cs="宋体" w:hint="eastAsia"/>
        </w:rPr>
      </w:pPr>
      <w:r w:rsidRPr="009E5675">
        <w:rPr>
          <w:rFonts w:ascii="宋体" w:eastAsia="宋体" w:hAnsi="宋体" w:cs="宋体"/>
          <w:noProof/>
        </w:rPr>
        <w:drawing>
          <wp:inline distT="0" distB="0" distL="0" distR="0" wp14:anchorId="0B124CC0" wp14:editId="267DDD15">
            <wp:extent cx="4699000" cy="2707005"/>
            <wp:effectExtent l="0" t="0" r="635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9000" cy="2707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E5675" w:rsidRPr="009E5675" w:rsidSect="000A0BA5">
      <w:pgSz w:w="11906" w:h="16838"/>
      <w:pgMar w:top="1440" w:right="2253" w:bottom="1440" w:left="2253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A6D5FA9"/>
    <w:multiLevelType w:val="hybridMultilevel"/>
    <w:tmpl w:val="6A522540"/>
    <w:lvl w:ilvl="0" w:tplc="005ADD7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1CE577F"/>
    <w:multiLevelType w:val="hybridMultilevel"/>
    <w:tmpl w:val="6136AF6A"/>
    <w:lvl w:ilvl="0" w:tplc="423EC52C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69B105E"/>
    <w:multiLevelType w:val="hybridMultilevel"/>
    <w:tmpl w:val="58065FE4"/>
    <w:lvl w:ilvl="0" w:tplc="ADFAC6A6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7ACE70CF"/>
    <w:multiLevelType w:val="hybridMultilevel"/>
    <w:tmpl w:val="026AD616"/>
    <w:lvl w:ilvl="0" w:tplc="E50EFFD4">
      <w:start w:val="1"/>
      <w:numFmt w:val="decimal"/>
      <w:lvlText w:val="(%1)"/>
      <w:lvlJc w:val="left"/>
      <w:pPr>
        <w:ind w:left="78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40E0"/>
    <w:rsid w:val="000A0BA5"/>
    <w:rsid w:val="004340E0"/>
    <w:rsid w:val="00527D4E"/>
    <w:rsid w:val="0070459A"/>
    <w:rsid w:val="009E5675"/>
    <w:rsid w:val="00C478F0"/>
    <w:rsid w:val="00CB0898"/>
    <w:rsid w:val="00D54907"/>
    <w:rsid w:val="00E94E95"/>
    <w:rsid w:val="00F41A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22D7E8"/>
  <w15:chartTrackingRefBased/>
  <w15:docId w15:val="{71C6A5CB-24F2-4EBB-98A0-84585DB5A8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Plain Text"/>
    <w:basedOn w:val="a"/>
    <w:link w:val="a4"/>
    <w:uiPriority w:val="99"/>
    <w:unhideWhenUsed/>
    <w:rsid w:val="000A0BA5"/>
    <w:rPr>
      <w:rFonts w:asciiTheme="minorEastAsia" w:hAnsi="Courier New" w:cs="Courier New"/>
    </w:rPr>
  </w:style>
  <w:style w:type="character" w:customStyle="1" w:styleId="a4">
    <w:name w:val="纯文本 字符"/>
    <w:basedOn w:val="a0"/>
    <w:link w:val="a3"/>
    <w:uiPriority w:val="99"/>
    <w:rsid w:val="000A0BA5"/>
    <w:rPr>
      <w:rFonts w:asciiTheme="minorEastAsia" w:hAnsi="Courier New" w:cs="Courier New"/>
    </w:rPr>
  </w:style>
  <w:style w:type="character" w:styleId="a5">
    <w:name w:val="Hyperlink"/>
    <w:basedOn w:val="a0"/>
    <w:uiPriority w:val="99"/>
    <w:unhideWhenUsed/>
    <w:rsid w:val="00527D4E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527D4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15139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hyperlink" Target="https://dotnet.microsoft.com/download/visual-studio-sdks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5" Type="http://schemas.openxmlformats.org/officeDocument/2006/relationships/hyperlink" Target="https://www.microsoft.com/en-us/download/details.aspx?id=40784" TargetMode="Externa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hyperlink" Target="https://ai.arcsoft.com.cn/ucenter/resource/build/index.html#/reg" TargetMode="External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211</Words>
  <Characters>1205</Characters>
  <Application>Microsoft Office Word</Application>
  <DocSecurity>0</DocSecurity>
  <Lines>10</Lines>
  <Paragraphs>2</Paragraphs>
  <ScaleCrop>false</ScaleCrop>
  <Company/>
  <LinksUpToDate>false</LinksUpToDate>
  <CharactersWithSpaces>1414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陈 盾宇</dc:creator>
  <cp:keywords/>
  <dc:description/>
  <cp:lastModifiedBy>陈 盾宇</cp:lastModifiedBy>
  <cp:revision>2</cp:revision>
  <dcterms:created xsi:type="dcterms:W3CDTF">2020-12-02T03:40:00Z</dcterms:created>
  <dcterms:modified xsi:type="dcterms:W3CDTF">2020-12-02T03:40:00Z</dcterms:modified>
</cp:coreProperties>
</file>