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rPr>
      </w:pPr>
      <w:bookmarkStart w:id="0" w:name="_Toc104289058"/>
      <w:bookmarkStart w:id="1" w:name="_Toc104289036"/>
      <w:bookmarkStart w:id="2" w:name="_Toc104289086"/>
      <w:r>
        <w:rPr>
          <w:rFonts w:hint="eastAsia" w:ascii="黑体" w:hAnsi="黑体" w:eastAsia="黑体"/>
          <w:b/>
          <w:bCs/>
          <w:sz w:val="44"/>
          <w:szCs w:val="44"/>
        </w:rPr>
        <w:t>项目</w:t>
      </w:r>
      <w:r>
        <w:rPr>
          <w:rFonts w:ascii="黑体" w:hAnsi="黑体" w:eastAsia="黑体"/>
          <w:b/>
          <w:bCs/>
          <w:sz w:val="44"/>
          <w:szCs w:val="44"/>
        </w:rPr>
        <w:t>介绍文档</w:t>
      </w:r>
      <w:bookmarkEnd w:id="0"/>
      <w:bookmarkEnd w:id="1"/>
      <w:bookmarkEnd w:id="2"/>
    </w:p>
    <w:p>
      <w:pPr>
        <w:jc w:val="center"/>
        <w:rPr>
          <w:rFonts w:hint="eastAsia" w:eastAsia="宋体"/>
          <w:b/>
          <w:bCs/>
          <w:sz w:val="32"/>
          <w:szCs w:val="32"/>
          <w:lang w:val="en-US" w:eastAsia="zh-CN"/>
        </w:rPr>
      </w:pPr>
      <w:bookmarkStart w:id="3" w:name="_Toc104289087"/>
      <w:bookmarkStart w:id="4" w:name="_Toc104289037"/>
      <w:bookmarkStart w:id="5" w:name="_Toc104289059"/>
      <w:r>
        <w:rPr>
          <w:rFonts w:hint="eastAsia"/>
          <w:b/>
          <w:bCs/>
          <w:sz w:val="32"/>
          <w:szCs w:val="32"/>
        </w:rPr>
        <w:t>“呼叫邻里”农村招聘小程序v</w:t>
      </w:r>
      <w:r>
        <w:rPr>
          <w:b/>
          <w:bCs/>
          <w:sz w:val="32"/>
          <w:szCs w:val="32"/>
        </w:rPr>
        <w:t>1</w:t>
      </w:r>
      <w:r>
        <w:rPr>
          <w:rFonts w:hint="eastAsia"/>
          <w:b/>
          <w:bCs/>
          <w:sz w:val="32"/>
          <w:szCs w:val="32"/>
        </w:rPr>
        <w:t>.</w:t>
      </w:r>
      <w:r>
        <w:rPr>
          <w:b/>
          <w:bCs/>
          <w:sz w:val="32"/>
          <w:szCs w:val="32"/>
        </w:rPr>
        <w:t>0</w:t>
      </w:r>
      <w:bookmarkEnd w:id="3"/>
      <w:bookmarkEnd w:id="4"/>
      <w:bookmarkEnd w:id="5"/>
    </w:p>
    <w:p>
      <w:pPr>
        <w:spacing w:line="360" w:lineRule="auto"/>
        <w:jc w:val="center"/>
      </w:pPr>
      <w:r>
        <w:rPr>
          <w:rFonts w:hint="eastAsia"/>
        </w:rPr>
        <w:t>小程序A</w:t>
      </w:r>
      <w:r>
        <w:t>ppID</w:t>
      </w:r>
      <w:r>
        <w:rPr>
          <w:rFonts w:hint="eastAsia"/>
        </w:rPr>
        <w:t>:</w:t>
      </w:r>
      <w:r>
        <w:t xml:space="preserve"> wx874904c38445429a</w:t>
      </w:r>
    </w:p>
    <w:p>
      <w:pPr>
        <w:spacing w:line="360" w:lineRule="auto"/>
        <w:jc w:val="center"/>
      </w:pPr>
    </w:p>
    <w:p>
      <w:pPr>
        <w:spacing w:line="360" w:lineRule="auto"/>
        <w:jc w:val="center"/>
      </w:pPr>
    </w:p>
    <w:p>
      <w:pPr>
        <w:spacing w:line="360" w:lineRule="auto"/>
        <w:jc w:val="center"/>
      </w:pPr>
    </w:p>
    <w:p>
      <w:pPr>
        <w:spacing w:line="360" w:lineRule="auto"/>
        <w:ind w:left="2693" w:leftChars="1122"/>
        <w:jc w:val="left"/>
      </w:pPr>
      <w:r>
        <w:rPr>
          <w:rFonts w:hint="eastAsia"/>
          <w:b/>
          <w:bCs/>
        </w:rPr>
        <w:t>开发人员</w:t>
      </w:r>
      <w:r>
        <w:rPr>
          <w:rFonts w:hint="eastAsia"/>
        </w:rPr>
        <w:t>:</w:t>
      </w:r>
      <w:r>
        <w:t xml:space="preserve"> </w:t>
      </w:r>
      <w:r>
        <w:rPr>
          <w:rFonts w:hint="eastAsia"/>
        </w:rPr>
        <w:t>林德福2</w:t>
      </w:r>
      <w:r>
        <w:t>014580</w:t>
      </w:r>
    </w:p>
    <w:p>
      <w:pPr>
        <w:spacing w:line="360" w:lineRule="auto"/>
        <w:ind w:left="3828" w:leftChars="1595"/>
        <w:jc w:val="left"/>
      </w:pPr>
      <w:r>
        <w:rPr>
          <w:rFonts w:hint="eastAsia"/>
        </w:rPr>
        <w:t>刘志昊2</w:t>
      </w:r>
      <w:r>
        <w:t>014581</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ind w:left="2693" w:leftChars="1122"/>
      </w:pPr>
      <w:r>
        <w:rPr>
          <w:rFonts w:hint="eastAsia"/>
          <w:b/>
          <w:bCs/>
        </w:rPr>
        <w:t>文档编写</w:t>
      </w:r>
      <w:r>
        <w:rPr>
          <w:rFonts w:hint="eastAsia"/>
        </w:rPr>
        <w:t>:</w:t>
      </w:r>
      <w:r>
        <w:t xml:space="preserve"> </w:t>
      </w:r>
      <w:r>
        <w:rPr>
          <w:rFonts w:hint="eastAsia"/>
        </w:rPr>
        <w:t>林德福2</w:t>
      </w:r>
      <w:r>
        <w:t>014580</w:t>
      </w:r>
    </w:p>
    <w:p>
      <w:pPr>
        <w:spacing w:line="360" w:lineRule="auto"/>
        <w:ind w:left="3828" w:leftChars="1595"/>
        <w:jc w:val="left"/>
      </w:pPr>
      <w:r>
        <w:rPr>
          <w:rFonts w:hint="eastAsia"/>
        </w:rPr>
        <w:t>刘志昊2</w:t>
      </w:r>
      <w:r>
        <w:t>014581</w:t>
      </w:r>
    </w:p>
    <w:p>
      <w:pPr>
        <w:spacing w:line="360" w:lineRule="auto"/>
        <w:ind w:left="2693" w:leftChars="1122"/>
      </w:pPr>
    </w:p>
    <w:p>
      <w:pPr>
        <w:spacing w:line="360" w:lineRule="auto"/>
        <w:jc w:val="center"/>
        <w:rPr>
          <w:rFonts w:hint="eastAsia" w:eastAsia="宋体"/>
          <w:lang w:eastAsia="zh-CN"/>
        </w:rPr>
      </w:pPr>
    </w:p>
    <w:p>
      <w:pPr>
        <w:spacing w:line="360" w:lineRule="auto"/>
        <w:jc w:val="center"/>
      </w:pPr>
    </w:p>
    <w:p>
      <w:pPr>
        <w:spacing w:line="360" w:lineRule="auto"/>
        <w:jc w:val="center"/>
      </w:pPr>
    </w:p>
    <w:p>
      <w:pPr>
        <w:spacing w:line="360" w:lineRule="auto"/>
        <w:jc w:val="center"/>
      </w:pPr>
    </w:p>
    <w:p>
      <w:pPr>
        <w:spacing w:line="360" w:lineRule="auto"/>
        <w:ind w:left="2693" w:leftChars="1122"/>
      </w:pPr>
      <w:r>
        <w:rPr>
          <w:rFonts w:hint="eastAsia"/>
          <w:b/>
          <w:bCs/>
        </w:rPr>
        <w:t>编写日期</w:t>
      </w:r>
      <w:r>
        <w:rPr>
          <w:rFonts w:hint="eastAsia"/>
        </w:rPr>
        <w:t>:</w:t>
      </w:r>
      <w:r>
        <w:t xml:space="preserve"> </w:t>
      </w:r>
      <w:r>
        <w:rPr>
          <w:rFonts w:hint="eastAsia"/>
        </w:rPr>
        <w:t>2</w:t>
      </w:r>
      <w:r>
        <w:t>022.05.24</w:t>
      </w:r>
    </w:p>
    <w:p>
      <w:pPr>
        <w:spacing w:line="360" w:lineRule="auto"/>
        <w:jc w:val="center"/>
      </w:pPr>
    </w:p>
    <w:p>
      <w:pPr>
        <w:spacing w:line="360" w:lineRule="auto"/>
        <w:jc w:val="center"/>
      </w:pPr>
    </w:p>
    <w:p>
      <w:pPr>
        <w:widowControl/>
        <w:spacing w:line="360" w:lineRule="auto"/>
        <w:jc w:val="left"/>
        <w:sectPr>
          <w:headerReference r:id="rId3" w:type="default"/>
          <w:footerReference r:id="rId4" w:type="default"/>
          <w:pgSz w:w="11906" w:h="16838"/>
          <w:pgMar w:top="1440" w:right="1800" w:bottom="1440" w:left="1800" w:header="851" w:footer="992" w:gutter="0"/>
          <w:cols w:space="425" w:num="1"/>
          <w:docGrid w:type="lines" w:linePitch="312" w:charSpace="0"/>
        </w:sectPr>
      </w:pPr>
      <w:r>
        <w:br w:type="page"/>
      </w:r>
    </w:p>
    <w:sdt>
      <w:sdtPr>
        <w:rPr>
          <w:rFonts w:ascii="Times New Roman" w:hAnsi="Times New Roman" w:eastAsia="宋体" w:cstheme="minorBidi"/>
          <w:color w:val="auto"/>
          <w:kern w:val="2"/>
          <w:sz w:val="24"/>
          <w:szCs w:val="22"/>
          <w:lang w:val="zh-CN"/>
        </w:rPr>
        <w:id w:val="-893585907"/>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27"/>
            <w:spacing w:line="360" w:lineRule="auto"/>
            <w:rPr>
              <w:rFonts w:ascii="宋体" w:hAnsi="宋体" w:eastAsia="宋体"/>
              <w:color w:val="000000" w:themeColor="text1"/>
              <w14:textFill>
                <w14:solidFill>
                  <w14:schemeClr w14:val="tx1"/>
                </w14:solidFill>
              </w14:textFill>
            </w:rPr>
          </w:pPr>
          <w:r>
            <w:rPr>
              <w:rFonts w:ascii="宋体" w:hAnsi="宋体" w:eastAsia="宋体"/>
              <w:color w:val="000000" w:themeColor="text1"/>
              <w:lang w:val="zh-CN"/>
              <w14:textFill>
                <w14:solidFill>
                  <w14:schemeClr w14:val="tx1"/>
                </w14:solidFill>
              </w14:textFill>
            </w:rPr>
            <w:t>目录</w:t>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rPr>
            <w:fldChar w:fldCharType="begin"/>
          </w:r>
          <w:r>
            <w:rPr>
              <w:rFonts w:ascii="宋体" w:hAnsi="宋体"/>
            </w:rPr>
            <w:instrText xml:space="preserve"> TOC \o "1-3" \h \z \u </w:instrText>
          </w:r>
          <w:r>
            <w:rPr>
              <w:rFonts w:ascii="宋体" w:hAnsi="宋体"/>
            </w:rPr>
            <w:fldChar w:fldCharType="separate"/>
          </w:r>
          <w:r>
            <w:rPr>
              <w:rFonts w:ascii="宋体" w:hAnsi="宋体"/>
            </w:rPr>
            <w:fldChar w:fldCharType="begin"/>
          </w:r>
          <w:r>
            <w:rPr>
              <w:rFonts w:ascii="宋体" w:hAnsi="宋体"/>
            </w:rPr>
            <w:instrText xml:space="preserve"> HYPERLINK \l _Toc30077 </w:instrText>
          </w:r>
          <w:r>
            <w:rPr>
              <w:rFonts w:ascii="宋体" w:hAnsi="宋体"/>
            </w:rPr>
            <w:fldChar w:fldCharType="separate"/>
          </w:r>
          <w:r>
            <w:rPr>
              <w:rFonts w:hint="eastAsia" w:ascii="黑体" w:hAnsi="黑体" w:eastAsia="黑体"/>
              <w:szCs w:val="30"/>
            </w:rPr>
            <w:t>一、项目</w:t>
          </w:r>
          <w:r>
            <w:rPr>
              <w:rFonts w:hint="eastAsia" w:ascii="黑体" w:hAnsi="黑体" w:eastAsia="黑体"/>
              <w:szCs w:val="30"/>
              <w:lang w:val="en-US" w:eastAsia="zh-CN"/>
            </w:rPr>
            <w:t>简介</w:t>
          </w:r>
          <w:r>
            <w:tab/>
          </w:r>
          <w:r>
            <w:fldChar w:fldCharType="begin"/>
          </w:r>
          <w:r>
            <w:instrText xml:space="preserve"> PAGEREF _Toc30077 \h </w:instrText>
          </w:r>
          <w:r>
            <w:fldChar w:fldCharType="separate"/>
          </w:r>
          <w:r>
            <w:t>1</w:t>
          </w:r>
          <w:r>
            <w:fldChar w:fldCharType="end"/>
          </w:r>
          <w:r>
            <w:rPr>
              <w:rFonts w:ascii="宋体" w:hAnsi="宋体"/>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_Toc21658 </w:instrText>
          </w:r>
          <w:r>
            <w:rPr>
              <w:rFonts w:ascii="宋体" w:hAnsi="宋体"/>
              <w:bCs/>
              <w:lang w:val="zh-CN"/>
            </w:rPr>
            <w:fldChar w:fldCharType="separate"/>
          </w:r>
          <w:r>
            <w:rPr>
              <w:rFonts w:ascii="黑体" w:hAnsi="黑体" w:eastAsia="黑体"/>
              <w:szCs w:val="28"/>
            </w:rPr>
            <w:t xml:space="preserve">1.1 </w:t>
          </w:r>
          <w:r>
            <w:rPr>
              <w:rFonts w:hint="eastAsia" w:ascii="黑体" w:hAnsi="黑体" w:eastAsia="黑体"/>
              <w:szCs w:val="28"/>
              <w:lang w:val="en-US" w:eastAsia="zh-CN"/>
            </w:rPr>
            <w:t>开发背景</w:t>
          </w:r>
          <w:r>
            <w:tab/>
          </w:r>
          <w:r>
            <w:fldChar w:fldCharType="begin"/>
          </w:r>
          <w:r>
            <w:instrText xml:space="preserve"> PAGEREF _Toc21658 \h </w:instrText>
          </w:r>
          <w:r>
            <w:fldChar w:fldCharType="separate"/>
          </w:r>
          <w:r>
            <w:t>1</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_Toc22153 </w:instrText>
          </w:r>
          <w:r>
            <w:rPr>
              <w:rFonts w:ascii="宋体" w:hAnsi="宋体"/>
              <w:bCs/>
              <w:lang w:val="zh-CN"/>
            </w:rPr>
            <w:fldChar w:fldCharType="separate"/>
          </w:r>
          <w:r>
            <w:rPr>
              <w:rFonts w:ascii="黑体" w:hAnsi="黑体" w:eastAsia="黑体"/>
              <w:szCs w:val="28"/>
            </w:rPr>
            <w:t>1.</w:t>
          </w:r>
          <w:r>
            <w:rPr>
              <w:rFonts w:hint="eastAsia" w:ascii="黑体" w:hAnsi="黑体" w:eastAsia="黑体"/>
              <w:szCs w:val="28"/>
              <w:lang w:val="en-US" w:eastAsia="zh-CN"/>
            </w:rPr>
            <w:t>2</w:t>
          </w:r>
          <w:r>
            <w:rPr>
              <w:rFonts w:ascii="黑体" w:hAnsi="黑体" w:eastAsia="黑体"/>
              <w:szCs w:val="28"/>
            </w:rPr>
            <w:t xml:space="preserve"> </w:t>
          </w:r>
          <w:r>
            <w:rPr>
              <w:rFonts w:hint="eastAsia" w:ascii="黑体" w:hAnsi="黑体" w:eastAsia="黑体"/>
              <w:szCs w:val="28"/>
              <w:lang w:val="en-US" w:eastAsia="zh-CN"/>
            </w:rPr>
            <w:t>应用场景</w:t>
          </w:r>
          <w:r>
            <w:tab/>
          </w:r>
          <w:r>
            <w:fldChar w:fldCharType="begin"/>
          </w:r>
          <w:r>
            <w:instrText xml:space="preserve"> PAGEREF _Toc22153 \h </w:instrText>
          </w:r>
          <w:r>
            <w:fldChar w:fldCharType="separate"/>
          </w:r>
          <w:r>
            <w:t>1</w:t>
          </w:r>
          <w:r>
            <w:fldChar w:fldCharType="end"/>
          </w:r>
          <w:r>
            <w:rPr>
              <w:rFonts w:ascii="宋体" w:hAnsi="宋体"/>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_Toc2835 </w:instrText>
          </w:r>
          <w:r>
            <w:rPr>
              <w:rFonts w:ascii="宋体" w:hAnsi="宋体"/>
              <w:bCs/>
              <w:lang w:val="zh-CN"/>
            </w:rPr>
            <w:fldChar w:fldCharType="separate"/>
          </w:r>
          <w:r>
            <w:rPr>
              <w:rFonts w:hint="eastAsia" w:ascii="黑体" w:hAnsi="黑体" w:eastAsia="黑体"/>
              <w:szCs w:val="30"/>
            </w:rPr>
            <w:t>二、系统需求</w:t>
          </w:r>
          <w:r>
            <w:rPr>
              <w:rFonts w:hint="eastAsia" w:ascii="黑体" w:hAnsi="黑体" w:eastAsia="黑体"/>
              <w:szCs w:val="30"/>
              <w:lang w:val="en-US" w:eastAsia="zh-CN"/>
            </w:rPr>
            <w:t>分析</w:t>
          </w:r>
          <w:r>
            <w:tab/>
          </w:r>
          <w:r>
            <w:fldChar w:fldCharType="begin"/>
          </w:r>
          <w:r>
            <w:instrText xml:space="preserve"> PAGEREF _Toc2835 \h </w:instrText>
          </w:r>
          <w:r>
            <w:fldChar w:fldCharType="separate"/>
          </w:r>
          <w:r>
            <w:t>1</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_Toc13792 </w:instrText>
          </w:r>
          <w:r>
            <w:rPr>
              <w:rFonts w:ascii="宋体" w:hAnsi="宋体"/>
              <w:bCs/>
              <w:lang w:val="zh-CN"/>
            </w:rPr>
            <w:fldChar w:fldCharType="separate"/>
          </w:r>
          <w:r>
            <w:rPr>
              <w:rFonts w:hint="eastAsia" w:ascii="黑体" w:hAnsi="黑体" w:eastAsia="黑体"/>
              <w:szCs w:val="28"/>
              <w:lang w:val="en-US" w:eastAsia="zh-CN"/>
            </w:rPr>
            <w:t>2</w:t>
          </w:r>
          <w:r>
            <w:rPr>
              <w:rFonts w:ascii="黑体" w:hAnsi="黑体" w:eastAsia="黑体"/>
              <w:szCs w:val="28"/>
            </w:rPr>
            <w:t>.</w:t>
          </w:r>
          <w:r>
            <w:rPr>
              <w:rFonts w:hint="eastAsia" w:ascii="黑体" w:hAnsi="黑体" w:eastAsia="黑体"/>
              <w:szCs w:val="28"/>
              <w:lang w:val="en-US" w:eastAsia="zh-CN"/>
            </w:rPr>
            <w:t>1</w:t>
          </w:r>
          <w:r>
            <w:rPr>
              <w:rFonts w:ascii="黑体" w:hAnsi="黑体" w:eastAsia="黑体"/>
              <w:szCs w:val="28"/>
            </w:rPr>
            <w:t xml:space="preserve"> </w:t>
          </w:r>
          <w:r>
            <w:rPr>
              <w:rFonts w:hint="eastAsia" w:ascii="黑体" w:hAnsi="黑体" w:eastAsia="黑体"/>
              <w:szCs w:val="28"/>
              <w:lang w:val="en-US" w:eastAsia="zh-CN"/>
            </w:rPr>
            <w:t>用户角度</w:t>
          </w:r>
          <w:r>
            <w:rPr>
              <w:rFonts w:hint="eastAsia" w:ascii="黑体" w:hAnsi="黑体" w:eastAsia="黑体"/>
              <w:szCs w:val="28"/>
            </w:rPr>
            <w:t>需求分析</w:t>
          </w:r>
          <w:r>
            <w:tab/>
          </w:r>
          <w:r>
            <w:fldChar w:fldCharType="begin"/>
          </w:r>
          <w:r>
            <w:instrText xml:space="preserve"> PAGEREF _Toc13792 \h </w:instrText>
          </w:r>
          <w:r>
            <w:fldChar w:fldCharType="separate"/>
          </w:r>
          <w:r>
            <w:t>1</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_Toc13801 </w:instrText>
          </w:r>
          <w:r>
            <w:rPr>
              <w:rFonts w:ascii="宋体" w:hAnsi="宋体"/>
              <w:bCs/>
              <w:lang w:val="zh-CN"/>
            </w:rPr>
            <w:fldChar w:fldCharType="separate"/>
          </w:r>
          <w:r>
            <w:rPr>
              <w:rFonts w:hint="eastAsia" w:ascii="黑体" w:hAnsi="黑体" w:eastAsia="黑体"/>
              <w:szCs w:val="28"/>
              <w:lang w:val="en-US" w:eastAsia="zh-CN"/>
            </w:rPr>
            <w:t>2</w:t>
          </w:r>
          <w:r>
            <w:rPr>
              <w:rFonts w:ascii="黑体" w:hAnsi="黑体" w:eastAsia="黑体"/>
              <w:szCs w:val="28"/>
            </w:rPr>
            <w:t>.</w:t>
          </w:r>
          <w:r>
            <w:rPr>
              <w:rFonts w:hint="eastAsia" w:ascii="黑体" w:hAnsi="黑体" w:eastAsia="黑体"/>
              <w:szCs w:val="28"/>
              <w:lang w:val="en-US" w:eastAsia="zh-CN"/>
            </w:rPr>
            <w:t>2</w:t>
          </w:r>
          <w:r>
            <w:rPr>
              <w:rFonts w:ascii="黑体" w:hAnsi="黑体" w:eastAsia="黑体"/>
              <w:szCs w:val="28"/>
            </w:rPr>
            <w:t xml:space="preserve"> </w:t>
          </w:r>
          <w:r>
            <w:rPr>
              <w:rFonts w:hint="eastAsia" w:ascii="黑体" w:hAnsi="黑体" w:eastAsia="黑体"/>
              <w:szCs w:val="28"/>
              <w:lang w:val="en-US" w:eastAsia="zh-CN"/>
            </w:rPr>
            <w:t>功能角度需求分析</w:t>
          </w:r>
          <w:r>
            <w:tab/>
          </w:r>
          <w:r>
            <w:fldChar w:fldCharType="begin"/>
          </w:r>
          <w:r>
            <w:instrText xml:space="preserve"> PAGEREF _Toc13801 \h </w:instrText>
          </w:r>
          <w:r>
            <w:fldChar w:fldCharType="separate"/>
          </w:r>
          <w:r>
            <w:t>2</w:t>
          </w:r>
          <w:r>
            <w:fldChar w:fldCharType="end"/>
          </w:r>
          <w:r>
            <w:rPr>
              <w:rFonts w:ascii="宋体" w:hAnsi="宋体"/>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_Toc26478 </w:instrText>
          </w:r>
          <w:r>
            <w:rPr>
              <w:rFonts w:ascii="宋体" w:hAnsi="宋体"/>
              <w:bCs/>
              <w:lang w:val="zh-CN"/>
            </w:rPr>
            <w:fldChar w:fldCharType="separate"/>
          </w:r>
          <w:r>
            <w:rPr>
              <w:rFonts w:hint="eastAsia" w:ascii="黑体" w:hAnsi="黑体" w:eastAsia="黑体"/>
              <w:szCs w:val="30"/>
            </w:rPr>
            <w:t>三、系统设计</w:t>
          </w:r>
          <w:r>
            <w:tab/>
          </w:r>
          <w:r>
            <w:fldChar w:fldCharType="begin"/>
          </w:r>
          <w:r>
            <w:instrText xml:space="preserve"> PAGEREF _Toc26478 \h </w:instrText>
          </w:r>
          <w:r>
            <w:fldChar w:fldCharType="separate"/>
          </w:r>
          <w:r>
            <w:t>2</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_Toc25903 </w:instrText>
          </w:r>
          <w:r>
            <w:rPr>
              <w:rFonts w:ascii="宋体" w:hAnsi="宋体"/>
              <w:bCs/>
              <w:lang w:val="zh-CN"/>
            </w:rPr>
            <w:fldChar w:fldCharType="separate"/>
          </w:r>
          <w:r>
            <w:rPr>
              <w:rFonts w:hint="eastAsia" w:ascii="黑体" w:hAnsi="黑体" w:eastAsia="黑体"/>
              <w:szCs w:val="28"/>
              <w:lang w:val="en-US" w:eastAsia="zh-CN"/>
            </w:rPr>
            <w:t>3</w:t>
          </w:r>
          <w:r>
            <w:rPr>
              <w:rFonts w:ascii="黑体" w:hAnsi="黑体" w:eastAsia="黑体"/>
              <w:szCs w:val="28"/>
            </w:rPr>
            <w:t>.</w:t>
          </w:r>
          <w:r>
            <w:rPr>
              <w:rFonts w:hint="eastAsia" w:ascii="黑体" w:hAnsi="黑体" w:eastAsia="黑体"/>
              <w:szCs w:val="28"/>
              <w:lang w:val="en-US" w:eastAsia="zh-CN"/>
            </w:rPr>
            <w:t>1</w:t>
          </w:r>
          <w:r>
            <w:rPr>
              <w:rFonts w:ascii="黑体" w:hAnsi="黑体" w:eastAsia="黑体"/>
              <w:szCs w:val="28"/>
            </w:rPr>
            <w:t xml:space="preserve"> </w:t>
          </w:r>
          <w:r>
            <w:rPr>
              <w:rFonts w:hint="eastAsia" w:ascii="黑体" w:hAnsi="黑体" w:eastAsia="黑体"/>
              <w:szCs w:val="28"/>
              <w:lang w:val="en-US" w:eastAsia="zh-CN"/>
            </w:rPr>
            <w:t>总体功能设计</w:t>
          </w:r>
          <w:r>
            <w:tab/>
          </w:r>
          <w:r>
            <w:fldChar w:fldCharType="begin"/>
          </w:r>
          <w:r>
            <w:instrText xml:space="preserve"> PAGEREF _Toc25903 \h </w:instrText>
          </w:r>
          <w:r>
            <w:fldChar w:fldCharType="separate"/>
          </w:r>
          <w:r>
            <w:t>2</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_Toc32622 </w:instrText>
          </w:r>
          <w:r>
            <w:rPr>
              <w:rFonts w:ascii="宋体" w:hAnsi="宋体"/>
              <w:bCs/>
              <w:lang w:val="zh-CN"/>
            </w:rPr>
            <w:fldChar w:fldCharType="separate"/>
          </w:r>
          <w:r>
            <w:rPr>
              <w:rFonts w:hint="eastAsia" w:ascii="黑体" w:hAnsi="黑体" w:eastAsia="黑体"/>
              <w:szCs w:val="28"/>
              <w:lang w:val="en-US" w:eastAsia="zh-CN"/>
            </w:rPr>
            <w:t>3</w:t>
          </w:r>
          <w:r>
            <w:rPr>
              <w:rFonts w:ascii="黑体" w:hAnsi="黑体" w:eastAsia="黑体"/>
              <w:szCs w:val="28"/>
            </w:rPr>
            <w:t xml:space="preserve">.2 </w:t>
          </w:r>
          <w:r>
            <w:rPr>
              <w:rFonts w:hint="eastAsia" w:ascii="黑体" w:hAnsi="黑体" w:eastAsia="黑体"/>
              <w:szCs w:val="28"/>
              <w:lang w:val="en-US" w:eastAsia="zh-CN"/>
            </w:rPr>
            <w:t>技术选型</w:t>
          </w:r>
          <w:r>
            <w:tab/>
          </w:r>
          <w:r>
            <w:fldChar w:fldCharType="begin"/>
          </w:r>
          <w:r>
            <w:instrText xml:space="preserve"> PAGEREF _Toc32622 \h </w:instrText>
          </w:r>
          <w:r>
            <w:fldChar w:fldCharType="separate"/>
          </w:r>
          <w:r>
            <w:t>3</w:t>
          </w:r>
          <w:r>
            <w:fldChar w:fldCharType="end"/>
          </w:r>
          <w:r>
            <w:rPr>
              <w:rFonts w:ascii="宋体" w:hAnsi="宋体"/>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_Toc22238 </w:instrText>
          </w:r>
          <w:r>
            <w:rPr>
              <w:rFonts w:ascii="宋体" w:hAnsi="宋体"/>
              <w:bCs/>
              <w:lang w:val="zh-CN"/>
            </w:rPr>
            <w:fldChar w:fldCharType="separate"/>
          </w:r>
          <w:r>
            <w:rPr>
              <w:rFonts w:hint="eastAsia" w:ascii="黑体" w:hAnsi="黑体" w:eastAsia="黑体"/>
              <w:szCs w:val="30"/>
            </w:rPr>
            <w:t>四、系统</w:t>
          </w:r>
          <w:r>
            <w:rPr>
              <w:rFonts w:hint="eastAsia" w:ascii="黑体" w:hAnsi="黑体" w:eastAsia="黑体"/>
              <w:szCs w:val="30"/>
              <w:lang w:val="en-US" w:eastAsia="zh-CN"/>
            </w:rPr>
            <w:t>具体实现</w:t>
          </w:r>
          <w:r>
            <w:tab/>
          </w:r>
          <w:r>
            <w:fldChar w:fldCharType="begin"/>
          </w:r>
          <w:r>
            <w:instrText xml:space="preserve"> PAGEREF _Toc22238 \h </w:instrText>
          </w:r>
          <w:r>
            <w:fldChar w:fldCharType="separate"/>
          </w:r>
          <w:r>
            <w:t>3</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_Toc31732 </w:instrText>
          </w:r>
          <w:r>
            <w:rPr>
              <w:rFonts w:ascii="宋体" w:hAnsi="宋体"/>
              <w:bCs/>
              <w:lang w:val="zh-CN"/>
            </w:rPr>
            <w:fldChar w:fldCharType="separate"/>
          </w:r>
          <w:r>
            <w:rPr>
              <w:rFonts w:ascii="黑体" w:hAnsi="黑体" w:eastAsia="黑体"/>
              <w:szCs w:val="28"/>
            </w:rPr>
            <w:t>4.</w:t>
          </w:r>
          <w:r>
            <w:rPr>
              <w:rFonts w:hint="default" w:ascii="黑体" w:hAnsi="黑体" w:eastAsia="黑体"/>
              <w:szCs w:val="28"/>
              <w:lang w:val="en-US"/>
            </w:rPr>
            <w:t>1</w:t>
          </w:r>
          <w:r>
            <w:rPr>
              <w:rFonts w:ascii="黑体" w:hAnsi="黑体" w:eastAsia="黑体"/>
              <w:szCs w:val="28"/>
            </w:rPr>
            <w:t xml:space="preserve"> </w:t>
          </w:r>
          <w:r>
            <w:rPr>
              <w:rFonts w:hint="eastAsia" w:ascii="黑体" w:hAnsi="黑体" w:eastAsia="黑体"/>
              <w:szCs w:val="28"/>
            </w:rPr>
            <w:t>开发环境</w:t>
          </w:r>
          <w:r>
            <w:tab/>
          </w:r>
          <w:r>
            <w:fldChar w:fldCharType="begin"/>
          </w:r>
          <w:r>
            <w:instrText xml:space="preserve"> PAGEREF _Toc31732 \h </w:instrText>
          </w:r>
          <w:r>
            <w:fldChar w:fldCharType="separate"/>
          </w:r>
          <w:r>
            <w:t>3</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_Toc28853 </w:instrText>
          </w:r>
          <w:r>
            <w:rPr>
              <w:rFonts w:ascii="宋体" w:hAnsi="宋体"/>
              <w:bCs/>
              <w:lang w:val="zh-CN"/>
            </w:rPr>
            <w:fldChar w:fldCharType="separate"/>
          </w:r>
          <w:r>
            <w:rPr>
              <w:rFonts w:ascii="黑体" w:hAnsi="黑体" w:eastAsia="黑体"/>
              <w:szCs w:val="28"/>
            </w:rPr>
            <w:t>4.</w:t>
          </w:r>
          <w:r>
            <w:rPr>
              <w:rFonts w:hint="default" w:ascii="黑体" w:hAnsi="黑体" w:eastAsia="黑体"/>
              <w:szCs w:val="28"/>
              <w:lang w:val="en-US"/>
            </w:rPr>
            <w:t>2</w:t>
          </w:r>
          <w:r>
            <w:rPr>
              <w:rFonts w:ascii="黑体" w:hAnsi="黑体" w:eastAsia="黑体"/>
              <w:szCs w:val="28"/>
            </w:rPr>
            <w:t xml:space="preserve"> </w:t>
          </w:r>
          <w:r>
            <w:rPr>
              <w:rFonts w:hint="eastAsia" w:ascii="黑体" w:hAnsi="黑体" w:eastAsia="黑体"/>
              <w:szCs w:val="28"/>
              <w:lang w:val="en-US" w:eastAsia="zh-CN"/>
            </w:rPr>
            <w:t>整体架构</w:t>
          </w:r>
          <w:r>
            <w:tab/>
          </w:r>
          <w:r>
            <w:fldChar w:fldCharType="begin"/>
          </w:r>
          <w:r>
            <w:instrText xml:space="preserve"> PAGEREF _Toc28853 \h </w:instrText>
          </w:r>
          <w:r>
            <w:fldChar w:fldCharType="separate"/>
          </w:r>
          <w:r>
            <w:t>3</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_Toc29653 </w:instrText>
          </w:r>
          <w:r>
            <w:rPr>
              <w:rFonts w:ascii="宋体" w:hAnsi="宋体"/>
              <w:bCs/>
              <w:lang w:val="zh-CN"/>
            </w:rPr>
            <w:fldChar w:fldCharType="separate"/>
          </w:r>
          <w:r>
            <w:rPr>
              <w:rFonts w:ascii="黑体" w:hAnsi="黑体" w:eastAsia="黑体"/>
              <w:szCs w:val="28"/>
            </w:rPr>
            <w:t>4.</w:t>
          </w:r>
          <w:r>
            <w:rPr>
              <w:rFonts w:hint="default" w:ascii="黑体" w:hAnsi="黑体" w:eastAsia="黑体"/>
              <w:szCs w:val="28"/>
              <w:lang w:val="en-US"/>
            </w:rPr>
            <w:t>3</w:t>
          </w:r>
          <w:r>
            <w:rPr>
              <w:rFonts w:ascii="黑体" w:hAnsi="黑体" w:eastAsia="黑体"/>
              <w:szCs w:val="28"/>
            </w:rPr>
            <w:t xml:space="preserve"> </w:t>
          </w:r>
          <w:r>
            <w:rPr>
              <w:rFonts w:hint="eastAsia" w:ascii="黑体" w:hAnsi="黑体" w:eastAsia="黑体"/>
              <w:szCs w:val="28"/>
              <w:lang w:val="en-US" w:eastAsia="zh-CN"/>
            </w:rPr>
            <w:t>前端技术</w:t>
          </w:r>
          <w:r>
            <w:tab/>
          </w:r>
          <w:r>
            <w:fldChar w:fldCharType="begin"/>
          </w:r>
          <w:r>
            <w:instrText xml:space="preserve"> PAGEREF _Toc29653 \h </w:instrText>
          </w:r>
          <w:r>
            <w:fldChar w:fldCharType="separate"/>
          </w:r>
          <w:r>
            <w:t>4</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_Toc24062 </w:instrText>
          </w:r>
          <w:r>
            <w:rPr>
              <w:rFonts w:ascii="宋体" w:hAnsi="宋体"/>
              <w:bCs/>
              <w:lang w:val="zh-CN"/>
            </w:rPr>
            <w:fldChar w:fldCharType="separate"/>
          </w:r>
          <w:r>
            <w:rPr>
              <w:rFonts w:ascii="黑体" w:hAnsi="黑体" w:eastAsia="黑体"/>
              <w:szCs w:val="28"/>
            </w:rPr>
            <w:t>4.</w:t>
          </w:r>
          <w:r>
            <w:rPr>
              <w:rFonts w:hint="eastAsia" w:ascii="黑体" w:hAnsi="黑体" w:eastAsia="黑体"/>
              <w:szCs w:val="28"/>
              <w:lang w:val="en-US" w:eastAsia="zh-CN"/>
            </w:rPr>
            <w:t>4</w:t>
          </w:r>
          <w:r>
            <w:rPr>
              <w:rFonts w:ascii="黑体" w:hAnsi="黑体" w:eastAsia="黑体"/>
              <w:szCs w:val="28"/>
            </w:rPr>
            <w:t xml:space="preserve"> </w:t>
          </w:r>
          <w:r>
            <w:rPr>
              <w:rFonts w:hint="eastAsia" w:ascii="黑体" w:hAnsi="黑体" w:eastAsia="黑体"/>
              <w:szCs w:val="28"/>
              <w:lang w:val="en-US" w:eastAsia="zh-CN"/>
            </w:rPr>
            <w:t>后端技术</w:t>
          </w:r>
          <w:r>
            <w:tab/>
          </w:r>
          <w:r>
            <w:fldChar w:fldCharType="begin"/>
          </w:r>
          <w:r>
            <w:instrText xml:space="preserve"> PAGEREF _Toc24062 \h </w:instrText>
          </w:r>
          <w:r>
            <w:fldChar w:fldCharType="separate"/>
          </w:r>
          <w:r>
            <w:t>5</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_Toc15829 </w:instrText>
          </w:r>
          <w:r>
            <w:rPr>
              <w:rFonts w:ascii="宋体" w:hAnsi="宋体"/>
              <w:bCs/>
              <w:lang w:val="zh-CN"/>
            </w:rPr>
            <w:fldChar w:fldCharType="separate"/>
          </w:r>
          <w:r>
            <w:rPr>
              <w:rFonts w:ascii="黑体" w:hAnsi="黑体" w:eastAsia="黑体"/>
              <w:szCs w:val="28"/>
            </w:rPr>
            <w:t>4.</w:t>
          </w:r>
          <w:r>
            <w:rPr>
              <w:rFonts w:hint="eastAsia" w:ascii="黑体" w:hAnsi="黑体" w:eastAsia="黑体"/>
              <w:szCs w:val="28"/>
              <w:lang w:val="en-US" w:eastAsia="zh-CN"/>
            </w:rPr>
            <w:t>5</w:t>
          </w:r>
          <w:r>
            <w:rPr>
              <w:rFonts w:ascii="黑体" w:hAnsi="黑体" w:eastAsia="黑体"/>
              <w:szCs w:val="28"/>
            </w:rPr>
            <w:t xml:space="preserve"> </w:t>
          </w:r>
          <w:r>
            <w:rPr>
              <w:rFonts w:hint="eastAsia" w:ascii="黑体" w:hAnsi="黑体" w:eastAsia="黑体"/>
              <w:szCs w:val="28"/>
              <w:lang w:val="en-US" w:eastAsia="zh-CN"/>
            </w:rPr>
            <w:t>数据结构和数据库</w:t>
          </w:r>
          <w:r>
            <w:tab/>
          </w:r>
          <w:r>
            <w:fldChar w:fldCharType="begin"/>
          </w:r>
          <w:r>
            <w:instrText xml:space="preserve"> PAGEREF _Toc15829 \h </w:instrText>
          </w:r>
          <w:r>
            <w:fldChar w:fldCharType="separate"/>
          </w:r>
          <w:r>
            <w:t>5</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_Toc6278 </w:instrText>
          </w:r>
          <w:r>
            <w:rPr>
              <w:rFonts w:ascii="宋体" w:hAnsi="宋体"/>
              <w:bCs/>
              <w:lang w:val="zh-CN"/>
            </w:rPr>
            <w:fldChar w:fldCharType="separate"/>
          </w:r>
          <w:r>
            <w:rPr>
              <w:rFonts w:ascii="黑体" w:hAnsi="黑体" w:eastAsia="黑体"/>
              <w:szCs w:val="28"/>
            </w:rPr>
            <w:t>4.</w:t>
          </w:r>
          <w:r>
            <w:rPr>
              <w:rFonts w:hint="eastAsia" w:ascii="黑体" w:hAnsi="黑体" w:eastAsia="黑体"/>
              <w:szCs w:val="28"/>
              <w:lang w:val="en-US" w:eastAsia="zh-CN"/>
            </w:rPr>
            <w:t>6</w:t>
          </w:r>
          <w:r>
            <w:rPr>
              <w:rFonts w:ascii="黑体" w:hAnsi="黑体" w:eastAsia="黑体"/>
              <w:szCs w:val="28"/>
            </w:rPr>
            <w:t xml:space="preserve"> </w:t>
          </w:r>
          <w:r>
            <w:rPr>
              <w:rFonts w:hint="eastAsia" w:ascii="黑体" w:hAnsi="黑体" w:eastAsia="黑体"/>
              <w:szCs w:val="28"/>
              <w:lang w:val="en-US" w:eastAsia="zh-CN"/>
            </w:rPr>
            <w:t>分模块具体实现</w:t>
          </w:r>
          <w:r>
            <w:tab/>
          </w:r>
          <w:r>
            <w:fldChar w:fldCharType="begin"/>
          </w:r>
          <w:r>
            <w:instrText xml:space="preserve"> PAGEREF _Toc6278 \h </w:instrText>
          </w:r>
          <w:r>
            <w:fldChar w:fldCharType="separate"/>
          </w:r>
          <w:r>
            <w:t>6</w:t>
          </w:r>
          <w:r>
            <w:fldChar w:fldCharType="end"/>
          </w:r>
          <w:r>
            <w:rPr>
              <w:rFonts w:ascii="宋体" w:hAnsi="宋体"/>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_Toc23108 </w:instrText>
          </w:r>
          <w:r>
            <w:rPr>
              <w:rFonts w:ascii="宋体" w:hAnsi="宋体"/>
              <w:bCs/>
              <w:lang w:val="zh-CN"/>
            </w:rPr>
            <w:fldChar w:fldCharType="separate"/>
          </w:r>
          <w:r>
            <w:rPr>
              <w:rFonts w:hint="eastAsia" w:ascii="黑体" w:hAnsi="黑体" w:eastAsia="黑体"/>
              <w:szCs w:val="30"/>
              <w:lang w:val="en-US" w:eastAsia="zh-CN"/>
            </w:rPr>
            <w:t>五</w:t>
          </w:r>
          <w:r>
            <w:rPr>
              <w:rFonts w:hint="eastAsia" w:ascii="黑体" w:hAnsi="黑体" w:eastAsia="黑体"/>
              <w:szCs w:val="30"/>
            </w:rPr>
            <w:t>、</w:t>
          </w:r>
          <w:r>
            <w:rPr>
              <w:rFonts w:hint="eastAsia" w:ascii="黑体" w:hAnsi="黑体" w:eastAsia="黑体"/>
              <w:szCs w:val="30"/>
              <w:lang w:val="en-US" w:eastAsia="zh-CN"/>
            </w:rPr>
            <w:t>总结</w:t>
          </w:r>
          <w:r>
            <w:tab/>
          </w:r>
          <w:r>
            <w:fldChar w:fldCharType="begin"/>
          </w:r>
          <w:r>
            <w:instrText xml:space="preserve"> PAGEREF _Toc23108 \h </w:instrText>
          </w:r>
          <w:r>
            <w:fldChar w:fldCharType="separate"/>
          </w:r>
          <w:r>
            <w:t>7</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_Toc7753 </w:instrText>
          </w:r>
          <w:r>
            <w:rPr>
              <w:rFonts w:ascii="宋体" w:hAnsi="宋体"/>
              <w:bCs/>
              <w:lang w:val="zh-CN"/>
            </w:rPr>
            <w:fldChar w:fldCharType="separate"/>
          </w:r>
          <w:r>
            <w:rPr>
              <w:rFonts w:hint="eastAsia" w:ascii="黑体" w:hAnsi="黑体" w:eastAsia="黑体"/>
              <w:szCs w:val="28"/>
              <w:lang w:val="en-US" w:eastAsia="zh-CN"/>
            </w:rPr>
            <w:t>5</w:t>
          </w:r>
          <w:r>
            <w:rPr>
              <w:rFonts w:ascii="黑体" w:hAnsi="黑体" w:eastAsia="黑体"/>
              <w:szCs w:val="28"/>
            </w:rPr>
            <w:t>.</w:t>
          </w:r>
          <w:r>
            <w:rPr>
              <w:rFonts w:hint="default" w:ascii="黑体" w:hAnsi="黑体" w:eastAsia="黑体"/>
              <w:szCs w:val="28"/>
              <w:lang w:val="en-US"/>
            </w:rPr>
            <w:t>1</w:t>
          </w:r>
          <w:r>
            <w:rPr>
              <w:rFonts w:ascii="黑体" w:hAnsi="黑体" w:eastAsia="黑体"/>
              <w:szCs w:val="28"/>
            </w:rPr>
            <w:t xml:space="preserve"> </w:t>
          </w:r>
          <w:r>
            <w:rPr>
              <w:rFonts w:hint="eastAsia" w:ascii="黑体" w:hAnsi="黑体" w:eastAsia="黑体"/>
              <w:szCs w:val="28"/>
              <w:lang w:val="en-US" w:eastAsia="zh-CN"/>
            </w:rPr>
            <w:t>系统主要优势和不足</w:t>
          </w:r>
          <w:r>
            <w:tab/>
          </w:r>
          <w:r>
            <w:fldChar w:fldCharType="begin"/>
          </w:r>
          <w:r>
            <w:instrText xml:space="preserve"> PAGEREF _Toc7753 \h </w:instrText>
          </w:r>
          <w:r>
            <w:fldChar w:fldCharType="separate"/>
          </w:r>
          <w:r>
            <w:t>7</w:t>
          </w:r>
          <w:r>
            <w:fldChar w:fldCharType="end"/>
          </w:r>
          <w:r>
            <w:rPr>
              <w:rFonts w:ascii="宋体" w:hAnsi="宋体"/>
              <w:bCs/>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宋体" w:hAnsi="宋体"/>
              <w:bCs/>
              <w:lang w:val="zh-CN"/>
            </w:rPr>
            <w:fldChar w:fldCharType="begin"/>
          </w:r>
          <w:r>
            <w:rPr>
              <w:rFonts w:ascii="宋体" w:hAnsi="宋体"/>
              <w:bCs/>
              <w:lang w:val="zh-CN"/>
            </w:rPr>
            <w:instrText xml:space="preserve"> HYPERLINK \l _Toc31338 </w:instrText>
          </w:r>
          <w:r>
            <w:rPr>
              <w:rFonts w:ascii="宋体" w:hAnsi="宋体"/>
              <w:bCs/>
              <w:lang w:val="zh-CN"/>
            </w:rPr>
            <w:fldChar w:fldCharType="separate"/>
          </w:r>
          <w:r>
            <w:rPr>
              <w:rFonts w:hint="eastAsia" w:ascii="黑体" w:hAnsi="黑体" w:eastAsia="黑体"/>
              <w:szCs w:val="28"/>
              <w:lang w:val="en-US" w:eastAsia="zh-CN"/>
            </w:rPr>
            <w:t>5</w:t>
          </w:r>
          <w:r>
            <w:rPr>
              <w:rFonts w:ascii="黑体" w:hAnsi="黑体" w:eastAsia="黑体"/>
              <w:szCs w:val="28"/>
            </w:rPr>
            <w:t>.</w:t>
          </w:r>
          <w:r>
            <w:rPr>
              <w:rFonts w:hint="eastAsia" w:ascii="黑体" w:hAnsi="黑体" w:eastAsia="黑体"/>
              <w:szCs w:val="28"/>
              <w:lang w:val="en-US" w:eastAsia="zh-CN"/>
            </w:rPr>
            <w:t>2</w:t>
          </w:r>
          <w:r>
            <w:rPr>
              <w:rFonts w:ascii="黑体" w:hAnsi="黑体" w:eastAsia="黑体"/>
              <w:szCs w:val="28"/>
            </w:rPr>
            <w:t xml:space="preserve"> </w:t>
          </w:r>
          <w:r>
            <w:rPr>
              <w:rFonts w:hint="eastAsia" w:ascii="黑体" w:hAnsi="黑体" w:eastAsia="黑体"/>
              <w:szCs w:val="28"/>
              <w:lang w:val="en-US" w:eastAsia="zh-CN"/>
            </w:rPr>
            <w:t>使用到的开源代码列表</w:t>
          </w:r>
          <w:r>
            <w:tab/>
          </w:r>
          <w:r>
            <w:fldChar w:fldCharType="begin"/>
          </w:r>
          <w:r>
            <w:instrText xml:space="preserve"> PAGEREF _Toc31338 \h </w:instrText>
          </w:r>
          <w:r>
            <w:fldChar w:fldCharType="separate"/>
          </w:r>
          <w:r>
            <w:t>8</w:t>
          </w:r>
          <w:r>
            <w:fldChar w:fldCharType="end"/>
          </w:r>
          <w:r>
            <w:rPr>
              <w:rFonts w:ascii="宋体" w:hAnsi="宋体"/>
              <w:bCs/>
              <w:lang w:val="zh-CN"/>
            </w:rPr>
            <w:fldChar w:fldCharType="end"/>
          </w:r>
        </w:p>
        <w:p>
          <w:pPr>
            <w:spacing w:line="360" w:lineRule="auto"/>
            <w:rPr>
              <w:rFonts w:ascii="宋体" w:hAnsi="宋体"/>
            </w:rPr>
          </w:pPr>
          <w:r>
            <w:rPr>
              <w:rFonts w:ascii="宋体" w:hAnsi="宋体"/>
              <w:bCs/>
              <w:lang w:val="zh-CN"/>
            </w:rPr>
            <w:fldChar w:fldCharType="end"/>
          </w:r>
        </w:p>
      </w:sdtContent>
    </w:sdt>
    <w:p>
      <w:pPr>
        <w:widowControl/>
        <w:spacing w:line="360" w:lineRule="auto"/>
        <w:jc w:val="left"/>
        <w:rPr>
          <w:rFonts w:ascii="宋体" w:hAnsi="宋体"/>
        </w:rPr>
      </w:pPr>
    </w:p>
    <w:p>
      <w:pPr>
        <w:widowControl/>
        <w:jc w:val="left"/>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pStyle w:val="3"/>
        <w:spacing w:line="360" w:lineRule="auto"/>
        <w:rPr>
          <w:rFonts w:hint="eastAsia" w:ascii="黑体" w:hAnsi="黑体" w:eastAsia="黑体"/>
          <w:sz w:val="30"/>
          <w:szCs w:val="30"/>
          <w:lang w:val="en-US" w:eastAsia="zh-CN"/>
        </w:rPr>
      </w:pPr>
      <w:bookmarkStart w:id="6" w:name="_Toc30077"/>
      <w:r>
        <w:rPr>
          <w:rFonts w:hint="eastAsia" w:ascii="黑体" w:hAnsi="黑体" w:eastAsia="黑体"/>
          <w:sz w:val="30"/>
          <w:szCs w:val="30"/>
        </w:rPr>
        <w:t>一、项目</w:t>
      </w:r>
      <w:r>
        <w:rPr>
          <w:rFonts w:hint="eastAsia" w:ascii="黑体" w:hAnsi="黑体" w:eastAsia="黑体"/>
          <w:sz w:val="30"/>
          <w:szCs w:val="30"/>
          <w:lang w:val="en-US" w:eastAsia="zh-CN"/>
        </w:rPr>
        <w:t>简介</w:t>
      </w:r>
      <w:bookmarkEnd w:id="6"/>
    </w:p>
    <w:p>
      <w:pPr>
        <w:pStyle w:val="4"/>
        <w:spacing w:line="360" w:lineRule="auto"/>
        <w:rPr>
          <w:rFonts w:hint="default" w:ascii="黑体" w:hAnsi="黑体" w:eastAsia="黑体"/>
          <w:sz w:val="28"/>
          <w:szCs w:val="28"/>
          <w:lang w:val="en-US" w:eastAsia="zh-CN"/>
        </w:rPr>
      </w:pPr>
      <w:bookmarkStart w:id="7" w:name="_Toc21658"/>
      <w:r>
        <w:rPr>
          <w:rFonts w:ascii="黑体" w:hAnsi="黑体" w:eastAsia="黑体"/>
          <w:sz w:val="28"/>
          <w:szCs w:val="28"/>
        </w:rPr>
        <w:t xml:space="preserve">1.1 </w:t>
      </w:r>
      <w:r>
        <w:rPr>
          <w:rFonts w:hint="eastAsia" w:ascii="黑体" w:hAnsi="黑体" w:eastAsia="黑体"/>
          <w:sz w:val="28"/>
          <w:szCs w:val="28"/>
          <w:lang w:val="en-US" w:eastAsia="zh-CN"/>
        </w:rPr>
        <w:t>开发背景</w:t>
      </w:r>
      <w:bookmarkEnd w:id="7"/>
    </w:p>
    <w:p>
      <w:pPr>
        <w:spacing w:line="360" w:lineRule="auto"/>
        <w:ind w:firstLine="480" w:firstLineChars="200"/>
      </w:pPr>
      <w:r>
        <w:rPr>
          <w:rFonts w:hint="eastAsia"/>
        </w:rPr>
        <w:t>长期来说，在乡村建设过程中，优质人才资源外流、人才结构失衡等问题日益凸显，乡村新业态的蓬勃发展、乡村集体产业的转型增值，迫切需要具有现代管理理念的经营型人才的加入，也需要乡村治理者具有更高的经营能力，职业经理人、各类专业经营人才的缺乏。希望设计些小程序，及时对接家乡人才需求，传递给在外的学子，或者想返乡的创业的人，以及当地想找工作的人。</w:t>
      </w:r>
    </w:p>
    <w:p>
      <w:pPr>
        <w:spacing w:line="360" w:lineRule="auto"/>
        <w:ind w:firstLine="480" w:firstLineChars="200"/>
      </w:pPr>
      <w:r>
        <w:rPr>
          <w:rFonts w:hint="eastAsia"/>
        </w:rPr>
        <w:t>短期来说，县域的农产品加工厂大多受季节影响，用短期工需求较多，农民朋友们也会有农忙与农闲的时候，双方都需要一个工具帮助对接起来，既解决农业企业的短期用工问题，又能帮助当地村民增收。</w:t>
      </w:r>
    </w:p>
    <w:p>
      <w:pPr>
        <w:pStyle w:val="4"/>
        <w:spacing w:line="360" w:lineRule="auto"/>
        <w:rPr>
          <w:rFonts w:hint="eastAsia" w:ascii="黑体" w:hAnsi="黑体" w:eastAsia="黑体"/>
          <w:sz w:val="28"/>
          <w:szCs w:val="28"/>
          <w:lang w:val="en-US" w:eastAsia="zh-CN"/>
        </w:rPr>
      </w:pPr>
      <w:bookmarkStart w:id="8" w:name="_Toc22153"/>
      <w:r>
        <w:rPr>
          <w:rFonts w:ascii="黑体" w:hAnsi="黑体" w:eastAsia="黑体"/>
          <w:sz w:val="28"/>
          <w:szCs w:val="28"/>
        </w:rPr>
        <w:t>1.</w:t>
      </w:r>
      <w:r>
        <w:rPr>
          <w:rFonts w:hint="eastAsia" w:ascii="黑体" w:hAnsi="黑体" w:eastAsia="黑体"/>
          <w:sz w:val="28"/>
          <w:szCs w:val="28"/>
          <w:lang w:val="en-US" w:eastAsia="zh-CN"/>
        </w:rPr>
        <w:t>2</w:t>
      </w:r>
      <w:r>
        <w:rPr>
          <w:rFonts w:ascii="黑体" w:hAnsi="黑体" w:eastAsia="黑体"/>
          <w:sz w:val="28"/>
          <w:szCs w:val="28"/>
        </w:rPr>
        <w:t xml:space="preserve"> </w:t>
      </w:r>
      <w:r>
        <w:rPr>
          <w:rFonts w:hint="eastAsia" w:ascii="黑体" w:hAnsi="黑体" w:eastAsia="黑体"/>
          <w:sz w:val="28"/>
          <w:szCs w:val="28"/>
          <w:lang w:val="en-US" w:eastAsia="zh-CN"/>
        </w:rPr>
        <w:t>应用场景</w:t>
      </w:r>
      <w:bookmarkEnd w:id="8"/>
    </w:p>
    <w:p>
      <w:pPr>
        <w:spacing w:line="360" w:lineRule="auto"/>
        <w:ind w:firstLine="480" w:firstLineChars="200"/>
        <w:rPr>
          <w:rFonts w:hint="eastAsia"/>
        </w:rPr>
      </w:pPr>
      <w:r>
        <w:rPr>
          <w:rFonts w:hint="eastAsia"/>
          <w:lang w:val="en-US" w:eastAsia="zh-CN"/>
        </w:rPr>
        <w:t>针对上面提出的开发背景</w:t>
      </w:r>
      <w:r>
        <w:rPr>
          <w:rFonts w:hint="eastAsia"/>
        </w:rPr>
        <w:t>，我们结合农村招聘中需要兼顾地域与当地农耕需要的特点，开发了一款针对于短期用工需求进行招聘的微信小程序：“呼叫邻里”</w:t>
      </w:r>
      <w:r>
        <w:rPr>
          <w:rFonts w:hint="eastAsia"/>
          <w:lang w:eastAsia="zh-CN"/>
        </w:rPr>
        <w:t>。</w:t>
      </w:r>
      <w:r>
        <w:rPr>
          <w:rFonts w:hint="eastAsia"/>
          <w:lang w:val="en-US" w:eastAsia="zh-CN"/>
        </w:rPr>
        <w:t>它</w:t>
      </w:r>
      <w:r>
        <w:rPr>
          <w:rFonts w:hint="eastAsia"/>
        </w:rPr>
        <w:t>可以帮助需要招收短期工的雇主与需要兼顾农耕的乡亲们对接需求，为农闲时的农民创造更多的创收机会，为需要在农村开展业务的雇主快速找到雇员。</w:t>
      </w:r>
    </w:p>
    <w:p>
      <w:pPr>
        <w:pStyle w:val="3"/>
        <w:spacing w:line="360" w:lineRule="auto"/>
        <w:rPr>
          <w:rFonts w:hint="eastAsia" w:ascii="黑体" w:hAnsi="黑体" w:eastAsia="黑体"/>
          <w:sz w:val="30"/>
          <w:szCs w:val="30"/>
          <w:lang w:val="en-US" w:eastAsia="zh-CN"/>
        </w:rPr>
      </w:pPr>
      <w:bookmarkStart w:id="9" w:name="_Toc2835"/>
      <w:r>
        <w:rPr>
          <w:rFonts w:hint="eastAsia" w:ascii="黑体" w:hAnsi="黑体" w:eastAsia="黑体"/>
          <w:sz w:val="30"/>
          <w:szCs w:val="30"/>
        </w:rPr>
        <w:t>二、系统需求</w:t>
      </w:r>
      <w:r>
        <w:rPr>
          <w:rFonts w:hint="eastAsia" w:ascii="黑体" w:hAnsi="黑体" w:eastAsia="黑体"/>
          <w:sz w:val="30"/>
          <w:szCs w:val="30"/>
          <w:lang w:val="en-US" w:eastAsia="zh-CN"/>
        </w:rPr>
        <w:t>分析</w:t>
      </w:r>
      <w:bookmarkEnd w:id="9"/>
    </w:p>
    <w:p>
      <w:pPr>
        <w:pStyle w:val="4"/>
        <w:spacing w:line="360" w:lineRule="auto"/>
        <w:rPr>
          <w:rFonts w:ascii="黑体" w:hAnsi="黑体" w:eastAsia="黑体"/>
          <w:sz w:val="28"/>
          <w:szCs w:val="28"/>
        </w:rPr>
      </w:pPr>
      <w:bookmarkStart w:id="10" w:name="_Toc13792"/>
      <w:r>
        <w:rPr>
          <w:rFonts w:hint="eastAsia" w:ascii="黑体" w:hAnsi="黑体" w:eastAsia="黑体"/>
          <w:sz w:val="28"/>
          <w:szCs w:val="28"/>
          <w:lang w:val="en-US" w:eastAsia="zh-CN"/>
        </w:rPr>
        <w:t>2</w:t>
      </w:r>
      <w:r>
        <w:rPr>
          <w:rFonts w:ascii="黑体" w:hAnsi="黑体" w:eastAsia="黑体"/>
          <w:sz w:val="28"/>
          <w:szCs w:val="28"/>
        </w:rPr>
        <w:t>.</w:t>
      </w:r>
      <w:r>
        <w:rPr>
          <w:rFonts w:hint="eastAsia" w:ascii="黑体" w:hAnsi="黑体" w:eastAsia="黑体"/>
          <w:sz w:val="28"/>
          <w:szCs w:val="28"/>
          <w:lang w:val="en-US" w:eastAsia="zh-CN"/>
        </w:rPr>
        <w:t>1</w:t>
      </w:r>
      <w:r>
        <w:rPr>
          <w:rFonts w:ascii="黑体" w:hAnsi="黑体" w:eastAsia="黑体"/>
          <w:sz w:val="28"/>
          <w:szCs w:val="28"/>
        </w:rPr>
        <w:t xml:space="preserve"> </w:t>
      </w:r>
      <w:r>
        <w:rPr>
          <w:rFonts w:hint="eastAsia" w:ascii="黑体" w:hAnsi="黑体" w:eastAsia="黑体"/>
          <w:sz w:val="28"/>
          <w:szCs w:val="28"/>
          <w:lang w:val="en-US" w:eastAsia="zh-CN"/>
        </w:rPr>
        <w:t>用户角度</w:t>
      </w:r>
      <w:r>
        <w:rPr>
          <w:rFonts w:hint="eastAsia" w:ascii="黑体" w:hAnsi="黑体" w:eastAsia="黑体"/>
          <w:sz w:val="28"/>
          <w:szCs w:val="28"/>
        </w:rPr>
        <w:t>需求分析</w:t>
      </w:r>
      <w:bookmarkEnd w:id="10"/>
    </w:p>
    <w:p>
      <w:pPr>
        <w:spacing w:line="360" w:lineRule="auto"/>
        <w:ind w:firstLine="480" w:firstLineChars="200"/>
      </w:pPr>
      <w:r>
        <w:rPr>
          <w:rFonts w:hint="eastAsia"/>
        </w:rPr>
        <w:t>农村招聘程序的核心是对不同</w:t>
      </w:r>
      <w:r>
        <w:rPr>
          <w:rFonts w:hint="eastAsia"/>
          <w:lang w:val="en-US" w:eastAsia="zh-CN"/>
        </w:rPr>
        <w:t>用户的</w:t>
      </w:r>
      <w:r>
        <w:rPr>
          <w:rFonts w:hint="eastAsia"/>
        </w:rPr>
        <w:t>核心</w:t>
      </w:r>
      <w:r>
        <w:rPr>
          <w:rFonts w:hint="eastAsia"/>
          <w:lang w:val="en-US" w:eastAsia="zh-CN"/>
        </w:rPr>
        <w:t>需求</w:t>
      </w:r>
      <w:r>
        <w:rPr>
          <w:rFonts w:hint="eastAsia"/>
        </w:rPr>
        <w:t>进行</w:t>
      </w:r>
      <w:r>
        <w:rPr>
          <w:rFonts w:hint="eastAsia"/>
          <w:lang w:val="en-US" w:eastAsia="zh-CN"/>
        </w:rPr>
        <w:t>精确分析</w:t>
      </w:r>
      <w:r>
        <w:rPr>
          <w:rFonts w:hint="eastAsia"/>
        </w:rPr>
        <w:t>。</w:t>
      </w:r>
    </w:p>
    <w:p>
      <w:pPr>
        <w:pStyle w:val="23"/>
        <w:numPr>
          <w:ilvl w:val="0"/>
          <w:numId w:val="2"/>
        </w:numPr>
        <w:spacing w:line="360" w:lineRule="auto"/>
        <w:ind w:firstLineChars="0"/>
      </w:pPr>
      <w:r>
        <w:rPr>
          <w:rFonts w:hint="eastAsia"/>
        </w:rPr>
        <w:t>作为应聘者：我们希望其能够正常登录小程序，并且实时的编辑发布自己的简历，查看相关岗位信息并投递简历，可以及时的跟招聘人员进行交流，最好可以有一些技能培训和简历制作指导。</w:t>
      </w:r>
    </w:p>
    <w:p>
      <w:pPr>
        <w:pStyle w:val="23"/>
        <w:numPr>
          <w:ilvl w:val="0"/>
          <w:numId w:val="2"/>
        </w:numPr>
        <w:spacing w:line="360" w:lineRule="auto"/>
        <w:ind w:firstLineChars="0"/>
      </w:pPr>
      <w:r>
        <w:rPr>
          <w:rFonts w:hint="eastAsia"/>
        </w:rPr>
        <w:t>作为招聘者：我们希望可以正常登录小程序，根据用工需求发布职位，实时查看收到的简历情况，对简历进行筛选，联系应聘者进行交流。</w:t>
      </w:r>
    </w:p>
    <w:p>
      <w:pPr>
        <w:pStyle w:val="4"/>
        <w:spacing w:line="360" w:lineRule="auto"/>
        <w:rPr>
          <w:rFonts w:hint="default" w:ascii="黑体" w:hAnsi="黑体" w:eastAsia="黑体"/>
          <w:sz w:val="28"/>
          <w:szCs w:val="28"/>
          <w:lang w:val="en-US" w:eastAsia="zh-CN"/>
        </w:rPr>
      </w:pPr>
      <w:bookmarkStart w:id="11" w:name="_Toc13801"/>
      <w:r>
        <w:rPr>
          <w:rFonts w:hint="eastAsia" w:ascii="黑体" w:hAnsi="黑体" w:eastAsia="黑体"/>
          <w:sz w:val="28"/>
          <w:szCs w:val="28"/>
          <w:lang w:val="en-US" w:eastAsia="zh-CN"/>
        </w:rPr>
        <w:t>2</w:t>
      </w:r>
      <w:r>
        <w:rPr>
          <w:rFonts w:ascii="黑体" w:hAnsi="黑体" w:eastAsia="黑体"/>
          <w:sz w:val="28"/>
          <w:szCs w:val="28"/>
        </w:rPr>
        <w:t>.</w:t>
      </w:r>
      <w:r>
        <w:rPr>
          <w:rFonts w:hint="eastAsia" w:ascii="黑体" w:hAnsi="黑体" w:eastAsia="黑体"/>
          <w:sz w:val="28"/>
          <w:szCs w:val="28"/>
          <w:lang w:val="en-US" w:eastAsia="zh-CN"/>
        </w:rPr>
        <w:t>2</w:t>
      </w:r>
      <w:r>
        <w:rPr>
          <w:rFonts w:ascii="黑体" w:hAnsi="黑体" w:eastAsia="黑体"/>
          <w:sz w:val="28"/>
          <w:szCs w:val="28"/>
        </w:rPr>
        <w:t xml:space="preserve"> </w:t>
      </w:r>
      <w:r>
        <w:rPr>
          <w:rFonts w:hint="eastAsia" w:ascii="黑体" w:hAnsi="黑体" w:eastAsia="黑体"/>
          <w:sz w:val="28"/>
          <w:szCs w:val="28"/>
          <w:lang w:val="en-US" w:eastAsia="zh-CN"/>
        </w:rPr>
        <w:t>功能角度需求分析</w:t>
      </w:r>
      <w:bookmarkEnd w:id="11"/>
    </w:p>
    <w:p>
      <w:pPr>
        <w:spacing w:line="360" w:lineRule="auto"/>
        <w:rPr>
          <w:b/>
          <w:bCs/>
        </w:rPr>
      </w:pPr>
      <w:r>
        <w:rPr>
          <w:b/>
          <w:bCs/>
        </w:rPr>
        <w:t>主要功能：</w:t>
      </w:r>
    </w:p>
    <w:p>
      <w:pPr>
        <w:numPr>
          <w:ilvl w:val="0"/>
          <w:numId w:val="3"/>
        </w:numPr>
        <w:spacing w:line="360" w:lineRule="auto"/>
      </w:pPr>
      <w:r>
        <w:t>支持帐号登录体系，帐号登录、登出等；</w:t>
      </w:r>
    </w:p>
    <w:p>
      <w:pPr>
        <w:numPr>
          <w:ilvl w:val="0"/>
          <w:numId w:val="3"/>
        </w:numPr>
        <w:spacing w:line="360" w:lineRule="auto"/>
      </w:pPr>
      <w:r>
        <w:t>招工信息查询，可选择职位、薪酬待遇、行业类别、工作地点等；</w:t>
      </w:r>
    </w:p>
    <w:p>
      <w:pPr>
        <w:numPr>
          <w:ilvl w:val="0"/>
          <w:numId w:val="3"/>
        </w:numPr>
        <w:spacing w:line="360" w:lineRule="auto"/>
      </w:pPr>
      <w:r>
        <w:t>招工需求发布，可区分个人或企业身份，并能编辑相关用工信息；</w:t>
      </w:r>
    </w:p>
    <w:p>
      <w:pPr>
        <w:numPr>
          <w:ilvl w:val="0"/>
          <w:numId w:val="3"/>
        </w:numPr>
        <w:spacing w:line="360" w:lineRule="auto"/>
      </w:pPr>
      <w:r>
        <w:t>求职信息发布，个人可编辑相关求职信息发布；</w:t>
      </w:r>
    </w:p>
    <w:p>
      <w:pPr>
        <w:numPr>
          <w:ilvl w:val="0"/>
          <w:numId w:val="3"/>
        </w:numPr>
        <w:spacing w:line="360" w:lineRule="auto"/>
      </w:pPr>
      <w:r>
        <w:t>简历投递，可向心仪的招工企业或个人雇主投递简历；</w:t>
      </w:r>
    </w:p>
    <w:p>
      <w:pPr>
        <w:numPr>
          <w:ilvl w:val="0"/>
          <w:numId w:val="3"/>
        </w:numPr>
        <w:spacing w:line="360" w:lineRule="auto"/>
      </w:pPr>
      <w:r>
        <w:t>简单管理端，企业或个人雇主可对收到的求职信息进行处理，如简历查看，对信息打标记等。</w:t>
      </w:r>
    </w:p>
    <w:p>
      <w:pPr>
        <w:spacing w:line="360" w:lineRule="auto"/>
        <w:rPr>
          <w:b/>
          <w:bCs/>
        </w:rPr>
      </w:pPr>
      <w:r>
        <w:rPr>
          <w:b/>
          <w:bCs/>
        </w:rPr>
        <w:t>选做功能：</w:t>
      </w:r>
    </w:p>
    <w:p>
      <w:pPr>
        <w:numPr>
          <w:ilvl w:val="0"/>
          <w:numId w:val="4"/>
        </w:numPr>
        <w:spacing w:line="360" w:lineRule="auto"/>
      </w:pPr>
      <w:r>
        <w:t>简历辅导，提供相关辅导资源，如视频、图文教程等；</w:t>
      </w:r>
    </w:p>
    <w:p>
      <w:pPr>
        <w:numPr>
          <w:ilvl w:val="0"/>
          <w:numId w:val="4"/>
        </w:numPr>
        <w:spacing w:line="360" w:lineRule="auto"/>
      </w:pPr>
      <w:r>
        <w:t>职业培训，提供相关培训资源，如视频、图文教程等；</w:t>
      </w:r>
    </w:p>
    <w:p>
      <w:pPr>
        <w:numPr>
          <w:ilvl w:val="0"/>
          <w:numId w:val="4"/>
        </w:numPr>
        <w:spacing w:line="360" w:lineRule="auto"/>
      </w:pPr>
      <w:r>
        <w:t>法律咨询，简单的劳动法知识宣传，如视频、图文等；</w:t>
      </w:r>
    </w:p>
    <w:p>
      <w:pPr>
        <w:numPr>
          <w:ilvl w:val="0"/>
          <w:numId w:val="4"/>
        </w:numPr>
        <w:spacing w:line="360" w:lineRule="auto"/>
      </w:pPr>
      <w:r>
        <w:t>简单客服咨询，可与招工企业或个人雇主进行客服咨询，支持文本、图片、文件传输（可适当使用官方或外部组件实现该能力）；</w:t>
      </w:r>
    </w:p>
    <w:p>
      <w:pPr>
        <w:numPr>
          <w:ilvl w:val="0"/>
          <w:numId w:val="4"/>
        </w:numPr>
        <w:spacing w:line="360" w:lineRule="auto"/>
      </w:pPr>
      <w:r>
        <w:t>支持订阅消息提醒。</w:t>
      </w:r>
    </w:p>
    <w:p>
      <w:pPr>
        <w:spacing w:line="360" w:lineRule="auto"/>
        <w:rPr>
          <w:rFonts w:hint="eastAsia"/>
          <w:color w:val="FF0000"/>
        </w:rPr>
      </w:pPr>
      <w:r>
        <w:rPr>
          <w:rFonts w:hint="eastAsia"/>
        </w:rPr>
        <w:t>（注：由于时间原因，可能无法将所有的功能都实现，因而优先实现主要功能）</w:t>
      </w:r>
    </w:p>
    <w:p>
      <w:pPr>
        <w:pStyle w:val="3"/>
        <w:spacing w:line="360" w:lineRule="auto"/>
        <w:rPr>
          <w:rFonts w:ascii="黑体" w:hAnsi="黑体" w:eastAsia="黑体"/>
          <w:color w:val="auto"/>
          <w:sz w:val="30"/>
          <w:szCs w:val="30"/>
        </w:rPr>
      </w:pPr>
      <w:bookmarkStart w:id="12" w:name="_Toc26478"/>
      <w:r>
        <w:rPr>
          <w:rFonts w:hint="eastAsia" w:ascii="黑体" w:hAnsi="黑体" w:eastAsia="黑体"/>
          <w:color w:val="auto"/>
          <w:sz w:val="30"/>
          <w:szCs w:val="30"/>
        </w:rPr>
        <w:t>三、系统设计</w:t>
      </w:r>
      <w:bookmarkEnd w:id="12"/>
    </w:p>
    <w:p>
      <w:pPr>
        <w:pStyle w:val="4"/>
        <w:spacing w:line="360" w:lineRule="auto"/>
        <w:rPr>
          <w:rFonts w:hint="default" w:ascii="黑体" w:hAnsi="黑体" w:eastAsia="黑体"/>
          <w:sz w:val="28"/>
          <w:szCs w:val="28"/>
          <w:lang w:val="en-US" w:eastAsia="zh-CN"/>
        </w:rPr>
      </w:pPr>
      <w:bookmarkStart w:id="13" w:name="_Toc25903"/>
      <w:r>
        <w:rPr>
          <w:rFonts w:hint="eastAsia" w:ascii="黑体" w:hAnsi="黑体" w:eastAsia="黑体"/>
          <w:sz w:val="28"/>
          <w:szCs w:val="28"/>
          <w:lang w:val="en-US" w:eastAsia="zh-CN"/>
        </w:rPr>
        <w:t>3</w:t>
      </w:r>
      <w:r>
        <w:rPr>
          <w:rFonts w:ascii="黑体" w:hAnsi="黑体" w:eastAsia="黑体"/>
          <w:sz w:val="28"/>
          <w:szCs w:val="28"/>
        </w:rPr>
        <w:t>.</w:t>
      </w:r>
      <w:r>
        <w:rPr>
          <w:rFonts w:hint="eastAsia" w:ascii="黑体" w:hAnsi="黑体" w:eastAsia="黑体"/>
          <w:sz w:val="28"/>
          <w:szCs w:val="28"/>
          <w:lang w:val="en-US" w:eastAsia="zh-CN"/>
        </w:rPr>
        <w:t>1</w:t>
      </w:r>
      <w:r>
        <w:rPr>
          <w:rFonts w:ascii="黑体" w:hAnsi="黑体" w:eastAsia="黑体"/>
          <w:sz w:val="28"/>
          <w:szCs w:val="28"/>
        </w:rPr>
        <w:t xml:space="preserve"> </w:t>
      </w:r>
      <w:r>
        <w:rPr>
          <w:rFonts w:hint="eastAsia" w:ascii="黑体" w:hAnsi="黑体" w:eastAsia="黑体"/>
          <w:sz w:val="28"/>
          <w:szCs w:val="28"/>
          <w:lang w:val="en-US" w:eastAsia="zh-CN"/>
        </w:rPr>
        <w:t>总体功能设计</w:t>
      </w:r>
      <w:bookmarkEnd w:id="13"/>
    </w:p>
    <w:p>
      <w:pPr>
        <w:pStyle w:val="23"/>
        <w:numPr>
          <w:ilvl w:val="0"/>
          <w:numId w:val="5"/>
        </w:numPr>
        <w:spacing w:line="360" w:lineRule="auto"/>
        <w:ind w:firstLineChars="0"/>
      </w:pPr>
      <w:r>
        <w:rPr>
          <w:rFonts w:hint="eastAsia"/>
        </w:rPr>
        <w:t>注册登录；</w:t>
      </w:r>
      <w:r>
        <w:t xml:space="preserve"> </w:t>
      </w:r>
    </w:p>
    <w:p>
      <w:pPr>
        <w:pStyle w:val="23"/>
        <w:numPr>
          <w:ilvl w:val="0"/>
          <w:numId w:val="5"/>
        </w:numPr>
        <w:spacing w:line="360" w:lineRule="auto"/>
        <w:ind w:firstLineChars="0"/>
      </w:pPr>
      <w:r>
        <w:rPr>
          <w:rFonts w:hint="eastAsia"/>
          <w:lang w:val="en-US" w:eastAsia="zh-CN"/>
        </w:rPr>
        <w:t>身份选择（选择招聘者或求职者）和切换身份</w:t>
      </w:r>
      <w:r>
        <w:rPr>
          <w:rFonts w:hint="eastAsia"/>
        </w:rPr>
        <w:t>；</w:t>
      </w:r>
      <w:r>
        <w:t xml:space="preserve"> </w:t>
      </w:r>
    </w:p>
    <w:p>
      <w:pPr>
        <w:pStyle w:val="23"/>
        <w:numPr>
          <w:ilvl w:val="0"/>
          <w:numId w:val="5"/>
        </w:numPr>
        <w:spacing w:line="360" w:lineRule="auto"/>
        <w:ind w:firstLineChars="0"/>
      </w:pPr>
      <w:r>
        <w:rPr>
          <w:rFonts w:hint="eastAsia"/>
          <w:lang w:val="en-US" w:eastAsia="zh-CN"/>
        </w:rPr>
        <w:t>招工需求</w:t>
      </w:r>
      <w:r>
        <w:rPr>
          <w:rFonts w:hint="default"/>
          <w:lang w:val="en-US" w:eastAsia="zh-CN"/>
        </w:rPr>
        <w:t>/</w:t>
      </w:r>
      <w:r>
        <w:rPr>
          <w:rFonts w:hint="eastAsia"/>
          <w:lang w:val="en-US" w:eastAsia="zh-CN"/>
        </w:rPr>
        <w:t>求职需求发布</w:t>
      </w:r>
      <w:r>
        <w:rPr>
          <w:rFonts w:hint="eastAsia"/>
        </w:rPr>
        <w:t>；</w:t>
      </w:r>
      <w:r>
        <w:t xml:space="preserve"> </w:t>
      </w:r>
    </w:p>
    <w:p>
      <w:pPr>
        <w:pStyle w:val="23"/>
        <w:numPr>
          <w:ilvl w:val="0"/>
          <w:numId w:val="5"/>
        </w:numPr>
        <w:spacing w:line="360" w:lineRule="auto"/>
        <w:ind w:firstLineChars="0"/>
      </w:pPr>
      <w:r>
        <w:rPr>
          <w:rFonts w:hint="eastAsia"/>
          <w:lang w:val="en-US" w:eastAsia="zh-CN"/>
        </w:rPr>
        <w:t>已发布需求管理；</w:t>
      </w:r>
    </w:p>
    <w:p>
      <w:pPr>
        <w:pStyle w:val="23"/>
        <w:numPr>
          <w:ilvl w:val="0"/>
          <w:numId w:val="5"/>
        </w:numPr>
        <w:spacing w:line="360" w:lineRule="auto"/>
        <w:ind w:firstLineChars="0"/>
      </w:pPr>
      <w:r>
        <w:rPr>
          <w:rFonts w:hint="eastAsia"/>
        </w:rPr>
        <w:t>招工信息</w:t>
      </w:r>
      <w:r>
        <w:rPr>
          <w:rFonts w:hint="default"/>
          <w:lang w:val="en-US"/>
        </w:rPr>
        <w:t>/</w:t>
      </w:r>
      <w:r>
        <w:rPr>
          <w:rFonts w:hint="eastAsia"/>
          <w:lang w:val="en-US" w:eastAsia="zh-CN"/>
        </w:rPr>
        <w:t>应聘信息列表</w:t>
      </w:r>
      <w:r>
        <w:rPr>
          <w:rFonts w:hint="eastAsia"/>
        </w:rPr>
        <w:t>；</w:t>
      </w:r>
      <w:r>
        <w:t xml:space="preserve"> </w:t>
      </w:r>
    </w:p>
    <w:p>
      <w:pPr>
        <w:pStyle w:val="23"/>
        <w:numPr>
          <w:ilvl w:val="0"/>
          <w:numId w:val="5"/>
        </w:numPr>
        <w:spacing w:line="360" w:lineRule="auto"/>
        <w:ind w:firstLineChars="0"/>
        <w:rPr>
          <w:rFonts w:hint="eastAsia"/>
          <w:lang w:val="en-US" w:eastAsia="zh-CN"/>
        </w:rPr>
      </w:pPr>
      <w:r>
        <w:rPr>
          <w:rFonts w:hint="eastAsia"/>
          <w:lang w:val="en-US" w:eastAsia="zh-CN"/>
        </w:rPr>
        <w:t>个人信息查看与修改；</w:t>
      </w:r>
    </w:p>
    <w:p>
      <w:pPr>
        <w:pStyle w:val="4"/>
        <w:spacing w:line="360" w:lineRule="auto"/>
        <w:rPr>
          <w:rFonts w:hint="default" w:ascii="黑体" w:hAnsi="黑体" w:eastAsia="黑体"/>
          <w:sz w:val="28"/>
          <w:szCs w:val="28"/>
          <w:lang w:val="en-US" w:eastAsia="zh-CN"/>
        </w:rPr>
      </w:pPr>
      <w:bookmarkStart w:id="14" w:name="_Toc32622"/>
      <w:r>
        <w:rPr>
          <w:rFonts w:hint="eastAsia" w:ascii="黑体" w:hAnsi="黑体" w:eastAsia="黑体"/>
          <w:sz w:val="28"/>
          <w:szCs w:val="28"/>
          <w:lang w:val="en-US" w:eastAsia="zh-CN"/>
        </w:rPr>
        <w:t>3</w:t>
      </w:r>
      <w:r>
        <w:rPr>
          <w:rFonts w:ascii="黑体" w:hAnsi="黑体" w:eastAsia="黑体"/>
          <w:sz w:val="28"/>
          <w:szCs w:val="28"/>
        </w:rPr>
        <w:t xml:space="preserve">.2 </w:t>
      </w:r>
      <w:r>
        <w:rPr>
          <w:rFonts w:hint="eastAsia" w:ascii="黑体" w:hAnsi="黑体" w:eastAsia="黑体"/>
          <w:sz w:val="28"/>
          <w:szCs w:val="28"/>
          <w:lang w:val="en-US" w:eastAsia="zh-CN"/>
        </w:rPr>
        <w:t>技术选型</w:t>
      </w:r>
      <w:bookmarkEnd w:id="14"/>
    </w:p>
    <w:p>
      <w:pPr>
        <w:pStyle w:val="23"/>
        <w:numPr>
          <w:ilvl w:val="0"/>
          <w:numId w:val="6"/>
        </w:numPr>
        <w:spacing w:line="360" w:lineRule="auto"/>
        <w:ind w:firstLineChars="0"/>
      </w:pPr>
      <w:r>
        <w:rPr>
          <w:rFonts w:hint="eastAsia"/>
        </w:rPr>
        <w:t>使用Node</w:t>
      </w:r>
      <w:r>
        <w:rPr>
          <w:rFonts w:hint="default"/>
          <w:lang w:val="en-US"/>
        </w:rPr>
        <w:t>.js</w:t>
      </w:r>
      <w:r>
        <w:rPr>
          <w:rFonts w:hint="eastAsia"/>
        </w:rPr>
        <w:t>技术编写后端代码，结合微信小程序云托管提供的部署服务，快速实现功能。</w:t>
      </w:r>
    </w:p>
    <w:p>
      <w:pPr>
        <w:pStyle w:val="23"/>
        <w:numPr>
          <w:ilvl w:val="0"/>
          <w:numId w:val="6"/>
        </w:numPr>
        <w:spacing w:line="360" w:lineRule="auto"/>
        <w:ind w:firstLineChars="0"/>
      </w:pPr>
      <w:r>
        <w:rPr>
          <w:rFonts w:hint="eastAsia"/>
        </w:rPr>
        <w:t>数据库使用MySQL，可以与云</w:t>
      </w:r>
      <w:r>
        <w:rPr>
          <w:rFonts w:hint="eastAsia"/>
          <w:lang w:val="en-US" w:eastAsia="zh-CN"/>
        </w:rPr>
        <w:t>托管提供的云存储</w:t>
      </w:r>
      <w:r>
        <w:rPr>
          <w:rFonts w:hint="eastAsia"/>
        </w:rPr>
        <w:t>适配。</w:t>
      </w:r>
    </w:p>
    <w:p>
      <w:pPr>
        <w:pStyle w:val="23"/>
        <w:numPr>
          <w:ilvl w:val="0"/>
          <w:numId w:val="6"/>
        </w:numPr>
        <w:spacing w:line="360" w:lineRule="auto"/>
        <w:ind w:firstLineChars="0"/>
        <w:rPr>
          <w:color w:val="auto"/>
          <w:szCs w:val="24"/>
        </w:rPr>
      </w:pPr>
      <w:r>
        <w:rPr>
          <w:rFonts w:hint="eastAsia"/>
        </w:rPr>
        <w:t>应用微信小程序开发工具，与云托管提供的前端A</w:t>
      </w:r>
      <w:r>
        <w:t>PI</w:t>
      </w:r>
      <w:r>
        <w:rPr>
          <w:rFonts w:hint="eastAsia"/>
        </w:rPr>
        <w:t>，编写前端代码。</w:t>
      </w:r>
    </w:p>
    <w:p>
      <w:pPr>
        <w:pStyle w:val="3"/>
        <w:spacing w:line="360" w:lineRule="auto"/>
        <w:rPr>
          <w:rFonts w:hint="default" w:ascii="黑体" w:hAnsi="黑体" w:eastAsia="黑体"/>
          <w:color w:val="auto"/>
          <w:sz w:val="30"/>
          <w:szCs w:val="30"/>
          <w:lang w:val="en-US" w:eastAsia="zh-CN"/>
        </w:rPr>
      </w:pPr>
      <w:bookmarkStart w:id="15" w:name="_Toc22238"/>
      <w:r>
        <w:rPr>
          <w:rFonts w:hint="eastAsia" w:ascii="黑体" w:hAnsi="黑体" w:eastAsia="黑体"/>
          <w:color w:val="auto"/>
          <w:sz w:val="30"/>
          <w:szCs w:val="30"/>
        </w:rPr>
        <w:t>四、系统</w:t>
      </w:r>
      <w:r>
        <w:rPr>
          <w:rFonts w:hint="eastAsia" w:ascii="黑体" w:hAnsi="黑体" w:eastAsia="黑体"/>
          <w:color w:val="auto"/>
          <w:sz w:val="30"/>
          <w:szCs w:val="30"/>
          <w:lang w:val="en-US" w:eastAsia="zh-CN"/>
        </w:rPr>
        <w:t>具体实现</w:t>
      </w:r>
      <w:bookmarkEnd w:id="15"/>
    </w:p>
    <w:p>
      <w:pPr>
        <w:pStyle w:val="4"/>
        <w:spacing w:line="360" w:lineRule="auto"/>
        <w:rPr>
          <w:rFonts w:ascii="黑体" w:hAnsi="黑体" w:eastAsia="黑体"/>
          <w:color w:val="auto"/>
          <w:sz w:val="28"/>
          <w:szCs w:val="28"/>
        </w:rPr>
      </w:pPr>
      <w:bookmarkStart w:id="16" w:name="_Toc31732"/>
      <w:r>
        <w:rPr>
          <w:rFonts w:ascii="黑体" w:hAnsi="黑体" w:eastAsia="黑体"/>
          <w:color w:val="auto"/>
          <w:sz w:val="28"/>
          <w:szCs w:val="28"/>
        </w:rPr>
        <w:t>4.</w:t>
      </w:r>
      <w:r>
        <w:rPr>
          <w:rFonts w:hint="default" w:ascii="黑体" w:hAnsi="黑体" w:eastAsia="黑体"/>
          <w:color w:val="auto"/>
          <w:sz w:val="28"/>
          <w:szCs w:val="28"/>
          <w:lang w:val="en-US"/>
        </w:rPr>
        <w:t>1</w:t>
      </w:r>
      <w:r>
        <w:rPr>
          <w:rFonts w:ascii="黑体" w:hAnsi="黑体" w:eastAsia="黑体"/>
          <w:color w:val="auto"/>
          <w:sz w:val="28"/>
          <w:szCs w:val="28"/>
        </w:rPr>
        <w:t xml:space="preserve"> </w:t>
      </w:r>
      <w:r>
        <w:rPr>
          <w:rFonts w:hint="eastAsia" w:ascii="黑体" w:hAnsi="黑体" w:eastAsia="黑体"/>
          <w:color w:val="auto"/>
          <w:sz w:val="28"/>
          <w:szCs w:val="28"/>
        </w:rPr>
        <w:t>开发环境</w:t>
      </w:r>
      <w:bookmarkEnd w:id="16"/>
    </w:p>
    <w:p>
      <w:pPr>
        <w:spacing w:line="360" w:lineRule="auto"/>
        <w:ind w:firstLine="480" w:firstLineChars="200"/>
        <w:rPr>
          <w:rFonts w:hint="default"/>
          <w:color w:val="auto"/>
          <w:szCs w:val="24"/>
          <w:lang w:val="en-US"/>
        </w:rPr>
      </w:pPr>
      <w:r>
        <w:rPr>
          <w:rFonts w:hint="eastAsia"/>
          <w:color w:val="auto"/>
          <w:szCs w:val="24"/>
          <w:lang w:val="en-US" w:eastAsia="zh-CN"/>
        </w:rPr>
        <w:t>·</w:t>
      </w:r>
      <w:r>
        <w:rPr>
          <w:rFonts w:hint="eastAsia"/>
          <w:color w:val="auto"/>
          <w:szCs w:val="24"/>
        </w:rPr>
        <w:t>后端：</w:t>
      </w:r>
      <w:r>
        <w:rPr>
          <w:rFonts w:hint="eastAsia"/>
          <w:color w:val="auto"/>
          <w:szCs w:val="24"/>
          <w:lang w:val="en-US" w:eastAsia="zh-CN"/>
        </w:rPr>
        <w:t>本地调试</w:t>
      </w:r>
      <w:r>
        <w:rPr>
          <w:rFonts w:hint="eastAsia"/>
          <w:color w:val="auto"/>
          <w:szCs w:val="24"/>
        </w:rPr>
        <w:t>使用</w:t>
      </w:r>
      <w:r>
        <w:rPr>
          <w:rFonts w:hint="default"/>
          <w:color w:val="auto"/>
          <w:szCs w:val="24"/>
          <w:lang w:val="en-US"/>
        </w:rPr>
        <w:t>Node.js</w:t>
      </w:r>
      <w:r>
        <w:rPr>
          <w:rFonts w:hint="eastAsia"/>
          <w:color w:val="auto"/>
          <w:szCs w:val="24"/>
        </w:rPr>
        <w:t>版本为v1</w:t>
      </w:r>
      <w:r>
        <w:rPr>
          <w:color w:val="auto"/>
          <w:szCs w:val="24"/>
        </w:rPr>
        <w:t>8.2.0</w:t>
      </w:r>
      <w:r>
        <w:rPr>
          <w:rFonts w:hint="eastAsia"/>
          <w:color w:val="auto"/>
          <w:szCs w:val="24"/>
        </w:rPr>
        <w:t>；</w:t>
      </w:r>
      <w:r>
        <w:rPr>
          <w:rFonts w:hint="eastAsia"/>
          <w:color w:val="auto"/>
          <w:szCs w:val="24"/>
          <w:lang w:val="en-US" w:eastAsia="zh-CN"/>
        </w:rPr>
        <w:t>云端Node版本未知，云端</w:t>
      </w:r>
      <w:r>
        <w:rPr>
          <w:rFonts w:hint="default"/>
          <w:color w:val="auto"/>
          <w:szCs w:val="24"/>
          <w:lang w:val="en-US"/>
        </w:rPr>
        <w:t>MySQL 5.7</w:t>
      </w:r>
    </w:p>
    <w:p>
      <w:pPr>
        <w:spacing w:line="360" w:lineRule="auto"/>
        <w:ind w:firstLine="480" w:firstLineChars="200"/>
        <w:rPr>
          <w:rFonts w:hint="eastAsia"/>
          <w:color w:val="auto"/>
          <w:szCs w:val="24"/>
        </w:rPr>
      </w:pPr>
      <w:r>
        <w:rPr>
          <w:rFonts w:hint="eastAsia"/>
          <w:color w:val="auto"/>
          <w:szCs w:val="24"/>
          <w:lang w:val="en-US" w:eastAsia="zh-CN"/>
        </w:rPr>
        <w:t>·</w:t>
      </w:r>
      <w:r>
        <w:rPr>
          <w:rFonts w:hint="eastAsia"/>
          <w:color w:val="auto"/>
          <w:szCs w:val="24"/>
        </w:rPr>
        <w:t>前端：微信小程序开发工具</w:t>
      </w:r>
      <w:r>
        <w:rPr>
          <w:rFonts w:hint="eastAsia"/>
          <w:color w:val="auto"/>
          <w:szCs w:val="24"/>
          <w:lang w:eastAsia="zh-CN"/>
        </w:rPr>
        <w:t>，</w:t>
      </w:r>
      <w:r>
        <w:rPr>
          <w:rFonts w:hint="eastAsia"/>
          <w:color w:val="auto"/>
          <w:szCs w:val="24"/>
          <w:lang w:val="en-US" w:eastAsia="zh-CN"/>
        </w:rPr>
        <w:t>调试基础库版本</w:t>
      </w:r>
      <w:r>
        <w:rPr>
          <w:rFonts w:hint="default"/>
          <w:color w:val="auto"/>
          <w:szCs w:val="24"/>
          <w:lang w:val="en-US" w:eastAsia="zh-CN"/>
        </w:rPr>
        <w:t>2.24.5</w:t>
      </w:r>
      <w:r>
        <w:rPr>
          <w:rFonts w:hint="eastAsia"/>
          <w:color w:val="auto"/>
          <w:szCs w:val="24"/>
        </w:rPr>
        <w:t>。</w:t>
      </w:r>
    </w:p>
    <w:p>
      <w:pPr>
        <w:spacing w:line="360" w:lineRule="auto"/>
        <w:ind w:firstLine="480" w:firstLineChars="200"/>
        <w:rPr>
          <w:rFonts w:hint="eastAsia"/>
          <w:color w:val="auto"/>
          <w:szCs w:val="24"/>
        </w:rPr>
      </w:pPr>
      <w:r>
        <w:rPr>
          <w:rFonts w:hint="eastAsia"/>
          <w:color w:val="auto"/>
          <w:szCs w:val="24"/>
          <w:lang w:val="en-US" w:eastAsia="zh-CN"/>
        </w:rPr>
        <w:t>·操作系统：</w:t>
      </w:r>
      <w:r>
        <w:rPr>
          <w:rFonts w:hint="default"/>
          <w:color w:val="auto"/>
          <w:szCs w:val="24"/>
          <w:lang w:val="en-US" w:eastAsia="zh-CN"/>
        </w:rPr>
        <w:t xml:space="preserve">Windows 11 </w:t>
      </w:r>
      <w:r>
        <w:rPr>
          <w:rFonts w:hint="eastAsia"/>
          <w:color w:val="auto"/>
          <w:szCs w:val="24"/>
          <w:lang w:val="en-US" w:eastAsia="zh-CN"/>
        </w:rPr>
        <w:t>家庭版</w:t>
      </w:r>
    </w:p>
    <w:p>
      <w:pPr>
        <w:spacing w:line="360" w:lineRule="auto"/>
        <w:ind w:firstLine="480" w:firstLineChars="200"/>
        <w:rPr>
          <w:rFonts w:hint="default"/>
          <w:color w:val="auto"/>
          <w:szCs w:val="24"/>
          <w:lang w:val="en-US" w:eastAsia="zh-CN"/>
        </w:rPr>
      </w:pPr>
      <w:r>
        <w:rPr>
          <w:rFonts w:hint="eastAsia"/>
          <w:color w:val="auto"/>
          <w:szCs w:val="24"/>
          <w:lang w:val="en-US" w:eastAsia="zh-CN"/>
        </w:rPr>
        <w:t>使用非LTS（长期支持版本）的Node</w:t>
      </w:r>
      <w:r>
        <w:rPr>
          <w:rFonts w:hint="default"/>
          <w:color w:val="auto"/>
          <w:szCs w:val="24"/>
          <w:lang w:val="en-US" w:eastAsia="zh-CN"/>
        </w:rPr>
        <w:t>.js</w:t>
      </w:r>
      <w:r>
        <w:rPr>
          <w:rFonts w:hint="eastAsia"/>
          <w:color w:val="auto"/>
          <w:szCs w:val="24"/>
          <w:lang w:val="en-US" w:eastAsia="zh-CN"/>
        </w:rPr>
        <w:t>的原因是，Node</w:t>
      </w:r>
      <w:r>
        <w:rPr>
          <w:rFonts w:hint="default"/>
          <w:color w:val="auto"/>
          <w:szCs w:val="24"/>
          <w:lang w:val="en-US" w:eastAsia="zh-CN"/>
        </w:rPr>
        <w:t>.js v18</w:t>
      </w:r>
      <w:r>
        <w:rPr>
          <w:rFonts w:hint="eastAsia"/>
          <w:color w:val="auto"/>
          <w:szCs w:val="24"/>
          <w:lang w:val="en-US" w:eastAsia="zh-CN"/>
        </w:rPr>
        <w:t>更新了原生的fetch方法，开发时方便在Node环境中调试网络接口。除此之外本程序的最终版本没有使用到最新Node的特性，因此后端服务使用低一些的Node版本应该也可以运行。</w:t>
      </w:r>
    </w:p>
    <w:p>
      <w:pPr>
        <w:spacing w:line="360" w:lineRule="auto"/>
        <w:ind w:firstLine="480" w:firstLineChars="200"/>
        <w:rPr>
          <w:rFonts w:hint="eastAsia"/>
          <w:color w:val="auto"/>
          <w:szCs w:val="24"/>
          <w:lang w:val="en-US" w:eastAsia="zh-CN"/>
        </w:rPr>
      </w:pPr>
      <w:r>
        <w:rPr>
          <w:rFonts w:hint="eastAsia"/>
          <w:color w:val="auto"/>
          <w:szCs w:val="24"/>
          <w:lang w:val="en-US" w:eastAsia="zh-CN"/>
        </w:rPr>
        <w:t>微信小程序运行时的基础库版本取决于客户端的微信版本，因此过于老旧的微信版本可能无法运行本程序。请确保运行时的基础库版本大于2.</w:t>
      </w:r>
      <w:r>
        <w:rPr>
          <w:rFonts w:hint="default"/>
          <w:color w:val="auto"/>
          <w:szCs w:val="24"/>
          <w:lang w:val="en-US" w:eastAsia="zh-CN"/>
        </w:rPr>
        <w:t>21.2</w:t>
      </w:r>
      <w:r>
        <w:rPr>
          <w:rFonts w:hint="eastAsia"/>
          <w:color w:val="auto"/>
          <w:szCs w:val="24"/>
          <w:lang w:val="en-US" w:eastAsia="zh-CN"/>
        </w:rPr>
        <w:t>。</w:t>
      </w:r>
    </w:p>
    <w:p>
      <w:pPr>
        <w:pStyle w:val="4"/>
        <w:spacing w:line="360" w:lineRule="auto"/>
        <w:rPr>
          <w:rFonts w:hint="default" w:ascii="黑体" w:hAnsi="黑体" w:eastAsia="黑体"/>
          <w:color w:val="auto"/>
          <w:sz w:val="28"/>
          <w:szCs w:val="28"/>
          <w:lang w:val="en-US" w:eastAsia="zh-CN"/>
        </w:rPr>
      </w:pPr>
      <w:bookmarkStart w:id="17" w:name="_Toc28853"/>
      <w:r>
        <w:rPr>
          <w:rFonts w:ascii="黑体" w:hAnsi="黑体" w:eastAsia="黑体"/>
          <w:color w:val="auto"/>
          <w:sz w:val="28"/>
          <w:szCs w:val="28"/>
        </w:rPr>
        <w:t>4.</w:t>
      </w:r>
      <w:r>
        <w:rPr>
          <w:rFonts w:hint="default" w:ascii="黑体" w:hAnsi="黑体" w:eastAsia="黑体"/>
          <w:color w:val="auto"/>
          <w:sz w:val="28"/>
          <w:szCs w:val="28"/>
          <w:lang w:val="en-US"/>
        </w:rPr>
        <w:t>2</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整体架构</w:t>
      </w:r>
      <w:bookmarkEnd w:id="17"/>
    </w:p>
    <w:p>
      <w:pPr>
        <w:jc w:val="center"/>
        <w:rPr>
          <w:rFonts w:hint="default" w:ascii="黑体" w:hAnsi="黑体" w:eastAsia="黑体"/>
          <w:color w:val="auto"/>
          <w:sz w:val="28"/>
          <w:szCs w:val="28"/>
          <w:lang w:val="en-US" w:eastAsia="zh-CN"/>
        </w:rPr>
      </w:pPr>
      <w:r>
        <w:rPr>
          <w:rFonts w:hint="default" w:ascii="黑体" w:hAnsi="黑体" w:eastAsia="黑体"/>
          <w:color w:val="auto"/>
          <w:sz w:val="28"/>
          <w:szCs w:val="28"/>
          <w:lang w:val="en-US" w:eastAsia="zh-CN"/>
        </w:rPr>
        <w:drawing>
          <wp:inline distT="0" distB="0" distL="114300" distR="114300">
            <wp:extent cx="3724275" cy="3914775"/>
            <wp:effectExtent l="0" t="0" r="9525" b="1905"/>
            <wp:docPr id="2" name="图片 2" descr="xit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tong"/>
                    <pic:cNvPicPr>
                      <a:picLocks noChangeAspect="1"/>
                    </pic:cNvPicPr>
                  </pic:nvPicPr>
                  <pic:blipFill>
                    <a:blip r:embed="rId10"/>
                    <a:stretch>
                      <a:fillRect/>
                    </a:stretch>
                  </pic:blipFill>
                  <pic:spPr>
                    <a:xfrm>
                      <a:off x="0" y="0"/>
                      <a:ext cx="3724275" cy="3914775"/>
                    </a:xfrm>
                    <a:prstGeom prst="rect">
                      <a:avLst/>
                    </a:prstGeom>
                  </pic:spPr>
                </pic:pic>
              </a:graphicData>
            </a:graphic>
          </wp:inline>
        </w:drawing>
      </w:r>
    </w:p>
    <w:p>
      <w:pPr>
        <w:rPr>
          <w:rFonts w:hint="eastAsia" w:ascii="黑体" w:hAnsi="黑体" w:eastAsia="黑体"/>
          <w:color w:val="auto"/>
          <w:sz w:val="28"/>
          <w:szCs w:val="28"/>
          <w:lang w:val="en-US" w:eastAsia="zh-CN"/>
        </w:rPr>
      </w:pPr>
    </w:p>
    <w:p>
      <w:pPr>
        <w:jc w:val="cente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图4.1 系统整体架构图</w:t>
      </w:r>
    </w:p>
    <w:p>
      <w:pPr>
        <w:jc w:val="center"/>
        <w:rPr>
          <w:rFonts w:hint="eastAsia" w:ascii="楷体" w:hAnsi="楷体" w:eastAsia="楷体" w:cs="楷体"/>
          <w:color w:val="auto"/>
          <w:sz w:val="24"/>
          <w:szCs w:val="24"/>
          <w:lang w:val="en-US" w:eastAsia="zh-CN"/>
        </w:rPr>
      </w:pPr>
    </w:p>
    <w:p>
      <w:pPr>
        <w:spacing w:line="360" w:lineRule="auto"/>
        <w:ind w:firstLine="480" w:firstLineChars="200"/>
        <w:rPr>
          <w:rFonts w:hint="default" w:ascii="黑体" w:hAnsi="黑体" w:eastAsia="黑体"/>
          <w:color w:val="auto"/>
          <w:sz w:val="28"/>
          <w:szCs w:val="28"/>
          <w:lang w:val="en-US" w:eastAsia="zh-CN"/>
        </w:rPr>
      </w:pPr>
      <w:r>
        <w:rPr>
          <w:rFonts w:hint="eastAsia"/>
          <w:color w:val="auto"/>
          <w:szCs w:val="24"/>
          <w:lang w:val="en-US" w:eastAsia="zh-CN"/>
        </w:rPr>
        <w:t>本程序前端使用微信小程序技术实现，后端采用云托管技术托管了一个Node</w:t>
      </w:r>
      <w:r>
        <w:rPr>
          <w:rFonts w:hint="default"/>
          <w:color w:val="auto"/>
          <w:szCs w:val="24"/>
          <w:lang w:val="en-US" w:eastAsia="zh-CN"/>
        </w:rPr>
        <w:t>.js</w:t>
      </w:r>
      <w:r>
        <w:rPr>
          <w:rFonts w:hint="eastAsia"/>
          <w:color w:val="auto"/>
          <w:szCs w:val="24"/>
          <w:lang w:val="en-US" w:eastAsia="zh-CN"/>
        </w:rPr>
        <w:t>服务，属于传统的前后端分离架构。前端主要负责界面的渲染与呈现、界面与用户交互的逻辑。后端负责处理前端发送的网络请求，根据请求内容进行相应的运算和数据库操作。</w:t>
      </w:r>
    </w:p>
    <w:p>
      <w:pPr>
        <w:pStyle w:val="4"/>
        <w:spacing w:line="360" w:lineRule="auto"/>
        <w:rPr>
          <w:rFonts w:hint="default" w:ascii="黑体" w:hAnsi="黑体" w:eastAsia="黑体"/>
          <w:color w:val="auto"/>
          <w:sz w:val="28"/>
          <w:szCs w:val="28"/>
          <w:lang w:val="en-US" w:eastAsia="zh-CN"/>
        </w:rPr>
      </w:pPr>
      <w:bookmarkStart w:id="18" w:name="_Toc29653"/>
      <w:r>
        <w:rPr>
          <w:rFonts w:ascii="黑体" w:hAnsi="黑体" w:eastAsia="黑体"/>
          <w:color w:val="auto"/>
          <w:sz w:val="28"/>
          <w:szCs w:val="28"/>
        </w:rPr>
        <w:t>4.</w:t>
      </w:r>
      <w:r>
        <w:rPr>
          <w:rFonts w:hint="default" w:ascii="黑体" w:hAnsi="黑体" w:eastAsia="黑体"/>
          <w:color w:val="auto"/>
          <w:sz w:val="28"/>
          <w:szCs w:val="28"/>
          <w:lang w:val="en-US"/>
        </w:rPr>
        <w:t>3</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前端技术</w:t>
      </w:r>
      <w:bookmarkEnd w:id="18"/>
    </w:p>
    <w:p>
      <w:pPr>
        <w:spacing w:line="360" w:lineRule="auto"/>
        <w:ind w:firstLine="480" w:firstLineChars="200"/>
        <w:rPr>
          <w:rFonts w:hint="default" w:eastAsia="宋体"/>
          <w:color w:val="auto"/>
          <w:szCs w:val="24"/>
          <w:lang w:val="en-US" w:eastAsia="zh-CN"/>
        </w:rPr>
      </w:pPr>
      <w:r>
        <w:rPr>
          <w:rFonts w:hint="eastAsia"/>
          <w:color w:val="auto"/>
          <w:szCs w:val="24"/>
          <w:lang w:val="en-US" w:eastAsia="zh-CN"/>
        </w:rPr>
        <w:t>本程序的前端采用了微信小程序开发技术，主要使用</w:t>
      </w:r>
      <w:r>
        <w:rPr>
          <w:rFonts w:hint="default"/>
          <w:color w:val="auto"/>
          <w:szCs w:val="24"/>
          <w:lang w:val="en-US" w:eastAsia="zh-CN"/>
        </w:rPr>
        <w:t>wxml</w:t>
      </w:r>
      <w:r>
        <w:rPr>
          <w:rFonts w:hint="eastAsia"/>
          <w:color w:val="auto"/>
          <w:szCs w:val="24"/>
          <w:lang w:val="en-US" w:eastAsia="zh-CN"/>
        </w:rPr>
        <w:t>、wxss和</w:t>
      </w:r>
      <w:r>
        <w:rPr>
          <w:rFonts w:hint="default"/>
          <w:color w:val="auto"/>
          <w:szCs w:val="24"/>
          <w:lang w:val="en-US" w:eastAsia="zh-CN"/>
        </w:rPr>
        <w:t>JavaScript</w:t>
      </w:r>
      <w:r>
        <w:rPr>
          <w:rFonts w:hint="eastAsia"/>
          <w:color w:val="auto"/>
          <w:szCs w:val="24"/>
          <w:lang w:val="en-US" w:eastAsia="zh-CN"/>
        </w:rPr>
        <w:t>语言编写而成。另外，微信小程序还提供了一些可以影响程序编译的JSON配置文件，所以也用到了JSON语法。</w:t>
      </w:r>
    </w:p>
    <w:p>
      <w:pPr>
        <w:spacing w:line="360" w:lineRule="auto"/>
        <w:rPr>
          <w:rFonts w:hint="default"/>
          <w:b/>
          <w:bCs/>
          <w:color w:val="auto"/>
          <w:lang w:val="en-US" w:eastAsia="zh-CN"/>
        </w:rPr>
      </w:pPr>
      <w:r>
        <w:rPr>
          <w:rFonts w:hint="eastAsia"/>
          <w:b/>
          <w:bCs/>
          <w:color w:val="auto"/>
          <w:lang w:val="en-US" w:eastAsia="zh-CN"/>
        </w:rPr>
        <w:t>4.3.1 依赖管理</w:t>
      </w:r>
    </w:p>
    <w:p>
      <w:pPr>
        <w:spacing w:line="360" w:lineRule="auto"/>
        <w:ind w:firstLine="480" w:firstLineChars="200"/>
        <w:rPr>
          <w:rFonts w:hint="default"/>
          <w:color w:val="auto"/>
          <w:szCs w:val="24"/>
          <w:lang w:val="en-US" w:eastAsia="zh-CN"/>
        </w:rPr>
      </w:pPr>
      <w:r>
        <w:rPr>
          <w:rFonts w:hint="eastAsia"/>
          <w:color w:val="auto"/>
          <w:szCs w:val="24"/>
          <w:lang w:val="en-US" w:eastAsia="zh-CN"/>
        </w:rPr>
        <w:t>微信小程序的依赖安装与传统使用Node构建的前端项目或基于HTML的前端项目有较大不同。本程序使用了两种方式管理依赖，一是直接导入，通过wxss文件的import语法和wxml的component语法，就可以直接将样式或组件依赖引入。本程序使用这种方法引入了colorUI组件库。这种引入方法的缺点是比较麻烦，需要手动添加引入语句。</w:t>
      </w:r>
    </w:p>
    <w:p>
      <w:pPr>
        <w:spacing w:line="360" w:lineRule="auto"/>
        <w:ind w:firstLine="480" w:firstLineChars="200"/>
        <w:rPr>
          <w:rFonts w:hint="default" w:eastAsia="宋体"/>
          <w:color w:val="auto"/>
          <w:szCs w:val="24"/>
          <w:lang w:val="en-US" w:eastAsia="zh-CN"/>
        </w:rPr>
      </w:pPr>
      <w:r>
        <w:rPr>
          <w:rFonts w:hint="eastAsia"/>
          <w:color w:val="auto"/>
          <w:szCs w:val="24"/>
          <w:lang w:val="en-US" w:eastAsia="zh-CN"/>
        </w:rPr>
        <w:t>此外，程序还使用了构建npm的方式引入依赖。方法是先使用npm init生成package</w:t>
      </w:r>
      <w:r>
        <w:rPr>
          <w:rFonts w:hint="default"/>
          <w:color w:val="auto"/>
          <w:szCs w:val="24"/>
          <w:lang w:val="en-US" w:eastAsia="zh-CN"/>
        </w:rPr>
        <w:t>.json</w:t>
      </w:r>
      <w:r>
        <w:rPr>
          <w:rFonts w:hint="eastAsia"/>
          <w:color w:val="auto"/>
          <w:szCs w:val="24"/>
          <w:lang w:val="en-US" w:eastAsia="zh-CN"/>
        </w:rPr>
        <w:t>，再使用npm安装依赖，最后使用微信小程序开发者工具自带的构建npm功能将安装的nod</w:t>
      </w:r>
      <w:r>
        <w:rPr>
          <w:rFonts w:hint="default"/>
          <w:color w:val="auto"/>
          <w:szCs w:val="24"/>
          <w:lang w:val="en-US" w:eastAsia="zh-CN"/>
        </w:rPr>
        <w:t>e_modules</w:t>
      </w:r>
      <w:r>
        <w:rPr>
          <w:rFonts w:hint="eastAsia"/>
          <w:color w:val="auto"/>
          <w:szCs w:val="24"/>
          <w:lang w:val="en-US" w:eastAsia="zh-CN"/>
        </w:rPr>
        <w:t>编译成可以被小程序引入的形式。其默认文件夹名为</w:t>
      </w:r>
      <w:r>
        <w:rPr>
          <w:rFonts w:hint="default"/>
          <w:color w:val="auto"/>
          <w:szCs w:val="24"/>
          <w:lang w:val="en-US" w:eastAsia="zh-CN"/>
        </w:rPr>
        <w:t>miniprogram_npm</w:t>
      </w:r>
      <w:r>
        <w:rPr>
          <w:rFonts w:hint="eastAsia"/>
          <w:color w:val="auto"/>
          <w:szCs w:val="24"/>
          <w:lang w:val="en-US" w:eastAsia="zh-CN"/>
        </w:rPr>
        <w:t>。本程序使用这种方法引入了weUI组件库。这种方法的缺点是，只有部分npm包提供了对微信小程序编译的支持，因此能够引入的包数量相对有限。</w:t>
      </w:r>
    </w:p>
    <w:p>
      <w:pPr>
        <w:spacing w:line="360" w:lineRule="auto"/>
        <w:rPr>
          <w:rFonts w:hint="default"/>
          <w:color w:val="auto"/>
          <w:szCs w:val="24"/>
          <w:lang w:val="en-US" w:eastAsia="zh-CN"/>
        </w:rPr>
      </w:pPr>
    </w:p>
    <w:p>
      <w:pPr>
        <w:spacing w:line="360" w:lineRule="auto"/>
        <w:rPr>
          <w:rFonts w:hint="eastAsia"/>
          <w:color w:val="auto"/>
          <w:szCs w:val="24"/>
          <w:lang w:val="en-US" w:eastAsia="zh-CN"/>
        </w:rPr>
      </w:pPr>
      <w:r>
        <w:rPr>
          <w:rFonts w:hint="eastAsia"/>
          <w:b/>
          <w:bCs/>
          <w:color w:val="auto"/>
          <w:lang w:val="en-US" w:eastAsia="zh-CN"/>
        </w:rPr>
        <w:t>4.3.</w:t>
      </w:r>
      <w:r>
        <w:rPr>
          <w:rFonts w:hint="default"/>
          <w:b/>
          <w:bCs/>
          <w:color w:val="auto"/>
          <w:lang w:val="en-US" w:eastAsia="zh-CN"/>
        </w:rPr>
        <w:t>2</w:t>
      </w:r>
      <w:r>
        <w:rPr>
          <w:rFonts w:hint="eastAsia"/>
          <w:b/>
          <w:bCs/>
          <w:color w:val="auto"/>
          <w:lang w:val="en-US" w:eastAsia="zh-CN"/>
        </w:rPr>
        <w:t xml:space="preserve"> 微信小程序开发框架</w:t>
      </w:r>
    </w:p>
    <w:p>
      <w:pPr>
        <w:spacing w:line="360" w:lineRule="auto"/>
        <w:ind w:firstLine="480" w:firstLineChars="200"/>
        <w:rPr>
          <w:rFonts w:hint="default"/>
          <w:color w:val="auto"/>
          <w:szCs w:val="24"/>
          <w:lang w:val="en-US" w:eastAsia="zh-CN"/>
        </w:rPr>
      </w:pPr>
      <w:r>
        <w:rPr>
          <w:rFonts w:hint="eastAsia"/>
          <w:color w:val="auto"/>
          <w:szCs w:val="24"/>
          <w:lang w:val="en-US" w:eastAsia="zh-CN"/>
        </w:rPr>
        <w:t>相比于传统前端开发框架，如</w:t>
      </w:r>
      <w:r>
        <w:rPr>
          <w:rFonts w:hint="default"/>
          <w:color w:val="auto"/>
          <w:szCs w:val="24"/>
          <w:lang w:val="en-US" w:eastAsia="zh-CN"/>
        </w:rPr>
        <w:t>Vue</w:t>
      </w:r>
      <w:r>
        <w:rPr>
          <w:rFonts w:hint="eastAsia"/>
          <w:color w:val="auto"/>
          <w:szCs w:val="24"/>
          <w:lang w:val="en-US" w:eastAsia="zh-CN"/>
        </w:rPr>
        <w:t>、React，微信小程序同样提供了组件化、模板语法、条件渲染、列表渲染、动态数据绑定等一系列功能，因此，有前端开发经验的开发者学习微信小程序开发会比较快。本程序在页面和组件中大量使用了这些功能。</w:t>
      </w:r>
    </w:p>
    <w:p>
      <w:pPr>
        <w:spacing w:line="360" w:lineRule="auto"/>
        <w:ind w:firstLine="480" w:firstLineChars="200"/>
        <w:rPr>
          <w:rFonts w:hint="eastAsia"/>
          <w:color w:val="auto"/>
          <w:szCs w:val="24"/>
          <w:lang w:val="en-US" w:eastAsia="zh-CN"/>
        </w:rPr>
      </w:pPr>
      <w:r>
        <w:rPr>
          <w:rFonts w:hint="eastAsia"/>
          <w:color w:val="auto"/>
          <w:szCs w:val="24"/>
          <w:lang w:val="en-US" w:eastAsia="zh-CN"/>
        </w:rPr>
        <w:t>此外，本程序还用到了微信小程序开发框架提供的一些特色功能，比如tabbar的配置、自带的UI组件、自带的网络请求封装（</w:t>
      </w:r>
      <w:r>
        <w:rPr>
          <w:rFonts w:hint="default"/>
          <w:color w:val="auto"/>
          <w:szCs w:val="24"/>
          <w:lang w:val="en-US" w:eastAsia="zh-CN"/>
        </w:rPr>
        <w:t>CallContainer</w:t>
      </w:r>
      <w:r>
        <w:rPr>
          <w:rFonts w:hint="eastAsia"/>
          <w:color w:val="auto"/>
          <w:szCs w:val="24"/>
          <w:lang w:val="en-US" w:eastAsia="zh-CN"/>
        </w:rPr>
        <w:t>）、自带的前端路由、与用户设备直接交互的API（如调起用户电话呼叫）等等。</w:t>
      </w:r>
    </w:p>
    <w:p>
      <w:pPr>
        <w:spacing w:line="360" w:lineRule="auto"/>
        <w:ind w:firstLine="480" w:firstLineChars="200"/>
        <w:rPr>
          <w:rFonts w:hint="default"/>
          <w:color w:val="auto"/>
          <w:szCs w:val="24"/>
          <w:lang w:val="en-US" w:eastAsia="zh-CN"/>
        </w:rPr>
      </w:pPr>
    </w:p>
    <w:p>
      <w:pPr>
        <w:pStyle w:val="4"/>
        <w:spacing w:line="360" w:lineRule="auto"/>
        <w:rPr>
          <w:rFonts w:hint="default" w:ascii="黑体" w:hAnsi="黑体" w:eastAsia="黑体"/>
          <w:color w:val="auto"/>
          <w:sz w:val="28"/>
          <w:szCs w:val="28"/>
          <w:lang w:val="en-US" w:eastAsia="zh-CN"/>
        </w:rPr>
      </w:pPr>
      <w:bookmarkStart w:id="19" w:name="_Toc24062"/>
      <w:r>
        <w:rPr>
          <w:rFonts w:ascii="黑体" w:hAnsi="黑体" w:eastAsia="黑体"/>
          <w:color w:val="auto"/>
          <w:sz w:val="28"/>
          <w:szCs w:val="28"/>
        </w:rPr>
        <w:t>4.</w:t>
      </w:r>
      <w:r>
        <w:rPr>
          <w:rFonts w:hint="eastAsia" w:ascii="黑体" w:hAnsi="黑体" w:eastAsia="黑体"/>
          <w:color w:val="auto"/>
          <w:sz w:val="28"/>
          <w:szCs w:val="28"/>
          <w:lang w:val="en-US" w:eastAsia="zh-CN"/>
        </w:rPr>
        <w:t>4</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后端技术</w:t>
      </w:r>
      <w:bookmarkEnd w:id="19"/>
    </w:p>
    <w:p>
      <w:pPr>
        <w:spacing w:line="360" w:lineRule="auto"/>
        <w:ind w:firstLine="480" w:firstLineChars="200"/>
        <w:rPr>
          <w:rFonts w:hint="default" w:eastAsia="宋体"/>
          <w:color w:val="auto"/>
          <w:lang w:val="en-US" w:eastAsia="zh-CN"/>
        </w:rPr>
      </w:pPr>
      <w:r>
        <w:rPr>
          <w:rFonts w:hint="eastAsia"/>
          <w:color w:val="auto"/>
          <w:lang w:val="en-US" w:eastAsia="zh-CN"/>
        </w:rPr>
        <w:t>由于本小组为两人开发，因此采用前后端分离的云托管模式构建后端相比直接编写云函数后端更易分工，所以我们采用了云托管+Node</w:t>
      </w:r>
      <w:r>
        <w:rPr>
          <w:rFonts w:hint="default"/>
          <w:color w:val="auto"/>
          <w:lang w:val="en-US" w:eastAsia="zh-CN"/>
        </w:rPr>
        <w:t>.js</w:t>
      </w:r>
      <w:r>
        <w:rPr>
          <w:rFonts w:hint="eastAsia"/>
          <w:color w:val="auto"/>
          <w:lang w:val="en-US" w:eastAsia="zh-CN"/>
        </w:rPr>
        <w:t>服务的方式创建了小程序的后端。</w:t>
      </w:r>
    </w:p>
    <w:p>
      <w:pPr>
        <w:spacing w:line="360" w:lineRule="auto"/>
        <w:ind w:firstLine="480" w:firstLineChars="200"/>
        <w:rPr>
          <w:rFonts w:hint="eastAsia"/>
          <w:color w:val="auto"/>
          <w:lang w:val="en-US" w:eastAsia="zh-CN"/>
        </w:rPr>
      </w:pPr>
      <w:r>
        <w:rPr>
          <w:rFonts w:hint="eastAsia"/>
          <w:color w:val="auto"/>
        </w:rPr>
        <w:t>在服务部署上，小程序使用的是</w:t>
      </w:r>
      <w:r>
        <w:rPr>
          <w:rFonts w:hint="eastAsia"/>
          <w:color w:val="auto"/>
          <w:lang w:val="en-US" w:eastAsia="zh-CN"/>
        </w:rPr>
        <w:t>微信</w:t>
      </w:r>
      <w:r>
        <w:rPr>
          <w:rFonts w:hint="eastAsia"/>
          <w:color w:val="auto"/>
        </w:rPr>
        <w:t>提供的云托管服务</w:t>
      </w:r>
      <w:r>
        <w:rPr>
          <w:rFonts w:hint="eastAsia"/>
          <w:color w:val="auto"/>
          <w:lang w:eastAsia="zh-CN"/>
        </w:rPr>
        <w:t>。</w:t>
      </w:r>
      <w:r>
        <w:rPr>
          <w:rFonts w:hint="eastAsia"/>
          <w:color w:val="auto"/>
        </w:rPr>
        <w:t>云托管服务</w:t>
      </w:r>
      <w:r>
        <w:rPr>
          <w:rFonts w:hint="eastAsia"/>
          <w:color w:val="auto"/>
          <w:lang w:val="en-US" w:eastAsia="zh-CN"/>
        </w:rPr>
        <w:t>可以自动关联</w:t>
      </w:r>
      <w:r>
        <w:rPr>
          <w:rFonts w:hint="eastAsia"/>
          <w:color w:val="auto"/>
        </w:rPr>
        <w:t>开发人员的Github代码仓库，在本地编写完成相关代码之后，使用git命令将代码push到仓库中，</w:t>
      </w:r>
      <w:r>
        <w:rPr>
          <w:rFonts w:hint="eastAsia"/>
          <w:color w:val="auto"/>
          <w:lang w:val="en-US" w:eastAsia="zh-CN"/>
        </w:rPr>
        <w:t>可以直接</w:t>
      </w:r>
      <w:r>
        <w:rPr>
          <w:rFonts w:hint="eastAsia"/>
          <w:color w:val="auto"/>
        </w:rPr>
        <w:t>触发流水线，进行</w:t>
      </w:r>
      <w:r>
        <w:rPr>
          <w:rFonts w:hint="eastAsia"/>
          <w:color w:val="auto"/>
          <w:lang w:val="en-US" w:eastAsia="zh-CN"/>
        </w:rPr>
        <w:t>后端服务的</w:t>
      </w:r>
      <w:r>
        <w:rPr>
          <w:rFonts w:hint="eastAsia"/>
          <w:color w:val="auto"/>
        </w:rPr>
        <w:t>更新</w:t>
      </w:r>
      <w:r>
        <w:rPr>
          <w:rFonts w:hint="eastAsia"/>
          <w:color w:val="auto"/>
          <w:lang w:eastAsia="zh-CN"/>
        </w:rPr>
        <w:t>。</w:t>
      </w:r>
      <w:r>
        <w:rPr>
          <w:rFonts w:hint="eastAsia"/>
          <w:color w:val="auto"/>
          <w:lang w:val="en-US" w:eastAsia="zh-CN"/>
        </w:rPr>
        <w:t>经过研究，微信云托管应该是采用Docker技术，预先编写Dockerfile来实现这一自动化流程的。云托管赋予了项目CI</w:t>
      </w:r>
      <w:r>
        <w:rPr>
          <w:rFonts w:hint="default"/>
          <w:color w:val="auto"/>
          <w:lang w:val="en-US" w:eastAsia="zh-CN"/>
        </w:rPr>
        <w:t>/CD</w:t>
      </w:r>
      <w:r>
        <w:rPr>
          <w:rFonts w:hint="eastAsia"/>
          <w:color w:val="auto"/>
          <w:lang w:val="en-US" w:eastAsia="zh-CN"/>
        </w:rPr>
        <w:t>的能力，大幅提高了开发效率。同时，它还可以在一定范围内自动扩缩容Docker环境，来应对高负载场景，实现按量收费。</w:t>
      </w:r>
    </w:p>
    <w:p>
      <w:pPr>
        <w:spacing w:line="360" w:lineRule="auto"/>
        <w:ind w:firstLine="480" w:firstLineChars="200"/>
        <w:rPr>
          <w:rFonts w:hint="default"/>
          <w:color w:val="auto"/>
          <w:lang w:val="en-US" w:eastAsia="zh-CN"/>
        </w:rPr>
      </w:pPr>
      <w:r>
        <w:rPr>
          <w:rFonts w:hint="eastAsia"/>
          <w:color w:val="auto"/>
          <w:lang w:val="en-US" w:eastAsia="zh-CN"/>
        </w:rPr>
        <w:t>在后端代码编写上，本程序使用了Koa框架，原因其一是云托管有现成的可供修改的Koa后端模板，其二是Koa框架支持ES6 async await语法，可以提供一种更清晰的编程风格，便于后端代码的组织。另外，Koa框架的生态也比较完备，例如，本项目就使用了Koa-router依赖进行后端路由管理。</w:t>
      </w:r>
    </w:p>
    <w:p>
      <w:pPr>
        <w:spacing w:line="360" w:lineRule="auto"/>
        <w:rPr>
          <w:rFonts w:hint="eastAsia"/>
          <w:color w:val="auto"/>
          <w:szCs w:val="24"/>
        </w:rPr>
      </w:pPr>
    </w:p>
    <w:p>
      <w:pPr>
        <w:pStyle w:val="4"/>
        <w:spacing w:line="360" w:lineRule="auto"/>
        <w:rPr>
          <w:rFonts w:hint="eastAsia" w:ascii="黑体" w:hAnsi="黑体" w:eastAsia="黑体"/>
          <w:color w:val="auto"/>
          <w:sz w:val="28"/>
          <w:szCs w:val="28"/>
          <w:lang w:val="en-US" w:eastAsia="zh-CN"/>
        </w:rPr>
      </w:pPr>
      <w:bookmarkStart w:id="20" w:name="_Toc15829"/>
      <w:r>
        <w:rPr>
          <w:rFonts w:ascii="黑体" w:hAnsi="黑体" w:eastAsia="黑体"/>
          <w:color w:val="auto"/>
          <w:sz w:val="28"/>
          <w:szCs w:val="28"/>
        </w:rPr>
        <w:t>4.</w:t>
      </w:r>
      <w:r>
        <w:rPr>
          <w:rFonts w:hint="eastAsia" w:ascii="黑体" w:hAnsi="黑体" w:eastAsia="黑体"/>
          <w:color w:val="auto"/>
          <w:sz w:val="28"/>
          <w:szCs w:val="28"/>
          <w:lang w:val="en-US" w:eastAsia="zh-CN"/>
        </w:rPr>
        <w:t>5</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数据结构和数据库</w:t>
      </w:r>
      <w:bookmarkEnd w:id="20"/>
    </w:p>
    <w:p>
      <w:pPr>
        <w:rPr>
          <w:rFonts w:hint="eastAsia" w:ascii="黑体" w:hAnsi="黑体" w:eastAsia="黑体"/>
          <w:color w:val="auto"/>
          <w:sz w:val="28"/>
          <w:szCs w:val="28"/>
          <w:lang w:val="en-US" w:eastAsia="zh-CN"/>
        </w:rPr>
      </w:pPr>
      <w:r>
        <w:drawing>
          <wp:inline distT="0" distB="0" distL="114300" distR="114300">
            <wp:extent cx="5270500" cy="4566920"/>
            <wp:effectExtent l="0" t="0" r="254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0500" cy="4566920"/>
                    </a:xfrm>
                    <a:prstGeom prst="rect">
                      <a:avLst/>
                    </a:prstGeom>
                    <a:noFill/>
                    <a:ln>
                      <a:noFill/>
                    </a:ln>
                  </pic:spPr>
                </pic:pic>
              </a:graphicData>
            </a:graphic>
          </wp:inline>
        </w:drawing>
      </w:r>
    </w:p>
    <w:p>
      <w:pPr>
        <w:jc w:val="center"/>
        <w:rPr>
          <w:rFonts w:hint="eastAsia" w:ascii="楷体" w:hAnsi="楷体" w:eastAsia="楷体" w:cs="楷体"/>
          <w:color w:val="auto"/>
          <w:sz w:val="24"/>
          <w:szCs w:val="24"/>
          <w:lang w:val="en-US" w:eastAsia="zh-CN"/>
        </w:rPr>
      </w:pPr>
      <w:bookmarkStart w:id="25" w:name="_GoBack"/>
      <w:bookmarkEnd w:id="25"/>
    </w:p>
    <w:p>
      <w:pPr>
        <w:jc w:val="center"/>
        <w:rPr>
          <w:rFonts w:hint="default"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图</w:t>
      </w:r>
      <w:r>
        <w:rPr>
          <w:rFonts w:hint="default" w:ascii="楷体" w:hAnsi="楷体" w:eastAsia="楷体" w:cs="楷体"/>
          <w:color w:val="auto"/>
          <w:sz w:val="24"/>
          <w:szCs w:val="24"/>
          <w:lang w:val="en-US" w:eastAsia="zh-CN"/>
        </w:rPr>
        <w:t>4.</w:t>
      </w:r>
      <w:r>
        <w:rPr>
          <w:rFonts w:hint="eastAsia" w:ascii="楷体" w:hAnsi="楷体" w:eastAsia="楷体" w:cs="楷体"/>
          <w:color w:val="auto"/>
          <w:sz w:val="24"/>
          <w:szCs w:val="24"/>
          <w:lang w:val="en-US" w:eastAsia="zh-CN"/>
        </w:rPr>
        <w:t>2</w:t>
      </w:r>
      <w:r>
        <w:rPr>
          <w:rFonts w:hint="default" w:ascii="楷体" w:hAnsi="楷体" w:eastAsia="楷体" w:cs="楷体"/>
          <w:color w:val="auto"/>
          <w:sz w:val="24"/>
          <w:szCs w:val="24"/>
          <w:lang w:val="en-US" w:eastAsia="zh-CN"/>
        </w:rPr>
        <w:t xml:space="preserve"> </w:t>
      </w:r>
      <w:r>
        <w:rPr>
          <w:rFonts w:hint="eastAsia" w:ascii="楷体" w:hAnsi="楷体" w:eastAsia="楷体" w:cs="楷体"/>
          <w:color w:val="auto"/>
          <w:sz w:val="24"/>
          <w:szCs w:val="24"/>
          <w:lang w:val="en-US" w:eastAsia="zh-CN"/>
        </w:rPr>
        <w:t>数据库表关系图</w:t>
      </w:r>
    </w:p>
    <w:p>
      <w:pPr>
        <w:rPr>
          <w:rFonts w:hint="default"/>
          <w:color w:val="auto"/>
          <w:lang w:val="en-US" w:eastAsia="zh-CN"/>
        </w:rPr>
      </w:pPr>
    </w:p>
    <w:p>
      <w:pPr>
        <w:spacing w:line="360" w:lineRule="auto"/>
        <w:ind w:firstLine="420" w:firstLineChars="0"/>
        <w:rPr>
          <w:rFonts w:hint="eastAsia"/>
          <w:color w:val="auto"/>
          <w:lang w:val="en-US" w:eastAsia="zh-CN"/>
        </w:rPr>
      </w:pPr>
      <w:r>
        <w:rPr>
          <w:rFonts w:hint="eastAsia"/>
          <w:color w:val="auto"/>
          <w:lang w:val="en-US" w:eastAsia="zh-CN"/>
        </w:rPr>
        <w:t>由于云托管默认只支持云端MySQL作为数据库，因此本程序使用它存储数据。通过使用</w:t>
      </w:r>
      <w:r>
        <w:rPr>
          <w:rFonts w:hint="default"/>
          <w:color w:val="auto"/>
          <w:lang w:val="en-US" w:eastAsia="zh-CN"/>
        </w:rPr>
        <w:t>Sequelize</w:t>
      </w:r>
      <w:r>
        <w:rPr>
          <w:rFonts w:hint="eastAsia"/>
          <w:color w:val="auto"/>
          <w:lang w:val="en-US" w:eastAsia="zh-CN"/>
        </w:rPr>
        <w:t xml:space="preserve"> ORM（</w:t>
      </w:r>
      <w:r>
        <w:rPr>
          <w:rFonts w:hint="default"/>
          <w:color w:val="auto"/>
          <w:lang w:val="en-US" w:eastAsia="zh-CN"/>
        </w:rPr>
        <w:t>Object Relational Mapping</w:t>
      </w:r>
      <w:r>
        <w:rPr>
          <w:rFonts w:hint="eastAsia"/>
          <w:color w:val="auto"/>
          <w:lang w:val="en-US" w:eastAsia="zh-CN"/>
        </w:rPr>
        <w:t>，对象关系映射），将关系型数据库的数据表抽象成模型（类），数据表中的记录抽象成实例（类的实例），大幅简化了后端代码中的数据库操作，避免了SQL语句的书写。</w:t>
      </w:r>
    </w:p>
    <w:p>
      <w:pPr>
        <w:spacing w:line="360" w:lineRule="auto"/>
        <w:ind w:firstLine="420" w:firstLineChars="0"/>
        <w:rPr>
          <w:rFonts w:hint="default"/>
          <w:color w:val="auto"/>
          <w:lang w:val="en-US" w:eastAsia="zh-CN"/>
        </w:rPr>
      </w:pPr>
      <w:r>
        <w:rPr>
          <w:rFonts w:hint="eastAsia"/>
          <w:color w:val="auto"/>
          <w:lang w:val="en-US" w:eastAsia="zh-CN"/>
        </w:rPr>
        <w:t>本程序的数据模型中，使用</w:t>
      </w:r>
      <w:r>
        <w:rPr>
          <w:rFonts w:hint="default"/>
          <w:color w:val="auto"/>
          <w:lang w:val="en-US" w:eastAsia="zh-CN"/>
        </w:rPr>
        <w:t>Sequelize</w:t>
      </w:r>
      <w:r>
        <w:rPr>
          <w:rFonts w:hint="eastAsia"/>
          <w:color w:val="auto"/>
          <w:lang w:val="en-US" w:eastAsia="zh-CN"/>
        </w:rPr>
        <w:t xml:space="preserve"> 的关联功能定义了多个关联关系，其中包括一对一关系、一对多关系和多对多关系。</w:t>
      </w:r>
      <w:r>
        <w:rPr>
          <w:rFonts w:hint="default"/>
          <w:color w:val="auto"/>
          <w:lang w:val="en-US" w:eastAsia="zh-CN"/>
        </w:rPr>
        <w:t>Sequelize</w:t>
      </w:r>
      <w:r>
        <w:rPr>
          <w:rFonts w:hint="eastAsia"/>
          <w:color w:val="auto"/>
          <w:lang w:val="en-US" w:eastAsia="zh-CN"/>
        </w:rPr>
        <w:t xml:space="preserve"> 通过数据库中的外键记录实现一对一关系和一对多关系的保存。而对于多对多关系，</w:t>
      </w:r>
      <w:r>
        <w:rPr>
          <w:rFonts w:hint="default"/>
          <w:color w:val="auto"/>
          <w:lang w:val="en-US" w:eastAsia="zh-CN"/>
        </w:rPr>
        <w:t>Sequelize</w:t>
      </w:r>
      <w:r>
        <w:rPr>
          <w:rFonts w:hint="eastAsia"/>
          <w:color w:val="auto"/>
          <w:lang w:val="en-US" w:eastAsia="zh-CN"/>
        </w:rPr>
        <w:t xml:space="preserve"> 则是使用额外一张表存储数据之间的关联，并使用每一行记录的值作联合主键，最大化节约了空间。</w:t>
      </w:r>
    </w:p>
    <w:p>
      <w:pPr>
        <w:spacing w:line="360" w:lineRule="auto"/>
        <w:rPr>
          <w:rFonts w:hint="eastAsia"/>
          <w:color w:val="auto"/>
          <w:lang w:val="en-US" w:eastAsia="zh-CN"/>
        </w:rPr>
      </w:pPr>
    </w:p>
    <w:p>
      <w:pPr>
        <w:pStyle w:val="4"/>
        <w:spacing w:line="360" w:lineRule="auto"/>
        <w:rPr>
          <w:rFonts w:hint="default" w:ascii="黑体" w:hAnsi="黑体" w:eastAsia="黑体"/>
          <w:color w:val="auto"/>
          <w:sz w:val="28"/>
          <w:szCs w:val="28"/>
          <w:lang w:val="en-US" w:eastAsia="zh-CN"/>
        </w:rPr>
      </w:pPr>
      <w:bookmarkStart w:id="21" w:name="_Toc6278"/>
      <w:r>
        <w:rPr>
          <w:rFonts w:ascii="黑体" w:hAnsi="黑体" w:eastAsia="黑体"/>
          <w:color w:val="auto"/>
          <w:sz w:val="28"/>
          <w:szCs w:val="28"/>
        </w:rPr>
        <w:t>4.</w:t>
      </w:r>
      <w:r>
        <w:rPr>
          <w:rFonts w:hint="eastAsia" w:ascii="黑体" w:hAnsi="黑体" w:eastAsia="黑体"/>
          <w:color w:val="auto"/>
          <w:sz w:val="28"/>
          <w:szCs w:val="28"/>
          <w:lang w:val="en-US" w:eastAsia="zh-CN"/>
        </w:rPr>
        <w:t>6</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分模块具体实现</w:t>
      </w:r>
      <w:bookmarkEnd w:id="21"/>
    </w:p>
    <w:p>
      <w:pPr>
        <w:spacing w:line="360" w:lineRule="auto"/>
        <w:rPr>
          <w:rFonts w:hint="default"/>
          <w:b/>
          <w:bCs/>
          <w:color w:val="auto"/>
          <w:lang w:val="en-US" w:eastAsia="zh-CN"/>
        </w:rPr>
      </w:pPr>
      <w:r>
        <w:rPr>
          <w:rFonts w:hint="eastAsia"/>
          <w:b/>
          <w:bCs/>
          <w:color w:val="auto"/>
          <w:lang w:val="en-US" w:eastAsia="zh-CN"/>
        </w:rPr>
        <w:t>4.6.1 登录和注册</w:t>
      </w:r>
    </w:p>
    <w:p>
      <w:pPr>
        <w:spacing w:line="360" w:lineRule="auto"/>
        <w:ind w:firstLine="420" w:firstLineChars="0"/>
        <w:rPr>
          <w:rFonts w:hint="default"/>
          <w:color w:val="auto"/>
          <w:lang w:val="en-US" w:eastAsia="zh-CN"/>
        </w:rPr>
      </w:pPr>
      <w:r>
        <w:rPr>
          <w:rFonts w:hint="eastAsia"/>
          <w:color w:val="auto"/>
          <w:lang w:val="en-US" w:eastAsia="zh-CN"/>
        </w:rPr>
        <w:t>为了响应微信保护用户隐私的号召，本小程序第一次登录时不会询问用户请求获得微信头像和昵称，而是以灰色头像和默认昵称代替。在用户第一次打开小程序时，前端代码会自动使用微信自带的封装方法</w:t>
      </w:r>
      <w:r>
        <w:rPr>
          <w:rFonts w:hint="default"/>
          <w:color w:val="auto"/>
          <w:lang w:val="en-US" w:eastAsia="zh-CN"/>
        </w:rPr>
        <w:t>CallContainer</w:t>
      </w:r>
      <w:r>
        <w:rPr>
          <w:rFonts w:hint="eastAsia"/>
          <w:color w:val="auto"/>
          <w:lang w:val="en-US" w:eastAsia="zh-CN"/>
        </w:rPr>
        <w:t>请求login接口。这个</w:t>
      </w:r>
      <w:r>
        <w:rPr>
          <w:rFonts w:hint="default"/>
          <w:color w:val="auto"/>
          <w:lang w:val="en-US" w:eastAsia="zh-CN"/>
        </w:rPr>
        <w:t>CallContainer</w:t>
      </w:r>
      <w:r>
        <w:rPr>
          <w:rFonts w:hint="eastAsia"/>
          <w:color w:val="auto"/>
          <w:lang w:val="en-US" w:eastAsia="zh-CN"/>
        </w:rPr>
        <w:t>方法会给网络请求附加一些额外信息，例如用户的wx</w:t>
      </w:r>
      <w:r>
        <w:rPr>
          <w:rFonts w:hint="default"/>
          <w:color w:val="auto"/>
          <w:lang w:val="en-US" w:eastAsia="zh-CN"/>
        </w:rPr>
        <w:t>_openid</w:t>
      </w:r>
      <w:r>
        <w:rPr>
          <w:rFonts w:hint="eastAsia"/>
          <w:color w:val="auto"/>
          <w:lang w:val="en-US" w:eastAsia="zh-CN"/>
        </w:rPr>
        <w:t>。而每个用户的wx</w:t>
      </w:r>
      <w:r>
        <w:rPr>
          <w:rFonts w:hint="default"/>
          <w:color w:val="auto"/>
          <w:lang w:val="en-US" w:eastAsia="zh-CN"/>
        </w:rPr>
        <w:t>_openid</w:t>
      </w:r>
      <w:r>
        <w:rPr>
          <w:rFonts w:hint="eastAsia"/>
          <w:color w:val="auto"/>
          <w:lang w:val="en-US" w:eastAsia="zh-CN"/>
        </w:rPr>
        <w:t>是唯一的，通过这个封装方法调用任何接口，后端都可以判断用户的身份。请求login接口后，如果后端发现是新用户，就会创建一个User模型的对象实例，将用户的wx</w:t>
      </w:r>
      <w:r>
        <w:rPr>
          <w:rFonts w:hint="default"/>
          <w:color w:val="auto"/>
          <w:lang w:val="en-US" w:eastAsia="zh-CN"/>
        </w:rPr>
        <w:t>_openid</w:t>
      </w:r>
      <w:r>
        <w:rPr>
          <w:rFonts w:hint="eastAsia"/>
          <w:color w:val="auto"/>
          <w:lang w:val="en-US" w:eastAsia="zh-CN"/>
        </w:rPr>
        <w:t>录入，并设置默认的灰色头像和“微信用户”昵称，而后存入数据库。</w:t>
      </w:r>
    </w:p>
    <w:p>
      <w:pPr>
        <w:spacing w:line="360" w:lineRule="auto"/>
        <w:rPr>
          <w:rFonts w:hint="eastAsia"/>
          <w:color w:val="auto"/>
          <w:lang w:val="en-US" w:eastAsia="zh-CN"/>
        </w:rPr>
      </w:pPr>
    </w:p>
    <w:p>
      <w:pPr>
        <w:spacing w:line="360" w:lineRule="auto"/>
        <w:rPr>
          <w:rFonts w:hint="default"/>
          <w:b/>
          <w:bCs/>
          <w:color w:val="auto"/>
          <w:lang w:val="en-US" w:eastAsia="zh-CN"/>
        </w:rPr>
      </w:pPr>
      <w:r>
        <w:rPr>
          <w:rFonts w:hint="eastAsia"/>
          <w:b/>
          <w:bCs/>
          <w:color w:val="auto"/>
          <w:lang w:val="en-US" w:eastAsia="zh-CN"/>
        </w:rPr>
        <w:t>4.6.2 身份切换功能</w:t>
      </w:r>
    </w:p>
    <w:p>
      <w:pPr>
        <w:spacing w:line="360" w:lineRule="auto"/>
        <w:ind w:firstLine="420" w:firstLineChars="0"/>
        <w:rPr>
          <w:rFonts w:hint="default" w:eastAsia="宋体"/>
          <w:color w:val="auto"/>
          <w:lang w:val="en-US" w:eastAsia="zh-CN"/>
        </w:rPr>
      </w:pPr>
      <w:r>
        <w:rPr>
          <w:rFonts w:hint="eastAsia"/>
          <w:color w:val="auto"/>
          <w:lang w:val="en-US" w:eastAsia="zh-CN"/>
        </w:rPr>
        <w:t>为了实现系统招聘者</w:t>
      </w:r>
      <w:r>
        <w:rPr>
          <w:rFonts w:hint="default"/>
          <w:color w:val="auto"/>
          <w:lang w:val="en-US" w:eastAsia="zh-CN"/>
        </w:rPr>
        <w:t>/</w:t>
      </w:r>
      <w:r>
        <w:rPr>
          <w:rFonts w:hint="eastAsia"/>
          <w:color w:val="auto"/>
          <w:lang w:val="en-US" w:eastAsia="zh-CN"/>
        </w:rPr>
        <w:t>求职者身份切换的功能，小程序将判断用户身份的字段在前端存储了两份。一份是使用</w:t>
      </w:r>
      <w:r>
        <w:rPr>
          <w:rFonts w:hint="default"/>
          <w:color w:val="auto"/>
          <w:lang w:val="en-US" w:eastAsia="zh-CN"/>
        </w:rPr>
        <w:t>wx.setStorageSync</w:t>
      </w:r>
      <w:r>
        <w:rPr>
          <w:rFonts w:hint="eastAsia"/>
          <w:color w:val="auto"/>
          <w:lang w:val="en-US" w:eastAsia="zh-CN"/>
        </w:rPr>
        <w:t xml:space="preserve"> API将数据存储到本机缓存中。使用同步而非异步的API原因是该字段占用空间很小，使用同步API可以避免思考代码执行顺序带来的麻烦。这一份主要是为了保证在用户第二次及以后使用小程序的时候，可以记住用户之前的选择。另一份挂载在小程序实例对象上，通过在小程序入口文件中给小程序的构造函数传参时添加一个globalData对象，就可以实现全局状态管理，让globalData对象内的所有属性对所有页面和组件可见，使用getApp</w:t>
      </w:r>
      <w:r>
        <w:rPr>
          <w:rFonts w:hint="default"/>
          <w:color w:val="auto"/>
          <w:lang w:val="en-US" w:eastAsia="zh-CN"/>
        </w:rPr>
        <w:t>()</w:t>
      </w:r>
      <w:r>
        <w:rPr>
          <w:rFonts w:hint="eastAsia"/>
          <w:color w:val="auto"/>
          <w:lang w:val="en-US" w:eastAsia="zh-CN"/>
        </w:rPr>
        <w:t>方法就可以很轻松地访问。这一份主要是为了实现当状态改变时及时触发其他页面或组件的状态更新，实现类似vuex中的mutation功能。</w:t>
      </w:r>
    </w:p>
    <w:p>
      <w:pPr>
        <w:spacing w:line="360" w:lineRule="auto"/>
        <w:rPr>
          <w:rFonts w:hint="eastAsia"/>
          <w:b/>
          <w:bCs/>
          <w:color w:val="auto"/>
          <w:lang w:val="en-US" w:eastAsia="zh-CN"/>
        </w:rPr>
      </w:pPr>
    </w:p>
    <w:p>
      <w:pPr>
        <w:spacing w:line="360" w:lineRule="auto"/>
        <w:rPr>
          <w:rFonts w:hint="default"/>
          <w:b/>
          <w:bCs/>
          <w:color w:val="auto"/>
          <w:lang w:val="en-US" w:eastAsia="zh-CN"/>
        </w:rPr>
      </w:pPr>
      <w:r>
        <w:rPr>
          <w:rFonts w:hint="eastAsia"/>
          <w:b/>
          <w:bCs/>
          <w:color w:val="auto"/>
          <w:lang w:val="en-US" w:eastAsia="zh-CN"/>
        </w:rPr>
        <w:t>4.6.3 招工需求</w:t>
      </w:r>
      <w:r>
        <w:rPr>
          <w:rFonts w:hint="default"/>
          <w:b/>
          <w:bCs/>
          <w:color w:val="auto"/>
          <w:lang w:val="en-US" w:eastAsia="zh-CN"/>
        </w:rPr>
        <w:t>/</w:t>
      </w:r>
      <w:r>
        <w:rPr>
          <w:rFonts w:hint="eastAsia"/>
          <w:b/>
          <w:bCs/>
          <w:color w:val="auto"/>
          <w:lang w:val="en-US" w:eastAsia="zh-CN"/>
        </w:rPr>
        <w:t>求职需求发布</w:t>
      </w:r>
    </w:p>
    <w:p>
      <w:pPr>
        <w:spacing w:line="360" w:lineRule="auto"/>
        <w:ind w:firstLine="480" w:firstLineChars="200"/>
        <w:rPr>
          <w:rFonts w:hint="eastAsia"/>
          <w:color w:val="auto"/>
          <w:lang w:val="en-US" w:eastAsia="zh-CN"/>
        </w:rPr>
      </w:pPr>
      <w:r>
        <w:rPr>
          <w:rFonts w:hint="eastAsia"/>
          <w:color w:val="auto"/>
          <w:lang w:val="en-US" w:eastAsia="zh-CN"/>
        </w:rPr>
        <w:t>招工需求/求职需求发布页面使用一个表单来实现。表单的前端使用了WeUI的Cell组件来实现简单的样式。在前端代码中，每个表单与微信小程序中ViewModel层的一个对象进行单向绑定，当表单发生变化时，对象的值就会发生相应的变化。当点击提交表单的按钮时，触发按钮的Click事件，JS会在事件的回调函数中以JSON格式携带ViewModel层表单对象的数据发送HTTP POST网络请求，将数据传递到后端。后端将前端的数据进行反序列化之后得到JS对象，在对对象的值进行验证后，返回失败或成功的HTTP Response，并使用Sequelize的相关API进行异步的数据库操作。</w:t>
      </w:r>
    </w:p>
    <w:p>
      <w:pPr>
        <w:spacing w:line="360" w:lineRule="auto"/>
        <w:ind w:firstLine="480" w:firstLineChars="200"/>
        <w:rPr>
          <w:rFonts w:hint="eastAsia"/>
          <w:color w:val="auto"/>
          <w:lang w:val="en-US" w:eastAsia="zh-CN"/>
        </w:rPr>
      </w:pPr>
    </w:p>
    <w:p>
      <w:pPr>
        <w:spacing w:line="360" w:lineRule="auto"/>
        <w:rPr>
          <w:rFonts w:hint="default" w:eastAsia="宋体"/>
          <w:b/>
          <w:bCs/>
          <w:color w:val="auto"/>
          <w:lang w:val="en-US" w:eastAsia="zh-CN"/>
        </w:rPr>
      </w:pPr>
      <w:r>
        <w:rPr>
          <w:rFonts w:hint="eastAsia"/>
          <w:b/>
          <w:bCs/>
          <w:color w:val="auto"/>
          <w:lang w:val="en-US" w:eastAsia="zh-CN"/>
        </w:rPr>
        <w:t>4.6.4 已发布需求管理</w:t>
      </w:r>
      <w:r>
        <w:rPr>
          <w:rFonts w:hint="default"/>
          <w:b/>
          <w:bCs/>
          <w:color w:val="auto"/>
          <w:lang w:val="en-US" w:eastAsia="zh-CN"/>
        </w:rPr>
        <w:t>/</w:t>
      </w:r>
      <w:r>
        <w:rPr>
          <w:rFonts w:hint="eastAsia"/>
          <w:b/>
          <w:bCs/>
          <w:color w:val="auto"/>
          <w:lang w:val="en-US" w:eastAsia="zh-CN"/>
        </w:rPr>
        <w:t>招工信息、应聘信息列表</w:t>
      </w:r>
    </w:p>
    <w:p>
      <w:pPr>
        <w:spacing w:line="360" w:lineRule="auto"/>
        <w:ind w:firstLine="480" w:firstLineChars="200"/>
        <w:rPr>
          <w:rFonts w:hint="eastAsia"/>
          <w:color w:val="auto"/>
          <w:lang w:val="en-US" w:eastAsia="zh-CN"/>
        </w:rPr>
      </w:pPr>
      <w:r>
        <w:rPr>
          <w:rFonts w:hint="eastAsia"/>
          <w:color w:val="auto"/>
          <w:lang w:val="en-US" w:eastAsia="zh-CN"/>
        </w:rPr>
        <w:t>标题所述功能前端使用wx</w:t>
      </w:r>
      <w:r>
        <w:rPr>
          <w:rFonts w:hint="default"/>
          <w:color w:val="auto"/>
          <w:lang w:val="en-US" w:eastAsia="zh-CN"/>
        </w:rPr>
        <w:t>:for</w:t>
      </w:r>
      <w:r>
        <w:rPr>
          <w:rFonts w:hint="eastAsia"/>
          <w:color w:val="auto"/>
          <w:lang w:val="en-US" w:eastAsia="zh-CN"/>
        </w:rPr>
        <w:t>语法列表渲染实现。在相关页面加载时，触发onShow</w:t>
      </w:r>
      <w:r>
        <w:rPr>
          <w:rFonts w:hint="default"/>
          <w:color w:val="auto"/>
          <w:lang w:val="en-US" w:eastAsia="zh-CN"/>
        </w:rPr>
        <w:t>()</w:t>
      </w:r>
      <w:r>
        <w:rPr>
          <w:rFonts w:hint="eastAsia"/>
          <w:color w:val="auto"/>
          <w:lang w:val="en-US" w:eastAsia="zh-CN"/>
        </w:rPr>
        <w:t>生命周期函数，函数会请求后端列表信息接口，从而获得对象列表。前端列表渲染的每个卡片对应一个JS对象，每个对象又对应后端数据表的一个实例，而每个实例又对应数据库中的一行记录。</w:t>
      </w:r>
    </w:p>
    <w:p>
      <w:pPr>
        <w:spacing w:line="360" w:lineRule="auto"/>
        <w:ind w:firstLine="480" w:firstLineChars="200"/>
        <w:rPr>
          <w:rFonts w:hint="default"/>
          <w:color w:val="auto"/>
          <w:lang w:val="en-US" w:eastAsia="zh-CN"/>
        </w:rPr>
      </w:pPr>
    </w:p>
    <w:p>
      <w:pPr>
        <w:spacing w:line="360" w:lineRule="auto"/>
        <w:rPr>
          <w:rFonts w:hint="default" w:eastAsia="宋体"/>
          <w:b/>
          <w:bCs/>
          <w:color w:val="auto"/>
          <w:lang w:val="en-US" w:eastAsia="zh-CN"/>
        </w:rPr>
      </w:pPr>
      <w:r>
        <w:rPr>
          <w:rFonts w:hint="eastAsia"/>
          <w:b/>
          <w:bCs/>
          <w:color w:val="auto"/>
          <w:lang w:val="en-US" w:eastAsia="zh-CN"/>
        </w:rPr>
        <w:t>4.6.5 个人信息查看与修改功能</w:t>
      </w:r>
    </w:p>
    <w:p>
      <w:pPr>
        <w:spacing w:line="360" w:lineRule="auto"/>
        <w:ind w:firstLine="480" w:firstLineChars="200"/>
        <w:rPr>
          <w:rFonts w:hint="default"/>
          <w:color w:val="auto"/>
          <w:lang w:val="en-US" w:eastAsia="zh-CN"/>
        </w:rPr>
      </w:pPr>
      <w:r>
        <w:rPr>
          <w:rFonts w:hint="eastAsia"/>
          <w:color w:val="auto"/>
          <w:lang w:val="en-US" w:eastAsia="zh-CN"/>
        </w:rPr>
        <w:t>个人信息查看和修改功能目前实现了头像与昵称部分。头像的上传功能是通过微信button组件open-type</w:t>
      </w:r>
      <w:r>
        <w:rPr>
          <w:rFonts w:hint="default"/>
          <w:color w:val="auto"/>
          <w:lang w:val="en-US" w:eastAsia="zh-CN"/>
        </w:rPr>
        <w:t>=avatar</w:t>
      </w:r>
      <w:r>
        <w:rPr>
          <w:rFonts w:hint="eastAsia"/>
          <w:color w:val="auto"/>
          <w:lang w:val="en-US" w:eastAsia="zh-CN"/>
        </w:rPr>
        <w:t>来实现的，该类型button可以触发头像上传事件，并在回调函数中提供头像图片的URL。通过对默认button组件的样式重写，就得到了点击头像即可修改头像的效果。个人信息页还加入了自定义gif动画效果，以提高美观度。</w:t>
      </w:r>
    </w:p>
    <w:p>
      <w:pPr>
        <w:rPr>
          <w:rFonts w:hint="eastAsia" w:ascii="黑体" w:hAnsi="黑体" w:eastAsia="黑体"/>
          <w:color w:val="auto"/>
          <w:sz w:val="28"/>
          <w:szCs w:val="28"/>
          <w:lang w:val="en-US" w:eastAsia="zh-CN"/>
        </w:rPr>
      </w:pPr>
    </w:p>
    <w:p>
      <w:pPr>
        <w:pStyle w:val="3"/>
        <w:spacing w:line="360" w:lineRule="auto"/>
        <w:rPr>
          <w:rFonts w:hint="eastAsia" w:ascii="黑体" w:hAnsi="黑体" w:eastAsia="黑体"/>
          <w:color w:val="auto"/>
          <w:sz w:val="30"/>
          <w:szCs w:val="30"/>
          <w:lang w:val="en-US" w:eastAsia="zh-CN"/>
        </w:rPr>
      </w:pPr>
      <w:bookmarkStart w:id="22" w:name="_Toc23108"/>
      <w:r>
        <w:rPr>
          <w:rFonts w:hint="eastAsia" w:ascii="黑体" w:hAnsi="黑体" w:eastAsia="黑体"/>
          <w:color w:val="auto"/>
          <w:sz w:val="30"/>
          <w:szCs w:val="30"/>
          <w:lang w:val="en-US" w:eastAsia="zh-CN"/>
        </w:rPr>
        <w:t>五</w:t>
      </w:r>
      <w:r>
        <w:rPr>
          <w:rFonts w:hint="eastAsia" w:ascii="黑体" w:hAnsi="黑体" w:eastAsia="黑体"/>
          <w:color w:val="auto"/>
          <w:sz w:val="30"/>
          <w:szCs w:val="30"/>
        </w:rPr>
        <w:t>、</w:t>
      </w:r>
      <w:r>
        <w:rPr>
          <w:rFonts w:hint="eastAsia" w:ascii="黑体" w:hAnsi="黑体" w:eastAsia="黑体"/>
          <w:color w:val="auto"/>
          <w:sz w:val="30"/>
          <w:szCs w:val="30"/>
          <w:lang w:val="en-US" w:eastAsia="zh-CN"/>
        </w:rPr>
        <w:t>总结</w:t>
      </w:r>
      <w:bookmarkEnd w:id="22"/>
    </w:p>
    <w:p>
      <w:pPr>
        <w:pStyle w:val="4"/>
        <w:spacing w:line="360" w:lineRule="auto"/>
        <w:rPr>
          <w:rFonts w:hint="eastAsia" w:ascii="黑体" w:hAnsi="黑体" w:eastAsia="黑体"/>
          <w:color w:val="auto"/>
          <w:sz w:val="28"/>
          <w:szCs w:val="28"/>
          <w:lang w:val="en-US" w:eastAsia="zh-CN"/>
        </w:rPr>
      </w:pPr>
      <w:bookmarkStart w:id="23" w:name="_Toc7753"/>
      <w:r>
        <w:rPr>
          <w:rFonts w:hint="eastAsia" w:ascii="黑体" w:hAnsi="黑体" w:eastAsia="黑体"/>
          <w:color w:val="auto"/>
          <w:sz w:val="28"/>
          <w:szCs w:val="28"/>
          <w:lang w:val="en-US" w:eastAsia="zh-CN"/>
        </w:rPr>
        <w:t>5</w:t>
      </w:r>
      <w:r>
        <w:rPr>
          <w:rFonts w:ascii="黑体" w:hAnsi="黑体" w:eastAsia="黑体"/>
          <w:color w:val="auto"/>
          <w:sz w:val="28"/>
          <w:szCs w:val="28"/>
        </w:rPr>
        <w:t>.</w:t>
      </w:r>
      <w:r>
        <w:rPr>
          <w:rFonts w:hint="default" w:ascii="黑体" w:hAnsi="黑体" w:eastAsia="黑体"/>
          <w:color w:val="auto"/>
          <w:sz w:val="28"/>
          <w:szCs w:val="28"/>
          <w:lang w:val="en-US"/>
        </w:rPr>
        <w:t>1</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系统主要优势和不足</w:t>
      </w:r>
      <w:bookmarkEnd w:id="23"/>
    </w:p>
    <w:p>
      <w:pPr>
        <w:spacing w:line="360" w:lineRule="auto"/>
        <w:ind w:firstLine="420" w:firstLineChars="0"/>
        <w:rPr>
          <w:rFonts w:hint="default"/>
          <w:color w:val="auto"/>
          <w:lang w:val="en-US" w:eastAsia="zh-CN"/>
        </w:rPr>
      </w:pPr>
      <w:r>
        <w:rPr>
          <w:rFonts w:hint="eastAsia"/>
          <w:color w:val="auto"/>
          <w:lang w:val="en-US" w:eastAsia="zh-CN"/>
        </w:rPr>
        <w:t>本系统的主要优势在于，相比一般的招聘用工软件，作为求职者用户，可以主动发布附带自己个人信息的求职意向，系统会自动将求职意向推送给招工者。这个功能多数的招聘用工软件都是没有的。在农村招聘市场小、用工灵活性强的背景下，这个功能可以大大提高求职用户被成功招聘的可能，解决供需双方市场不对等的问题。</w:t>
      </w:r>
    </w:p>
    <w:p>
      <w:pPr>
        <w:pStyle w:val="4"/>
        <w:spacing w:line="360" w:lineRule="auto"/>
        <w:rPr>
          <w:rFonts w:hint="eastAsia" w:ascii="黑体" w:hAnsi="黑体" w:eastAsia="黑体"/>
          <w:color w:val="auto"/>
          <w:sz w:val="28"/>
          <w:szCs w:val="28"/>
          <w:lang w:val="en-US" w:eastAsia="zh-CN"/>
        </w:rPr>
      </w:pPr>
      <w:bookmarkStart w:id="24" w:name="_Toc31338"/>
      <w:r>
        <w:rPr>
          <w:rFonts w:hint="eastAsia" w:ascii="黑体" w:hAnsi="黑体" w:eastAsia="黑体"/>
          <w:color w:val="auto"/>
          <w:sz w:val="28"/>
          <w:szCs w:val="28"/>
          <w:lang w:val="en-US" w:eastAsia="zh-CN"/>
        </w:rPr>
        <w:t>5</w:t>
      </w:r>
      <w:r>
        <w:rPr>
          <w:rFonts w:ascii="黑体" w:hAnsi="黑体" w:eastAsia="黑体"/>
          <w:color w:val="auto"/>
          <w:sz w:val="28"/>
          <w:szCs w:val="28"/>
        </w:rPr>
        <w:t>.</w:t>
      </w:r>
      <w:r>
        <w:rPr>
          <w:rFonts w:hint="eastAsia" w:ascii="黑体" w:hAnsi="黑体" w:eastAsia="黑体"/>
          <w:color w:val="auto"/>
          <w:sz w:val="28"/>
          <w:szCs w:val="28"/>
          <w:lang w:val="en-US" w:eastAsia="zh-CN"/>
        </w:rPr>
        <w:t>2</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使用到的开源代码列表</w:t>
      </w:r>
      <w:bookmarkEnd w:id="24"/>
    </w:p>
    <w:p>
      <w:pPr>
        <w:spacing w:line="360" w:lineRule="auto"/>
        <w:rPr>
          <w:rFonts w:hint="default" w:eastAsia="宋体"/>
          <w:color w:val="auto"/>
          <w:lang w:val="en-US" w:eastAsia="zh-CN"/>
        </w:rPr>
      </w:pPr>
      <w:r>
        <w:rPr>
          <w:rFonts w:hint="eastAsia"/>
          <w:color w:val="auto"/>
          <w:lang w:val="en-US" w:eastAsia="zh-CN"/>
        </w:rPr>
        <w:t>微信小程序官方文档示例</w:t>
      </w:r>
    </w:p>
    <w:p>
      <w:pPr>
        <w:spacing w:line="360" w:lineRule="auto"/>
        <w:rPr>
          <w:rFonts w:hint="eastAsia" w:eastAsia="宋体"/>
          <w:color w:val="auto"/>
          <w:lang w:val="en-US" w:eastAsia="zh-CN"/>
        </w:rPr>
      </w:pPr>
      <w:r>
        <w:rPr>
          <w:rFonts w:hint="default"/>
          <w:color w:val="auto"/>
          <w:lang w:val="en-US" w:eastAsia="zh-CN"/>
        </w:rPr>
        <w:t>WeUI</w:t>
      </w:r>
      <w:r>
        <w:rPr>
          <w:rFonts w:hint="eastAsia"/>
          <w:color w:val="auto"/>
          <w:lang w:val="en-US" w:eastAsia="zh-CN"/>
        </w:rPr>
        <w:t>（微信官方UI库）</w:t>
      </w:r>
    </w:p>
    <w:p>
      <w:pPr>
        <w:spacing w:line="360" w:lineRule="auto"/>
        <w:rPr>
          <w:rFonts w:hint="default"/>
          <w:color w:val="auto"/>
          <w:lang w:val="en-US" w:eastAsia="zh-CN"/>
        </w:rPr>
      </w:pPr>
      <w:r>
        <w:rPr>
          <w:rFonts w:hint="default"/>
          <w:color w:val="auto"/>
          <w:lang w:val="en-US" w:eastAsia="zh-CN"/>
        </w:rPr>
        <w:t>ColorUI</w:t>
      </w:r>
    </w:p>
    <w:p>
      <w:pPr>
        <w:spacing w:line="360" w:lineRule="auto"/>
        <w:rPr>
          <w:rFonts w:hint="eastAsia"/>
          <w:color w:val="auto"/>
          <w:lang w:val="en-US" w:eastAsia="zh-CN"/>
        </w:rPr>
      </w:pPr>
      <w:r>
        <w:rPr>
          <w:rFonts w:hint="eastAsia"/>
          <w:color w:val="auto"/>
          <w:lang w:val="en-US" w:eastAsia="zh-CN"/>
        </w:rPr>
        <w:t>微信云托管Koa框架模板</w:t>
      </w:r>
    </w:p>
    <w:p>
      <w:pPr>
        <w:spacing w:line="360" w:lineRule="auto"/>
        <w:rPr>
          <w:rFonts w:hint="default"/>
          <w:color w:val="auto"/>
          <w:lang w:val="en-US" w:eastAsia="zh-CN"/>
        </w:rPr>
      </w:pPr>
      <w:r>
        <w:rPr>
          <w:rFonts w:hint="eastAsia"/>
          <w:color w:val="auto"/>
          <w:lang w:val="en-US" w:eastAsia="zh-CN"/>
        </w:rPr>
        <w:t>Node</w:t>
      </w:r>
      <w:r>
        <w:rPr>
          <w:rFonts w:hint="default"/>
          <w:color w:val="auto"/>
          <w:lang w:val="en-US" w:eastAsia="zh-CN"/>
        </w:rPr>
        <w:t>.js</w:t>
      </w:r>
    </w:p>
    <w:p>
      <w:pPr>
        <w:spacing w:line="360" w:lineRule="auto"/>
        <w:rPr>
          <w:rFonts w:hint="default"/>
          <w:color w:val="auto"/>
          <w:lang w:val="en-US" w:eastAsia="zh-CN"/>
        </w:rPr>
      </w:pPr>
      <w:r>
        <w:rPr>
          <w:rFonts w:hint="default"/>
          <w:color w:val="auto"/>
          <w:lang w:val="en-US" w:eastAsia="zh-CN"/>
        </w:rPr>
        <w:t>Koa.js</w:t>
      </w:r>
    </w:p>
    <w:p>
      <w:pPr>
        <w:spacing w:line="360" w:lineRule="auto"/>
        <w:rPr>
          <w:rFonts w:hint="default"/>
          <w:color w:val="auto"/>
          <w:lang w:val="en-US" w:eastAsia="zh-CN"/>
        </w:rPr>
      </w:pPr>
      <w:r>
        <w:rPr>
          <w:rFonts w:hint="default"/>
          <w:color w:val="auto"/>
          <w:lang w:val="en-US" w:eastAsia="zh-CN"/>
        </w:rPr>
        <w:t>Sequelize</w:t>
      </w:r>
    </w:p>
    <w:p>
      <w:pPr>
        <w:spacing w:line="360" w:lineRule="auto"/>
        <w:rPr>
          <w:rFonts w:hint="default" w:eastAsia="宋体"/>
          <w:color w:val="auto"/>
          <w:lang w:val="en-US" w:eastAsia="zh-CN"/>
        </w:rPr>
      </w:pPr>
      <w:r>
        <w:rPr>
          <w:rFonts w:hint="default"/>
          <w:color w:val="auto"/>
          <w:lang w:val="en-US" w:eastAsia="zh-CN"/>
        </w:rPr>
        <w:t>koa-router koa-cors koa-bodyparser axios</w:t>
      </w:r>
    </w:p>
    <w:p>
      <w:pPr>
        <w:rPr>
          <w:rFonts w:hint="default"/>
          <w:lang w:val="en-US" w:eastAsia="zh-CN"/>
        </w:rPr>
      </w:pPr>
    </w:p>
    <w:p>
      <w:pPr>
        <w:rPr>
          <w:rFonts w:hint="default" w:ascii="黑体" w:hAnsi="黑体" w:eastAsia="黑体"/>
          <w:color w:val="0000FF"/>
          <w:sz w:val="28"/>
          <w:szCs w:val="28"/>
          <w:lang w:val="en-US" w:eastAsia="zh-CN"/>
        </w:rPr>
      </w:pPr>
    </w:p>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0272854"/>
      <w:docPartObj>
        <w:docPartGallery w:val="autotext"/>
      </w:docPartObj>
    </w:sdtPr>
    <w:sdtContent>
      <w:p>
        <w:pPr>
          <w:pStyle w:val="8"/>
          <w:jc w:val="center"/>
        </w:pPr>
        <w:r>
          <w:t>II</w:t>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4026147"/>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封面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文档内容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964BB"/>
    <w:multiLevelType w:val="multilevel"/>
    <w:tmpl w:val="04B964BB"/>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25B01117"/>
    <w:multiLevelType w:val="multilevel"/>
    <w:tmpl w:val="25B011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94538E"/>
    <w:multiLevelType w:val="multilevel"/>
    <w:tmpl w:val="3094538E"/>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3">
    <w:nsid w:val="5BBB710E"/>
    <w:multiLevelType w:val="multilevel"/>
    <w:tmpl w:val="5BBB710E"/>
    <w:lvl w:ilvl="0" w:tentative="0">
      <w:start w:val="1"/>
      <w:numFmt w:val="decimal"/>
      <w:pStyle w:val="1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786F1A04"/>
    <w:multiLevelType w:val="multilevel"/>
    <w:tmpl w:val="786F1A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1C3431"/>
    <w:multiLevelType w:val="multilevel"/>
    <w:tmpl w:val="7B1C34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YwN2ZiNGExMzEwMzE2NTRmYTM0ZGQxNjIzMjE3ZDkifQ=="/>
  </w:docVars>
  <w:rsids>
    <w:rsidRoot w:val="001E1CA2"/>
    <w:rsid w:val="00013928"/>
    <w:rsid w:val="00025FE9"/>
    <w:rsid w:val="000329B0"/>
    <w:rsid w:val="00072CC0"/>
    <w:rsid w:val="00081715"/>
    <w:rsid w:val="0008516C"/>
    <w:rsid w:val="000B0A02"/>
    <w:rsid w:val="000D71F2"/>
    <w:rsid w:val="000E5A1D"/>
    <w:rsid w:val="001126C8"/>
    <w:rsid w:val="00130AD6"/>
    <w:rsid w:val="0016521C"/>
    <w:rsid w:val="00167CC2"/>
    <w:rsid w:val="001A2003"/>
    <w:rsid w:val="001D4D85"/>
    <w:rsid w:val="001E1CA2"/>
    <w:rsid w:val="00204CD5"/>
    <w:rsid w:val="00223253"/>
    <w:rsid w:val="00251F52"/>
    <w:rsid w:val="00267F77"/>
    <w:rsid w:val="00285155"/>
    <w:rsid w:val="00293964"/>
    <w:rsid w:val="00295E80"/>
    <w:rsid w:val="0029639E"/>
    <w:rsid w:val="002A3A8E"/>
    <w:rsid w:val="002C4AB9"/>
    <w:rsid w:val="002E43E8"/>
    <w:rsid w:val="002F5FAF"/>
    <w:rsid w:val="00300636"/>
    <w:rsid w:val="00304366"/>
    <w:rsid w:val="0031770E"/>
    <w:rsid w:val="003576DF"/>
    <w:rsid w:val="003E73D0"/>
    <w:rsid w:val="003F43B3"/>
    <w:rsid w:val="00410746"/>
    <w:rsid w:val="00434100"/>
    <w:rsid w:val="0043501F"/>
    <w:rsid w:val="004405A9"/>
    <w:rsid w:val="0045763A"/>
    <w:rsid w:val="00463762"/>
    <w:rsid w:val="0048512E"/>
    <w:rsid w:val="0049134B"/>
    <w:rsid w:val="004B6FB1"/>
    <w:rsid w:val="004C6FDF"/>
    <w:rsid w:val="004E0237"/>
    <w:rsid w:val="004E7DDD"/>
    <w:rsid w:val="004F6D21"/>
    <w:rsid w:val="005071DA"/>
    <w:rsid w:val="00530429"/>
    <w:rsid w:val="00532B00"/>
    <w:rsid w:val="005403A7"/>
    <w:rsid w:val="00597D64"/>
    <w:rsid w:val="005A28FB"/>
    <w:rsid w:val="005B408D"/>
    <w:rsid w:val="005C6294"/>
    <w:rsid w:val="005F7849"/>
    <w:rsid w:val="006008A2"/>
    <w:rsid w:val="00601EE1"/>
    <w:rsid w:val="006239BF"/>
    <w:rsid w:val="00641788"/>
    <w:rsid w:val="0068060C"/>
    <w:rsid w:val="006817C3"/>
    <w:rsid w:val="006B2869"/>
    <w:rsid w:val="006B543F"/>
    <w:rsid w:val="006C2820"/>
    <w:rsid w:val="006C46E3"/>
    <w:rsid w:val="006E11C5"/>
    <w:rsid w:val="00714D9A"/>
    <w:rsid w:val="00723E24"/>
    <w:rsid w:val="007306C2"/>
    <w:rsid w:val="00737F47"/>
    <w:rsid w:val="007408F1"/>
    <w:rsid w:val="00766D59"/>
    <w:rsid w:val="00780374"/>
    <w:rsid w:val="007822FD"/>
    <w:rsid w:val="007A3A6E"/>
    <w:rsid w:val="007A44E8"/>
    <w:rsid w:val="007B2CDA"/>
    <w:rsid w:val="007C67FE"/>
    <w:rsid w:val="007D79EE"/>
    <w:rsid w:val="007F51DD"/>
    <w:rsid w:val="00800C4B"/>
    <w:rsid w:val="00816F69"/>
    <w:rsid w:val="00863185"/>
    <w:rsid w:val="008673FB"/>
    <w:rsid w:val="00867ECC"/>
    <w:rsid w:val="008702F0"/>
    <w:rsid w:val="008966CD"/>
    <w:rsid w:val="008C425B"/>
    <w:rsid w:val="008C45C6"/>
    <w:rsid w:val="008C5DCA"/>
    <w:rsid w:val="008D70A5"/>
    <w:rsid w:val="00913091"/>
    <w:rsid w:val="00957171"/>
    <w:rsid w:val="0099267E"/>
    <w:rsid w:val="0099537A"/>
    <w:rsid w:val="00A02F3D"/>
    <w:rsid w:val="00A248BA"/>
    <w:rsid w:val="00A3349E"/>
    <w:rsid w:val="00A535E3"/>
    <w:rsid w:val="00A54624"/>
    <w:rsid w:val="00A54E10"/>
    <w:rsid w:val="00A54FC7"/>
    <w:rsid w:val="00A740CF"/>
    <w:rsid w:val="00A83514"/>
    <w:rsid w:val="00AB2729"/>
    <w:rsid w:val="00AB3479"/>
    <w:rsid w:val="00AC291E"/>
    <w:rsid w:val="00AD2F19"/>
    <w:rsid w:val="00AE52D9"/>
    <w:rsid w:val="00B260B7"/>
    <w:rsid w:val="00B35373"/>
    <w:rsid w:val="00B36BC0"/>
    <w:rsid w:val="00B6046C"/>
    <w:rsid w:val="00B65774"/>
    <w:rsid w:val="00B7432F"/>
    <w:rsid w:val="00B802A5"/>
    <w:rsid w:val="00BB2693"/>
    <w:rsid w:val="00BB2813"/>
    <w:rsid w:val="00BF03E6"/>
    <w:rsid w:val="00C12205"/>
    <w:rsid w:val="00C43D49"/>
    <w:rsid w:val="00C4796B"/>
    <w:rsid w:val="00C568F7"/>
    <w:rsid w:val="00C6315D"/>
    <w:rsid w:val="00CC2338"/>
    <w:rsid w:val="00CC68E3"/>
    <w:rsid w:val="00CD3D49"/>
    <w:rsid w:val="00CD5D46"/>
    <w:rsid w:val="00CF4C65"/>
    <w:rsid w:val="00CF7317"/>
    <w:rsid w:val="00D04AB6"/>
    <w:rsid w:val="00D11439"/>
    <w:rsid w:val="00D15CCD"/>
    <w:rsid w:val="00D72D49"/>
    <w:rsid w:val="00DA7AA5"/>
    <w:rsid w:val="00DB1EED"/>
    <w:rsid w:val="00DB3B7D"/>
    <w:rsid w:val="00DB5291"/>
    <w:rsid w:val="00DD3A84"/>
    <w:rsid w:val="00DD4AFF"/>
    <w:rsid w:val="00DE4D1B"/>
    <w:rsid w:val="00E02017"/>
    <w:rsid w:val="00E414B8"/>
    <w:rsid w:val="00E5068D"/>
    <w:rsid w:val="00EC2BCC"/>
    <w:rsid w:val="00ED013E"/>
    <w:rsid w:val="00EE62FF"/>
    <w:rsid w:val="00F0022B"/>
    <w:rsid w:val="00F05170"/>
    <w:rsid w:val="00F17CEB"/>
    <w:rsid w:val="00F22C19"/>
    <w:rsid w:val="00F342EF"/>
    <w:rsid w:val="00F50C43"/>
    <w:rsid w:val="00F51066"/>
    <w:rsid w:val="00F515EA"/>
    <w:rsid w:val="00F51631"/>
    <w:rsid w:val="00F5494F"/>
    <w:rsid w:val="00F65EA4"/>
    <w:rsid w:val="00F75559"/>
    <w:rsid w:val="00F830A2"/>
    <w:rsid w:val="00FA59AF"/>
    <w:rsid w:val="00FE0A19"/>
    <w:rsid w:val="04F625D5"/>
    <w:rsid w:val="04FB416E"/>
    <w:rsid w:val="06192F94"/>
    <w:rsid w:val="062339B8"/>
    <w:rsid w:val="09267C87"/>
    <w:rsid w:val="0C404155"/>
    <w:rsid w:val="0CC44F54"/>
    <w:rsid w:val="107F7A8A"/>
    <w:rsid w:val="12D61E7B"/>
    <w:rsid w:val="1773383A"/>
    <w:rsid w:val="17A627D0"/>
    <w:rsid w:val="191E097B"/>
    <w:rsid w:val="1B943943"/>
    <w:rsid w:val="22983445"/>
    <w:rsid w:val="2394611E"/>
    <w:rsid w:val="275E26F8"/>
    <w:rsid w:val="2A4220BE"/>
    <w:rsid w:val="2A8E7812"/>
    <w:rsid w:val="2BB07707"/>
    <w:rsid w:val="2C8432EA"/>
    <w:rsid w:val="2E01203E"/>
    <w:rsid w:val="31D00412"/>
    <w:rsid w:val="32105C6A"/>
    <w:rsid w:val="32652604"/>
    <w:rsid w:val="34CD3647"/>
    <w:rsid w:val="37153A06"/>
    <w:rsid w:val="37E81798"/>
    <w:rsid w:val="3B883620"/>
    <w:rsid w:val="42457DF1"/>
    <w:rsid w:val="42C1345C"/>
    <w:rsid w:val="437452FB"/>
    <w:rsid w:val="44BB0FF8"/>
    <w:rsid w:val="51641CC7"/>
    <w:rsid w:val="51F27123"/>
    <w:rsid w:val="52091805"/>
    <w:rsid w:val="53824808"/>
    <w:rsid w:val="56A417B8"/>
    <w:rsid w:val="5A0F163F"/>
    <w:rsid w:val="5FCA6734"/>
    <w:rsid w:val="60B1173C"/>
    <w:rsid w:val="60DF1D6B"/>
    <w:rsid w:val="61992B62"/>
    <w:rsid w:val="61EA0814"/>
    <w:rsid w:val="63A57E65"/>
    <w:rsid w:val="63C13032"/>
    <w:rsid w:val="644759DC"/>
    <w:rsid w:val="64DB1C70"/>
    <w:rsid w:val="689E3AAF"/>
    <w:rsid w:val="694D5CE0"/>
    <w:rsid w:val="6BC02799"/>
    <w:rsid w:val="6D53489B"/>
    <w:rsid w:val="70BD7AF0"/>
    <w:rsid w:val="71112BDD"/>
    <w:rsid w:val="73435D3E"/>
    <w:rsid w:val="74EB3D27"/>
    <w:rsid w:val="787B63C5"/>
    <w:rsid w:val="79C8388C"/>
    <w:rsid w:val="7B12568D"/>
    <w:rsid w:val="7B566C76"/>
    <w:rsid w:val="7D1B1356"/>
    <w:rsid w:val="7E070813"/>
    <w:rsid w:val="7E60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4"/>
    <w:semiHidden/>
    <w:unhideWhenUsed/>
    <w:uiPriority w:val="99"/>
    <w:pPr>
      <w:ind w:left="100" w:leftChars="2500"/>
    </w:pPr>
  </w:style>
  <w:style w:type="paragraph" w:styleId="7">
    <w:name w:val="endnote text"/>
    <w:basedOn w:val="1"/>
    <w:link w:val="18"/>
    <w:semiHidden/>
    <w:unhideWhenUsed/>
    <w:uiPriority w:val="99"/>
    <w:pPr>
      <w:snapToGrid w:val="0"/>
      <w:jc w:val="left"/>
    </w:p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0"/>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2">
    <w:name w:val="toc 2"/>
    <w:basedOn w:val="1"/>
    <w:next w:val="1"/>
    <w:unhideWhenUsed/>
    <w:uiPriority w:val="39"/>
    <w:pPr>
      <w:ind w:left="420" w:leftChars="20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2022毕业设计"/>
    <w:basedOn w:val="7"/>
    <w:link w:val="17"/>
    <w:qFormat/>
    <w:uiPriority w:val="0"/>
    <w:pPr>
      <w:numPr>
        <w:ilvl w:val="0"/>
        <w:numId w:val="1"/>
      </w:numPr>
      <w:ind w:left="420" w:hanging="420"/>
    </w:pPr>
    <w:rPr>
      <w:rFonts w:eastAsia="Times New Roman"/>
      <w:sz w:val="21"/>
    </w:rPr>
  </w:style>
  <w:style w:type="character" w:customStyle="1" w:styleId="17">
    <w:name w:val="2022毕业设计 字符"/>
    <w:basedOn w:val="18"/>
    <w:link w:val="16"/>
    <w:uiPriority w:val="0"/>
    <w:rPr>
      <w:rFonts w:eastAsia="Times New Roman"/>
      <w:sz w:val="21"/>
    </w:rPr>
  </w:style>
  <w:style w:type="character" w:customStyle="1" w:styleId="18">
    <w:name w:val="尾注文本 字符"/>
    <w:basedOn w:val="14"/>
    <w:link w:val="7"/>
    <w:semiHidden/>
    <w:uiPriority w:val="99"/>
  </w:style>
  <w:style w:type="character" w:customStyle="1" w:styleId="19">
    <w:name w:val="标题 1 字符"/>
    <w:basedOn w:val="14"/>
    <w:link w:val="2"/>
    <w:uiPriority w:val="9"/>
    <w:rPr>
      <w:b/>
      <w:bCs/>
      <w:kern w:val="44"/>
      <w:sz w:val="44"/>
      <w:szCs w:val="44"/>
    </w:rPr>
  </w:style>
  <w:style w:type="character" w:customStyle="1" w:styleId="20">
    <w:name w:val="副标题 字符"/>
    <w:basedOn w:val="14"/>
    <w:link w:val="11"/>
    <w:uiPriority w:val="11"/>
    <w:rPr>
      <w:rFonts w:asciiTheme="minorHAnsi" w:hAnsiTheme="minorHAnsi" w:eastAsiaTheme="minorEastAsia"/>
      <w:b/>
      <w:bCs/>
      <w:kern w:val="28"/>
      <w:sz w:val="32"/>
      <w:szCs w:val="32"/>
    </w:rPr>
  </w:style>
  <w:style w:type="character" w:customStyle="1" w:styleId="21">
    <w:name w:val="标题 2 字符"/>
    <w:basedOn w:val="14"/>
    <w:link w:val="3"/>
    <w:uiPriority w:val="9"/>
    <w:rPr>
      <w:rFonts w:asciiTheme="majorHAnsi" w:hAnsiTheme="majorHAnsi" w:eastAsiaTheme="majorEastAsia" w:cstheme="majorBidi"/>
      <w:b/>
      <w:bCs/>
      <w:sz w:val="32"/>
      <w:szCs w:val="32"/>
    </w:rPr>
  </w:style>
  <w:style w:type="character" w:customStyle="1" w:styleId="22">
    <w:name w:val="标题 3 字符"/>
    <w:basedOn w:val="14"/>
    <w:link w:val="4"/>
    <w:uiPriority w:val="9"/>
    <w:rPr>
      <w:b/>
      <w:bCs/>
      <w:sz w:val="32"/>
      <w:szCs w:val="32"/>
    </w:rPr>
  </w:style>
  <w:style w:type="paragraph" w:styleId="23">
    <w:name w:val="List Paragraph"/>
    <w:basedOn w:val="1"/>
    <w:qFormat/>
    <w:uiPriority w:val="34"/>
    <w:pPr>
      <w:ind w:firstLine="420" w:firstLineChars="200"/>
    </w:pPr>
  </w:style>
  <w:style w:type="character" w:customStyle="1" w:styleId="24">
    <w:name w:val="日期 字符"/>
    <w:basedOn w:val="14"/>
    <w:link w:val="6"/>
    <w:semiHidden/>
    <w:uiPriority w:val="99"/>
  </w:style>
  <w:style w:type="character" w:customStyle="1" w:styleId="25">
    <w:name w:val="页眉 字符"/>
    <w:basedOn w:val="14"/>
    <w:link w:val="9"/>
    <w:uiPriority w:val="99"/>
    <w:rPr>
      <w:sz w:val="18"/>
      <w:szCs w:val="18"/>
    </w:rPr>
  </w:style>
  <w:style w:type="character" w:customStyle="1" w:styleId="26">
    <w:name w:val="页脚 字符"/>
    <w:basedOn w:val="14"/>
    <w:link w:val="8"/>
    <w:uiPriority w:val="99"/>
    <w:rPr>
      <w:sz w:val="18"/>
      <w:szCs w:val="18"/>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3B8E-0162-4E2A-AD96-E7D213D564B7}">
  <ds:schemaRefs/>
</ds:datastoreItem>
</file>

<file path=docProps/app.xml><?xml version="1.0" encoding="utf-8"?>
<Properties xmlns="http://schemas.openxmlformats.org/officeDocument/2006/extended-properties" xmlns:vt="http://schemas.openxmlformats.org/officeDocument/2006/docPropsVTypes">
  <Template>Normal.dotm</Template>
  <Pages>8</Pages>
  <Words>3160</Words>
  <Characters>3692</Characters>
  <Lines>36</Lines>
  <Paragraphs>10</Paragraphs>
  <TotalTime>21</TotalTime>
  <ScaleCrop>false</ScaleCrop>
  <LinksUpToDate>false</LinksUpToDate>
  <CharactersWithSpaces>3805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2022-05-24T00:40:00Z</dcterms:created>
  <dc:creator>林 德福</dc:creator>
  <cp:lastModifiedBy>刘志昊</cp:lastModifiedBy>
  <cp:lastPrinted>2022-06-07T11:59:00Z</cp:lastPrinted>
  <dcterms:modified xsi:type="dcterms:W3CDTF">2022-06-20T12:48:40Z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8DCE4668F05C4DA59A887EBC0D942D19</vt:lpwstr>
  </property>
</Properties>
</file>