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这是测试DOCX文件</w:t>
      </w:r>
    </w:p>
    <w:p>
      <w:r>
        <w:t>第二段内容：DOCX文件上传测试</w:t>
      </w:r>
    </w:p>
    <w:p>
      <w:r>
        <w:t>第三段：包含中文和English混合内容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