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38945" w14:textId="13A1DC12" w:rsidR="001800F5" w:rsidRDefault="001800F5"/>
    <w:p w14:paraId="43844F8B" w14:textId="18122473" w:rsidR="0076776A" w:rsidRDefault="0076776A" w:rsidP="0076776A">
      <w:pPr>
        <w:pStyle w:val="1"/>
      </w:pPr>
      <w:r>
        <w:rPr>
          <w:rFonts w:hint="eastAsia"/>
        </w:rPr>
        <w:t>异常测试</w:t>
      </w:r>
    </w:p>
    <w:p w14:paraId="0B0D20C7" w14:textId="79AF4FEA" w:rsidR="0076776A" w:rsidRPr="0076776A" w:rsidRDefault="0076776A" w:rsidP="0076776A">
      <w:pPr>
        <w:pStyle w:val="2"/>
        <w:rPr>
          <w:rFonts w:hint="eastAsia"/>
        </w:rPr>
      </w:pPr>
      <w:r>
        <w:rPr>
          <w:rFonts w:hint="eastAsia"/>
        </w:rPr>
        <w:t>异常</w:t>
      </w:r>
    </w:p>
    <w:p w14:paraId="1884E374" w14:textId="5B673E9B" w:rsidR="0076776A" w:rsidRDefault="0076776A" w:rsidP="0076776A">
      <w:r>
        <w:rPr>
          <w:noProof/>
        </w:rPr>
        <w:drawing>
          <wp:inline distT="0" distB="0" distL="0" distR="0" wp14:anchorId="5EB2EDD4" wp14:editId="62903301">
            <wp:extent cx="5274310" cy="23260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326005"/>
                    </a:xfrm>
                    <a:prstGeom prst="rect">
                      <a:avLst/>
                    </a:prstGeom>
                  </pic:spPr>
                </pic:pic>
              </a:graphicData>
            </a:graphic>
          </wp:inline>
        </w:drawing>
      </w:r>
    </w:p>
    <w:p w14:paraId="22D998E0" w14:textId="77777777" w:rsidR="0076776A" w:rsidRDefault="0076776A" w:rsidP="0076776A">
      <w:pPr>
        <w:rPr>
          <w:rFonts w:hint="eastAsia"/>
        </w:rPr>
      </w:pPr>
    </w:p>
    <w:p w14:paraId="46C0189E" w14:textId="38956A0C" w:rsidR="0076776A" w:rsidRDefault="0076776A" w:rsidP="0076776A">
      <w:pPr>
        <w:rPr>
          <w:b/>
          <w:bCs/>
        </w:rPr>
      </w:pPr>
      <w:r w:rsidRPr="0076776A">
        <w:rPr>
          <w:rFonts w:hint="eastAsia"/>
          <w:b/>
          <w:bCs/>
        </w:rPr>
        <w:t>结果库存扣除成功，但是订单没创建</w:t>
      </w:r>
    </w:p>
    <w:p w14:paraId="57122307" w14:textId="6DD6A71F" w:rsidR="0076776A" w:rsidRDefault="0076776A" w:rsidP="0076776A">
      <w:pPr>
        <w:rPr>
          <w:b/>
          <w:bCs/>
        </w:rPr>
      </w:pPr>
    </w:p>
    <w:p w14:paraId="5ED63976" w14:textId="737211FC" w:rsidR="0076776A" w:rsidRDefault="0076776A" w:rsidP="0076776A">
      <w:pPr>
        <w:pStyle w:val="2"/>
      </w:pPr>
      <w:r>
        <w:rPr>
          <w:rFonts w:hint="eastAsia"/>
        </w:rPr>
        <w:t>解决</w:t>
      </w:r>
    </w:p>
    <w:p w14:paraId="7A28D53F" w14:textId="10B26144" w:rsidR="0076776A" w:rsidRDefault="0076776A" w:rsidP="0076776A">
      <w:r>
        <w:rPr>
          <w:rFonts w:hint="eastAsia"/>
        </w:rPr>
        <w:t>使用事务</w:t>
      </w:r>
    </w:p>
    <w:p w14:paraId="264A2C6C" w14:textId="3B7745A8" w:rsidR="0076776A" w:rsidRDefault="0076776A" w:rsidP="0076776A">
      <w:r>
        <w:rPr>
          <w:noProof/>
        </w:rPr>
        <w:drawing>
          <wp:inline distT="0" distB="0" distL="0" distR="0" wp14:anchorId="4455FA9B" wp14:editId="0AB42189">
            <wp:extent cx="5274310" cy="24752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75230"/>
                    </a:xfrm>
                    <a:prstGeom prst="rect">
                      <a:avLst/>
                    </a:prstGeom>
                  </pic:spPr>
                </pic:pic>
              </a:graphicData>
            </a:graphic>
          </wp:inline>
        </w:drawing>
      </w:r>
    </w:p>
    <w:p w14:paraId="69B82368" w14:textId="515C1395" w:rsidR="0076776A" w:rsidRDefault="0076776A" w:rsidP="0076776A"/>
    <w:p w14:paraId="5468120B" w14:textId="41BA9235" w:rsidR="0076776A" w:rsidRDefault="0076776A" w:rsidP="0076776A">
      <w:pPr>
        <w:pStyle w:val="1"/>
      </w:pPr>
      <w:r>
        <w:rPr>
          <w:rFonts w:hint="eastAsia"/>
        </w:rPr>
        <w:lastRenderedPageBreak/>
        <w:t>传播机制</w:t>
      </w:r>
    </w:p>
    <w:p w14:paraId="2993F027" w14:textId="5EF058B0" w:rsidR="008B1D75" w:rsidRDefault="008B1D75" w:rsidP="008B1D75">
      <w:pPr>
        <w:pStyle w:val="2"/>
        <w:rPr>
          <w:rFonts w:hint="eastAsia"/>
        </w:rPr>
      </w:pPr>
      <w:r>
        <w:rPr>
          <w:rFonts w:hint="eastAsia"/>
        </w:rPr>
        <w:t>定义</w:t>
      </w:r>
    </w:p>
    <w:p w14:paraId="2B70C40A" w14:textId="77777777" w:rsidR="008B1D75" w:rsidRDefault="008B1D75" w:rsidP="008B1D75">
      <w:r>
        <w:rPr>
          <w:rFonts w:hint="eastAsia"/>
        </w:rPr>
        <w:t>事务传播行为用来描述由某一个事务传播行为修饰的方法被嵌套进另一个方法的时事务如何传播。</w:t>
      </w:r>
    </w:p>
    <w:p w14:paraId="201D6C22" w14:textId="77777777" w:rsidR="008B1D75" w:rsidRDefault="008B1D75" w:rsidP="008B1D75"/>
    <w:p w14:paraId="23CA062E" w14:textId="77777777" w:rsidR="008B1D75" w:rsidRDefault="008B1D75" w:rsidP="008B1D75">
      <w:r>
        <w:rPr>
          <w:rFonts w:hint="eastAsia"/>
        </w:rPr>
        <w:t>用伪代码说明：</w:t>
      </w:r>
    </w:p>
    <w:p w14:paraId="185BE489" w14:textId="77777777" w:rsidR="008B1D75" w:rsidRDefault="008B1D75" w:rsidP="008B1D75"/>
    <w:p w14:paraId="185B1CBC" w14:textId="77777777" w:rsidR="008B1D75" w:rsidRDefault="008B1D75" w:rsidP="008B1D75">
      <w:r>
        <w:t xml:space="preserve"> public void </w:t>
      </w:r>
      <w:proofErr w:type="spellStart"/>
      <w:proofErr w:type="gramStart"/>
      <w:r>
        <w:t>methodA</w:t>
      </w:r>
      <w:proofErr w:type="spellEnd"/>
      <w:r>
        <w:t>(</w:t>
      </w:r>
      <w:proofErr w:type="gramEnd"/>
      <w:r>
        <w:t>){</w:t>
      </w:r>
    </w:p>
    <w:p w14:paraId="7A6A1E47" w14:textId="77777777" w:rsidR="008B1D75" w:rsidRDefault="008B1D75" w:rsidP="008B1D75">
      <w:r>
        <w:t xml:space="preserve">    </w:t>
      </w:r>
      <w:proofErr w:type="spellStart"/>
      <w:proofErr w:type="gramStart"/>
      <w:r>
        <w:t>methodB</w:t>
      </w:r>
      <w:proofErr w:type="spellEnd"/>
      <w:r>
        <w:t>(</w:t>
      </w:r>
      <w:proofErr w:type="gramEnd"/>
      <w:r>
        <w:t>);</w:t>
      </w:r>
    </w:p>
    <w:p w14:paraId="54187CA8" w14:textId="77777777" w:rsidR="008B1D75" w:rsidRDefault="008B1D75" w:rsidP="008B1D75">
      <w:r>
        <w:t xml:space="preserve">    //</w:t>
      </w:r>
      <w:proofErr w:type="spellStart"/>
      <w:r>
        <w:t>doSomething</w:t>
      </w:r>
      <w:proofErr w:type="spellEnd"/>
    </w:p>
    <w:p w14:paraId="4A732467" w14:textId="77777777" w:rsidR="008B1D75" w:rsidRDefault="008B1D75" w:rsidP="008B1D75">
      <w:r>
        <w:t xml:space="preserve"> }</w:t>
      </w:r>
    </w:p>
    <w:p w14:paraId="3E48686C" w14:textId="77777777" w:rsidR="008B1D75" w:rsidRDefault="008B1D75" w:rsidP="008B1D75">
      <w:r>
        <w:t xml:space="preserve"> </w:t>
      </w:r>
    </w:p>
    <w:p w14:paraId="7ADACB60" w14:textId="77777777" w:rsidR="008B1D75" w:rsidRDefault="008B1D75" w:rsidP="008B1D75">
      <w:r>
        <w:t xml:space="preserve"> @</w:t>
      </w:r>
      <w:proofErr w:type="gramStart"/>
      <w:r>
        <w:t>Transaction(</w:t>
      </w:r>
      <w:proofErr w:type="gramEnd"/>
      <w:r>
        <w:t>Propagation=XXX)</w:t>
      </w:r>
    </w:p>
    <w:p w14:paraId="36B92167" w14:textId="77777777" w:rsidR="008B1D75" w:rsidRDefault="008B1D75" w:rsidP="008B1D75">
      <w:r>
        <w:t xml:space="preserve"> public void </w:t>
      </w:r>
      <w:proofErr w:type="spellStart"/>
      <w:proofErr w:type="gramStart"/>
      <w:r>
        <w:t>methodB</w:t>
      </w:r>
      <w:proofErr w:type="spellEnd"/>
      <w:r>
        <w:t>(</w:t>
      </w:r>
      <w:proofErr w:type="gramEnd"/>
      <w:r>
        <w:t>){</w:t>
      </w:r>
    </w:p>
    <w:p w14:paraId="77434C40" w14:textId="77777777" w:rsidR="008B1D75" w:rsidRDefault="008B1D75" w:rsidP="008B1D75">
      <w:r>
        <w:t xml:space="preserve">    //</w:t>
      </w:r>
      <w:proofErr w:type="spellStart"/>
      <w:r>
        <w:t>doSomething</w:t>
      </w:r>
      <w:proofErr w:type="spellEnd"/>
    </w:p>
    <w:p w14:paraId="6BD1194D" w14:textId="77777777" w:rsidR="008B1D75" w:rsidRDefault="008B1D75" w:rsidP="008B1D75">
      <w:r>
        <w:t xml:space="preserve"> }</w:t>
      </w:r>
    </w:p>
    <w:p w14:paraId="4FC48819" w14:textId="77777777" w:rsidR="008B1D75" w:rsidRDefault="008B1D75" w:rsidP="008B1D75">
      <w:r>
        <w:rPr>
          <w:rFonts w:hint="eastAsia"/>
        </w:rPr>
        <w:t>代码中</w:t>
      </w:r>
      <w:proofErr w:type="spellStart"/>
      <w:r>
        <w:t>methodA</w:t>
      </w:r>
      <w:proofErr w:type="spellEnd"/>
      <w:r>
        <w:t>()方法嵌套调用了</w:t>
      </w:r>
      <w:proofErr w:type="spellStart"/>
      <w:r>
        <w:t>methodB</w:t>
      </w:r>
      <w:proofErr w:type="spellEnd"/>
      <w:r>
        <w:t>()方法，</w:t>
      </w:r>
      <w:proofErr w:type="spellStart"/>
      <w:r>
        <w:t>methodB</w:t>
      </w:r>
      <w:proofErr w:type="spellEnd"/>
      <w:r>
        <w:t>()的事务传播行为由@Transaction(Propagation=XXX)设置决定。这里需要注意的是</w:t>
      </w:r>
      <w:proofErr w:type="spellStart"/>
      <w:r>
        <w:t>methodA</w:t>
      </w:r>
      <w:proofErr w:type="spellEnd"/>
      <w:r>
        <w:t>()并没有开启事务，某一个事务传播行为修饰的方法并不是必须要在开启事务的外围方法中调用。</w:t>
      </w:r>
    </w:p>
    <w:p w14:paraId="41A5FAED" w14:textId="28A9A5B8" w:rsidR="008B1D75" w:rsidRDefault="008B1D75" w:rsidP="008B1D75">
      <w:pPr>
        <w:pStyle w:val="2"/>
      </w:pPr>
      <w:r>
        <w:rPr>
          <w:rFonts w:hint="eastAsia"/>
        </w:rPr>
        <w:lastRenderedPageBreak/>
        <w:t>分类</w:t>
      </w:r>
    </w:p>
    <w:p w14:paraId="2D87D279" w14:textId="6A0994C6" w:rsidR="0076776A" w:rsidRDefault="004F3FED" w:rsidP="008B1D75">
      <w:r>
        <w:rPr>
          <w:noProof/>
        </w:rPr>
        <w:drawing>
          <wp:inline distT="0" distB="0" distL="0" distR="0" wp14:anchorId="5CA7CD7D" wp14:editId="3D7C710B">
            <wp:extent cx="5274310" cy="36747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74745"/>
                    </a:xfrm>
                    <a:prstGeom prst="rect">
                      <a:avLst/>
                    </a:prstGeom>
                  </pic:spPr>
                </pic:pic>
              </a:graphicData>
            </a:graphic>
          </wp:inline>
        </w:drawing>
      </w:r>
    </w:p>
    <w:p w14:paraId="0C9D71B5" w14:textId="0F1FF750" w:rsidR="004F3FED" w:rsidRDefault="004F3FED" w:rsidP="008B1D75"/>
    <w:p w14:paraId="585F6146" w14:textId="3D5E8043" w:rsidR="004F3FED" w:rsidRDefault="00BD4D20" w:rsidP="00BD4D20">
      <w:pPr>
        <w:pStyle w:val="2"/>
      </w:pPr>
      <w:r>
        <w:rPr>
          <w:rFonts w:hint="eastAsia"/>
        </w:rPr>
        <w:t>代码</w:t>
      </w:r>
    </w:p>
    <w:p w14:paraId="6D6B61B4" w14:textId="339D1004" w:rsidR="00BD4D20" w:rsidRDefault="00BD4D20" w:rsidP="00BD4D20">
      <w:r>
        <w:rPr>
          <w:rFonts w:hint="eastAsia"/>
        </w:rPr>
        <w:t>测试参考：</w:t>
      </w:r>
      <w:hyperlink r:id="rId7" w:history="1">
        <w:r w:rsidRPr="00AC33B3">
          <w:rPr>
            <w:rStyle w:val="a3"/>
          </w:rPr>
          <w:t>https://segmentfault.com/a/1190000013341344</w:t>
        </w:r>
      </w:hyperlink>
    </w:p>
    <w:p w14:paraId="1416AB0D" w14:textId="19EF6D88" w:rsidR="00BD4D20" w:rsidRDefault="00BD4D20" w:rsidP="00BD4D20"/>
    <w:p w14:paraId="1149B886" w14:textId="5E716F56" w:rsidR="00426024" w:rsidRDefault="00B0248C" w:rsidP="00B0248C">
      <w:pPr>
        <w:pStyle w:val="1"/>
      </w:pPr>
      <w:r>
        <w:rPr>
          <w:rFonts w:hint="eastAsia"/>
        </w:rPr>
        <w:t>简单总结</w:t>
      </w:r>
    </w:p>
    <w:p w14:paraId="40C92104" w14:textId="12F388D6" w:rsidR="00B0248C" w:rsidRDefault="00B0248C" w:rsidP="00B0248C">
      <w:pPr>
        <w:rPr>
          <w:rStyle w:val="a5"/>
          <w:rFonts w:ascii="Segoe UI" w:hAnsi="Segoe UI" w:cs="Segoe UI"/>
          <w:color w:val="212529"/>
          <w:shd w:val="clear" w:color="auto" w:fill="FFFFFF"/>
        </w:rPr>
      </w:pPr>
      <w:r>
        <w:rPr>
          <w:rStyle w:val="a5"/>
          <w:rFonts w:ascii="Segoe UI" w:hAnsi="Segoe UI" w:cs="Segoe UI"/>
          <w:color w:val="212529"/>
          <w:shd w:val="clear" w:color="auto" w:fill="FFFFFF"/>
        </w:rPr>
        <w:t>NESTED</w:t>
      </w:r>
      <w:r>
        <w:rPr>
          <w:rStyle w:val="a5"/>
          <w:rFonts w:ascii="Segoe UI" w:hAnsi="Segoe UI" w:cs="Segoe UI"/>
          <w:color w:val="212529"/>
          <w:shd w:val="clear" w:color="auto" w:fill="FFFFFF"/>
        </w:rPr>
        <w:t>和</w:t>
      </w:r>
      <w:r>
        <w:rPr>
          <w:rStyle w:val="a5"/>
          <w:rFonts w:ascii="Segoe UI" w:hAnsi="Segoe UI" w:cs="Segoe UI"/>
          <w:color w:val="212529"/>
          <w:shd w:val="clear" w:color="auto" w:fill="FFFFFF"/>
        </w:rPr>
        <w:t>REQUIRED</w:t>
      </w:r>
      <w:r>
        <w:rPr>
          <w:rStyle w:val="a5"/>
          <w:rFonts w:ascii="Segoe UI" w:hAnsi="Segoe UI" w:cs="Segoe UI"/>
          <w:color w:val="212529"/>
          <w:shd w:val="clear" w:color="auto" w:fill="FFFFFF"/>
        </w:rPr>
        <w:t>修饰的内部方法都属于外围方法事务，如果外围方法抛出异常，这两种方法的事务都会被回滚。但是</w:t>
      </w:r>
      <w:r>
        <w:rPr>
          <w:rStyle w:val="a5"/>
          <w:rFonts w:ascii="Segoe UI" w:hAnsi="Segoe UI" w:cs="Segoe UI"/>
          <w:color w:val="212529"/>
          <w:shd w:val="clear" w:color="auto" w:fill="FFFFFF"/>
        </w:rPr>
        <w:t>REQUIRED</w:t>
      </w:r>
      <w:r>
        <w:rPr>
          <w:rStyle w:val="a5"/>
          <w:rFonts w:ascii="Segoe UI" w:hAnsi="Segoe UI" w:cs="Segoe UI"/>
          <w:color w:val="212529"/>
          <w:shd w:val="clear" w:color="auto" w:fill="FFFFFF"/>
        </w:rPr>
        <w:t>是加入外围方法事务，所以和外围事务同属于一个事务，一旦</w:t>
      </w:r>
      <w:r>
        <w:rPr>
          <w:rStyle w:val="a5"/>
          <w:rFonts w:ascii="Segoe UI" w:hAnsi="Segoe UI" w:cs="Segoe UI"/>
          <w:color w:val="212529"/>
          <w:shd w:val="clear" w:color="auto" w:fill="FFFFFF"/>
        </w:rPr>
        <w:t>REQUIRED</w:t>
      </w:r>
      <w:r>
        <w:rPr>
          <w:rStyle w:val="a5"/>
          <w:rFonts w:ascii="Segoe UI" w:hAnsi="Segoe UI" w:cs="Segoe UI"/>
          <w:color w:val="212529"/>
          <w:shd w:val="clear" w:color="auto" w:fill="FFFFFF"/>
        </w:rPr>
        <w:t>事务抛出</w:t>
      </w:r>
      <w:proofErr w:type="gramStart"/>
      <w:r>
        <w:rPr>
          <w:rStyle w:val="a5"/>
          <w:rFonts w:ascii="Segoe UI" w:hAnsi="Segoe UI" w:cs="Segoe UI"/>
          <w:color w:val="212529"/>
          <w:shd w:val="clear" w:color="auto" w:fill="FFFFFF"/>
        </w:rPr>
        <w:t>异常被</w:t>
      </w:r>
      <w:proofErr w:type="gramEnd"/>
      <w:r>
        <w:rPr>
          <w:rStyle w:val="a5"/>
          <w:rFonts w:ascii="Segoe UI" w:hAnsi="Segoe UI" w:cs="Segoe UI"/>
          <w:color w:val="212529"/>
          <w:shd w:val="clear" w:color="auto" w:fill="FFFFFF"/>
        </w:rPr>
        <w:t>回滚，外围方法事务也将被回滚。而</w:t>
      </w:r>
      <w:r>
        <w:rPr>
          <w:rStyle w:val="a5"/>
          <w:rFonts w:ascii="Segoe UI" w:hAnsi="Segoe UI" w:cs="Segoe UI"/>
          <w:color w:val="212529"/>
          <w:shd w:val="clear" w:color="auto" w:fill="FFFFFF"/>
        </w:rPr>
        <w:t>NESTED</w:t>
      </w:r>
      <w:r>
        <w:rPr>
          <w:rStyle w:val="a5"/>
          <w:rFonts w:ascii="Segoe UI" w:hAnsi="Segoe UI" w:cs="Segoe UI"/>
          <w:color w:val="212529"/>
          <w:shd w:val="clear" w:color="auto" w:fill="FFFFFF"/>
        </w:rPr>
        <w:t>是外围方法的子事务，有单独的保存点，所以</w:t>
      </w:r>
      <w:r>
        <w:rPr>
          <w:rStyle w:val="a5"/>
          <w:rFonts w:ascii="Segoe UI" w:hAnsi="Segoe UI" w:cs="Segoe UI"/>
          <w:color w:val="212529"/>
          <w:shd w:val="clear" w:color="auto" w:fill="FFFFFF"/>
        </w:rPr>
        <w:t>NESTED</w:t>
      </w:r>
      <w:r>
        <w:rPr>
          <w:rStyle w:val="a5"/>
          <w:rFonts w:ascii="Segoe UI" w:hAnsi="Segoe UI" w:cs="Segoe UI"/>
          <w:color w:val="212529"/>
          <w:shd w:val="clear" w:color="auto" w:fill="FFFFFF"/>
        </w:rPr>
        <w:t>方法抛出</w:t>
      </w:r>
      <w:proofErr w:type="gramStart"/>
      <w:r>
        <w:rPr>
          <w:rStyle w:val="a5"/>
          <w:rFonts w:ascii="Segoe UI" w:hAnsi="Segoe UI" w:cs="Segoe UI"/>
          <w:color w:val="212529"/>
          <w:shd w:val="clear" w:color="auto" w:fill="FFFFFF"/>
        </w:rPr>
        <w:t>异常被</w:t>
      </w:r>
      <w:proofErr w:type="gramEnd"/>
      <w:r>
        <w:rPr>
          <w:rStyle w:val="a5"/>
          <w:rFonts w:ascii="Segoe UI" w:hAnsi="Segoe UI" w:cs="Segoe UI"/>
          <w:color w:val="212529"/>
          <w:shd w:val="clear" w:color="auto" w:fill="FFFFFF"/>
        </w:rPr>
        <w:t>回滚，不会影响到外围方法的事务。</w:t>
      </w:r>
    </w:p>
    <w:p w14:paraId="23D54619" w14:textId="47EEE414" w:rsidR="00B0248C" w:rsidRDefault="00B0248C" w:rsidP="00B0248C">
      <w:pPr>
        <w:rPr>
          <w:rStyle w:val="a5"/>
          <w:rFonts w:ascii="Segoe UI" w:hAnsi="Segoe UI" w:cs="Segoe UI"/>
          <w:color w:val="212529"/>
          <w:shd w:val="clear" w:color="auto" w:fill="FFFFFF"/>
        </w:rPr>
      </w:pPr>
    </w:p>
    <w:p w14:paraId="32B0B98B" w14:textId="4FF18D39" w:rsidR="00B0248C" w:rsidRDefault="00B0248C" w:rsidP="00B0248C">
      <w:pPr>
        <w:rPr>
          <w:rStyle w:val="a5"/>
          <w:rFonts w:ascii="Segoe UI" w:hAnsi="Segoe UI" w:cs="Segoe UI"/>
          <w:color w:val="212529"/>
          <w:shd w:val="clear" w:color="auto" w:fill="FFFFFF"/>
        </w:rPr>
      </w:pPr>
      <w:r>
        <w:rPr>
          <w:rStyle w:val="a5"/>
          <w:rFonts w:ascii="Segoe UI" w:hAnsi="Segoe UI" w:cs="Segoe UI"/>
          <w:color w:val="212529"/>
          <w:shd w:val="clear" w:color="auto" w:fill="FFFFFF"/>
        </w:rPr>
        <w:t>NESTED</w:t>
      </w:r>
      <w:r>
        <w:rPr>
          <w:rStyle w:val="a5"/>
          <w:rFonts w:ascii="Segoe UI" w:hAnsi="Segoe UI" w:cs="Segoe UI"/>
          <w:color w:val="212529"/>
          <w:shd w:val="clear" w:color="auto" w:fill="FFFFFF"/>
        </w:rPr>
        <w:t>和</w:t>
      </w:r>
      <w:r>
        <w:rPr>
          <w:rStyle w:val="a5"/>
          <w:rFonts w:ascii="Segoe UI" w:hAnsi="Segoe UI" w:cs="Segoe UI"/>
          <w:color w:val="212529"/>
          <w:shd w:val="clear" w:color="auto" w:fill="FFFFFF"/>
        </w:rPr>
        <w:t>REQUIRES_NEW</w:t>
      </w:r>
      <w:r>
        <w:rPr>
          <w:rStyle w:val="a5"/>
          <w:rFonts w:ascii="Segoe UI" w:hAnsi="Segoe UI" w:cs="Segoe UI"/>
          <w:color w:val="212529"/>
          <w:shd w:val="clear" w:color="auto" w:fill="FFFFFF"/>
        </w:rPr>
        <w:t>都可以做到内部方法</w:t>
      </w:r>
      <w:proofErr w:type="gramStart"/>
      <w:r>
        <w:rPr>
          <w:rStyle w:val="a5"/>
          <w:rFonts w:ascii="Segoe UI" w:hAnsi="Segoe UI" w:cs="Segoe UI"/>
          <w:color w:val="212529"/>
          <w:shd w:val="clear" w:color="auto" w:fill="FFFFFF"/>
        </w:rPr>
        <w:t>事务回滚而</w:t>
      </w:r>
      <w:proofErr w:type="gramEnd"/>
      <w:r>
        <w:rPr>
          <w:rStyle w:val="a5"/>
          <w:rFonts w:ascii="Segoe UI" w:hAnsi="Segoe UI" w:cs="Segoe UI"/>
          <w:color w:val="212529"/>
          <w:shd w:val="clear" w:color="auto" w:fill="FFFFFF"/>
        </w:rPr>
        <w:t>不影响外围方法事务。但是因为</w:t>
      </w:r>
      <w:r>
        <w:rPr>
          <w:rStyle w:val="a5"/>
          <w:rFonts w:ascii="Segoe UI" w:hAnsi="Segoe UI" w:cs="Segoe UI"/>
          <w:color w:val="212529"/>
          <w:shd w:val="clear" w:color="auto" w:fill="FFFFFF"/>
        </w:rPr>
        <w:t>NESTED</w:t>
      </w:r>
      <w:r>
        <w:rPr>
          <w:rStyle w:val="a5"/>
          <w:rFonts w:ascii="Segoe UI" w:hAnsi="Segoe UI" w:cs="Segoe UI"/>
          <w:color w:val="212529"/>
          <w:shd w:val="clear" w:color="auto" w:fill="FFFFFF"/>
        </w:rPr>
        <w:t>是嵌套事务，所以外围</w:t>
      </w:r>
      <w:proofErr w:type="gramStart"/>
      <w:r>
        <w:rPr>
          <w:rStyle w:val="a5"/>
          <w:rFonts w:ascii="Segoe UI" w:hAnsi="Segoe UI" w:cs="Segoe UI"/>
          <w:color w:val="212529"/>
          <w:shd w:val="clear" w:color="auto" w:fill="FFFFFF"/>
        </w:rPr>
        <w:t>方法回滚之后</w:t>
      </w:r>
      <w:proofErr w:type="gramEnd"/>
      <w:r>
        <w:rPr>
          <w:rStyle w:val="a5"/>
          <w:rFonts w:ascii="Segoe UI" w:hAnsi="Segoe UI" w:cs="Segoe UI"/>
          <w:color w:val="212529"/>
          <w:shd w:val="clear" w:color="auto" w:fill="FFFFFF"/>
        </w:rPr>
        <w:t>，作为外围方法事务的子事务也会被回滚。而</w:t>
      </w:r>
      <w:r>
        <w:rPr>
          <w:rStyle w:val="a5"/>
          <w:rFonts w:ascii="Segoe UI" w:hAnsi="Segoe UI" w:cs="Segoe UI"/>
          <w:color w:val="212529"/>
          <w:shd w:val="clear" w:color="auto" w:fill="FFFFFF"/>
        </w:rPr>
        <w:t>REQUIRES_NEW</w:t>
      </w:r>
      <w:r>
        <w:rPr>
          <w:rStyle w:val="a5"/>
          <w:rFonts w:ascii="Segoe UI" w:hAnsi="Segoe UI" w:cs="Segoe UI"/>
          <w:color w:val="212529"/>
          <w:shd w:val="clear" w:color="auto" w:fill="FFFFFF"/>
        </w:rPr>
        <w:t>是通过开启新的事务实现的，内部事务和外围事务是两个事务，外围事务</w:t>
      </w:r>
      <w:proofErr w:type="gramStart"/>
      <w:r>
        <w:rPr>
          <w:rStyle w:val="a5"/>
          <w:rFonts w:ascii="Segoe UI" w:hAnsi="Segoe UI" w:cs="Segoe UI"/>
          <w:color w:val="212529"/>
          <w:shd w:val="clear" w:color="auto" w:fill="FFFFFF"/>
        </w:rPr>
        <w:t>回滚不会</w:t>
      </w:r>
      <w:proofErr w:type="gramEnd"/>
      <w:r>
        <w:rPr>
          <w:rStyle w:val="a5"/>
          <w:rFonts w:ascii="Segoe UI" w:hAnsi="Segoe UI" w:cs="Segoe UI"/>
          <w:color w:val="212529"/>
          <w:shd w:val="clear" w:color="auto" w:fill="FFFFFF"/>
        </w:rPr>
        <w:t>影响内部事务。</w:t>
      </w:r>
    </w:p>
    <w:p w14:paraId="00C3A172" w14:textId="6C154ECE" w:rsidR="00B0248C" w:rsidRDefault="00B0248C" w:rsidP="00B0248C">
      <w:pPr>
        <w:rPr>
          <w:rStyle w:val="a5"/>
          <w:rFonts w:ascii="Segoe UI" w:hAnsi="Segoe UI" w:cs="Segoe UI"/>
          <w:color w:val="212529"/>
          <w:shd w:val="clear" w:color="auto" w:fill="FFFFFF"/>
        </w:rPr>
      </w:pPr>
    </w:p>
    <w:p w14:paraId="087D1E1D" w14:textId="1B6742B3" w:rsidR="00B0248C" w:rsidRDefault="00B0248C" w:rsidP="00B0248C">
      <w:pPr>
        <w:rPr>
          <w:rStyle w:val="a5"/>
          <w:rFonts w:ascii="Segoe UI" w:hAnsi="Segoe UI" w:cs="Segoe UI"/>
          <w:color w:val="212529"/>
          <w:shd w:val="clear" w:color="auto" w:fill="FFFFFF"/>
        </w:rPr>
      </w:pPr>
    </w:p>
    <w:p w14:paraId="637694BB" w14:textId="7D2D2FF4" w:rsidR="002B7873" w:rsidRPr="002B7873" w:rsidRDefault="002B7873" w:rsidP="002B7873">
      <w:pPr>
        <w:pStyle w:val="1"/>
        <w:rPr>
          <w:rStyle w:val="a5"/>
          <w:b/>
          <w:bCs/>
        </w:rPr>
      </w:pPr>
      <w:r>
        <w:rPr>
          <w:rStyle w:val="a5"/>
          <w:rFonts w:ascii="Segoe UI" w:hAnsi="Segoe UI" w:cs="Segoe UI" w:hint="eastAsia"/>
          <w:color w:val="212529"/>
          <w:shd w:val="clear" w:color="auto" w:fill="FFFFFF"/>
        </w:rPr>
        <w:t>业务测试</w:t>
      </w:r>
    </w:p>
    <w:p w14:paraId="49958D4A" w14:textId="77777777" w:rsidR="002B7873" w:rsidRPr="002B7873" w:rsidRDefault="002B7873" w:rsidP="002B7873">
      <w:pPr>
        <w:rPr>
          <w:rFonts w:hint="eastAsia"/>
        </w:rPr>
      </w:pPr>
    </w:p>
    <w:p w14:paraId="66548D23" w14:textId="02DC4295" w:rsidR="00B0248C" w:rsidRDefault="002B7873" w:rsidP="00B0248C">
      <w:r>
        <w:rPr>
          <w:noProof/>
        </w:rPr>
        <w:drawing>
          <wp:inline distT="0" distB="0" distL="0" distR="0" wp14:anchorId="621E8EFF" wp14:editId="41736451">
            <wp:extent cx="5274310" cy="22682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68220"/>
                    </a:xfrm>
                    <a:prstGeom prst="rect">
                      <a:avLst/>
                    </a:prstGeom>
                  </pic:spPr>
                </pic:pic>
              </a:graphicData>
            </a:graphic>
          </wp:inline>
        </w:drawing>
      </w:r>
    </w:p>
    <w:p w14:paraId="56F308B9" w14:textId="44A27CB2" w:rsidR="002B7873" w:rsidRDefault="002B7873" w:rsidP="00B0248C"/>
    <w:p w14:paraId="2896A131" w14:textId="265DF9F4" w:rsidR="002B7873" w:rsidRDefault="002B7873" w:rsidP="00B0248C">
      <w:r>
        <w:rPr>
          <w:noProof/>
        </w:rPr>
        <w:drawing>
          <wp:inline distT="0" distB="0" distL="0" distR="0" wp14:anchorId="3552AFEE" wp14:editId="403402D8">
            <wp:extent cx="4161905" cy="480952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1905" cy="4809524"/>
                    </a:xfrm>
                    <a:prstGeom prst="rect">
                      <a:avLst/>
                    </a:prstGeom>
                  </pic:spPr>
                </pic:pic>
              </a:graphicData>
            </a:graphic>
          </wp:inline>
        </w:drawing>
      </w:r>
    </w:p>
    <w:p w14:paraId="7E4AC52D" w14:textId="67FE5E7D" w:rsidR="002B7873" w:rsidRDefault="002B7873" w:rsidP="00B0248C"/>
    <w:p w14:paraId="247BC1EB" w14:textId="77777777" w:rsidR="002B7873" w:rsidRPr="00B0248C" w:rsidRDefault="002B7873" w:rsidP="00B0248C">
      <w:pPr>
        <w:rPr>
          <w:rFonts w:hint="eastAsia"/>
        </w:rPr>
      </w:pPr>
    </w:p>
    <w:sectPr w:rsidR="002B7873" w:rsidRPr="00B024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48"/>
    <w:rsid w:val="000F6CE7"/>
    <w:rsid w:val="001800F5"/>
    <w:rsid w:val="002B7873"/>
    <w:rsid w:val="00426024"/>
    <w:rsid w:val="004F3FED"/>
    <w:rsid w:val="00557D48"/>
    <w:rsid w:val="0076776A"/>
    <w:rsid w:val="008B1D75"/>
    <w:rsid w:val="00986D3B"/>
    <w:rsid w:val="009E3EC3"/>
    <w:rsid w:val="00B0248C"/>
    <w:rsid w:val="00BD4D20"/>
    <w:rsid w:val="00F4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845F"/>
  <w15:chartTrackingRefBased/>
  <w15:docId w15:val="{E097F667-5226-4466-B5D4-5E096A93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77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6776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776A"/>
    <w:rPr>
      <w:b/>
      <w:bCs/>
      <w:kern w:val="44"/>
      <w:sz w:val="44"/>
      <w:szCs w:val="44"/>
    </w:rPr>
  </w:style>
  <w:style w:type="character" w:customStyle="1" w:styleId="20">
    <w:name w:val="标题 2 字符"/>
    <w:basedOn w:val="a0"/>
    <w:link w:val="2"/>
    <w:uiPriority w:val="9"/>
    <w:rsid w:val="0076776A"/>
    <w:rPr>
      <w:rFonts w:asciiTheme="majorHAnsi" w:eastAsiaTheme="majorEastAsia" w:hAnsiTheme="majorHAnsi" w:cstheme="majorBidi"/>
      <w:b/>
      <w:bCs/>
      <w:sz w:val="32"/>
      <w:szCs w:val="32"/>
    </w:rPr>
  </w:style>
  <w:style w:type="character" w:styleId="a3">
    <w:name w:val="Hyperlink"/>
    <w:basedOn w:val="a0"/>
    <w:uiPriority w:val="99"/>
    <w:unhideWhenUsed/>
    <w:rsid w:val="00BD4D20"/>
    <w:rPr>
      <w:color w:val="0563C1" w:themeColor="hyperlink"/>
      <w:u w:val="single"/>
    </w:rPr>
  </w:style>
  <w:style w:type="character" w:styleId="a4">
    <w:name w:val="Unresolved Mention"/>
    <w:basedOn w:val="a0"/>
    <w:uiPriority w:val="99"/>
    <w:semiHidden/>
    <w:unhideWhenUsed/>
    <w:rsid w:val="00BD4D20"/>
    <w:rPr>
      <w:color w:val="605E5C"/>
      <w:shd w:val="clear" w:color="auto" w:fill="E1DFDD"/>
    </w:rPr>
  </w:style>
  <w:style w:type="character" w:styleId="a5">
    <w:name w:val="Strong"/>
    <w:basedOn w:val="a0"/>
    <w:uiPriority w:val="22"/>
    <w:qFormat/>
    <w:rsid w:val="00B0248C"/>
    <w:rPr>
      <w:b/>
      <w:bCs/>
    </w:rPr>
  </w:style>
  <w:style w:type="paragraph" w:styleId="a6">
    <w:name w:val="No Spacing"/>
    <w:uiPriority w:val="1"/>
    <w:qFormat/>
    <w:rsid w:val="002B787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90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segmentfault.com/a/119000001334134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jilin chen</dc:creator>
  <cp:keywords/>
  <dc:description/>
  <cp:lastModifiedBy>jilin chen</cp:lastModifiedBy>
  <cp:revision>30</cp:revision>
  <dcterms:created xsi:type="dcterms:W3CDTF">2020-05-25T06:42:00Z</dcterms:created>
  <dcterms:modified xsi:type="dcterms:W3CDTF">2020-05-25T07:11:00Z</dcterms:modified>
</cp:coreProperties>
</file>