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</w:rPr>
      </w:pPr>
      <w:r>
        <w:rPr>
          <w:rStyle w:val="7"/>
          <w:rFonts w:hint="default" w:ascii="Times New Roman" w:hAnsi="Times New Roman" w:eastAsia="Arial" w:cs="Times New Roman"/>
          <w:b/>
          <w:i w:val="0"/>
          <w:caps w:val="0"/>
          <w:color w:val="4D4D4D"/>
          <w:spacing w:val="0"/>
          <w:sz w:val="16"/>
          <w:szCs w:val="16"/>
          <w:shd w:val="clear" w:fill="FFFFFF"/>
        </w:rPr>
        <w:t>示例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：使用字典的方式构建有向图，并搜索图中的路径。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图很容易通过列表和词典来构造。比如说，这有一张简单的图：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　A -&gt; B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　A -&gt; C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　A -&gt; D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　B -&gt; E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　C -&gt; D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　C -&gt; F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　D -&gt; B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　D -&gt; E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　E -&gt;  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　F -&gt; D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　F -&gt; G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　G -&gt; E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这个图有6个节点(A-G)和8个弧。它可以通过下面的Python数据结构来表示：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graph = {'A': ['B', 'C','D'],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              'B': [ 'E'],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              'C': ['D','F'],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              'D': ['B','E','G'],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              'E': [],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              'F': ['D','G']</w:t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caps w:val="0"/>
          <w:color w:val="4D4D4D"/>
          <w:spacing w:val="0"/>
          <w:sz w:val="16"/>
          <w:szCs w:val="16"/>
          <w:shd w:val="clear" w:fill="FFFFFF"/>
        </w:rPr>
        <w:t>             'G': ['E']}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代码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 找到一条从start到end的路径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def findPath(graph,start,end,path=[]):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path = path + [start]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 start == end: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return path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node in graph[start]: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 node not in path: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newpath = findPath(graph,node,end,path)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 newpath: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return newpath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None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 找到所有从start到end的路径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def findAllPath(graph,start,end,path=[]):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path = path +[start]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 start == end: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return [path]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paths = [] #存储所有路径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node in graph[start]: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 node not in path: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newpaths = findAllPath(graph,node,end,path)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for newpath in newpaths: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paths.append(newpath)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paths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 查找最短路径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def findShortestPath(graph,start,end,path=[]):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path = path +[start]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 start == end: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return path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shortestPath = []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node in graph[start]: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 node not in path: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newpath = findShortestPath(graph,node,end,path)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 newpath: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if not shortestPath or len(newpath)&lt;len(shortestPath):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shortestPath = newpath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shortestPath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'''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主程序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'''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graph = {'A': ['B', 'C','D'],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'B': [ 'E'],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'C': ['D','F'],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'D': ['B','E','G'],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'E': [],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'F': ['D','G'],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'G': ['E']}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onepath = findPath(graph,'A','G')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print('一条路径:',onepath)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allpath = findAllPath(graph,'A','G')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print('\n所有路径：',allpath)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shortpath = findShortestPath(graph,'A','G')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print('\n最短路径：',shortpath)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A4200"/>
    <w:rsid w:val="38A75619"/>
    <w:rsid w:val="3C367AFC"/>
    <w:rsid w:val="5915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50" w:beforeLines="50" w:after="50" w:afterLines="50" w:line="240" w:lineRule="auto"/>
      <w:jc w:val="left"/>
      <w:outlineLvl w:val="2"/>
    </w:pPr>
    <w:rPr>
      <w:rFonts w:eastAsia="黑体" w:asciiTheme="minorAscii" w:hAnsiTheme="minorAscii"/>
      <w:bCs/>
      <w:sz w:val="24"/>
      <w:szCs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line="360" w:lineRule="auto"/>
      <w:outlineLvl w:val="3"/>
    </w:pPr>
    <w:rPr>
      <w:rFonts w:ascii="Arial" w:hAnsi="Arial" w:eastAsia="黑体"/>
      <w:b/>
      <w:bCs/>
      <w:sz w:val="24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标题 3 字符"/>
    <w:basedOn w:val="6"/>
    <w:link w:val="2"/>
    <w:qFormat/>
    <w:uiPriority w:val="0"/>
    <w:rPr>
      <w:rFonts w:eastAsia="黑体" w:asciiTheme="minorAscii" w:hAnsiTheme="minorAscii" w:cstheme="minorBidi"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2020-03-22T15:11:00Z</dcterms:created>
  <dc:creator>HUAWEI</dc:creator>
  <cp:lastModifiedBy>科研交流-小雪</cp:lastModifiedBy>
  <dcterms:modified xsi:type="dcterms:W3CDTF">2021-01-25T09:08:39Z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