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1336" w14:textId="1480A7B6" w:rsidR="007D2CF4" w:rsidRPr="00C8645F" w:rsidRDefault="007B5DAC" w:rsidP="00210811">
      <w:pPr>
        <w:pStyle w:val="1"/>
        <w:jc w:val="center"/>
        <w:rPr>
          <w:rFonts w:hint="eastAsia"/>
          <w:color w:val="auto"/>
          <w:sz w:val="72"/>
          <w:szCs w:val="72"/>
        </w:rPr>
      </w:pPr>
      <w:bookmarkStart w:id="0" w:name="_Toc202874630"/>
      <w:r w:rsidRPr="00C8645F">
        <w:rPr>
          <w:rFonts w:hint="eastAsia"/>
          <w:color w:val="auto"/>
          <w:sz w:val="72"/>
          <w:szCs w:val="72"/>
        </w:rPr>
        <w:t>压力传感器需求分析报告</w:t>
      </w:r>
      <w:bookmarkEnd w:id="0"/>
    </w:p>
    <w:p w14:paraId="1AC43B88" w14:textId="4C0AC0AA" w:rsidR="007F0A15" w:rsidRPr="00C8645F" w:rsidRDefault="007F0A15" w:rsidP="007F0A15">
      <w:pPr>
        <w:pStyle w:val="a3"/>
        <w:rPr>
          <w:rFonts w:hint="eastAsia"/>
          <w:b/>
          <w:bCs/>
        </w:rPr>
      </w:pPr>
      <w:r w:rsidRPr="00C8645F">
        <w:rPr>
          <w:rFonts w:hint="eastAsia"/>
          <w:b/>
          <w:bCs/>
        </w:rPr>
        <w:t>V0.01</w:t>
      </w:r>
    </w:p>
    <w:p w14:paraId="5B859958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7497FB1A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766B7BBD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33F6F3F6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tbl>
      <w:tblPr>
        <w:tblStyle w:val="af3"/>
        <w:tblpPr w:leftFromText="180" w:rightFromText="180" w:vertAnchor="text" w:horzAnchor="margin" w:tblpXSpec="center" w:tblpY="58"/>
        <w:tblW w:w="0" w:type="auto"/>
        <w:tblLook w:val="04A0" w:firstRow="1" w:lastRow="0" w:firstColumn="1" w:lastColumn="0" w:noHBand="0" w:noVBand="1"/>
      </w:tblPr>
      <w:tblGrid>
        <w:gridCol w:w="1418"/>
        <w:gridCol w:w="3118"/>
      </w:tblGrid>
      <w:tr w:rsidR="00C8645F" w:rsidRPr="00C8645F" w14:paraId="15B0D8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3914636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拟制：</w:t>
            </w:r>
          </w:p>
        </w:tc>
        <w:tc>
          <w:tcPr>
            <w:tcW w:w="3118" w:type="dxa"/>
            <w:tcBorders>
              <w:top w:val="nil"/>
              <w:left w:val="nil"/>
              <w:right w:val="nil"/>
            </w:tcBorders>
            <w:vAlign w:val="center"/>
          </w:tcPr>
          <w:p w14:paraId="373F6274" w14:textId="501D6E9B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64BAF6FA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5B6C5D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审核：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A590900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228B22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A1B493" w14:textId="77B4C2F0" w:rsidR="00B012F1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审定</w:t>
            </w:r>
            <w:r w:rsidR="00B012F1" w:rsidRPr="00C8645F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D9970DA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4C61B516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D8DB06D" w14:textId="02F7254F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会签：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FB636D1" w14:textId="77777777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42109B09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68BD333" w14:textId="0ACDB51F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批准：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D31FF01" w14:textId="77777777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</w:tbl>
    <w:p w14:paraId="28A7C58D" w14:textId="77777777" w:rsidR="00B012F1" w:rsidRPr="00C8645F" w:rsidRDefault="00B012F1" w:rsidP="00BB3758">
      <w:pPr>
        <w:rPr>
          <w:rFonts w:hint="eastAsia"/>
          <w:b/>
          <w:bCs/>
          <w:sz w:val="22"/>
          <w:szCs w:val="24"/>
        </w:rPr>
      </w:pPr>
    </w:p>
    <w:p w14:paraId="6F6F51DE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7581475A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188B486E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1A85DD40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E9D546B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C133666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5694B548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871CD5D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660262F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14E76D27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ADC922A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46D6FE9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78EF3C06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7EF5A04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8E1AC93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F4AEE90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98A514C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3E58C08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F132B09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C217325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7E96981D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627F27E0" w14:textId="1319D631" w:rsidR="007D2CF4" w:rsidRPr="00C8645F" w:rsidRDefault="007D2CF4" w:rsidP="00BB3758">
      <w:pPr>
        <w:rPr>
          <w:rFonts w:hint="eastAsia"/>
          <w:b/>
          <w:bCs/>
        </w:rPr>
      </w:pPr>
    </w:p>
    <w:p w14:paraId="3034CDF8" w14:textId="77777777" w:rsidR="007D2CF4" w:rsidRPr="00C8645F" w:rsidRDefault="007D2CF4" w:rsidP="00BB3758">
      <w:pPr>
        <w:rPr>
          <w:rFonts w:hint="eastAsia"/>
          <w:b/>
          <w:bCs/>
        </w:rPr>
      </w:pPr>
    </w:p>
    <w:tbl>
      <w:tblPr>
        <w:tblStyle w:val="af3"/>
        <w:tblpPr w:leftFromText="180" w:rightFromText="180" w:vertAnchor="text" w:horzAnchor="margin" w:tblpXSpec="center" w:tblpY="190"/>
        <w:tblW w:w="4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2"/>
      </w:tblGrid>
      <w:tr w:rsidR="00C8645F" w:rsidRPr="00C8645F" w14:paraId="7F229CFD" w14:textId="77777777" w:rsidTr="00B1554D">
        <w:tc>
          <w:tcPr>
            <w:tcW w:w="4762" w:type="dxa"/>
          </w:tcPr>
          <w:p w14:paraId="22149102" w14:textId="77777777" w:rsidR="00B1554D" w:rsidRPr="00C8645F" w:rsidRDefault="00B1554D" w:rsidP="00B1554D">
            <w:pPr>
              <w:jc w:val="center"/>
              <w:rPr>
                <w:rFonts w:hint="eastAsia"/>
                <w:b/>
                <w:bCs/>
                <w:sz w:val="44"/>
                <w:szCs w:val="48"/>
              </w:rPr>
            </w:pPr>
            <w:r w:rsidRPr="00C8645F">
              <w:rPr>
                <w:rFonts w:hint="eastAsia"/>
                <w:b/>
                <w:bCs/>
                <w:sz w:val="44"/>
                <w:szCs w:val="48"/>
              </w:rPr>
              <w:t>XXXXX有限公司</w:t>
            </w:r>
          </w:p>
          <w:p w14:paraId="0A0BBB71" w14:textId="77777777" w:rsidR="00B1554D" w:rsidRPr="00C8645F" w:rsidRDefault="00B1554D" w:rsidP="00B1554D">
            <w:pPr>
              <w:tabs>
                <w:tab w:val="left" w:pos="3848"/>
              </w:tabs>
              <w:jc w:val="center"/>
              <w:rPr>
                <w:rFonts w:hint="eastAsia"/>
              </w:rPr>
            </w:pPr>
            <w:r w:rsidRPr="00C8645F">
              <w:rPr>
                <w:rFonts w:hint="eastAsia"/>
                <w:b/>
                <w:bCs/>
                <w:sz w:val="44"/>
                <w:szCs w:val="48"/>
              </w:rPr>
              <w:t>二〇二五年七月</w:t>
            </w:r>
          </w:p>
        </w:tc>
      </w:tr>
    </w:tbl>
    <w:p w14:paraId="3B63585F" w14:textId="77777777" w:rsidR="00F9210A" w:rsidRPr="00C8645F" w:rsidRDefault="00F9210A" w:rsidP="00FC6EC3">
      <w:pPr>
        <w:widowControl/>
        <w:rPr>
          <w:rFonts w:hint="eastAsia"/>
        </w:rPr>
      </w:pPr>
    </w:p>
    <w:p w14:paraId="19642D6C" w14:textId="77777777" w:rsidR="00F9210A" w:rsidRPr="00C8645F" w:rsidRDefault="00F9210A" w:rsidP="00FC6EC3">
      <w:pPr>
        <w:widowControl/>
        <w:rPr>
          <w:rFonts w:hint="eastAsia"/>
        </w:rPr>
      </w:pPr>
    </w:p>
    <w:p w14:paraId="38FDE52A" w14:textId="77777777" w:rsidR="00F9210A" w:rsidRPr="00C8645F" w:rsidRDefault="00F9210A" w:rsidP="00FC6EC3">
      <w:pPr>
        <w:widowControl/>
        <w:rPr>
          <w:rFonts w:hint="eastAsia"/>
        </w:rPr>
      </w:pPr>
    </w:p>
    <w:p w14:paraId="2B44A177" w14:textId="77777777" w:rsidR="00F9210A" w:rsidRPr="00C8645F" w:rsidRDefault="00F9210A" w:rsidP="00FC6EC3">
      <w:pPr>
        <w:widowControl/>
        <w:rPr>
          <w:rFonts w:hint="eastAsia"/>
        </w:rPr>
      </w:pPr>
    </w:p>
    <w:p w14:paraId="527B6F7D" w14:textId="1A42F76B" w:rsidR="00F9210A" w:rsidRPr="00C8645F" w:rsidRDefault="00FD2E42" w:rsidP="00FD2E42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p w14:paraId="5341234D" w14:textId="271BDDFB" w:rsidR="00FD2E42" w:rsidRPr="00C8645F" w:rsidRDefault="00FD2E42" w:rsidP="00FD2E42">
      <w:pPr>
        <w:spacing w:before="240"/>
        <w:jc w:val="center"/>
        <w:rPr>
          <w:rFonts w:hint="eastAsia"/>
          <w:sz w:val="30"/>
        </w:rPr>
      </w:pPr>
      <w:r w:rsidRPr="00C8645F">
        <w:rPr>
          <w:sz w:val="30"/>
        </w:rPr>
        <w:lastRenderedPageBreak/>
        <w:t>20</w:t>
      </w:r>
      <w:r w:rsidR="007C626F" w:rsidRPr="00C8645F">
        <w:rPr>
          <w:rFonts w:hint="eastAsia"/>
          <w:sz w:val="30"/>
        </w:rPr>
        <w:t>25</w:t>
      </w:r>
      <w:r w:rsidRPr="00C8645F">
        <w:rPr>
          <w:sz w:val="30"/>
        </w:rPr>
        <w:t>年</w:t>
      </w:r>
      <w:r w:rsidRPr="00C8645F">
        <w:rPr>
          <w:rFonts w:hint="eastAsia"/>
          <w:sz w:val="30"/>
        </w:rPr>
        <w:t>0</w:t>
      </w:r>
      <w:r w:rsidR="007C626F" w:rsidRPr="00C8645F">
        <w:rPr>
          <w:rFonts w:hint="eastAsia"/>
          <w:sz w:val="30"/>
        </w:rPr>
        <w:t>7</w:t>
      </w:r>
      <w:r w:rsidRPr="00C8645F">
        <w:rPr>
          <w:sz w:val="30"/>
        </w:rPr>
        <w:t>月</w:t>
      </w:r>
      <w:r w:rsidR="007C626F" w:rsidRPr="00C8645F">
        <w:rPr>
          <w:rFonts w:hint="eastAsia"/>
          <w:sz w:val="30"/>
        </w:rPr>
        <w:t>8</w:t>
      </w:r>
      <w:r w:rsidRPr="00C8645F">
        <w:rPr>
          <w:sz w:val="30"/>
        </w:rPr>
        <w:t>日</w:t>
      </w:r>
    </w:p>
    <w:tbl>
      <w:tblPr>
        <w:tblStyle w:val="af3"/>
        <w:tblW w:w="8194" w:type="dxa"/>
        <w:jc w:val="center"/>
        <w:tblLayout w:type="fixed"/>
        <w:tblLook w:val="04A0" w:firstRow="1" w:lastRow="0" w:firstColumn="1" w:lastColumn="0" w:noHBand="0" w:noVBand="1"/>
      </w:tblPr>
      <w:tblGrid>
        <w:gridCol w:w="1395"/>
        <w:gridCol w:w="1861"/>
        <w:gridCol w:w="3813"/>
        <w:gridCol w:w="1125"/>
      </w:tblGrid>
      <w:tr w:rsidR="00C8645F" w:rsidRPr="00C8645F" w14:paraId="2E6B2013" w14:textId="77777777" w:rsidTr="00FD2E42">
        <w:trPr>
          <w:trHeight w:val="382"/>
          <w:jc w:val="center"/>
        </w:trPr>
        <w:tc>
          <w:tcPr>
            <w:tcW w:w="1395" w:type="dxa"/>
          </w:tcPr>
          <w:p w14:paraId="04F4268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版本</w:t>
            </w:r>
          </w:p>
        </w:tc>
        <w:tc>
          <w:tcPr>
            <w:tcW w:w="1861" w:type="dxa"/>
          </w:tcPr>
          <w:p w14:paraId="2575DB1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日期</w:t>
            </w:r>
          </w:p>
        </w:tc>
        <w:tc>
          <w:tcPr>
            <w:tcW w:w="3813" w:type="dxa"/>
          </w:tcPr>
          <w:p w14:paraId="3561B12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1125" w:type="dxa"/>
          </w:tcPr>
          <w:p w14:paraId="7FD5214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作者</w:t>
            </w:r>
          </w:p>
        </w:tc>
      </w:tr>
      <w:tr w:rsidR="00C8645F" w:rsidRPr="00C8645F" w14:paraId="7CBC5DC5" w14:textId="77777777" w:rsidTr="00FD2E42">
        <w:trPr>
          <w:trHeight w:val="382"/>
          <w:jc w:val="center"/>
        </w:trPr>
        <w:tc>
          <w:tcPr>
            <w:tcW w:w="1395" w:type="dxa"/>
          </w:tcPr>
          <w:p w14:paraId="5EBA4D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V0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.0</w:t>
            </w:r>
            <w:r w:rsidRPr="00C8645F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861" w:type="dxa"/>
          </w:tcPr>
          <w:p w14:paraId="2C2A9E87" w14:textId="711B35AB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02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</w:t>
            </w:r>
            <w:r w:rsidRPr="00C8645F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7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813" w:type="dxa"/>
          </w:tcPr>
          <w:p w14:paraId="7A105A5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创建</w:t>
            </w:r>
          </w:p>
        </w:tc>
        <w:tc>
          <w:tcPr>
            <w:tcW w:w="1125" w:type="dxa"/>
          </w:tcPr>
          <w:p w14:paraId="606779E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C3B77B9" w14:textId="77777777" w:rsidTr="00FD2E42">
        <w:trPr>
          <w:trHeight w:val="382"/>
          <w:jc w:val="center"/>
        </w:trPr>
        <w:tc>
          <w:tcPr>
            <w:tcW w:w="1395" w:type="dxa"/>
          </w:tcPr>
          <w:p w14:paraId="61663A0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9CC713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20029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E0FB91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F81228F" w14:textId="77777777" w:rsidTr="00FD2E42">
        <w:trPr>
          <w:trHeight w:val="382"/>
          <w:jc w:val="center"/>
        </w:trPr>
        <w:tc>
          <w:tcPr>
            <w:tcW w:w="1395" w:type="dxa"/>
          </w:tcPr>
          <w:p w14:paraId="706CD70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82648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756D35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F5F9E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8E21ACD" w14:textId="77777777" w:rsidTr="00FD2E42">
        <w:trPr>
          <w:trHeight w:val="382"/>
          <w:jc w:val="center"/>
        </w:trPr>
        <w:tc>
          <w:tcPr>
            <w:tcW w:w="1395" w:type="dxa"/>
          </w:tcPr>
          <w:p w14:paraId="6817835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17888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6DEC6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B80023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6F0D2A8" w14:textId="77777777" w:rsidTr="00FD2E42">
        <w:trPr>
          <w:trHeight w:val="382"/>
          <w:jc w:val="center"/>
        </w:trPr>
        <w:tc>
          <w:tcPr>
            <w:tcW w:w="1395" w:type="dxa"/>
          </w:tcPr>
          <w:p w14:paraId="052AF91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CA2162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137F41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A9BD2B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75AE02A" w14:textId="77777777" w:rsidTr="00FD2E42">
        <w:trPr>
          <w:trHeight w:val="382"/>
          <w:jc w:val="center"/>
        </w:trPr>
        <w:tc>
          <w:tcPr>
            <w:tcW w:w="1395" w:type="dxa"/>
          </w:tcPr>
          <w:p w14:paraId="0FCE7F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FEEDCE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9CE5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31D553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231454C" w14:textId="77777777" w:rsidTr="00FD2E42">
        <w:trPr>
          <w:trHeight w:val="382"/>
          <w:jc w:val="center"/>
        </w:trPr>
        <w:tc>
          <w:tcPr>
            <w:tcW w:w="1395" w:type="dxa"/>
          </w:tcPr>
          <w:p w14:paraId="7456AC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C24DDC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D5DF4E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88A718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6B2DB1A" w14:textId="77777777" w:rsidTr="00FD2E42">
        <w:trPr>
          <w:trHeight w:val="382"/>
          <w:jc w:val="center"/>
        </w:trPr>
        <w:tc>
          <w:tcPr>
            <w:tcW w:w="1395" w:type="dxa"/>
          </w:tcPr>
          <w:p w14:paraId="373C29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11433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4C371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DE9A02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3AD983D8" w14:textId="77777777" w:rsidTr="00FD2E42">
        <w:trPr>
          <w:trHeight w:val="382"/>
          <w:jc w:val="center"/>
        </w:trPr>
        <w:tc>
          <w:tcPr>
            <w:tcW w:w="1395" w:type="dxa"/>
          </w:tcPr>
          <w:p w14:paraId="568C5ED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21F5B9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0A530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F2007D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8BE6B64" w14:textId="77777777" w:rsidTr="00FD2E42">
        <w:trPr>
          <w:trHeight w:val="382"/>
          <w:jc w:val="center"/>
        </w:trPr>
        <w:tc>
          <w:tcPr>
            <w:tcW w:w="1395" w:type="dxa"/>
          </w:tcPr>
          <w:p w14:paraId="45A3CCE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7F8DF8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1A3686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4E8F9A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15CE709" w14:textId="77777777" w:rsidTr="00FD2E42">
        <w:trPr>
          <w:trHeight w:val="382"/>
          <w:jc w:val="center"/>
        </w:trPr>
        <w:tc>
          <w:tcPr>
            <w:tcW w:w="1395" w:type="dxa"/>
          </w:tcPr>
          <w:p w14:paraId="0C2A882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6B5720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E3F25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8D5139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AEC9928" w14:textId="77777777" w:rsidTr="00FD2E42">
        <w:trPr>
          <w:trHeight w:val="382"/>
          <w:jc w:val="center"/>
        </w:trPr>
        <w:tc>
          <w:tcPr>
            <w:tcW w:w="1395" w:type="dxa"/>
          </w:tcPr>
          <w:p w14:paraId="14182F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ED18CB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80F380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AE4E9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C611197" w14:textId="77777777" w:rsidTr="00FD2E42">
        <w:trPr>
          <w:trHeight w:val="382"/>
          <w:jc w:val="center"/>
        </w:trPr>
        <w:tc>
          <w:tcPr>
            <w:tcW w:w="1395" w:type="dxa"/>
          </w:tcPr>
          <w:p w14:paraId="31BC4D2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FE89EC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20B27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6BDF4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E33AFA2" w14:textId="77777777" w:rsidTr="00FD2E42">
        <w:trPr>
          <w:trHeight w:val="382"/>
          <w:jc w:val="center"/>
        </w:trPr>
        <w:tc>
          <w:tcPr>
            <w:tcW w:w="1395" w:type="dxa"/>
          </w:tcPr>
          <w:p w14:paraId="22EC983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9724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651024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CD0B8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FF5E062" w14:textId="77777777" w:rsidTr="00FD2E42">
        <w:trPr>
          <w:trHeight w:val="382"/>
          <w:jc w:val="center"/>
        </w:trPr>
        <w:tc>
          <w:tcPr>
            <w:tcW w:w="1395" w:type="dxa"/>
          </w:tcPr>
          <w:p w14:paraId="1FE5D32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EE2A8B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6FE9C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869051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3D85B5A" w14:textId="77777777" w:rsidTr="00FD2E42">
        <w:trPr>
          <w:trHeight w:val="382"/>
          <w:jc w:val="center"/>
        </w:trPr>
        <w:tc>
          <w:tcPr>
            <w:tcW w:w="1395" w:type="dxa"/>
          </w:tcPr>
          <w:p w14:paraId="76ADE7F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A7E85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C87FDE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258E7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8D3A08E" w14:textId="77777777" w:rsidTr="00FD2E42">
        <w:trPr>
          <w:trHeight w:val="382"/>
          <w:jc w:val="center"/>
        </w:trPr>
        <w:tc>
          <w:tcPr>
            <w:tcW w:w="1395" w:type="dxa"/>
          </w:tcPr>
          <w:p w14:paraId="2E3574F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3D52FC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4979FE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DEC9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1FBCA81" w14:textId="77777777" w:rsidTr="00FD2E42">
        <w:trPr>
          <w:trHeight w:val="382"/>
          <w:jc w:val="center"/>
        </w:trPr>
        <w:tc>
          <w:tcPr>
            <w:tcW w:w="1395" w:type="dxa"/>
          </w:tcPr>
          <w:p w14:paraId="69C3679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68E27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C3EEC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AD21F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33C28CE2" w14:textId="77777777" w:rsidTr="00FD2E42">
        <w:trPr>
          <w:trHeight w:val="382"/>
          <w:jc w:val="center"/>
        </w:trPr>
        <w:tc>
          <w:tcPr>
            <w:tcW w:w="1395" w:type="dxa"/>
          </w:tcPr>
          <w:p w14:paraId="43949A4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6F00A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1D0003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A4C91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436197F" w14:textId="77777777" w:rsidTr="00FD2E42">
        <w:trPr>
          <w:trHeight w:val="382"/>
          <w:jc w:val="center"/>
        </w:trPr>
        <w:tc>
          <w:tcPr>
            <w:tcW w:w="1395" w:type="dxa"/>
          </w:tcPr>
          <w:p w14:paraId="49A38FA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2CB7D9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39E0E5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1988BC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865652A" w14:textId="77777777" w:rsidTr="00FD2E42">
        <w:trPr>
          <w:trHeight w:val="382"/>
          <w:jc w:val="center"/>
        </w:trPr>
        <w:tc>
          <w:tcPr>
            <w:tcW w:w="1395" w:type="dxa"/>
          </w:tcPr>
          <w:p w14:paraId="4A7CE15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3DCEB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D517EC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A78D3E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4253617" w14:textId="77777777" w:rsidTr="00FD2E42">
        <w:trPr>
          <w:trHeight w:val="382"/>
          <w:jc w:val="center"/>
        </w:trPr>
        <w:tc>
          <w:tcPr>
            <w:tcW w:w="1395" w:type="dxa"/>
          </w:tcPr>
          <w:p w14:paraId="34E6AAA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02D19C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D4232E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FA83C7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ACB7339" w14:textId="77777777" w:rsidTr="00FD2E42">
        <w:trPr>
          <w:trHeight w:val="382"/>
          <w:jc w:val="center"/>
        </w:trPr>
        <w:tc>
          <w:tcPr>
            <w:tcW w:w="1395" w:type="dxa"/>
          </w:tcPr>
          <w:p w14:paraId="3298F06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04BE71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AEDAD0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B14DF6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6E25ED74" w14:textId="77777777" w:rsidTr="00FD2E42">
        <w:trPr>
          <w:trHeight w:val="382"/>
          <w:jc w:val="center"/>
        </w:trPr>
        <w:tc>
          <w:tcPr>
            <w:tcW w:w="1395" w:type="dxa"/>
          </w:tcPr>
          <w:p w14:paraId="5A100E6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5053DD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522325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BF1967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C31534D" w14:textId="77777777" w:rsidTr="00FD2E42">
        <w:trPr>
          <w:trHeight w:val="382"/>
          <w:jc w:val="center"/>
        </w:trPr>
        <w:tc>
          <w:tcPr>
            <w:tcW w:w="1395" w:type="dxa"/>
          </w:tcPr>
          <w:p w14:paraId="40136B0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3FD0CE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DE510A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BD820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222E516" w14:textId="77777777" w:rsidTr="00FD2E42">
        <w:trPr>
          <w:trHeight w:val="382"/>
          <w:jc w:val="center"/>
        </w:trPr>
        <w:tc>
          <w:tcPr>
            <w:tcW w:w="1395" w:type="dxa"/>
          </w:tcPr>
          <w:p w14:paraId="0B55A33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F64352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257D26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E2FFDA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D592483" w14:textId="77777777" w:rsidTr="00FD2E42">
        <w:trPr>
          <w:trHeight w:val="382"/>
          <w:jc w:val="center"/>
        </w:trPr>
        <w:tc>
          <w:tcPr>
            <w:tcW w:w="1395" w:type="dxa"/>
          </w:tcPr>
          <w:p w14:paraId="0FBB224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91FF5B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A221CC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B62FE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3C72E9F" w14:textId="77777777" w:rsidTr="00FD2E42">
        <w:trPr>
          <w:trHeight w:val="382"/>
          <w:jc w:val="center"/>
        </w:trPr>
        <w:tc>
          <w:tcPr>
            <w:tcW w:w="1395" w:type="dxa"/>
          </w:tcPr>
          <w:p w14:paraId="4FDA7CC5" w14:textId="77777777" w:rsidR="00FD2E42" w:rsidRPr="00C8645F" w:rsidRDefault="00FD2E42" w:rsidP="00E225AA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BF180D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AE8617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FEFF64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A6FE203" w14:textId="77777777" w:rsidTr="00FD2E42">
        <w:trPr>
          <w:trHeight w:val="382"/>
          <w:jc w:val="center"/>
        </w:trPr>
        <w:tc>
          <w:tcPr>
            <w:tcW w:w="1395" w:type="dxa"/>
          </w:tcPr>
          <w:p w14:paraId="4B54722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1AB838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BE1B19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C6644F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5C79761" w14:textId="77777777" w:rsidTr="00FD2E42">
        <w:trPr>
          <w:trHeight w:val="382"/>
          <w:jc w:val="center"/>
        </w:trPr>
        <w:tc>
          <w:tcPr>
            <w:tcW w:w="1395" w:type="dxa"/>
          </w:tcPr>
          <w:p w14:paraId="413E6EB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32A7CB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FFE185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1F9C35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76C6AF15" w14:textId="3605D41E" w:rsidR="00FD2E42" w:rsidRPr="00C8645F" w:rsidRDefault="00FD2E42" w:rsidP="00FD2E42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484784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8"/>
        </w:rPr>
      </w:sdtEndPr>
      <w:sdtContent>
        <w:p w14:paraId="3958E29C" w14:textId="7C016EEE" w:rsidR="00F9210A" w:rsidRPr="00C8645F" w:rsidRDefault="006E327F" w:rsidP="000618B3">
          <w:pPr>
            <w:pStyle w:val="TOC"/>
            <w:numPr>
              <w:ilvl w:val="0"/>
              <w:numId w:val="0"/>
            </w:numPr>
            <w:tabs>
              <w:tab w:val="left" w:pos="4096"/>
              <w:tab w:val="center" w:pos="5290"/>
            </w:tabs>
            <w:ind w:left="284"/>
            <w:rPr>
              <w:rFonts w:hint="eastAsia"/>
              <w:color w:val="auto"/>
            </w:rPr>
          </w:pPr>
          <w:r w:rsidRPr="00C8645F">
            <w:rPr>
              <w:rFonts w:hint="eastAsia"/>
              <w:color w:val="auto"/>
              <w:lang w:val="zh-CN"/>
            </w:rPr>
            <w:tab/>
          </w:r>
          <w:r w:rsidRPr="00C8645F">
            <w:rPr>
              <w:rFonts w:hint="eastAsia"/>
              <w:color w:val="auto"/>
              <w:lang w:val="zh-CN"/>
            </w:rPr>
            <w:tab/>
          </w:r>
          <w:r w:rsidR="00F9210A" w:rsidRPr="00C8645F">
            <w:rPr>
              <w:color w:val="auto"/>
              <w:lang w:val="zh-CN"/>
            </w:rPr>
            <w:t>目录</w:t>
          </w:r>
        </w:p>
        <w:p w14:paraId="3A8DB660" w14:textId="63617755" w:rsidR="00C8645F" w:rsidRPr="00C8645F" w:rsidRDefault="00F9210A">
          <w:pPr>
            <w:pStyle w:val="TOC1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C8645F">
            <w:rPr>
              <w:sz w:val="28"/>
              <w:szCs w:val="28"/>
            </w:rPr>
            <w:fldChar w:fldCharType="begin"/>
          </w:r>
          <w:r w:rsidRPr="00C8645F">
            <w:rPr>
              <w:sz w:val="28"/>
              <w:szCs w:val="28"/>
            </w:rPr>
            <w:instrText xml:space="preserve"> TOC \o "1-3" \h \z \u </w:instrText>
          </w:r>
          <w:r w:rsidRPr="00C8645F">
            <w:rPr>
              <w:sz w:val="28"/>
              <w:szCs w:val="28"/>
            </w:rPr>
            <w:fldChar w:fldCharType="separate"/>
          </w:r>
          <w:hyperlink w:anchor="_Toc202874630" w:history="1">
            <w:r w:rsidR="00C8645F" w:rsidRPr="00C8645F">
              <w:rPr>
                <w:rStyle w:val="af5"/>
                <w:rFonts w:hint="eastAsia"/>
                <w:noProof/>
                <w:color w:val="auto"/>
              </w:rPr>
              <w:t>压力传感器需求分析报告</w:t>
            </w:r>
            <w:r w:rsidR="00C8645F" w:rsidRPr="00C8645F">
              <w:rPr>
                <w:rFonts w:hint="eastAsia"/>
                <w:noProof/>
                <w:webHidden/>
              </w:rPr>
              <w:tab/>
            </w:r>
            <w:r w:rsidR="00C8645F" w:rsidRPr="00C8645F">
              <w:rPr>
                <w:rFonts w:hint="eastAsia"/>
                <w:noProof/>
                <w:webHidden/>
              </w:rPr>
              <w:fldChar w:fldCharType="begin"/>
            </w:r>
            <w:r w:rsidR="00C8645F"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="00C8645F" w:rsidRPr="00C8645F">
              <w:rPr>
                <w:noProof/>
                <w:webHidden/>
              </w:rPr>
              <w:instrText>PAGEREF _Toc202874630 \h</w:instrText>
            </w:r>
            <w:r w:rsidR="00C8645F"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="00C8645F" w:rsidRPr="00C8645F">
              <w:rPr>
                <w:rFonts w:hint="eastAsia"/>
                <w:noProof/>
                <w:webHidden/>
              </w:rPr>
            </w:r>
            <w:r w:rsidR="00C8645F" w:rsidRPr="00C8645F">
              <w:rPr>
                <w:rFonts w:hint="eastAsia"/>
                <w:noProof/>
                <w:webHidden/>
              </w:rPr>
              <w:fldChar w:fldCharType="separate"/>
            </w:r>
            <w:r w:rsidR="00C8645F" w:rsidRPr="00C8645F">
              <w:rPr>
                <w:rFonts w:hint="eastAsia"/>
                <w:noProof/>
                <w:webHidden/>
              </w:rPr>
              <w:t>1</w:t>
            </w:r>
            <w:r w:rsidR="00C8645F"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A5564" w14:textId="089A292B" w:rsidR="00C8645F" w:rsidRPr="00C8645F" w:rsidRDefault="00C8645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1" w:history="1">
            <w:r w:rsidRPr="00C8645F">
              <w:rPr>
                <w:rStyle w:val="af5"/>
                <w:rFonts w:hint="eastAsia"/>
                <w:noProof/>
                <w:color w:val="auto"/>
              </w:rPr>
              <w:t>1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引言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_Toc202874631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4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AD955" w14:textId="7389D374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2" w:history="1">
            <w:r w:rsidRPr="00C8645F">
              <w:rPr>
                <w:rStyle w:val="af5"/>
                <w:rFonts w:hint="eastAsia"/>
                <w:noProof/>
                <w:color w:val="auto"/>
              </w:rPr>
              <w:t>1.1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编写目的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_Toc202874632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4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008352" w14:textId="5CA1C73B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3" w:history="1">
            <w:r w:rsidRPr="00C8645F">
              <w:rPr>
                <w:rStyle w:val="af5"/>
                <w:rFonts w:hint="eastAsia"/>
                <w:noProof/>
                <w:color w:val="auto"/>
              </w:rPr>
              <w:t>1.2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开发依据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_Toc202874633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4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ABAC7" w14:textId="51A15366" w:rsidR="00C8645F" w:rsidRPr="00C8645F" w:rsidRDefault="00C8645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4" w:history="1">
            <w:r w:rsidRPr="00C8645F">
              <w:rPr>
                <w:rStyle w:val="af5"/>
                <w:rFonts w:hint="eastAsia"/>
                <w:noProof/>
                <w:color w:val="auto"/>
              </w:rPr>
              <w:t>2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产品概要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_Toc202874634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4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9C43E6" w14:textId="40730738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5" w:history="1">
            <w:r w:rsidRPr="00C8645F">
              <w:rPr>
                <w:rStyle w:val="af5"/>
                <w:rFonts w:hint="eastAsia"/>
                <w:noProof/>
                <w:color w:val="auto"/>
              </w:rPr>
              <w:t>2.1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产品介绍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_Toc202874635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4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E5C612" w14:textId="55532616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6" w:history="1">
            <w:r w:rsidRPr="00C8645F">
              <w:rPr>
                <w:rStyle w:val="af5"/>
                <w:rFonts w:hint="eastAsia"/>
                <w:noProof/>
                <w:color w:val="auto"/>
              </w:rPr>
              <w:t>2.2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产品结构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_Toc202874636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5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C493A" w14:textId="11DED88B" w:rsidR="00C8645F" w:rsidRPr="00C8645F" w:rsidRDefault="00C8645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7" w:history="1">
            <w:r w:rsidRPr="00C8645F">
              <w:rPr>
                <w:rStyle w:val="af5"/>
                <w:rFonts w:hint="eastAsia"/>
                <w:noProof/>
                <w:color w:val="auto"/>
              </w:rPr>
              <w:t>3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系统功能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_Toc202874637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6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C201BF" w14:textId="285228AE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8" w:history="1">
            <w:r w:rsidRPr="00C8645F">
              <w:rPr>
                <w:rStyle w:val="af5"/>
                <w:rFonts w:hint="eastAsia"/>
                <w:noProof/>
                <w:color w:val="auto"/>
              </w:rPr>
              <w:t>3.1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系统概览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_Toc202874638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6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9E7C2" w14:textId="63B5B012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39" w:history="1">
            <w:r w:rsidRPr="00C8645F">
              <w:rPr>
                <w:rStyle w:val="af5"/>
                <w:rFonts w:hint="eastAsia"/>
                <w:noProof/>
                <w:color w:val="auto"/>
              </w:rPr>
              <w:t>3.2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硬件框架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_Toc202874639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7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CE28F" w14:textId="7DA449F0" w:rsidR="00C8645F" w:rsidRPr="00C8645F" w:rsidRDefault="00C8645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0" w:history="1">
            <w:r w:rsidRPr="00C8645F">
              <w:rPr>
                <w:rStyle w:val="af5"/>
                <w:rFonts w:hint="eastAsia"/>
                <w:noProof/>
                <w:color w:val="auto"/>
              </w:rPr>
              <w:t>4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系统硬件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_Toc202874640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7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C3CC7" w14:textId="27049EFE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1" w:history="1">
            <w:r w:rsidRPr="00C8645F">
              <w:rPr>
                <w:rStyle w:val="af5"/>
                <w:rFonts w:hint="eastAsia"/>
                <w:noProof/>
                <w:color w:val="auto"/>
              </w:rPr>
              <w:t>4.1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硬件接线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_Toc202874641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7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453F2" w14:textId="74454BBC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2" w:history="1">
            <w:r w:rsidRPr="00C8645F">
              <w:rPr>
                <w:rStyle w:val="af5"/>
                <w:rFonts w:hint="eastAsia"/>
                <w:noProof/>
                <w:color w:val="auto"/>
              </w:rPr>
              <w:t>4.1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APM32F051K8U6 QFN32主芯片资源分配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_Toc202874642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10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5207D" w14:textId="7E275673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3" w:history="1">
            <w:r w:rsidRPr="00C8645F">
              <w:rPr>
                <w:rStyle w:val="af5"/>
                <w:rFonts w:hint="eastAsia"/>
                <w:noProof/>
                <w:color w:val="auto"/>
              </w:rPr>
              <w:t>4.2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VK1128C断码屏显示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_Toc202874643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12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5C3061" w14:textId="328A0CEE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4" w:history="1">
            <w:r w:rsidRPr="00C8645F">
              <w:rPr>
                <w:rStyle w:val="af5"/>
                <w:rFonts w:hint="eastAsia"/>
                <w:noProof/>
                <w:color w:val="auto"/>
              </w:rPr>
              <w:t>4.3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ADC采集压力信号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_Toc202874644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13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B8D254" w14:textId="3B33EB4B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5" w:history="1">
            <w:r w:rsidRPr="00C8645F">
              <w:rPr>
                <w:rStyle w:val="af5"/>
                <w:rFonts w:hint="eastAsia"/>
                <w:noProof/>
                <w:color w:val="auto"/>
              </w:rPr>
              <w:t>4.4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输出模拟量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_Toc202874645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13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69B93B" w14:textId="2B6BBC71" w:rsidR="00C8645F" w:rsidRPr="00C8645F" w:rsidRDefault="00C8645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6" w:history="1">
            <w:r w:rsidRPr="00C8645F">
              <w:rPr>
                <w:rStyle w:val="af5"/>
                <w:rFonts w:hint="eastAsia"/>
                <w:noProof/>
                <w:color w:val="auto"/>
              </w:rPr>
              <w:t>5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系统软件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_Toc202874646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14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3E8AC" w14:textId="43F6D8D0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7" w:history="1">
            <w:r w:rsidRPr="00C8645F">
              <w:rPr>
                <w:rStyle w:val="af5"/>
                <w:rFonts w:hint="eastAsia"/>
                <w:noProof/>
                <w:color w:val="auto"/>
              </w:rPr>
              <w:t>5.1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初始化流程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_Toc202874647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14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31D8F8" w14:textId="462DDDEF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8" w:history="1">
            <w:r w:rsidRPr="00C8645F">
              <w:rPr>
                <w:rStyle w:val="af5"/>
                <w:rFonts w:hint="eastAsia"/>
                <w:noProof/>
                <w:color w:val="auto"/>
              </w:rPr>
              <w:t>5.2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任务菜单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_Toc202874648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15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D4456" w14:textId="0D9A99AD" w:rsidR="00C8645F" w:rsidRPr="00C8645F" w:rsidRDefault="00C8645F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49" w:history="1">
            <w:r w:rsidRPr="00C8645F">
              <w:rPr>
                <w:rStyle w:val="af5"/>
                <w:rFonts w:hint="eastAsia"/>
                <w:noProof/>
                <w:color w:val="auto"/>
              </w:rPr>
              <w:t>6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程序功能框架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_Toc202874649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15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37175" w14:textId="2C3E4291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50" w:history="1">
            <w:r w:rsidRPr="00C8645F">
              <w:rPr>
                <w:rStyle w:val="af5"/>
                <w:rFonts w:hint="eastAsia"/>
                <w:noProof/>
                <w:color w:val="auto"/>
              </w:rPr>
              <w:t>6.1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传感器输出模式与应差关系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_Toc202874650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15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47AA9" w14:textId="08F6BEA1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51" w:history="1">
            <w:r w:rsidRPr="00C8645F">
              <w:rPr>
                <w:rStyle w:val="af5"/>
                <w:rFonts w:hint="eastAsia"/>
                <w:noProof/>
                <w:color w:val="auto"/>
              </w:rPr>
              <w:t>6.2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压力检测与输出控制模块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_Toc202874651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17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2611E" w14:textId="67808C66" w:rsidR="00C8645F" w:rsidRPr="00C8645F" w:rsidRDefault="00C8645F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74652" w:history="1">
            <w:r w:rsidRPr="00C8645F">
              <w:rPr>
                <w:rStyle w:val="af5"/>
                <w:rFonts w:hint="eastAsia"/>
                <w:noProof/>
                <w:color w:val="auto"/>
              </w:rPr>
              <w:t>6.3</w:t>
            </w:r>
            <w:r w:rsidRPr="00C8645F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C8645F">
              <w:rPr>
                <w:rStyle w:val="af5"/>
                <w:rFonts w:hint="eastAsia"/>
                <w:noProof/>
                <w:color w:val="auto"/>
              </w:rPr>
              <w:t>PRO设</w:t>
            </w:r>
            <w:r w:rsidRPr="00C8645F">
              <w:rPr>
                <w:rStyle w:val="af5"/>
                <w:rFonts w:hint="eastAsia"/>
                <w:noProof/>
                <w:color w:val="auto"/>
              </w:rPr>
              <w:t>定</w:t>
            </w:r>
            <w:r w:rsidRPr="00C8645F">
              <w:rPr>
                <w:rStyle w:val="af5"/>
                <w:rFonts w:hint="eastAsia"/>
                <w:noProof/>
                <w:color w:val="auto"/>
              </w:rPr>
              <w:t>模式</w:t>
            </w:r>
            <w:r w:rsidRPr="00C8645F">
              <w:rPr>
                <w:rFonts w:hint="eastAsia"/>
                <w:noProof/>
                <w:webHidden/>
              </w:rPr>
              <w:tab/>
            </w:r>
            <w:r w:rsidRPr="00C8645F">
              <w:rPr>
                <w:rFonts w:hint="eastAsia"/>
                <w:noProof/>
                <w:webHidden/>
              </w:rPr>
              <w:fldChar w:fldCharType="begin"/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noProof/>
                <w:webHidden/>
              </w:rPr>
              <w:instrText>PAGEREF _Toc202874652 \h</w:instrText>
            </w:r>
            <w:r w:rsidRPr="00C8645F">
              <w:rPr>
                <w:rFonts w:hint="eastAsia"/>
                <w:noProof/>
                <w:webHidden/>
              </w:rPr>
              <w:instrText xml:space="preserve"> </w:instrText>
            </w:r>
            <w:r w:rsidRPr="00C8645F">
              <w:rPr>
                <w:rFonts w:hint="eastAsia"/>
                <w:noProof/>
                <w:webHidden/>
              </w:rPr>
            </w:r>
            <w:r w:rsidRPr="00C8645F">
              <w:rPr>
                <w:rFonts w:hint="eastAsia"/>
                <w:noProof/>
                <w:webHidden/>
              </w:rPr>
              <w:fldChar w:fldCharType="separate"/>
            </w:r>
            <w:r w:rsidRPr="00C8645F">
              <w:rPr>
                <w:rFonts w:hint="eastAsia"/>
                <w:noProof/>
                <w:webHidden/>
              </w:rPr>
              <w:t>20</w:t>
            </w:r>
            <w:r w:rsidRPr="00C8645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FA43F4" w14:textId="39246675" w:rsidR="00F9210A" w:rsidRPr="00C8645F" w:rsidRDefault="00F9210A">
          <w:pPr>
            <w:rPr>
              <w:rFonts w:hint="eastAsia"/>
              <w:sz w:val="24"/>
              <w:szCs w:val="28"/>
            </w:rPr>
          </w:pPr>
          <w:r w:rsidRPr="00C8645F">
            <w:rPr>
              <w:b/>
              <w:bCs/>
              <w:sz w:val="24"/>
              <w:szCs w:val="28"/>
              <w:lang w:val="zh-CN"/>
            </w:rPr>
            <w:fldChar w:fldCharType="end"/>
          </w:r>
        </w:p>
      </w:sdtContent>
    </w:sdt>
    <w:p w14:paraId="55430AE0" w14:textId="35A04C00" w:rsidR="00F9210A" w:rsidRPr="00C8645F" w:rsidRDefault="00F9210A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p w14:paraId="6A03E8F9" w14:textId="77777777" w:rsidR="00F9210A" w:rsidRPr="00C8645F" w:rsidRDefault="00F9210A" w:rsidP="00FC6EC3">
      <w:pPr>
        <w:widowControl/>
        <w:rPr>
          <w:rFonts w:hint="eastAsia"/>
        </w:rPr>
      </w:pPr>
    </w:p>
    <w:p w14:paraId="3F019C15" w14:textId="61896DE8" w:rsidR="006412A7" w:rsidRPr="00C8645F" w:rsidRDefault="006412A7" w:rsidP="003066A2">
      <w:pPr>
        <w:pStyle w:val="2"/>
        <w:keepNext w:val="0"/>
        <w:keepLines w:val="0"/>
        <w:rPr>
          <w:rFonts w:hint="eastAsia"/>
        </w:rPr>
      </w:pPr>
      <w:bookmarkStart w:id="1" w:name="_Toc202874631"/>
      <w:r w:rsidRPr="00C8645F">
        <w:t>引言</w:t>
      </w:r>
      <w:bookmarkEnd w:id="1"/>
    </w:p>
    <w:p w14:paraId="601D5D19" w14:textId="307E6ADE" w:rsidR="00F55B43" w:rsidRPr="00C8645F" w:rsidRDefault="00F55B43" w:rsidP="003066A2">
      <w:pPr>
        <w:pStyle w:val="3"/>
        <w:keepNext w:val="0"/>
        <w:keepLines w:val="0"/>
        <w:rPr>
          <w:rFonts w:hint="eastAsia"/>
          <w:color w:val="auto"/>
        </w:rPr>
      </w:pPr>
      <w:bookmarkStart w:id="2" w:name="_Toc202874632"/>
      <w:r w:rsidRPr="00C8645F">
        <w:rPr>
          <w:rFonts w:hint="eastAsia"/>
          <w:color w:val="auto"/>
        </w:rPr>
        <w:t>编写目的</w:t>
      </w:r>
      <w:bookmarkEnd w:id="2"/>
    </w:p>
    <w:p w14:paraId="3A360650" w14:textId="77777777" w:rsidR="00F55B43" w:rsidRPr="00C8645F" w:rsidRDefault="00F55B43" w:rsidP="003066A2">
      <w:pPr>
        <w:pStyle w:val="a9"/>
        <w:ind w:left="375"/>
        <w:rPr>
          <w:rFonts w:hint="eastAsia"/>
        </w:rPr>
      </w:pPr>
      <w:r w:rsidRPr="00C8645F">
        <w:rPr>
          <w:rFonts w:hint="eastAsia"/>
        </w:rPr>
        <w:t>本文档目的是为了明确软件功能及实现方案，指导单相储能监控系统软件开发使用。</w:t>
      </w:r>
    </w:p>
    <w:p w14:paraId="1648B161" w14:textId="77777777" w:rsidR="00F55B43" w:rsidRPr="00C8645F" w:rsidRDefault="00F55B43" w:rsidP="003066A2">
      <w:pPr>
        <w:pStyle w:val="a9"/>
        <w:ind w:left="375"/>
        <w:rPr>
          <w:rFonts w:hint="eastAsia"/>
        </w:rPr>
      </w:pPr>
    </w:p>
    <w:p w14:paraId="05B1CB22" w14:textId="7CD694A5" w:rsidR="00F55B43" w:rsidRPr="00C8645F" w:rsidRDefault="00F55B43" w:rsidP="003066A2">
      <w:pPr>
        <w:pStyle w:val="3"/>
        <w:keepNext w:val="0"/>
        <w:keepLines w:val="0"/>
        <w:ind w:leftChars="100" w:left="646"/>
        <w:rPr>
          <w:rFonts w:hint="eastAsia"/>
          <w:color w:val="auto"/>
        </w:rPr>
      </w:pPr>
      <w:bookmarkStart w:id="3" w:name="_Toc202874633"/>
      <w:r w:rsidRPr="00C8645F">
        <w:rPr>
          <w:rFonts w:hint="eastAsia"/>
          <w:color w:val="auto"/>
        </w:rPr>
        <w:t>开发依据</w:t>
      </w:r>
      <w:bookmarkEnd w:id="3"/>
    </w:p>
    <w:p w14:paraId="4C32569C" w14:textId="7CAC1E1B" w:rsidR="003066A2" w:rsidRPr="00C8645F" w:rsidRDefault="00FC6EC3" w:rsidP="003066A2">
      <w:pPr>
        <w:ind w:left="375"/>
        <w:jc w:val="left"/>
        <w:rPr>
          <w:rFonts w:hint="eastAsia"/>
        </w:rPr>
      </w:pPr>
      <w:r w:rsidRPr="00C8645F">
        <w:t>本报告基于《数字显示压力传感器PRD》及行业技术标准，对产品进行全方位需求分解。报告涵盖功能需求、非功能需求、接口规范、环境适应性等核心模块，结合工业自动化、医疗器械、环境监测等典型应用场景，构建完整的产品需求体系。</w:t>
      </w:r>
    </w:p>
    <w:p w14:paraId="5D54F310" w14:textId="1107D6B9" w:rsidR="00AA597C" w:rsidRPr="00C8645F" w:rsidRDefault="00AA597C" w:rsidP="00AA597C">
      <w:pPr>
        <w:pStyle w:val="2"/>
        <w:rPr>
          <w:rFonts w:hint="eastAsia"/>
        </w:rPr>
      </w:pPr>
      <w:bookmarkStart w:id="4" w:name="_Toc202874634"/>
      <w:r w:rsidRPr="00C8645F">
        <w:rPr>
          <w:rFonts w:hint="eastAsia"/>
        </w:rPr>
        <w:t>产品概要</w:t>
      </w:r>
      <w:bookmarkEnd w:id="4"/>
    </w:p>
    <w:p w14:paraId="22261EF2" w14:textId="2096EBF7" w:rsidR="00E231AE" w:rsidRPr="00C8645F" w:rsidRDefault="00E231AE" w:rsidP="00E231AE">
      <w:pPr>
        <w:pStyle w:val="3"/>
        <w:rPr>
          <w:rFonts w:hint="eastAsia"/>
          <w:color w:val="auto"/>
        </w:rPr>
      </w:pPr>
      <w:bookmarkStart w:id="5" w:name="_Toc202874635"/>
      <w:r w:rsidRPr="00C8645F">
        <w:rPr>
          <w:rFonts w:hint="eastAsia"/>
          <w:color w:val="auto"/>
        </w:rPr>
        <w:t>产品介绍</w:t>
      </w:r>
      <w:bookmarkEnd w:id="5"/>
    </w:p>
    <w:p w14:paraId="4E9DAC8F" w14:textId="7777777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数显表是数字显示压力传感器的别称，可用于测试气体、流体压力并将压力</w:t>
      </w:r>
      <w:proofErr w:type="gramStart"/>
      <w:r w:rsidRPr="00C8645F">
        <w:t>值通过</w:t>
      </w:r>
      <w:proofErr w:type="gramEnd"/>
      <w:r w:rsidRPr="00C8645F">
        <w:t>显示屏展示的传感器，或者说是表（数字显示压力表）。</w:t>
      </w:r>
    </w:p>
    <w:p w14:paraId="11F1C49E" w14:textId="7777777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之所以不叫数字显示压力表的缘故，可能是行业内有分离型的产品（显示和传感器是两个不同的产品，比如</w:t>
      </w:r>
      <w:proofErr w:type="gramStart"/>
      <w:r w:rsidRPr="00C8645F">
        <w:t>基恩士就</w:t>
      </w:r>
      <w:proofErr w:type="gramEnd"/>
      <w:r w:rsidRPr="00C8645F">
        <w:t>有这样的产品），为了避免歧义而称之为传感器。但行业内人士习惯把这种</w:t>
      </w:r>
      <w:proofErr w:type="gramStart"/>
      <w:r w:rsidRPr="00C8645F">
        <w:t>带显示</w:t>
      </w:r>
      <w:proofErr w:type="gramEnd"/>
      <w:r w:rsidRPr="00C8645F">
        <w:t>的设备称之为表、计，故口语上就用数显表来来代替数字显示压力传感器。</w:t>
      </w:r>
    </w:p>
    <w:p w14:paraId="238F86C7" w14:textId="36CE900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PS：本部分产品属于专门测试气体的数字显示压力传感器，不能用于测量液体。</w:t>
      </w:r>
    </w:p>
    <w:p w14:paraId="46EAD761" w14:textId="0F21A1C0" w:rsidR="00AA597C" w:rsidRPr="00C8645F" w:rsidRDefault="00AA597C" w:rsidP="00AA597C">
      <w:pPr>
        <w:pStyle w:val="3"/>
        <w:rPr>
          <w:rFonts w:hint="eastAsia"/>
          <w:color w:val="auto"/>
        </w:rPr>
      </w:pPr>
      <w:bookmarkStart w:id="6" w:name="_Toc202874636"/>
      <w:r w:rsidRPr="00C8645F">
        <w:rPr>
          <w:rFonts w:hint="eastAsia"/>
          <w:color w:val="auto"/>
        </w:rPr>
        <w:lastRenderedPageBreak/>
        <w:t>产品结构</w:t>
      </w:r>
      <w:bookmarkEnd w:id="6"/>
    </w:p>
    <w:p w14:paraId="052D1B24" w14:textId="2B833891" w:rsidR="00AA597C" w:rsidRPr="00C8645F" w:rsidRDefault="00AA597C" w:rsidP="00027743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屏幕</w:t>
      </w:r>
    </w:p>
    <w:p w14:paraId="6A2E8E7D" w14:textId="77777777" w:rsidR="00E231AE" w:rsidRPr="00C8645F" w:rsidRDefault="00027743" w:rsidP="00E231AE">
      <w:pPr>
        <w:keepNext/>
        <w:ind w:left="284"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77163EF5" wp14:editId="02F72CB1">
            <wp:extent cx="2400300" cy="2466975"/>
            <wp:effectExtent l="0" t="0" r="0" b="9525"/>
            <wp:docPr id="7134337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169BE" w14:textId="484A327E" w:rsidR="00027743" w:rsidRPr="00C8645F" w:rsidRDefault="00E231AE" w:rsidP="00E231AE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1</w:t>
      </w:r>
      <w:r w:rsidRPr="00C8645F">
        <w:rPr>
          <w:rFonts w:hint="eastAsia"/>
        </w:rPr>
        <w:fldChar w:fldCharType="end"/>
      </w:r>
    </w:p>
    <w:p w14:paraId="01BA3959" w14:textId="13EC6E71" w:rsidR="00027743" w:rsidRPr="00C8645F" w:rsidRDefault="00027743" w:rsidP="00027743">
      <w:pPr>
        <w:ind w:left="284"/>
        <w:rPr>
          <w:rFonts w:hint="eastAsia"/>
        </w:rPr>
      </w:pPr>
      <w:r w:rsidRPr="00C8645F">
        <w:t>屏幕为断码屏，屏幕显示示意图如下图所示（颜色不同）。屏幕显示区域分为3个区域，主屏、副屏（右下角）以及输出指示灯（左下角）。</w:t>
      </w:r>
    </w:p>
    <w:p w14:paraId="7ACE6363" w14:textId="77777777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屏：红色和绿色，允许用户设置显示的颜色</w:t>
      </w:r>
    </w:p>
    <w:p w14:paraId="5AC7D050" w14:textId="77777777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副屏：绿色</w:t>
      </w:r>
    </w:p>
    <w:p w14:paraId="1518B1EB" w14:textId="534B1D6C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输出指示灯：颜色为红色</w:t>
      </w:r>
    </w:p>
    <w:p w14:paraId="20A38F61" w14:textId="77777777" w:rsidR="00027743" w:rsidRPr="00C8645F" w:rsidRDefault="00027743" w:rsidP="00027743">
      <w:pPr>
        <w:ind w:left="720"/>
        <w:rPr>
          <w:rFonts w:hint="eastAsia"/>
        </w:rPr>
      </w:pPr>
    </w:p>
    <w:p w14:paraId="45D1C5DE" w14:textId="72EE8D59" w:rsidR="00027743" w:rsidRPr="00C8645F" w:rsidRDefault="00027743" w:rsidP="00027743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连接接口定义</w:t>
      </w:r>
    </w:p>
    <w:p w14:paraId="5592C4B6" w14:textId="77777777" w:rsidR="00E231AE" w:rsidRPr="00C8645F" w:rsidRDefault="00E231AE" w:rsidP="00E231AE">
      <w:pPr>
        <w:keepNext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76CC218D" wp14:editId="2D781E7B">
            <wp:extent cx="2354896" cy="2160169"/>
            <wp:effectExtent l="0" t="0" r="7620" b="0"/>
            <wp:docPr id="1532084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69522" cy="217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F020E" w14:textId="345896C0" w:rsidR="00E231AE" w:rsidRPr="00C8645F" w:rsidRDefault="00E231AE" w:rsidP="00E231AE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2</w:t>
      </w:r>
      <w:r w:rsidRPr="00C8645F">
        <w:rPr>
          <w:rFonts w:hint="eastAsia"/>
        </w:rPr>
        <w:fldChar w:fldCharType="end"/>
      </w:r>
    </w:p>
    <w:p w14:paraId="668322D2" w14:textId="1803A887" w:rsidR="00027743" w:rsidRPr="00C8645F" w:rsidRDefault="00027743" w:rsidP="00027743">
      <w:pPr>
        <w:rPr>
          <w:rFonts w:hint="eastAsia"/>
        </w:rPr>
      </w:pPr>
      <w:r w:rsidRPr="00C8645F">
        <w:t>开关量款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9965185" w14:textId="77777777" w:rsidTr="00027743">
        <w:tc>
          <w:tcPr>
            <w:tcW w:w="1800" w:type="dxa"/>
            <w:hideMark/>
          </w:tcPr>
          <w:p w14:paraId="30AFF2F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69089704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0CE9D3CA" w14:textId="77777777" w:rsidTr="00027743">
        <w:tc>
          <w:tcPr>
            <w:tcW w:w="1800" w:type="dxa"/>
            <w:hideMark/>
          </w:tcPr>
          <w:p w14:paraId="66C1FF5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3B6E2E0F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5890E436" w14:textId="77777777" w:rsidTr="00027743">
        <w:tc>
          <w:tcPr>
            <w:tcW w:w="1800" w:type="dxa"/>
            <w:hideMark/>
          </w:tcPr>
          <w:p w14:paraId="016E93C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lastRenderedPageBreak/>
              <w:t>4</w:t>
            </w:r>
          </w:p>
        </w:tc>
        <w:tc>
          <w:tcPr>
            <w:tcW w:w="8205" w:type="dxa"/>
            <w:hideMark/>
          </w:tcPr>
          <w:p w14:paraId="0A28C16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089D5DE5" w14:textId="77777777" w:rsidTr="00027743">
        <w:tc>
          <w:tcPr>
            <w:tcW w:w="1800" w:type="dxa"/>
            <w:hideMark/>
          </w:tcPr>
          <w:p w14:paraId="498FD5C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2E081F1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OUT2</w:t>
            </w:r>
          </w:p>
        </w:tc>
      </w:tr>
      <w:tr w:rsidR="00C8645F" w:rsidRPr="00C8645F" w14:paraId="7D2FF227" w14:textId="77777777" w:rsidTr="00027743">
        <w:tc>
          <w:tcPr>
            <w:tcW w:w="1800" w:type="dxa"/>
            <w:hideMark/>
          </w:tcPr>
          <w:p w14:paraId="1827D7EF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4B93B913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预留</w:t>
            </w:r>
          </w:p>
        </w:tc>
      </w:tr>
      <w:tr w:rsidR="00C8645F" w:rsidRPr="00C8645F" w14:paraId="69359E5D" w14:textId="77777777" w:rsidTr="00027743">
        <w:tc>
          <w:tcPr>
            <w:tcW w:w="1800" w:type="dxa"/>
            <w:hideMark/>
          </w:tcPr>
          <w:p w14:paraId="3369C3B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7B8645E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3C3421BA" w14:textId="77777777" w:rsidR="00027743" w:rsidRPr="00C8645F" w:rsidRDefault="00027743" w:rsidP="00027743">
      <w:pPr>
        <w:ind w:left="284"/>
        <w:rPr>
          <w:rFonts w:hint="eastAsia"/>
        </w:rPr>
      </w:pPr>
      <w:r w:rsidRPr="00C8645F">
        <w:t>模拟款：分电压款和电流款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C6B0CA6" w14:textId="77777777" w:rsidTr="00027743">
        <w:tc>
          <w:tcPr>
            <w:tcW w:w="1800" w:type="dxa"/>
            <w:hideMark/>
          </w:tcPr>
          <w:p w14:paraId="156E14A5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3B1AC10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6C1030CE" w14:textId="77777777" w:rsidTr="00027743">
        <w:tc>
          <w:tcPr>
            <w:tcW w:w="1800" w:type="dxa"/>
            <w:hideMark/>
          </w:tcPr>
          <w:p w14:paraId="01D0E22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458074DE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03911C7F" w14:textId="77777777" w:rsidTr="00027743">
        <w:tc>
          <w:tcPr>
            <w:tcW w:w="1800" w:type="dxa"/>
            <w:hideMark/>
          </w:tcPr>
          <w:p w14:paraId="442D3C9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167AE432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788205CB" w14:textId="77777777" w:rsidTr="00027743">
        <w:tc>
          <w:tcPr>
            <w:tcW w:w="1800" w:type="dxa"/>
            <w:hideMark/>
          </w:tcPr>
          <w:p w14:paraId="70FEEECE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7F1C374A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OUT2（开关量）</w:t>
            </w:r>
          </w:p>
        </w:tc>
      </w:tr>
      <w:tr w:rsidR="00C8645F" w:rsidRPr="00C8645F" w14:paraId="1060AE8A" w14:textId="77777777" w:rsidTr="00027743">
        <w:tc>
          <w:tcPr>
            <w:tcW w:w="1800" w:type="dxa"/>
            <w:hideMark/>
          </w:tcPr>
          <w:p w14:paraId="2F253CF3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42A0080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电流/电压</w:t>
            </w:r>
          </w:p>
        </w:tc>
      </w:tr>
      <w:tr w:rsidR="00C8645F" w:rsidRPr="00C8645F" w14:paraId="0262AD58" w14:textId="77777777" w:rsidTr="00027743">
        <w:tc>
          <w:tcPr>
            <w:tcW w:w="1800" w:type="dxa"/>
            <w:hideMark/>
          </w:tcPr>
          <w:p w14:paraId="6814AE3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7C6D2649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608A52F0" w14:textId="77777777" w:rsidR="00027743" w:rsidRPr="00C8645F" w:rsidRDefault="00027743" w:rsidP="00027743">
      <w:pPr>
        <w:ind w:left="284"/>
        <w:rPr>
          <w:rFonts w:hint="eastAsia"/>
        </w:rPr>
      </w:pPr>
      <w:r w:rsidRPr="00C8645F">
        <w:t>RS485款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BB28878" w14:textId="77777777" w:rsidTr="00027743">
        <w:tc>
          <w:tcPr>
            <w:tcW w:w="1800" w:type="dxa"/>
            <w:hideMark/>
          </w:tcPr>
          <w:p w14:paraId="7F9495F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024AD3F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53844948" w14:textId="77777777" w:rsidTr="00027743">
        <w:tc>
          <w:tcPr>
            <w:tcW w:w="1800" w:type="dxa"/>
            <w:hideMark/>
          </w:tcPr>
          <w:p w14:paraId="5B2A1FF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7A1A06D0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232199B6" w14:textId="77777777" w:rsidTr="00027743">
        <w:tc>
          <w:tcPr>
            <w:tcW w:w="1800" w:type="dxa"/>
            <w:hideMark/>
          </w:tcPr>
          <w:p w14:paraId="14FC226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27C09BB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32142D50" w14:textId="77777777" w:rsidTr="00027743">
        <w:tc>
          <w:tcPr>
            <w:tcW w:w="1800" w:type="dxa"/>
            <w:hideMark/>
          </w:tcPr>
          <w:p w14:paraId="5B12AEB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76C6576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RS485 A</w:t>
            </w:r>
          </w:p>
        </w:tc>
      </w:tr>
      <w:tr w:rsidR="00C8645F" w:rsidRPr="00C8645F" w14:paraId="017C8A5F" w14:textId="77777777" w:rsidTr="00027743">
        <w:tc>
          <w:tcPr>
            <w:tcW w:w="1800" w:type="dxa"/>
            <w:hideMark/>
          </w:tcPr>
          <w:p w14:paraId="4B1B2BB5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6C6889D4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RS485 B</w:t>
            </w:r>
          </w:p>
        </w:tc>
      </w:tr>
      <w:tr w:rsidR="00027743" w:rsidRPr="00C8645F" w14:paraId="2A9EC47E" w14:textId="77777777" w:rsidTr="00027743">
        <w:tc>
          <w:tcPr>
            <w:tcW w:w="1800" w:type="dxa"/>
            <w:hideMark/>
          </w:tcPr>
          <w:p w14:paraId="21D517D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07001E80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689791B0" w14:textId="77777777" w:rsidR="00AA597C" w:rsidRPr="00C8645F" w:rsidRDefault="00AA597C" w:rsidP="00AA597C">
      <w:pPr>
        <w:ind w:left="284"/>
        <w:rPr>
          <w:rFonts w:hint="eastAsia"/>
        </w:rPr>
      </w:pPr>
    </w:p>
    <w:p w14:paraId="64D7850A" w14:textId="73244624" w:rsidR="00C25F51" w:rsidRPr="00C8645F" w:rsidRDefault="00973D0B" w:rsidP="00973D0B">
      <w:pPr>
        <w:pStyle w:val="2"/>
        <w:rPr>
          <w:rFonts w:hint="eastAsia"/>
        </w:rPr>
      </w:pPr>
      <w:bookmarkStart w:id="7" w:name="_Toc202874637"/>
      <w:r w:rsidRPr="00C8645F">
        <w:rPr>
          <w:rFonts w:hint="eastAsia"/>
        </w:rPr>
        <w:t>系统功能</w:t>
      </w:r>
      <w:bookmarkEnd w:id="7"/>
    </w:p>
    <w:p w14:paraId="506A2DDA" w14:textId="0E737504" w:rsidR="00740611" w:rsidRPr="00C8645F" w:rsidRDefault="00973D0B" w:rsidP="003066A2">
      <w:pPr>
        <w:pStyle w:val="3"/>
        <w:rPr>
          <w:rFonts w:hint="eastAsia"/>
          <w:color w:val="auto"/>
        </w:rPr>
      </w:pPr>
      <w:bookmarkStart w:id="8" w:name="_Toc202874638"/>
      <w:r w:rsidRPr="00C8645F">
        <w:rPr>
          <w:rFonts w:hint="eastAsia"/>
          <w:color w:val="auto"/>
        </w:rPr>
        <w:t>系统概览</w:t>
      </w:r>
      <w:bookmarkEnd w:id="8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6"/>
      </w:tblGrid>
      <w:tr w:rsidR="00027743" w:rsidRPr="00C8645F" w14:paraId="10A672C3" w14:textId="77777777" w:rsidTr="005067EA">
        <w:trPr>
          <w:jc w:val="center"/>
        </w:trPr>
        <w:tc>
          <w:tcPr>
            <w:tcW w:w="7370" w:type="dxa"/>
          </w:tcPr>
          <w:p w14:paraId="6BA3CABA" w14:textId="77777777" w:rsidR="003066A2" w:rsidRPr="00C8645F" w:rsidRDefault="003066A2" w:rsidP="003066A2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610B0EA6" wp14:editId="1B5C44D0">
                  <wp:extent cx="4544390" cy="2415396"/>
                  <wp:effectExtent l="0" t="0" r="8890" b="4445"/>
                  <wp:docPr id="22046439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681" cy="2425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3CB2F" w14:textId="529BEBEB" w:rsidR="003066A2" w:rsidRPr="00C8645F" w:rsidRDefault="003066A2" w:rsidP="003066A2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C8645F" w:rsidRPr="00C8645F">
              <w:rPr>
                <w:rFonts w:hint="eastAsia"/>
                <w:noProof/>
              </w:rPr>
              <w:t>3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4797692E" w14:textId="77777777" w:rsidR="003066A2" w:rsidRPr="00C8645F" w:rsidRDefault="003066A2" w:rsidP="003066A2">
      <w:pPr>
        <w:rPr>
          <w:rFonts w:hint="eastAsia"/>
        </w:rPr>
      </w:pPr>
    </w:p>
    <w:p w14:paraId="7E6F6308" w14:textId="5E37E538" w:rsidR="00973D0B" w:rsidRPr="00C8645F" w:rsidRDefault="004573B6" w:rsidP="00973D0B">
      <w:pPr>
        <w:pStyle w:val="3"/>
        <w:rPr>
          <w:rFonts w:hint="eastAsia"/>
          <w:color w:val="auto"/>
        </w:rPr>
      </w:pPr>
      <w:bookmarkStart w:id="9" w:name="_Toc202874639"/>
      <w:r w:rsidRPr="00C8645F">
        <w:rPr>
          <w:rFonts w:hint="eastAsia"/>
          <w:color w:val="auto"/>
        </w:rPr>
        <w:lastRenderedPageBreak/>
        <w:t>硬件</w:t>
      </w:r>
      <w:r w:rsidR="00973D0B" w:rsidRPr="00C8645F">
        <w:rPr>
          <w:rFonts w:hint="eastAsia"/>
          <w:color w:val="auto"/>
        </w:rPr>
        <w:t>框架</w:t>
      </w:r>
      <w:bookmarkEnd w:id="9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6"/>
      </w:tblGrid>
      <w:tr w:rsidR="00027743" w:rsidRPr="00C8645F" w14:paraId="5D2347D7" w14:textId="77777777" w:rsidTr="00157A58">
        <w:trPr>
          <w:trHeight w:val="2098"/>
          <w:jc w:val="center"/>
        </w:trPr>
        <w:tc>
          <w:tcPr>
            <w:tcW w:w="7427" w:type="dxa"/>
          </w:tcPr>
          <w:p w14:paraId="14F29974" w14:textId="77777777" w:rsidR="00076C37" w:rsidRPr="00C8645F" w:rsidRDefault="00076C37" w:rsidP="00076C37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48BFA3F7" wp14:editId="795BD573">
                  <wp:extent cx="4588829" cy="2212616"/>
                  <wp:effectExtent l="0" t="0" r="2540" b="0"/>
                  <wp:docPr id="151067846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102" cy="2219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6088F" w14:textId="59893F79" w:rsidR="00076C37" w:rsidRPr="00C8645F" w:rsidRDefault="00076C37" w:rsidP="00076C37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C8645F" w:rsidRPr="00C8645F">
              <w:rPr>
                <w:rFonts w:hint="eastAsia"/>
                <w:noProof/>
              </w:rPr>
              <w:t>4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04BF30DE" w14:textId="77777777" w:rsidR="001C442F" w:rsidRPr="00C8645F" w:rsidRDefault="001C442F" w:rsidP="001C442F">
      <w:pPr>
        <w:rPr>
          <w:rFonts w:hint="eastAsia"/>
        </w:rPr>
      </w:pPr>
    </w:p>
    <w:p w14:paraId="06B02872" w14:textId="665DFEAF" w:rsidR="00836EC4" w:rsidRPr="00C8645F" w:rsidRDefault="00836EC4" w:rsidP="00836EC4">
      <w:pPr>
        <w:pStyle w:val="2"/>
        <w:rPr>
          <w:rFonts w:hint="eastAsia"/>
        </w:rPr>
      </w:pPr>
      <w:bookmarkStart w:id="10" w:name="_Toc202874640"/>
      <w:r w:rsidRPr="00C8645F">
        <w:rPr>
          <w:rFonts w:hint="eastAsia"/>
        </w:rPr>
        <w:t>系统硬件</w:t>
      </w:r>
      <w:bookmarkEnd w:id="10"/>
    </w:p>
    <w:p w14:paraId="061B2F65" w14:textId="77777777" w:rsidR="00F17C9A" w:rsidRPr="00C8645F" w:rsidRDefault="00F17C9A" w:rsidP="00F17C9A">
      <w:pPr>
        <w:pStyle w:val="3"/>
        <w:rPr>
          <w:rFonts w:hint="eastAsia"/>
          <w:color w:val="auto"/>
        </w:rPr>
      </w:pPr>
      <w:bookmarkStart w:id="11" w:name="_Toc202874641"/>
      <w:r w:rsidRPr="00C8645F">
        <w:rPr>
          <w:rFonts w:hint="eastAsia"/>
          <w:color w:val="auto"/>
        </w:rPr>
        <w:t>硬件接线</w:t>
      </w:r>
      <w:bookmarkEnd w:id="11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7"/>
      </w:tblGrid>
      <w:tr w:rsidR="00C8645F" w:rsidRPr="00C8645F" w14:paraId="0A5D51D1" w14:textId="77777777" w:rsidTr="00B11712">
        <w:trPr>
          <w:trHeight w:val="340"/>
          <w:jc w:val="center"/>
        </w:trPr>
        <w:tc>
          <w:tcPr>
            <w:tcW w:w="5567" w:type="dxa"/>
          </w:tcPr>
          <w:p w14:paraId="5BF5F095" w14:textId="77777777" w:rsidR="00F17C9A" w:rsidRPr="00C8645F" w:rsidRDefault="00F17C9A" w:rsidP="00E225AA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39186584" wp14:editId="4F94D0C3">
                  <wp:extent cx="5411192" cy="3590925"/>
                  <wp:effectExtent l="0" t="0" r="0" b="0"/>
                  <wp:docPr id="6295490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5490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483" cy="3625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B7B7E" w14:textId="518D2F56" w:rsidR="00F17C9A" w:rsidRPr="00C8645F" w:rsidRDefault="00F17C9A" w:rsidP="00E225AA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C8645F" w:rsidRPr="00C8645F">
              <w:rPr>
                <w:rFonts w:hint="eastAsia"/>
                <w:noProof/>
              </w:rPr>
              <w:t>5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155D50F5" w14:textId="310BCDCB" w:rsidR="00881319" w:rsidRPr="00C8645F" w:rsidRDefault="00881319" w:rsidP="00B11712">
      <w:pPr>
        <w:jc w:val="center"/>
        <w:rPr>
          <w:rFonts w:hint="eastAsia"/>
        </w:rPr>
      </w:pPr>
      <w:r w:rsidRPr="00C8645F">
        <w:rPr>
          <w:rFonts w:hint="eastAsia"/>
        </w:rPr>
        <w:t>整体连接图</w:t>
      </w:r>
    </w:p>
    <w:p w14:paraId="605AB055" w14:textId="15055E0E" w:rsidR="00881319" w:rsidRPr="00C8645F" w:rsidRDefault="00994A9D" w:rsidP="00881319">
      <w:pPr>
        <w:keepNext/>
        <w:jc w:val="center"/>
        <w:rPr>
          <w:rFonts w:hint="eastAsia"/>
        </w:rPr>
      </w:pPr>
      <w:r w:rsidRPr="00C8645F">
        <w:rPr>
          <w:noProof/>
        </w:rPr>
        <w:lastRenderedPageBreak/>
        <w:drawing>
          <wp:inline distT="0" distB="0" distL="0" distR="0" wp14:anchorId="09F5F488" wp14:editId="542CAB91">
            <wp:extent cx="5686931" cy="4257675"/>
            <wp:effectExtent l="0" t="0" r="9525" b="0"/>
            <wp:docPr id="13134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2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021" cy="42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712" w:rsidRPr="00C8645F">
        <w:rPr>
          <w:noProof/>
        </w:rPr>
        <w:lastRenderedPageBreak/>
        <w:drawing>
          <wp:inline distT="0" distB="0" distL="0" distR="0" wp14:anchorId="469516FD" wp14:editId="6DABFD65">
            <wp:extent cx="5686931" cy="4257675"/>
            <wp:effectExtent l="0" t="0" r="9525" b="0"/>
            <wp:docPr id="156904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2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021" cy="42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FAAF" w14:textId="7AD762FA" w:rsidR="00B11712" w:rsidRPr="00C8645F" w:rsidRDefault="00881319" w:rsidP="00881319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6</w:t>
      </w:r>
      <w:r w:rsidRPr="00C8645F">
        <w:rPr>
          <w:rFonts w:hint="eastAsia"/>
        </w:rPr>
        <w:fldChar w:fldCharType="end"/>
      </w:r>
    </w:p>
    <w:p w14:paraId="12238D41" w14:textId="2DAF400F" w:rsidR="00881319" w:rsidRPr="00C8645F" w:rsidRDefault="00881319" w:rsidP="00B11712">
      <w:pPr>
        <w:jc w:val="center"/>
        <w:rPr>
          <w:rFonts w:hint="eastAsia"/>
        </w:rPr>
      </w:pPr>
      <w:r w:rsidRPr="00C8645F">
        <w:rPr>
          <w:rFonts w:hint="eastAsia"/>
        </w:rPr>
        <w:t>主控芯片及其外围电路</w:t>
      </w:r>
    </w:p>
    <w:p w14:paraId="7229C0C7" w14:textId="6FF2CCED" w:rsidR="00B11712" w:rsidRPr="00C8645F" w:rsidRDefault="00360C9D" w:rsidP="00A41F8F">
      <w:pPr>
        <w:jc w:val="center"/>
        <w:rPr>
          <w:rFonts w:hint="eastAsia"/>
        </w:rPr>
      </w:pPr>
      <w:r w:rsidRPr="00C8645F">
        <w:rPr>
          <w:rFonts w:hint="eastAsia"/>
        </w:rPr>
        <w:t>-主控与LED控制和驱动部分都已可以开始使用</w:t>
      </w:r>
    </w:p>
    <w:p w14:paraId="7084CD29" w14:textId="1E5E4368" w:rsidR="00360C9D" w:rsidRPr="00C8645F" w:rsidRDefault="00360C9D" w:rsidP="00A41F8F">
      <w:pPr>
        <w:jc w:val="center"/>
        <w:rPr>
          <w:rFonts w:hint="eastAsia"/>
        </w:rPr>
      </w:pPr>
      <w:r w:rsidRPr="00C8645F">
        <w:rPr>
          <w:rFonts w:hint="eastAsia"/>
        </w:rPr>
        <w:t>-采</w:t>
      </w:r>
      <w:r w:rsidR="00B11712" w:rsidRPr="00C8645F">
        <w:rPr>
          <w:rFonts w:hint="eastAsia"/>
        </w:rPr>
        <w:t>样</w:t>
      </w:r>
      <w:r w:rsidRPr="00C8645F">
        <w:rPr>
          <w:rFonts w:hint="eastAsia"/>
        </w:rPr>
        <w:t>部分需要调整</w:t>
      </w:r>
      <w:r w:rsidR="00B11712" w:rsidRPr="00C8645F">
        <w:rPr>
          <w:rFonts w:hint="eastAsia"/>
        </w:rPr>
        <w:t>，暂时不去实现</w:t>
      </w:r>
    </w:p>
    <w:p w14:paraId="2FDAFB3F" w14:textId="6B942738" w:rsidR="00836EC4" w:rsidRPr="00C8645F" w:rsidRDefault="00836EC4" w:rsidP="00AF44A7">
      <w:pPr>
        <w:pStyle w:val="3"/>
        <w:numPr>
          <w:ilvl w:val="2"/>
          <w:numId w:val="23"/>
        </w:numPr>
        <w:rPr>
          <w:rFonts w:hint="eastAsia"/>
          <w:color w:val="auto"/>
        </w:rPr>
      </w:pPr>
      <w:bookmarkStart w:id="12" w:name="_Toc202874642"/>
      <w:r w:rsidRPr="00C8645F">
        <w:rPr>
          <w:rFonts w:hint="eastAsia"/>
          <w:color w:val="auto"/>
        </w:rPr>
        <w:lastRenderedPageBreak/>
        <w:t>APM32F051K8U6 QFN32</w:t>
      </w:r>
      <w:r w:rsidR="00AE467A" w:rsidRPr="00C8645F">
        <w:rPr>
          <w:rFonts w:hint="eastAsia"/>
          <w:color w:val="auto"/>
        </w:rPr>
        <w:t>主</w:t>
      </w:r>
      <w:r w:rsidR="00AF44A7" w:rsidRPr="00C8645F">
        <w:rPr>
          <w:rFonts w:hint="eastAsia"/>
          <w:color w:val="auto"/>
        </w:rPr>
        <w:t>芯片资源分配</w:t>
      </w:r>
      <w:bookmarkEnd w:id="12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80"/>
      </w:tblGrid>
      <w:tr w:rsidR="00C8645F" w:rsidRPr="00C8645F" w14:paraId="71D7746F" w14:textId="77777777" w:rsidTr="009C4768">
        <w:trPr>
          <w:jc w:val="center"/>
        </w:trPr>
        <w:tc>
          <w:tcPr>
            <w:tcW w:w="0" w:type="auto"/>
          </w:tcPr>
          <w:p w14:paraId="1CC5B43E" w14:textId="77777777" w:rsidR="00836EC4" w:rsidRPr="00C8645F" w:rsidRDefault="00836EC4" w:rsidP="006E2325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0D7C6CC6" wp14:editId="60C5748E">
                  <wp:extent cx="2675882" cy="2020564"/>
                  <wp:effectExtent l="0" t="0" r="0" b="0"/>
                  <wp:docPr id="360829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8290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794" cy="203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FE667" w14:textId="797A667A" w:rsidR="00836EC4" w:rsidRPr="00C8645F" w:rsidRDefault="00836EC4" w:rsidP="006E2325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C8645F" w:rsidRPr="00C8645F">
              <w:rPr>
                <w:rFonts w:hint="eastAsia"/>
                <w:noProof/>
              </w:rPr>
              <w:t>7</w:t>
            </w:r>
            <w:r w:rsidRPr="00C8645F">
              <w:rPr>
                <w:rFonts w:hint="eastAsia"/>
              </w:rPr>
              <w:fldChar w:fldCharType="end"/>
            </w:r>
          </w:p>
          <w:p w14:paraId="120047AA" w14:textId="3CF67DAC" w:rsidR="00B225FE" w:rsidRPr="00C8645F" w:rsidRDefault="00B225FE" w:rsidP="006E2325">
            <w:pPr>
              <w:jc w:val="center"/>
              <w:rPr>
                <w:rFonts w:hint="eastAsia"/>
                <w:sz w:val="28"/>
                <w:szCs w:val="32"/>
              </w:rPr>
            </w:pPr>
            <w:r w:rsidRPr="00C8645F">
              <w:rPr>
                <w:rFonts w:hint="eastAsia"/>
                <w:sz w:val="28"/>
                <w:szCs w:val="32"/>
              </w:rPr>
              <w:t>引脚说明</w:t>
            </w:r>
          </w:p>
          <w:tbl>
            <w:tblPr>
              <w:tblStyle w:val="af3"/>
              <w:tblW w:w="10545" w:type="dxa"/>
              <w:jc w:val="center"/>
              <w:tblLook w:val="04A0" w:firstRow="1" w:lastRow="0" w:firstColumn="1" w:lastColumn="0" w:noHBand="0" w:noVBand="1"/>
            </w:tblPr>
            <w:tblGrid>
              <w:gridCol w:w="10545"/>
            </w:tblGrid>
            <w:tr w:rsidR="00C8645F" w:rsidRPr="00C8645F" w14:paraId="3D105A3A" w14:textId="77777777" w:rsidTr="00E0072D">
              <w:trPr>
                <w:jc w:val="center"/>
              </w:trPr>
              <w:tc>
                <w:tcPr>
                  <w:tcW w:w="10545" w:type="dxa"/>
                </w:tcPr>
                <w:p w14:paraId="001EEA54" w14:textId="7736AA63" w:rsidR="00E0072D" w:rsidRPr="00C8645F" w:rsidRDefault="00E0072D" w:rsidP="006E2325">
                  <w:pPr>
                    <w:jc w:val="center"/>
                    <w:rPr>
                      <w:rFonts w:hint="eastAsia"/>
                    </w:rPr>
                  </w:pPr>
                  <w:r w:rsidRPr="00C8645F">
                    <w:rPr>
                      <w:noProof/>
                    </w:rPr>
                    <w:drawing>
                      <wp:inline distT="0" distB="0" distL="0" distR="0" wp14:anchorId="0D79C516" wp14:editId="138A8E13">
                        <wp:extent cx="5723809" cy="1619048"/>
                        <wp:effectExtent l="0" t="0" r="0" b="635"/>
                        <wp:docPr id="209428175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4281759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3809" cy="1619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8645F">
                    <w:rPr>
                      <w:noProof/>
                    </w:rPr>
                    <w:drawing>
                      <wp:inline distT="0" distB="0" distL="0" distR="0" wp14:anchorId="179DC971" wp14:editId="1B45C02E">
                        <wp:extent cx="5723255" cy="732790"/>
                        <wp:effectExtent l="0" t="0" r="0" b="0"/>
                        <wp:docPr id="615476737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5476737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9441" cy="733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500FC2F" w14:textId="56C33C4E" w:rsidR="00E0072D" w:rsidRPr="00C8645F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70678F67" w14:textId="77777777" w:rsidR="00E0072D" w:rsidRPr="00C8645F" w:rsidRDefault="00E0072D" w:rsidP="006E2325">
      <w:pPr>
        <w:jc w:val="center"/>
        <w:rPr>
          <w:rFonts w:hint="eastAsia"/>
        </w:rPr>
      </w:pPr>
      <w:r w:rsidRPr="00C8645F">
        <w:rPr>
          <w:rFonts w:hint="eastAsia"/>
        </w:rPr>
        <w:t>-PA0-PA1-PB8 用作按键输入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C8645F" w:rsidRPr="00C8645F" w14:paraId="617A02B5" w14:textId="77777777" w:rsidTr="00E0072D">
        <w:trPr>
          <w:jc w:val="center"/>
        </w:trPr>
        <w:tc>
          <w:tcPr>
            <w:tcW w:w="10570" w:type="dxa"/>
          </w:tcPr>
          <w:p w14:paraId="4753BB1E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7B69A13C" wp14:editId="1E5B680B">
                  <wp:extent cx="5752381" cy="2028571"/>
                  <wp:effectExtent l="0" t="0" r="1270" b="0"/>
                  <wp:docPr id="4149011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011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381" cy="20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E52D3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lastRenderedPageBreak/>
              <w:drawing>
                <wp:inline distT="0" distB="0" distL="0" distR="0" wp14:anchorId="33B3418B" wp14:editId="7EE63946">
                  <wp:extent cx="5751830" cy="923290"/>
                  <wp:effectExtent l="0" t="0" r="1270" b="0"/>
                  <wp:docPr id="748277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277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642" cy="92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C5C31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61303314" wp14:editId="112481D3">
                  <wp:extent cx="5773479" cy="904240"/>
                  <wp:effectExtent l="0" t="0" r="0" b="0"/>
                  <wp:docPr id="424011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0111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264" cy="90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C09A0" w14:textId="77777777" w:rsidR="00E0072D" w:rsidRPr="00C8645F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68C6FAAC" w14:textId="03F75286" w:rsidR="009C4768" w:rsidRPr="00C8645F" w:rsidRDefault="00836EC4" w:rsidP="006E2325">
      <w:pPr>
        <w:jc w:val="center"/>
        <w:rPr>
          <w:rFonts w:hint="eastAsia"/>
        </w:rPr>
      </w:pPr>
      <w:r w:rsidRPr="00C8645F">
        <w:rPr>
          <w:rFonts w:hint="eastAsia"/>
        </w:rPr>
        <w:lastRenderedPageBreak/>
        <w:t>-PA4-PA5和PA12-PA15用作控制LED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570"/>
      </w:tblGrid>
      <w:tr w:rsidR="00C8645F" w:rsidRPr="00C8645F" w14:paraId="0D71ECBA" w14:textId="77777777">
        <w:tc>
          <w:tcPr>
            <w:tcW w:w="10570" w:type="dxa"/>
          </w:tcPr>
          <w:p w14:paraId="06681743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5DF8072A" wp14:editId="0F37B0B3">
                  <wp:extent cx="5066667" cy="1619048"/>
                  <wp:effectExtent l="0" t="0" r="635" b="635"/>
                  <wp:docPr id="16058479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479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667" cy="16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124A7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66827FB8" wp14:editId="376A94A1">
                  <wp:extent cx="5076190" cy="723810"/>
                  <wp:effectExtent l="0" t="0" r="0" b="635"/>
                  <wp:docPr id="20159824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9824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7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FC2D4" w14:textId="77777777" w:rsidR="00E0072D" w:rsidRPr="00C8645F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6C682299" w14:textId="34432DE6" w:rsidR="00EC6EC0" w:rsidRPr="00C8645F" w:rsidRDefault="00EC6EC0" w:rsidP="006E2325">
      <w:pPr>
        <w:jc w:val="center"/>
        <w:rPr>
          <w:rFonts w:hint="eastAsia"/>
        </w:rPr>
      </w:pPr>
      <w:r w:rsidRPr="00C8645F">
        <w:rPr>
          <w:rFonts w:hint="eastAsia"/>
        </w:rPr>
        <w:t>-PA7-PB1 用作输出两路开关量</w:t>
      </w:r>
    </w:p>
    <w:p w14:paraId="6B1B2764" w14:textId="234F9BC5" w:rsidR="00584EC0" w:rsidRPr="00C8645F" w:rsidRDefault="00584EC0" w:rsidP="00584EC0">
      <w:pPr>
        <w:pStyle w:val="3"/>
        <w:rPr>
          <w:rFonts w:hint="eastAsia"/>
          <w:color w:val="auto"/>
        </w:rPr>
      </w:pPr>
      <w:bookmarkStart w:id="13" w:name="_Toc202874643"/>
      <w:r w:rsidRPr="00C8645F">
        <w:rPr>
          <w:rFonts w:hint="eastAsia"/>
          <w:color w:val="auto"/>
        </w:rPr>
        <w:lastRenderedPageBreak/>
        <w:t>VK1128C断码屏显示</w:t>
      </w:r>
      <w:bookmarkEnd w:id="13"/>
    </w:p>
    <w:p w14:paraId="5D6D7C4E" w14:textId="77777777" w:rsidR="00A659A1" w:rsidRPr="00C8645F" w:rsidRDefault="00A659A1" w:rsidP="00A659A1">
      <w:pPr>
        <w:keepNext/>
        <w:rPr>
          <w:rFonts w:hint="eastAsia"/>
        </w:rPr>
      </w:pPr>
      <w:r w:rsidRPr="00C8645F">
        <w:rPr>
          <w:noProof/>
        </w:rPr>
        <w:drawing>
          <wp:inline distT="0" distB="0" distL="0" distR="0" wp14:anchorId="3A4B054B" wp14:editId="43A4552B">
            <wp:extent cx="6718300" cy="4863465"/>
            <wp:effectExtent l="0" t="0" r="6350" b="0"/>
            <wp:docPr id="1551778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83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1235" w14:textId="2575370B" w:rsidR="00A659A1" w:rsidRPr="00C8645F" w:rsidRDefault="00A659A1" w:rsidP="00A659A1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8</w:t>
      </w:r>
      <w:r w:rsidRPr="00C8645F">
        <w:rPr>
          <w:rFonts w:hint="eastAsia"/>
        </w:rPr>
        <w:fldChar w:fldCharType="end"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C8645F" w:rsidRPr="00C8645F" w14:paraId="0E7BE7B0" w14:textId="77777777" w:rsidTr="00A659A1">
        <w:trPr>
          <w:jc w:val="center"/>
        </w:trPr>
        <w:tc>
          <w:tcPr>
            <w:tcW w:w="10570" w:type="dxa"/>
          </w:tcPr>
          <w:p w14:paraId="3A9F5B3C" w14:textId="300B3FBA" w:rsidR="00A659A1" w:rsidRPr="00C8645F" w:rsidRDefault="00A659A1" w:rsidP="00A659A1">
            <w:pPr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3A989AE9" wp14:editId="0B7BBC68">
                  <wp:extent cx="4961905" cy="685714"/>
                  <wp:effectExtent l="0" t="0" r="0" b="635"/>
                  <wp:docPr id="208101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0157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905" cy="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B7B73" w14:textId="1F0E7BA3" w:rsidR="00A659A1" w:rsidRPr="00C8645F" w:rsidRDefault="00A659A1" w:rsidP="007131A6">
      <w:pPr>
        <w:jc w:val="center"/>
        <w:rPr>
          <w:rFonts w:hint="eastAsia"/>
        </w:rPr>
      </w:pPr>
      <w:r w:rsidRPr="00C8645F">
        <w:rPr>
          <w:rFonts w:hint="eastAsia"/>
        </w:rPr>
        <w:t>-PB5~PB7用作</w:t>
      </w:r>
      <w:r w:rsidR="00BE1E8B" w:rsidRPr="00C8645F">
        <w:rPr>
          <w:rFonts w:hint="eastAsia"/>
        </w:rPr>
        <w:t>MCU与屏幕</w:t>
      </w:r>
      <w:r w:rsidRPr="00C8645F">
        <w:rPr>
          <w:rFonts w:hint="eastAsia"/>
        </w:rPr>
        <w:t>通信</w:t>
      </w:r>
    </w:p>
    <w:p w14:paraId="079A4B43" w14:textId="526AF784" w:rsidR="00EB1A88" w:rsidRPr="00C8645F" w:rsidRDefault="00EB1A88" w:rsidP="00EB1A88">
      <w:pPr>
        <w:pStyle w:val="3"/>
        <w:rPr>
          <w:rFonts w:hint="eastAsia"/>
          <w:color w:val="auto"/>
        </w:rPr>
      </w:pPr>
      <w:bookmarkStart w:id="14" w:name="_Toc202874644"/>
      <w:r w:rsidRPr="00C8645F">
        <w:rPr>
          <w:rFonts w:hint="eastAsia"/>
          <w:color w:val="auto"/>
        </w:rPr>
        <w:lastRenderedPageBreak/>
        <w:t>ADC采集压力信号</w:t>
      </w:r>
      <w:bookmarkEnd w:id="14"/>
    </w:p>
    <w:p w14:paraId="6564454A" w14:textId="77777777" w:rsidR="00EB1A88" w:rsidRPr="00C8645F" w:rsidRDefault="00EB1A88" w:rsidP="00EB1A88">
      <w:pPr>
        <w:keepNext/>
        <w:rPr>
          <w:rFonts w:hint="eastAsia"/>
        </w:rPr>
      </w:pPr>
      <w:r w:rsidRPr="00C8645F">
        <w:rPr>
          <w:noProof/>
        </w:rPr>
        <w:drawing>
          <wp:inline distT="0" distB="0" distL="0" distR="0" wp14:anchorId="7428521C" wp14:editId="6E00A352">
            <wp:extent cx="6718300" cy="2972435"/>
            <wp:effectExtent l="0" t="0" r="6350" b="0"/>
            <wp:docPr id="47751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186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AC64" w14:textId="0613A85D" w:rsidR="00EB1A88" w:rsidRPr="00C8645F" w:rsidRDefault="00EB1A88" w:rsidP="00EB1A88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9</w:t>
      </w:r>
      <w:r w:rsidRPr="00C8645F">
        <w:rPr>
          <w:rFonts w:hint="eastAsia"/>
        </w:rPr>
        <w:fldChar w:fldCharType="end"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C8645F" w:rsidRPr="00C8645F" w14:paraId="096751BA" w14:textId="77777777" w:rsidTr="00EB1A88">
        <w:trPr>
          <w:jc w:val="center"/>
        </w:trPr>
        <w:tc>
          <w:tcPr>
            <w:tcW w:w="10570" w:type="dxa"/>
          </w:tcPr>
          <w:p w14:paraId="3EC43D10" w14:textId="17BA2BF8" w:rsidR="00EB1A88" w:rsidRPr="00C8645F" w:rsidRDefault="00EB1A88" w:rsidP="00EB1A88">
            <w:pPr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5C358110" wp14:editId="0BA536F4">
                  <wp:extent cx="5114286" cy="1457143"/>
                  <wp:effectExtent l="0" t="0" r="0" b="0"/>
                  <wp:docPr id="7117516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7516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86" cy="14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C8D02" w14:textId="55F003FC" w:rsidR="00EB1A88" w:rsidRPr="00C8645F" w:rsidRDefault="00EB1A88" w:rsidP="00EB1A88">
      <w:pPr>
        <w:jc w:val="center"/>
        <w:rPr>
          <w:rFonts w:hint="eastAsia"/>
        </w:rPr>
      </w:pPr>
      <w:r w:rsidRPr="00C8645F">
        <w:rPr>
          <w:rFonts w:hint="eastAsia"/>
        </w:rPr>
        <w:t>-PA6用作ADC通道采集压力信号</w:t>
      </w:r>
    </w:p>
    <w:p w14:paraId="1B302418" w14:textId="53EA1197" w:rsidR="00EB1A88" w:rsidRPr="00C8645F" w:rsidRDefault="00EB1A88" w:rsidP="00EB1A88">
      <w:pPr>
        <w:pStyle w:val="3"/>
        <w:rPr>
          <w:rFonts w:hint="eastAsia"/>
          <w:color w:val="auto"/>
        </w:rPr>
      </w:pPr>
      <w:bookmarkStart w:id="15" w:name="_Toc202874645"/>
      <w:r w:rsidRPr="00C8645F">
        <w:rPr>
          <w:rFonts w:hint="eastAsia"/>
          <w:color w:val="auto"/>
        </w:rPr>
        <w:t>输出模拟量</w:t>
      </w:r>
      <w:bookmarkEnd w:id="15"/>
    </w:p>
    <w:p w14:paraId="4932672D" w14:textId="77777777" w:rsidR="002F43F7" w:rsidRPr="00C8645F" w:rsidRDefault="00EB1A88" w:rsidP="002F43F7">
      <w:pPr>
        <w:ind w:left="284"/>
        <w:rPr>
          <w:rFonts w:hint="eastAsia"/>
        </w:rPr>
      </w:pPr>
      <w:r w:rsidRPr="00C8645F">
        <w:rPr>
          <w:rFonts w:hint="eastAsia"/>
        </w:rPr>
        <w:t>模拟量型才用</w:t>
      </w:r>
    </w:p>
    <w:p w14:paraId="31E4FDAF" w14:textId="5AECCAF1" w:rsidR="002F43F7" w:rsidRPr="00C8645F" w:rsidRDefault="002F43F7" w:rsidP="002F43F7">
      <w:pPr>
        <w:ind w:left="284"/>
        <w:rPr>
          <w:rFonts w:hint="eastAsia"/>
        </w:rPr>
      </w:pPr>
      <w:r w:rsidRPr="00C8645F">
        <w:rPr>
          <w:rFonts w:hint="eastAsia"/>
        </w:rPr>
        <w:br w:type="page"/>
      </w:r>
    </w:p>
    <w:p w14:paraId="6C897CB0" w14:textId="459C537B" w:rsidR="00EB1A88" w:rsidRPr="00C8645F" w:rsidRDefault="00D940DE" w:rsidP="00313C02">
      <w:pPr>
        <w:pStyle w:val="2"/>
        <w:rPr>
          <w:rFonts w:hint="eastAsia"/>
        </w:rPr>
      </w:pPr>
      <w:bookmarkStart w:id="16" w:name="_Toc202874646"/>
      <w:r w:rsidRPr="00C8645F">
        <w:rPr>
          <w:rFonts w:hint="eastAsia"/>
        </w:rPr>
        <w:lastRenderedPageBreak/>
        <w:t>系统软件</w:t>
      </w:r>
      <w:bookmarkEnd w:id="16"/>
    </w:p>
    <w:p w14:paraId="438039F1" w14:textId="17ECA782" w:rsidR="00825135" w:rsidRPr="00C8645F" w:rsidRDefault="00D940DE" w:rsidP="00825135">
      <w:pPr>
        <w:pStyle w:val="3"/>
        <w:rPr>
          <w:rFonts w:hint="eastAsia"/>
          <w:color w:val="auto"/>
        </w:rPr>
      </w:pPr>
      <w:bookmarkStart w:id="17" w:name="_Toc202874647"/>
      <w:r w:rsidRPr="00C8645F">
        <w:rPr>
          <w:rFonts w:hint="eastAsia"/>
          <w:color w:val="auto"/>
        </w:rPr>
        <w:t>初始化流程</w:t>
      </w:r>
      <w:bookmarkEnd w:id="17"/>
    </w:p>
    <w:p w14:paraId="5BF84769" w14:textId="77777777" w:rsidR="00825135" w:rsidRPr="00C8645F" w:rsidRDefault="00825135" w:rsidP="00825135">
      <w:pPr>
        <w:keepNext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2F1E88EF" wp14:editId="38B3854E">
            <wp:extent cx="3017108" cy="5016402"/>
            <wp:effectExtent l="0" t="0" r="0" b="0"/>
            <wp:docPr id="11331419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414" cy="50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7FEF" w14:textId="3359831E" w:rsidR="00825135" w:rsidRPr="00C8645F" w:rsidRDefault="00825135" w:rsidP="00825135">
      <w:pPr>
        <w:ind w:left="284"/>
        <w:jc w:val="center"/>
        <w:rPr>
          <w:rFonts w:hint="eastAsia"/>
        </w:rPr>
      </w:pPr>
      <w:r w:rsidRPr="00C8645F">
        <w:rPr>
          <w:rFonts w:hint="eastAsia"/>
        </w:rPr>
        <w:t xml:space="preserve">图表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图表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10</w:t>
      </w:r>
      <w:r w:rsidRPr="00C8645F">
        <w:rPr>
          <w:rFonts w:hint="eastAsia"/>
        </w:rPr>
        <w:fldChar w:fldCharType="end"/>
      </w:r>
    </w:p>
    <w:p w14:paraId="7665422A" w14:textId="77777777" w:rsidR="00B8373A" w:rsidRPr="00C8645F" w:rsidRDefault="00B8373A" w:rsidP="00B8373A">
      <w:pPr>
        <w:pStyle w:val="3"/>
        <w:rPr>
          <w:rFonts w:hint="eastAsia"/>
          <w:color w:val="auto"/>
        </w:rPr>
      </w:pPr>
      <w:bookmarkStart w:id="18" w:name="_Toc202874648"/>
      <w:r w:rsidRPr="00C8645F">
        <w:rPr>
          <w:rFonts w:hint="eastAsia"/>
          <w:color w:val="auto"/>
        </w:rPr>
        <w:lastRenderedPageBreak/>
        <w:t>任务菜单</w:t>
      </w:r>
      <w:bookmarkEnd w:id="18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5"/>
      </w:tblGrid>
      <w:tr w:rsidR="00B8373A" w:rsidRPr="00C8645F" w14:paraId="1D73972D" w14:textId="77777777" w:rsidTr="00E225AA">
        <w:trPr>
          <w:jc w:val="center"/>
        </w:trPr>
        <w:tc>
          <w:tcPr>
            <w:tcW w:w="10545" w:type="dxa"/>
          </w:tcPr>
          <w:p w14:paraId="2B7E3D5B" w14:textId="77777777" w:rsidR="00AF44A7" w:rsidRPr="00C8645F" w:rsidRDefault="00B8373A" w:rsidP="00AF44A7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767B54EA" wp14:editId="017AC757">
                  <wp:extent cx="3949310" cy="2862250"/>
                  <wp:effectExtent l="0" t="0" r="0" b="0"/>
                  <wp:docPr id="74294599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003" cy="2871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7CDEB" w14:textId="14143FAD" w:rsidR="00B8373A" w:rsidRPr="00C8645F" w:rsidRDefault="00AF44A7" w:rsidP="00AF44A7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C8645F" w:rsidRPr="00C8645F">
              <w:rPr>
                <w:rFonts w:hint="eastAsia"/>
                <w:noProof/>
              </w:rPr>
              <w:t>11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638D21A8" w14:textId="77777777" w:rsidR="00EB1A88" w:rsidRPr="00C8645F" w:rsidRDefault="00EB1A88" w:rsidP="00EB1A88">
      <w:pPr>
        <w:rPr>
          <w:rFonts w:hint="eastAsia"/>
        </w:rPr>
      </w:pPr>
    </w:p>
    <w:p w14:paraId="7CAC84BF" w14:textId="2A834394" w:rsidR="00D940DE" w:rsidRPr="00C8645F" w:rsidRDefault="00551E93" w:rsidP="00D940DE">
      <w:pPr>
        <w:pStyle w:val="2"/>
        <w:rPr>
          <w:rFonts w:hint="eastAsia"/>
        </w:rPr>
      </w:pPr>
      <w:bookmarkStart w:id="19" w:name="_Toc202874649"/>
      <w:r w:rsidRPr="00C8645F">
        <w:rPr>
          <w:rFonts w:hint="eastAsia"/>
        </w:rPr>
        <w:t>程序功能框架</w:t>
      </w:r>
      <w:bookmarkEnd w:id="19"/>
    </w:p>
    <w:p w14:paraId="6B9469D9" w14:textId="007DC52E" w:rsidR="00551E93" w:rsidRPr="00C8645F" w:rsidRDefault="009151AB" w:rsidP="009151AB">
      <w:pPr>
        <w:pStyle w:val="3"/>
        <w:rPr>
          <w:rFonts w:hint="eastAsia"/>
          <w:color w:val="auto"/>
        </w:rPr>
      </w:pPr>
      <w:bookmarkStart w:id="20" w:name="_Toc202874650"/>
      <w:r w:rsidRPr="00C8645F">
        <w:rPr>
          <w:color w:val="auto"/>
        </w:rPr>
        <w:t>传感器输出模式与应差关系</w:t>
      </w:r>
      <w:bookmarkEnd w:id="20"/>
    </w:p>
    <w:p w14:paraId="46CE475D" w14:textId="77777777" w:rsidR="009151AB" w:rsidRPr="00C8645F" w:rsidRDefault="009151AB" w:rsidP="009151AB">
      <w:pPr>
        <w:ind w:left="420"/>
        <w:jc w:val="left"/>
        <w:rPr>
          <w:rFonts w:hint="eastAsia"/>
        </w:rPr>
      </w:pPr>
      <w:r w:rsidRPr="00C8645F">
        <w:t>应差的定义是产生ON输出时气压值与设定值的差值，主要用于避免气压值波动导致传感器频繁切换输出。此应差与传感器的滞后非同一概念，滞后是传感器的固有值，而应差是可以人为调整的。</w:t>
      </w:r>
    </w:p>
    <w:p w14:paraId="729491ED" w14:textId="337808F8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EASY工作模式与应差关系</w:t>
      </w:r>
    </w:p>
    <w:p w14:paraId="48AF1474" w14:textId="77777777" w:rsidR="009151AB" w:rsidRPr="00C8645F" w:rsidRDefault="009151AB" w:rsidP="009151AB">
      <w:pPr>
        <w:jc w:val="left"/>
        <w:rPr>
          <w:rFonts w:hint="eastAsia"/>
        </w:rPr>
      </w:pPr>
    </w:p>
    <w:p w14:paraId="7FB07A95" w14:textId="77777777" w:rsidR="009151AB" w:rsidRPr="00C8645F" w:rsidRDefault="009151AB" w:rsidP="009151AB">
      <w:pPr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3B2FE852" wp14:editId="37F06689">
            <wp:extent cx="5064304" cy="2513446"/>
            <wp:effectExtent l="0" t="0" r="3175" b="1270"/>
            <wp:docPr id="15828595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69" cy="252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B9B2B" w14:textId="77777777" w:rsidR="009151AB" w:rsidRPr="00C8645F" w:rsidRDefault="009151AB" w:rsidP="009151AB">
      <w:pPr>
        <w:jc w:val="center"/>
        <w:rPr>
          <w:rFonts w:hint="eastAsia"/>
        </w:rPr>
      </w:pPr>
      <w:r w:rsidRPr="00C8645F">
        <w:rPr>
          <w:rFonts w:hint="eastAsia"/>
        </w:rPr>
        <w:lastRenderedPageBreak/>
        <w:t>图2.1.2-1</w:t>
      </w:r>
    </w:p>
    <w:p w14:paraId="455C8FF8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-应差范围设置，可采样压力信号，可滤波压力采样信号</w:t>
      </w:r>
      <w:r w:rsidRPr="00C8645F">
        <w:t xml:space="preserve"> </w:t>
      </w:r>
    </w:p>
    <w:p w14:paraId="0B0C04A6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超过设定值触发输出ON，低于设定值输出OFF</w:t>
      </w:r>
      <w:r w:rsidRPr="00C8645F">
        <w:rPr>
          <w:rFonts w:hint="eastAsia"/>
        </w:rPr>
        <w:t>，</w:t>
      </w:r>
      <w:r w:rsidRPr="00C8645F">
        <w:t>如果输出模式为N.C</w:t>
      </w:r>
      <w:r w:rsidRPr="00C8645F">
        <w:rPr>
          <w:rFonts w:hint="eastAsia"/>
        </w:rPr>
        <w:t>功能</w:t>
      </w:r>
      <w:r w:rsidRPr="00C8645F">
        <w:t>相反</w:t>
      </w:r>
    </w:p>
    <w:p w14:paraId="671B08D4" w14:textId="5E0ED12D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窗式比较模式应差关系</w:t>
      </w:r>
    </w:p>
    <w:p w14:paraId="132E9385" w14:textId="77777777" w:rsidR="009151AB" w:rsidRPr="00C8645F" w:rsidRDefault="009151AB" w:rsidP="009151AB">
      <w:pPr>
        <w:widowControl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1C9A59F5" wp14:editId="1B5A5DBC">
            <wp:extent cx="5046053" cy="2470849"/>
            <wp:effectExtent l="0" t="0" r="2540" b="5715"/>
            <wp:docPr id="8694566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86" cy="249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E1B5F" w14:textId="77777777" w:rsidR="009151AB" w:rsidRPr="00C8645F" w:rsidRDefault="009151AB" w:rsidP="009151AB">
      <w:pPr>
        <w:widowControl/>
        <w:jc w:val="center"/>
        <w:rPr>
          <w:rFonts w:hint="eastAsia"/>
        </w:rPr>
      </w:pPr>
      <w:r w:rsidRPr="00C8645F">
        <w:rPr>
          <w:rFonts w:hint="eastAsia"/>
        </w:rPr>
        <w:t>图2.1.2-2</w:t>
      </w:r>
    </w:p>
    <w:p w14:paraId="6FCD0558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虚线与下方实现的差值为应差值</w:t>
      </w:r>
      <w:r w:rsidRPr="00C8645F">
        <w:rPr>
          <w:rFonts w:hint="eastAsia"/>
        </w:rPr>
        <w:t>，</w:t>
      </w:r>
      <w:r w:rsidRPr="00C8645F">
        <w:t>气压值超过上限（Hi+应差）时输出OFF</w:t>
      </w:r>
      <w:r w:rsidRPr="00C8645F">
        <w:rPr>
          <w:rFonts w:hint="eastAsia"/>
        </w:rPr>
        <w:t>，</w:t>
      </w:r>
      <w:r w:rsidRPr="00C8645F">
        <w:t>再次回到上限（Hi+应差）时输出ON</w:t>
      </w:r>
      <w:r w:rsidRPr="00C8645F">
        <w:rPr>
          <w:rFonts w:hint="eastAsia"/>
        </w:rPr>
        <w:t>，</w:t>
      </w:r>
      <w:r w:rsidRPr="00C8645F">
        <w:t>气压值小于等于Lo</w:t>
      </w:r>
      <w:proofErr w:type="gramStart"/>
      <w:r w:rsidRPr="00C8645F">
        <w:t>值立即</w:t>
      </w:r>
      <w:proofErr w:type="gramEnd"/>
      <w:r w:rsidRPr="00C8645F">
        <w:t>输出OFF。</w:t>
      </w:r>
    </w:p>
    <w:p w14:paraId="2752E84C" w14:textId="77777777" w:rsidR="009151AB" w:rsidRPr="00C8645F" w:rsidRDefault="009151AB" w:rsidP="009151AB">
      <w:pPr>
        <w:widowControl/>
        <w:ind w:leftChars="372" w:left="781"/>
        <w:jc w:val="left"/>
        <w:rPr>
          <w:rFonts w:hint="eastAsia"/>
        </w:rPr>
      </w:pPr>
      <w:r w:rsidRPr="00C8645F">
        <w:t>输出ON的范围：</w:t>
      </w:r>
    </w:p>
    <w:p w14:paraId="32A671AB" w14:textId="77777777" w:rsidR="009151AB" w:rsidRPr="00C8645F" w:rsidRDefault="009151AB" w:rsidP="009151AB">
      <w:pPr>
        <w:widowControl/>
        <w:numPr>
          <w:ilvl w:val="0"/>
          <w:numId w:val="3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下限：大于等于Lo设定值+应差设置值*当前单位下的最小分辨率</w:t>
      </w:r>
    </w:p>
    <w:p w14:paraId="36638098" w14:textId="77777777" w:rsidR="009151AB" w:rsidRPr="00C8645F" w:rsidRDefault="009151AB" w:rsidP="009151AB">
      <w:pPr>
        <w:widowControl/>
        <w:numPr>
          <w:ilvl w:val="0"/>
          <w:numId w:val="4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上限：小于等于Hi设定值+应差设置值*当前单位下的最小分辨率</w:t>
      </w:r>
    </w:p>
    <w:p w14:paraId="22490809" w14:textId="77777777" w:rsidR="009151AB" w:rsidRPr="00C8645F" w:rsidRDefault="009151AB" w:rsidP="009151AB">
      <w:pPr>
        <w:widowControl/>
        <w:ind w:leftChars="372" w:left="781"/>
        <w:jc w:val="left"/>
        <w:rPr>
          <w:rFonts w:hint="eastAsia"/>
        </w:rPr>
      </w:pPr>
      <w:r w:rsidRPr="00C8645F">
        <w:t>输出OFF的范围：</w:t>
      </w:r>
    </w:p>
    <w:p w14:paraId="66C5F950" w14:textId="77777777" w:rsidR="009151AB" w:rsidRPr="00C8645F" w:rsidRDefault="009151AB" w:rsidP="009151AB">
      <w:pPr>
        <w:widowControl/>
        <w:numPr>
          <w:ilvl w:val="0"/>
          <w:numId w:val="5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下限：小于等于Lo值</w:t>
      </w:r>
    </w:p>
    <w:p w14:paraId="53FA6D2B" w14:textId="77777777" w:rsidR="009151AB" w:rsidRPr="00C8645F" w:rsidRDefault="009151AB" w:rsidP="009151AB">
      <w:pPr>
        <w:widowControl/>
        <w:numPr>
          <w:ilvl w:val="0"/>
          <w:numId w:val="6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上限：大于Hi设定值+应差设置值*当前单位下的最小分辨率</w:t>
      </w:r>
    </w:p>
    <w:p w14:paraId="75DC57B2" w14:textId="6296E59B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lastRenderedPageBreak/>
        <w:t>应差模式下输出与应差关系</w:t>
      </w:r>
    </w:p>
    <w:p w14:paraId="211D4924" w14:textId="77777777" w:rsidR="009151AB" w:rsidRPr="00C8645F" w:rsidRDefault="009151AB" w:rsidP="009151AB">
      <w:pPr>
        <w:widowControl/>
        <w:jc w:val="center"/>
        <w:rPr>
          <w:rFonts w:hint="eastAsia"/>
          <w:b/>
          <w:bCs/>
        </w:rPr>
      </w:pPr>
      <w:r w:rsidRPr="00C8645F">
        <w:rPr>
          <w:rFonts w:hint="eastAsia"/>
          <w:noProof/>
        </w:rPr>
        <w:drawing>
          <wp:inline distT="0" distB="0" distL="0" distR="0" wp14:anchorId="2362CFF5" wp14:editId="20D0BF0D">
            <wp:extent cx="4082448" cy="3226130"/>
            <wp:effectExtent l="0" t="0" r="0" b="0"/>
            <wp:docPr id="14995597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88" cy="3232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BBF1E" w14:textId="77777777" w:rsidR="009151AB" w:rsidRPr="00C8645F" w:rsidRDefault="009151AB" w:rsidP="009151AB">
      <w:pPr>
        <w:widowControl/>
        <w:ind w:firstLine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应差模式下的输出与应差档位无关系，只需要设定Lo和Hi的值即可</w:t>
      </w:r>
    </w:p>
    <w:p w14:paraId="743C4274" w14:textId="2AD66105" w:rsidR="009151AB" w:rsidRPr="00C8645F" w:rsidRDefault="009151AB" w:rsidP="009151AB">
      <w:pPr>
        <w:pStyle w:val="3"/>
        <w:rPr>
          <w:rFonts w:hint="eastAsia"/>
          <w:color w:val="auto"/>
        </w:rPr>
      </w:pPr>
      <w:bookmarkStart w:id="21" w:name="_Toc202874651"/>
      <w:r w:rsidRPr="00C8645F">
        <w:rPr>
          <w:rFonts w:hint="eastAsia"/>
          <w:color w:val="auto"/>
        </w:rPr>
        <w:t>压力检测与</w:t>
      </w:r>
      <w:r w:rsidRPr="00C8645F">
        <w:rPr>
          <w:color w:val="auto"/>
        </w:rPr>
        <w:t>输出控制模块</w:t>
      </w:r>
      <w:bookmarkEnd w:id="21"/>
    </w:p>
    <w:p w14:paraId="1AD10B2C" w14:textId="55F32051" w:rsidR="009151AB" w:rsidRPr="00C8645F" w:rsidRDefault="009151AB" w:rsidP="00A65654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压力检测方式</w:t>
      </w:r>
    </w:p>
    <w:p w14:paraId="60A64E48" w14:textId="77777777" w:rsidR="009151AB" w:rsidRPr="00C8645F" w:rsidRDefault="009151AB" w:rsidP="009151AB">
      <w:pPr>
        <w:ind w:leftChars="200" w:left="420"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16F13706" wp14:editId="3ED89149">
            <wp:extent cx="5730875" cy="775970"/>
            <wp:effectExtent l="0" t="0" r="3175" b="5080"/>
            <wp:docPr id="20629497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E079" w14:textId="77777777" w:rsidR="009151AB" w:rsidRPr="00C8645F" w:rsidRDefault="009151AB" w:rsidP="009151AB">
      <w:pPr>
        <w:tabs>
          <w:tab w:val="left" w:pos="3848"/>
        </w:tabs>
        <w:ind w:leftChars="200" w:left="420"/>
        <w:rPr>
          <w:rFonts w:hint="eastAsia"/>
        </w:rPr>
      </w:pPr>
    </w:p>
    <w:tbl>
      <w:tblPr>
        <w:tblStyle w:val="af3"/>
        <w:tblW w:w="0" w:type="auto"/>
        <w:tblInd w:w="420" w:type="dxa"/>
        <w:tblLook w:val="04A0" w:firstRow="1" w:lastRow="0" w:firstColumn="1" w:lastColumn="0" w:noHBand="0" w:noVBand="1"/>
      </w:tblPr>
      <w:tblGrid>
        <w:gridCol w:w="3349"/>
        <w:gridCol w:w="3403"/>
        <w:gridCol w:w="3398"/>
      </w:tblGrid>
      <w:tr w:rsidR="00C8645F" w:rsidRPr="00C8645F" w14:paraId="11E55C6A" w14:textId="77777777" w:rsidTr="008F4663">
        <w:trPr>
          <w:trHeight w:val="563"/>
        </w:trPr>
        <w:tc>
          <w:tcPr>
            <w:tcW w:w="3349" w:type="dxa"/>
            <w:vAlign w:val="center"/>
          </w:tcPr>
          <w:p w14:paraId="750075A5" w14:textId="77777777" w:rsidR="009151AB" w:rsidRPr="00C8645F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C8645F">
              <w:rPr>
                <w:rFonts w:hint="eastAsia"/>
              </w:rPr>
              <w:t>量程范围</w:t>
            </w:r>
          </w:p>
        </w:tc>
        <w:tc>
          <w:tcPr>
            <w:tcW w:w="3403" w:type="dxa"/>
            <w:vAlign w:val="center"/>
          </w:tcPr>
          <w:p w14:paraId="2DAE262A" w14:textId="77777777" w:rsidR="009151AB" w:rsidRPr="00C8645F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C8645F">
              <w:t>-100 ~ 100kpa</w:t>
            </w:r>
          </w:p>
        </w:tc>
        <w:tc>
          <w:tcPr>
            <w:tcW w:w="3398" w:type="dxa"/>
            <w:vAlign w:val="center"/>
          </w:tcPr>
          <w:p w14:paraId="0CFAF067" w14:textId="77777777" w:rsidR="009151AB" w:rsidRPr="00C8645F" w:rsidRDefault="009151AB" w:rsidP="00A24FA3">
            <w:pPr>
              <w:rPr>
                <w:rFonts w:hint="eastAsia"/>
              </w:rPr>
            </w:pPr>
            <w:r w:rsidRPr="00C8645F">
              <w:t>-100 ~ 1.0Mpa</w:t>
            </w:r>
          </w:p>
        </w:tc>
      </w:tr>
    </w:tbl>
    <w:p w14:paraId="36634EC1" w14:textId="38725B25" w:rsidR="009151AB" w:rsidRPr="00C8645F" w:rsidRDefault="00C72598" w:rsidP="00A65654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lastRenderedPageBreak/>
        <w:t>压力检测迟滞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8"/>
      </w:tblGrid>
      <w:tr w:rsidR="00C8645F" w:rsidRPr="00C8645F" w14:paraId="6245E48C" w14:textId="77777777" w:rsidTr="00C72598">
        <w:trPr>
          <w:jc w:val="center"/>
        </w:trPr>
        <w:tc>
          <w:tcPr>
            <w:tcW w:w="0" w:type="auto"/>
          </w:tcPr>
          <w:p w14:paraId="5137F887" w14:textId="77777777" w:rsidR="00745CE5" w:rsidRPr="00C8645F" w:rsidRDefault="00745CE5" w:rsidP="00745CE5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4700A6A9" wp14:editId="68279D35">
                  <wp:extent cx="4287520" cy="4822190"/>
                  <wp:effectExtent l="0" t="0" r="0" b="0"/>
                  <wp:docPr id="17920746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7520" cy="482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78D55" w14:textId="471CBFE9" w:rsidR="00745CE5" w:rsidRPr="00C8645F" w:rsidRDefault="00745CE5" w:rsidP="00745CE5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C8645F" w:rsidRPr="00C8645F">
              <w:rPr>
                <w:rFonts w:hint="eastAsia"/>
                <w:noProof/>
              </w:rPr>
              <w:t>12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63066F5F" w14:textId="2C38BD7A" w:rsidR="00196D9D" w:rsidRPr="00C8645F" w:rsidRDefault="00196D9D" w:rsidP="00196D9D">
      <w:pPr>
        <w:jc w:val="center"/>
        <w:rPr>
          <w:rFonts w:hint="eastAsia"/>
        </w:rPr>
      </w:pPr>
      <w:r w:rsidRPr="00C8645F">
        <w:rPr>
          <w:rFonts w:hint="eastAsia"/>
        </w:rPr>
        <w:t>-</w:t>
      </w:r>
      <w:r w:rsidRPr="00C8645F">
        <w:t>设置传感器切换输出时的气压值与设定值的差值，以避免气压值波动时导致传感器频繁切换输出</w:t>
      </w:r>
    </w:p>
    <w:p w14:paraId="091CD335" w14:textId="31DF4211" w:rsidR="00670B12" w:rsidRPr="00C8645F" w:rsidRDefault="00196D9D" w:rsidP="00670B12">
      <w:pPr>
        <w:rPr>
          <w:rFonts w:hint="eastAsia"/>
        </w:rPr>
      </w:pPr>
      <w:r w:rsidRPr="00C8645F">
        <w:tab/>
      </w:r>
      <w:r w:rsidRPr="00C8645F">
        <w:tab/>
      </w:r>
      <w:r w:rsidR="00670B12" w:rsidRPr="00C8645F">
        <w:rPr>
          <w:rFonts w:hint="eastAsia"/>
        </w:rPr>
        <w:t>-</w:t>
      </w:r>
      <w:r w:rsidR="00670B12" w:rsidRPr="00C8645F">
        <w:t>当气压值发生变化时，变化后的气压值在变化时间后延迟显示到主屏上，</w:t>
      </w:r>
    </w:p>
    <w:p w14:paraId="4E780F13" w14:textId="5CF64749" w:rsidR="00670B12" w:rsidRPr="00C8645F" w:rsidRDefault="00670B12" w:rsidP="00670B12">
      <w:pPr>
        <w:ind w:left="420" w:firstLine="420"/>
        <w:rPr>
          <w:rFonts w:hint="eastAsia"/>
        </w:rPr>
      </w:pPr>
      <w:r w:rsidRPr="00C8645F">
        <w:rPr>
          <w:rFonts w:hint="eastAsia"/>
        </w:rPr>
        <w:t>-</w:t>
      </w:r>
      <w:r w:rsidRPr="00C8645F">
        <w:t>延迟时间为本显示速度设置的时间。</w:t>
      </w:r>
    </w:p>
    <w:p w14:paraId="49BE8F6E" w14:textId="600ACA2B" w:rsidR="00372609" w:rsidRPr="00C8645F" w:rsidRDefault="00372609" w:rsidP="00372609">
      <w:pPr>
        <w:ind w:left="420" w:firstLine="420"/>
        <w:rPr>
          <w:rFonts w:hint="eastAsia"/>
        </w:rPr>
      </w:pPr>
      <w:r w:rsidRPr="00C8645F">
        <w:rPr>
          <w:rFonts w:hint="eastAsia"/>
        </w:rPr>
        <w:t>-</w:t>
      </w:r>
      <w:r w:rsidRPr="00C8645F">
        <w:t>显示速度值有3个选项 ● 250ms（默认） ● 500ms ● 1000ms</w:t>
      </w:r>
    </w:p>
    <w:p w14:paraId="3AD6218E" w14:textId="77777777" w:rsidR="00372609" w:rsidRPr="00C8645F" w:rsidRDefault="00372609" w:rsidP="00670B12">
      <w:pPr>
        <w:ind w:left="420" w:firstLine="420"/>
        <w:rPr>
          <w:rFonts w:hint="eastAsia"/>
        </w:rPr>
      </w:pPr>
    </w:p>
    <w:p w14:paraId="4FFD73BB" w14:textId="6EE72211" w:rsidR="00745CE5" w:rsidRPr="00C8645F" w:rsidRDefault="00093217" w:rsidP="00670B12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lastRenderedPageBreak/>
        <w:t>三种应差</w:t>
      </w:r>
      <w:r w:rsidR="00C72598" w:rsidRPr="00C8645F">
        <w:rPr>
          <w:color w:val="auto"/>
        </w:rPr>
        <w:t>工作模式</w:t>
      </w:r>
      <w:r w:rsidRPr="00C8645F">
        <w:rPr>
          <w:rFonts w:hint="eastAsia"/>
          <w:color w:val="auto"/>
        </w:rPr>
        <w:t>流程</w:t>
      </w:r>
    </w:p>
    <w:p w14:paraId="298A4A8A" w14:textId="77777777" w:rsidR="00093217" w:rsidRPr="00C8645F" w:rsidRDefault="00093217" w:rsidP="00093217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60E60DEE" wp14:editId="752A30FD">
            <wp:extent cx="3994030" cy="7236328"/>
            <wp:effectExtent l="0" t="0" r="6985" b="3175"/>
            <wp:docPr id="7468182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33" cy="726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2CDB" w14:textId="4B99FEFA" w:rsidR="00F7158C" w:rsidRPr="00C8645F" w:rsidRDefault="00093217" w:rsidP="00093217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13</w:t>
      </w:r>
      <w:r w:rsidRPr="00C8645F">
        <w:rPr>
          <w:rFonts w:hint="eastAsia"/>
        </w:rPr>
        <w:fldChar w:fldCharType="end"/>
      </w:r>
    </w:p>
    <w:p w14:paraId="624BBC01" w14:textId="0E7859C5" w:rsidR="00DF0CAF" w:rsidRPr="00C8645F" w:rsidRDefault="00DF0CAF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p w14:paraId="3A188128" w14:textId="75BD42B9" w:rsidR="00DF0CAF" w:rsidRPr="00C8645F" w:rsidRDefault="00DF0CAF" w:rsidP="00DF0CAF">
      <w:pPr>
        <w:pStyle w:val="3"/>
        <w:rPr>
          <w:color w:val="auto"/>
        </w:rPr>
      </w:pPr>
      <w:bookmarkStart w:id="22" w:name="_Toc202874652"/>
      <w:r w:rsidRPr="00C8645F">
        <w:rPr>
          <w:rFonts w:hint="eastAsia"/>
          <w:color w:val="auto"/>
        </w:rPr>
        <w:lastRenderedPageBreak/>
        <w:t>PRO设定模式</w:t>
      </w:r>
      <w:bookmarkEnd w:id="22"/>
    </w:p>
    <w:p w14:paraId="2F393711" w14:textId="26C46A8F" w:rsidR="00FF7373" w:rsidRPr="00C8645F" w:rsidRDefault="00FF7373" w:rsidP="00FF7373">
      <w:pPr>
        <w:pStyle w:val="4"/>
        <w:rPr>
          <w:color w:val="auto"/>
        </w:rPr>
      </w:pPr>
      <w:r w:rsidRPr="00C8645F">
        <w:rPr>
          <w:rFonts w:hint="eastAsia"/>
          <w:color w:val="auto"/>
        </w:rPr>
        <w:t>PRO模式设定菜单</w:t>
      </w:r>
    </w:p>
    <w:p w14:paraId="75A9B15F" w14:textId="77777777" w:rsidR="00FF7373" w:rsidRPr="00C8645F" w:rsidRDefault="00FF7373" w:rsidP="00FF7373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0A5559F7" wp14:editId="266D2C6E">
            <wp:extent cx="1160780" cy="6687185"/>
            <wp:effectExtent l="0" t="0" r="1270" b="0"/>
            <wp:docPr id="544787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90B7" w14:textId="3549704B" w:rsidR="00FF7373" w:rsidRPr="00C8645F" w:rsidRDefault="00FF7373" w:rsidP="00FF7373">
      <w:pPr>
        <w:pStyle w:val="af7"/>
        <w:jc w:val="center"/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14</w:t>
      </w:r>
      <w:r w:rsidRPr="00C8645F">
        <w:rPr>
          <w:rFonts w:hint="eastAsia"/>
        </w:rPr>
        <w:fldChar w:fldCharType="end"/>
      </w:r>
    </w:p>
    <w:p w14:paraId="71CF10CF" w14:textId="627447CE" w:rsidR="003A044C" w:rsidRPr="00C8645F" w:rsidRDefault="003A044C" w:rsidP="003A044C">
      <w:pPr>
        <w:jc w:val="center"/>
        <w:rPr>
          <w:rFonts w:hint="eastAsia"/>
        </w:rPr>
      </w:pPr>
      <w:r w:rsidRPr="00C8645F">
        <w:rPr>
          <w:rFonts w:hint="eastAsia"/>
        </w:rPr>
        <w:t>连续按下mode切换不同的菜单页，通过上下键切换菜单页内的模式设置选项</w:t>
      </w:r>
    </w:p>
    <w:p w14:paraId="3D416E33" w14:textId="0D121FA9" w:rsidR="0000138D" w:rsidRPr="00C8645F" w:rsidRDefault="00E724EA" w:rsidP="00E724EA">
      <w:pPr>
        <w:pStyle w:val="4"/>
        <w:rPr>
          <w:color w:val="auto"/>
        </w:rPr>
      </w:pPr>
      <w:r w:rsidRPr="00C8645F">
        <w:rPr>
          <w:rFonts w:hint="eastAsia"/>
          <w:color w:val="auto"/>
        </w:rPr>
        <w:lastRenderedPageBreak/>
        <w:t>次</w:t>
      </w:r>
      <w:proofErr w:type="gramStart"/>
      <w:r w:rsidRPr="00C8645F">
        <w:rPr>
          <w:rFonts w:hint="eastAsia"/>
          <w:color w:val="auto"/>
        </w:rPr>
        <w:t>屏设置</w:t>
      </w:r>
      <w:proofErr w:type="gramEnd"/>
      <w:r w:rsidRPr="00C8645F">
        <w:rPr>
          <w:rFonts w:hint="eastAsia"/>
          <w:color w:val="auto"/>
        </w:rPr>
        <w:t>功能</w:t>
      </w:r>
    </w:p>
    <w:p w14:paraId="38E60E06" w14:textId="77777777" w:rsidR="00E724EA" w:rsidRPr="00C8645F" w:rsidRDefault="00E724EA" w:rsidP="00E724EA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1F3B234B" wp14:editId="358EFC75">
            <wp:extent cx="2973931" cy="3705225"/>
            <wp:effectExtent l="0" t="0" r="0" b="0"/>
            <wp:docPr id="14792419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139" cy="370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D579" w14:textId="70BCF92A" w:rsidR="00E724EA" w:rsidRPr="00C8645F" w:rsidRDefault="00E724EA" w:rsidP="00E724EA">
      <w:pPr>
        <w:pStyle w:val="af7"/>
        <w:jc w:val="center"/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C8645F" w:rsidRPr="00C8645F">
        <w:rPr>
          <w:rFonts w:hint="eastAsia"/>
          <w:noProof/>
        </w:rPr>
        <w:t>15</w:t>
      </w:r>
      <w:r w:rsidRPr="00C8645F">
        <w:rPr>
          <w:rFonts w:hint="eastAsia"/>
        </w:rPr>
        <w:fldChar w:fldCharType="end"/>
      </w:r>
    </w:p>
    <w:p w14:paraId="77712C0B" w14:textId="4010EE22" w:rsidR="00FB0E8C" w:rsidRPr="00FB0E8C" w:rsidRDefault="002F52DD" w:rsidP="00FB0E8C">
      <w:pPr>
        <w:ind w:left="840" w:firstLine="420"/>
        <w:rPr>
          <w:rFonts w:hint="eastAsia"/>
        </w:rPr>
      </w:pPr>
      <w:proofErr w:type="gramStart"/>
      <w:r w:rsidRPr="00C8645F">
        <w:rPr>
          <w:rFonts w:hint="eastAsia"/>
        </w:rPr>
        <w:t>编号</w:t>
      </w:r>
      <w:r w:rsidR="00FB0E8C" w:rsidRPr="00FB0E8C">
        <w:t>编号</w:t>
      </w:r>
      <w:proofErr w:type="gramEnd"/>
      <w:r w:rsidR="00FB0E8C" w:rsidRPr="00FB0E8C">
        <w:t>范围为：00-99</w:t>
      </w:r>
      <w:r w:rsidRPr="00C8645F">
        <w:rPr>
          <w:rFonts w:hint="eastAsia"/>
        </w:rPr>
        <w:t>，故</w:t>
      </w:r>
      <w:proofErr w:type="gramStart"/>
      <w:r w:rsidRPr="00C8645F">
        <w:rPr>
          <w:rFonts w:hint="eastAsia"/>
        </w:rPr>
        <w:t>闪烁位</w:t>
      </w:r>
      <w:proofErr w:type="gramEnd"/>
      <w:r w:rsidRPr="00C8645F">
        <w:rPr>
          <w:rFonts w:hint="eastAsia"/>
        </w:rPr>
        <w:t>到第二个的下一位就会回到RUN模式</w:t>
      </w:r>
    </w:p>
    <w:p w14:paraId="144CA23F" w14:textId="677F7D23" w:rsidR="00FB0E8C" w:rsidRPr="00FB0E8C" w:rsidRDefault="00FB0E8C" w:rsidP="00C0373B">
      <w:pPr>
        <w:ind w:left="1260"/>
      </w:pPr>
      <w:r w:rsidRPr="00C8645F">
        <w:t>自定义设置和编号设置的方式基本上是一样的。区别在于</w:t>
      </w:r>
      <w:r w:rsidR="00C0373B" w:rsidRPr="00C8645F">
        <w:rPr>
          <w:rFonts w:hint="eastAsia"/>
        </w:rPr>
        <w:t>次屏设置</w:t>
      </w:r>
      <w:r w:rsidRPr="00C8645F">
        <w:t>（需要选择"Cust"选项）和</w:t>
      </w:r>
      <w:r w:rsidRPr="00FB0E8C">
        <w:t>自定义内容的设置页面会显示4个设置位置，通常是左数第一个位置闪烁代表当前设置的是这个位置。</w:t>
      </w:r>
    </w:p>
    <w:p w14:paraId="5AF901E2" w14:textId="77777777" w:rsidR="00FB0E8C" w:rsidRPr="00FB0E8C" w:rsidRDefault="00FB0E8C" w:rsidP="00FB0E8C">
      <w:pPr>
        <w:ind w:leftChars="600" w:left="1260"/>
      </w:pPr>
      <w:r w:rsidRPr="00FB0E8C">
        <w:t>每个位置的值为：0-9，A-Z，a-z，横杆-，下划线_、上划线、*号，反斜线/</w:t>
      </w:r>
    </w:p>
    <w:p w14:paraId="32C6AFAE" w14:textId="6E7B5CFA" w:rsidR="00066130" w:rsidRPr="00C8645F" w:rsidRDefault="00164961" w:rsidP="00164961">
      <w:pPr>
        <w:pStyle w:val="4"/>
        <w:rPr>
          <w:color w:val="auto"/>
        </w:rPr>
      </w:pPr>
      <w:r w:rsidRPr="00C8645F">
        <w:rPr>
          <w:rFonts w:hint="eastAsia"/>
          <w:color w:val="auto"/>
        </w:rPr>
        <w:lastRenderedPageBreak/>
        <w:t>ECO模式</w:t>
      </w:r>
    </w:p>
    <w:p w14:paraId="7BC40ED2" w14:textId="77777777" w:rsidR="00C8645F" w:rsidRPr="00C8645F" w:rsidRDefault="00164961" w:rsidP="00C8645F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04A0D42E" wp14:editId="6F1E8D12">
            <wp:extent cx="5300716" cy="4365266"/>
            <wp:effectExtent l="0" t="0" r="0" b="0"/>
            <wp:docPr id="18946690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465" cy="437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CA0D" w14:textId="140F7C42" w:rsidR="00164961" w:rsidRPr="00C8645F" w:rsidRDefault="00C8645F" w:rsidP="00C8645F">
      <w:pPr>
        <w:pStyle w:val="af7"/>
        <w:jc w:val="center"/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Pr="00C8645F">
        <w:rPr>
          <w:rFonts w:hint="eastAsia"/>
          <w:noProof/>
        </w:rPr>
        <w:t>16</w:t>
      </w:r>
      <w:r w:rsidRPr="00C8645F">
        <w:rPr>
          <w:rFonts w:hint="eastAsia"/>
        </w:rPr>
        <w:fldChar w:fldCharType="end"/>
      </w:r>
    </w:p>
    <w:p w14:paraId="4DEE98D7" w14:textId="6F58F825" w:rsidR="00C8645F" w:rsidRPr="00C8645F" w:rsidRDefault="00C8645F" w:rsidP="00C8645F">
      <w:pPr>
        <w:pStyle w:val="2"/>
        <w:rPr>
          <w:rFonts w:hint="eastAsia"/>
        </w:rPr>
      </w:pPr>
      <w:bookmarkStart w:id="23" w:name="_Toc202799004"/>
      <w:r w:rsidRPr="00C8645F">
        <w:t>附录</w:t>
      </w:r>
      <w:bookmarkEnd w:id="23"/>
    </w:p>
    <w:p w14:paraId="556A6105" w14:textId="46F8CFDC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4" w:name="_Toc202799005"/>
      <w:r w:rsidRPr="00C8645F">
        <w:rPr>
          <w:color w:val="auto"/>
        </w:rPr>
        <w:t>附表1-错误码</w:t>
      </w:r>
      <w:bookmarkEnd w:id="24"/>
      <w:r w:rsidRPr="00C8645F">
        <w:rPr>
          <w:rFonts w:hint="eastAsia"/>
          <w:color w:val="auto"/>
        </w:rPr>
        <w:tab/>
      </w:r>
    </w:p>
    <w:p w14:paraId="6D18F2C0" w14:textId="1F2E1C1A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5" w:name="_Toc202799006"/>
      <w:r w:rsidRPr="00C8645F">
        <w:rPr>
          <w:color w:val="auto"/>
        </w:rPr>
        <w:t>附表2-出厂设置后各设置项默认值</w:t>
      </w:r>
      <w:bookmarkEnd w:id="25"/>
    </w:p>
    <w:tbl>
      <w:tblPr>
        <w:tblStyle w:val="af3"/>
        <w:tblW w:w="6924" w:type="dxa"/>
        <w:jc w:val="center"/>
        <w:tblLook w:val="04A0" w:firstRow="1" w:lastRow="0" w:firstColumn="1" w:lastColumn="0" w:noHBand="0" w:noVBand="1"/>
      </w:tblPr>
      <w:tblGrid>
        <w:gridCol w:w="1362"/>
        <w:gridCol w:w="2542"/>
        <w:gridCol w:w="1441"/>
        <w:gridCol w:w="1579"/>
      </w:tblGrid>
      <w:tr w:rsidR="00C8645F" w:rsidRPr="00C8645F" w14:paraId="288CCA8C" w14:textId="77777777" w:rsidTr="006C6D6C">
        <w:trPr>
          <w:trHeight w:val="175"/>
          <w:jc w:val="center"/>
        </w:trPr>
        <w:tc>
          <w:tcPr>
            <w:tcW w:w="1362" w:type="dxa"/>
            <w:hideMark/>
          </w:tcPr>
          <w:p w14:paraId="7125AC3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类别</w:t>
            </w:r>
          </w:p>
        </w:tc>
        <w:tc>
          <w:tcPr>
            <w:tcW w:w="2542" w:type="dxa"/>
            <w:hideMark/>
          </w:tcPr>
          <w:p w14:paraId="4D4C3BD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功能/设置项</w:t>
            </w:r>
          </w:p>
        </w:tc>
        <w:tc>
          <w:tcPr>
            <w:tcW w:w="1441" w:type="dxa"/>
            <w:hideMark/>
          </w:tcPr>
          <w:p w14:paraId="00A108D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3CDDEAF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默认值</w:t>
            </w:r>
          </w:p>
        </w:tc>
      </w:tr>
      <w:tr w:rsidR="00C8645F" w:rsidRPr="00C8645F" w14:paraId="011C5919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3C432B9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RUN模式</w:t>
            </w:r>
          </w:p>
        </w:tc>
        <w:tc>
          <w:tcPr>
            <w:tcW w:w="2542" w:type="dxa"/>
            <w:hideMark/>
          </w:tcPr>
          <w:p w14:paraId="77ECD5D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按键锁定</w:t>
            </w:r>
          </w:p>
        </w:tc>
        <w:tc>
          <w:tcPr>
            <w:tcW w:w="1441" w:type="dxa"/>
            <w:hideMark/>
          </w:tcPr>
          <w:p w14:paraId="53D46E9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17A3C72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66732524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3792C87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521091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设定值</w:t>
            </w:r>
          </w:p>
        </w:tc>
        <w:tc>
          <w:tcPr>
            <w:tcW w:w="1441" w:type="dxa"/>
            <w:hideMark/>
          </w:tcPr>
          <w:p w14:paraId="2F65D14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701B680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0.500</w:t>
            </w:r>
          </w:p>
        </w:tc>
      </w:tr>
      <w:tr w:rsidR="00C8645F" w:rsidRPr="00C8645F" w14:paraId="17579C7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6A64CA4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7B16E8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峰值谷值保持功能</w:t>
            </w:r>
          </w:p>
        </w:tc>
        <w:tc>
          <w:tcPr>
            <w:tcW w:w="1441" w:type="dxa"/>
            <w:hideMark/>
          </w:tcPr>
          <w:p w14:paraId="2CE9C4E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1F338A9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0A4DE9D8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171964A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菜单模式</w:t>
            </w:r>
          </w:p>
        </w:tc>
        <w:tc>
          <w:tcPr>
            <w:tcW w:w="2542" w:type="dxa"/>
            <w:hideMark/>
          </w:tcPr>
          <w:p w14:paraId="44365C9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输出1工作模式</w:t>
            </w:r>
          </w:p>
        </w:tc>
        <w:tc>
          <w:tcPr>
            <w:tcW w:w="1441" w:type="dxa"/>
            <w:hideMark/>
          </w:tcPr>
          <w:p w14:paraId="7489E59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693AA80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EASY</w:t>
            </w:r>
          </w:p>
        </w:tc>
      </w:tr>
      <w:tr w:rsidR="00C8645F" w:rsidRPr="00C8645F" w14:paraId="6AD5B7D2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6A10C54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06C3AE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输出2工作模式</w:t>
            </w:r>
          </w:p>
        </w:tc>
        <w:tc>
          <w:tcPr>
            <w:tcW w:w="1441" w:type="dxa"/>
            <w:hideMark/>
          </w:tcPr>
          <w:p w14:paraId="731BDBF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0ED3B50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68C9CB07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3F9D60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42954D6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NO/NC输出模式</w:t>
            </w:r>
          </w:p>
        </w:tc>
        <w:tc>
          <w:tcPr>
            <w:tcW w:w="1441" w:type="dxa"/>
            <w:hideMark/>
          </w:tcPr>
          <w:p w14:paraId="74C7F18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proofErr w:type="spellStart"/>
            <w:r w:rsidRPr="00C8645F">
              <w:rPr>
                <w:b/>
                <w:bCs/>
              </w:rPr>
              <w:t>N.oN.c</w:t>
            </w:r>
            <w:proofErr w:type="spellEnd"/>
          </w:p>
        </w:tc>
        <w:tc>
          <w:tcPr>
            <w:tcW w:w="1579" w:type="dxa"/>
            <w:hideMark/>
          </w:tcPr>
          <w:p w14:paraId="3589212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NO</w:t>
            </w:r>
          </w:p>
        </w:tc>
      </w:tr>
      <w:tr w:rsidR="00C8645F" w:rsidRPr="00C8645F" w14:paraId="375A30DE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07EC10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9C0228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反应时间设置</w:t>
            </w:r>
          </w:p>
        </w:tc>
        <w:tc>
          <w:tcPr>
            <w:tcW w:w="1441" w:type="dxa"/>
            <w:hideMark/>
          </w:tcPr>
          <w:p w14:paraId="1AFA627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SPED</w:t>
            </w:r>
          </w:p>
        </w:tc>
        <w:tc>
          <w:tcPr>
            <w:tcW w:w="1579" w:type="dxa"/>
            <w:hideMark/>
          </w:tcPr>
          <w:p w14:paraId="12A0A15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2.5ms</w:t>
            </w:r>
          </w:p>
        </w:tc>
      </w:tr>
      <w:tr w:rsidR="00C8645F" w:rsidRPr="00C8645F" w14:paraId="64AF00F4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1A11793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B63C7D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主</w:t>
            </w:r>
            <w:proofErr w:type="gramStart"/>
            <w:r w:rsidRPr="00C8645F">
              <w:rPr>
                <w:b/>
                <w:bCs/>
              </w:rPr>
              <w:t>屏文字</w:t>
            </w:r>
            <w:proofErr w:type="gramEnd"/>
            <w:r w:rsidRPr="00C8645F">
              <w:rPr>
                <w:b/>
                <w:bCs/>
              </w:rPr>
              <w:t>颜色设置</w:t>
            </w:r>
          </w:p>
        </w:tc>
        <w:tc>
          <w:tcPr>
            <w:tcW w:w="1441" w:type="dxa"/>
            <w:hideMark/>
          </w:tcPr>
          <w:p w14:paraId="2DF53D1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CLOR</w:t>
            </w:r>
          </w:p>
        </w:tc>
        <w:tc>
          <w:tcPr>
            <w:tcW w:w="1579" w:type="dxa"/>
            <w:hideMark/>
          </w:tcPr>
          <w:p w14:paraId="3434B27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R-ON：有输出时主</w:t>
            </w:r>
            <w:proofErr w:type="gramStart"/>
            <w:r w:rsidRPr="00C8645F">
              <w:rPr>
                <w:b/>
                <w:bCs/>
              </w:rPr>
              <w:t>屏文字</w:t>
            </w:r>
            <w:proofErr w:type="gramEnd"/>
            <w:r w:rsidRPr="00C8645F">
              <w:rPr>
                <w:b/>
                <w:bCs/>
              </w:rPr>
              <w:t>颜色为红色</w:t>
            </w:r>
          </w:p>
        </w:tc>
      </w:tr>
      <w:tr w:rsidR="00C8645F" w:rsidRPr="00C8645F" w14:paraId="5F9348B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8C4714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33B569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气压单位设置</w:t>
            </w:r>
          </w:p>
        </w:tc>
        <w:tc>
          <w:tcPr>
            <w:tcW w:w="1441" w:type="dxa"/>
            <w:hideMark/>
          </w:tcPr>
          <w:p w14:paraId="66759A7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UNIT</w:t>
            </w:r>
          </w:p>
        </w:tc>
        <w:tc>
          <w:tcPr>
            <w:tcW w:w="1579" w:type="dxa"/>
            <w:hideMark/>
          </w:tcPr>
          <w:p w14:paraId="48B4EA7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MPa</w:t>
            </w:r>
          </w:p>
        </w:tc>
      </w:tr>
      <w:tr w:rsidR="00C8645F" w:rsidRPr="00C8645F" w14:paraId="46EA0A26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3058A55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PRO模式</w:t>
            </w:r>
          </w:p>
        </w:tc>
        <w:tc>
          <w:tcPr>
            <w:tcW w:w="2542" w:type="dxa"/>
            <w:hideMark/>
          </w:tcPr>
          <w:p w14:paraId="53CCAC5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次显示屏显示模式</w:t>
            </w:r>
          </w:p>
        </w:tc>
        <w:tc>
          <w:tcPr>
            <w:tcW w:w="1441" w:type="dxa"/>
            <w:hideMark/>
          </w:tcPr>
          <w:p w14:paraId="6DFB567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sub</w:t>
            </w:r>
          </w:p>
        </w:tc>
        <w:tc>
          <w:tcPr>
            <w:tcW w:w="1579" w:type="dxa"/>
            <w:hideMark/>
          </w:tcPr>
          <w:p w14:paraId="5E32336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Std：标准Standard</w:t>
            </w:r>
          </w:p>
        </w:tc>
      </w:tr>
      <w:tr w:rsidR="00C8645F" w:rsidRPr="00C8645F" w14:paraId="0460357B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1B941B9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BF323C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显示速度设置</w:t>
            </w:r>
          </w:p>
        </w:tc>
        <w:tc>
          <w:tcPr>
            <w:tcW w:w="1441" w:type="dxa"/>
            <w:hideMark/>
          </w:tcPr>
          <w:p w14:paraId="59B084C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d-</w:t>
            </w:r>
            <w:proofErr w:type="spellStart"/>
            <w:r w:rsidRPr="00C8645F">
              <w:rPr>
                <w:b/>
                <w:bCs/>
              </w:rPr>
              <w:t>sp</w:t>
            </w:r>
            <w:proofErr w:type="spellEnd"/>
          </w:p>
        </w:tc>
        <w:tc>
          <w:tcPr>
            <w:tcW w:w="1579" w:type="dxa"/>
            <w:hideMark/>
          </w:tcPr>
          <w:p w14:paraId="63E286F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250ms</w:t>
            </w:r>
          </w:p>
        </w:tc>
      </w:tr>
      <w:tr w:rsidR="00C8645F" w:rsidRPr="00C8645F" w14:paraId="4D7E17D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79F0664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691A82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应差设置</w:t>
            </w:r>
          </w:p>
        </w:tc>
        <w:tc>
          <w:tcPr>
            <w:tcW w:w="1441" w:type="dxa"/>
            <w:hideMark/>
          </w:tcPr>
          <w:p w14:paraId="6CEC0C7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HYS</w:t>
            </w:r>
          </w:p>
        </w:tc>
        <w:tc>
          <w:tcPr>
            <w:tcW w:w="1579" w:type="dxa"/>
            <w:hideMark/>
          </w:tcPr>
          <w:p w14:paraId="36A75BEB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3档（3个字）</w:t>
            </w:r>
          </w:p>
        </w:tc>
      </w:tr>
      <w:tr w:rsidR="00C8645F" w:rsidRPr="00C8645F" w14:paraId="1704935E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796497C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31F618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显示颜色连</w:t>
            </w:r>
            <w:proofErr w:type="gramStart"/>
            <w:r w:rsidRPr="00C8645F">
              <w:rPr>
                <w:b/>
                <w:bCs/>
              </w:rPr>
              <w:t>动设置</w:t>
            </w:r>
            <w:proofErr w:type="gramEnd"/>
          </w:p>
        </w:tc>
        <w:tc>
          <w:tcPr>
            <w:tcW w:w="1441" w:type="dxa"/>
            <w:hideMark/>
          </w:tcPr>
          <w:p w14:paraId="05ECF60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DISP</w:t>
            </w:r>
          </w:p>
        </w:tc>
        <w:tc>
          <w:tcPr>
            <w:tcW w:w="1579" w:type="dxa"/>
            <w:hideMark/>
          </w:tcPr>
          <w:p w14:paraId="6EA6FB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OUT1</w:t>
            </w:r>
          </w:p>
        </w:tc>
      </w:tr>
      <w:tr w:rsidR="00C8645F" w:rsidRPr="00C8645F" w14:paraId="433B5697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5964C8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2018BB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ECO模式</w:t>
            </w:r>
          </w:p>
        </w:tc>
        <w:tc>
          <w:tcPr>
            <w:tcW w:w="1441" w:type="dxa"/>
            <w:hideMark/>
          </w:tcPr>
          <w:p w14:paraId="6058B9D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46DDBA2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7F9833A6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5675B2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7C4701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确认码</w:t>
            </w:r>
          </w:p>
        </w:tc>
        <w:tc>
          <w:tcPr>
            <w:tcW w:w="1441" w:type="dxa"/>
            <w:hideMark/>
          </w:tcPr>
          <w:p w14:paraId="4B0AD1E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CODE</w:t>
            </w:r>
          </w:p>
        </w:tc>
        <w:tc>
          <w:tcPr>
            <w:tcW w:w="1579" w:type="dxa"/>
            <w:hideMark/>
          </w:tcPr>
          <w:p w14:paraId="792445D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0000</w:t>
            </w:r>
          </w:p>
        </w:tc>
      </w:tr>
      <w:tr w:rsidR="00C8645F" w:rsidRPr="00C8645F" w14:paraId="0AFC4E20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0D0272E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1FEA45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复制功能</w:t>
            </w:r>
          </w:p>
        </w:tc>
        <w:tc>
          <w:tcPr>
            <w:tcW w:w="1441" w:type="dxa"/>
            <w:hideMark/>
          </w:tcPr>
          <w:p w14:paraId="10F28B3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COPY</w:t>
            </w:r>
          </w:p>
        </w:tc>
        <w:tc>
          <w:tcPr>
            <w:tcW w:w="1579" w:type="dxa"/>
            <w:hideMark/>
          </w:tcPr>
          <w:p w14:paraId="43D2D9D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5EB45D36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0C4DD18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06B1E5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出厂设置</w:t>
            </w:r>
          </w:p>
        </w:tc>
        <w:tc>
          <w:tcPr>
            <w:tcW w:w="1441" w:type="dxa"/>
            <w:hideMark/>
          </w:tcPr>
          <w:p w14:paraId="4877358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proofErr w:type="spellStart"/>
            <w:r w:rsidRPr="00C8645F">
              <w:rPr>
                <w:b/>
                <w:bCs/>
              </w:rPr>
              <w:t>rset</w:t>
            </w:r>
            <w:proofErr w:type="spellEnd"/>
          </w:p>
        </w:tc>
        <w:tc>
          <w:tcPr>
            <w:tcW w:w="1579" w:type="dxa"/>
            <w:hideMark/>
          </w:tcPr>
          <w:p w14:paraId="204DAB6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</w:tbl>
    <w:p w14:paraId="4868CA91" w14:textId="77777777" w:rsidR="00C8645F" w:rsidRPr="00C8645F" w:rsidRDefault="00C8645F" w:rsidP="00C8645F">
      <w:pPr>
        <w:pStyle w:val="4"/>
        <w:numPr>
          <w:ilvl w:val="0"/>
          <w:numId w:val="0"/>
        </w:numPr>
        <w:ind w:left="720" w:hanging="436"/>
        <w:rPr>
          <w:rFonts w:cstheme="minorBidi" w:hint="eastAsia"/>
          <w:b/>
          <w:bCs/>
          <w:color w:val="auto"/>
          <w:sz w:val="21"/>
          <w:szCs w:val="22"/>
        </w:rPr>
      </w:pPr>
    </w:p>
    <w:p w14:paraId="772FF05E" w14:textId="524B1086" w:rsidR="00C8645F" w:rsidRPr="00C8645F" w:rsidRDefault="00C8645F" w:rsidP="00C8645F">
      <w:pPr>
        <w:pStyle w:val="3"/>
        <w:rPr>
          <w:rFonts w:hint="eastAsia"/>
          <w:color w:val="auto"/>
        </w:rPr>
      </w:pPr>
      <w:r w:rsidRPr="00C8645F">
        <w:rPr>
          <w:color w:val="auto"/>
        </w:rPr>
        <w:t>附表3-术语</w:t>
      </w:r>
    </w:p>
    <w:p w14:paraId="0525423C" w14:textId="77777777" w:rsidR="00C8645F" w:rsidRPr="00C8645F" w:rsidRDefault="00C8645F" w:rsidP="00C8645F">
      <w:pPr>
        <w:ind w:leftChars="400" w:left="840" w:firstLine="420"/>
        <w:rPr>
          <w:rFonts w:hint="eastAsia"/>
        </w:rPr>
      </w:pPr>
      <w:r w:rsidRPr="00C8645F">
        <w:t>应差</w:t>
      </w:r>
    </w:p>
    <w:p w14:paraId="016AA37C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零点温度漂移Temperature effect on zero</w:t>
      </w:r>
    </w:p>
    <w:p w14:paraId="730E7B8C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窗式比较模式</w:t>
      </w:r>
    </w:p>
    <w:p w14:paraId="0DA6B036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比较输出</w:t>
      </w:r>
    </w:p>
    <w:p w14:paraId="4EC2BA7E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负压和正压</w:t>
      </w:r>
    </w:p>
    <w:p w14:paraId="1F795A6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分辨率0.10%F·S.</w:t>
      </w:r>
    </w:p>
    <w:p w14:paraId="0D8EDB98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精度0.10%F.S</w:t>
      </w:r>
    </w:p>
    <w:p w14:paraId="3C8B2173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压力传感器的灵敏度</w:t>
      </w:r>
    </w:p>
    <w:p w14:paraId="408EFA57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分辨率</w:t>
      </w:r>
    </w:p>
    <w:p w14:paraId="4826B2F9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滞后Hysteresis</w:t>
      </w:r>
    </w:p>
    <w:p w14:paraId="0FACCC5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零点指示</w:t>
      </w:r>
    </w:p>
    <w:p w14:paraId="732886F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零点输出zero balance/零点指示</w:t>
      </w:r>
    </w:p>
    <w:p w14:paraId="74CF8022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激励电压Excitation recommend</w:t>
      </w:r>
    </w:p>
    <w:p w14:paraId="57738BAA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线性度</w:t>
      </w:r>
    </w:p>
    <w:p w14:paraId="06C1E795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非线性Non-linearity</w:t>
      </w:r>
    </w:p>
    <w:p w14:paraId="57DDE50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线性范围</w:t>
      </w:r>
    </w:p>
    <w:p w14:paraId="76A8AD63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稳定性</w:t>
      </w:r>
    </w:p>
    <w:p w14:paraId="4010995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极限负荷</w:t>
      </w:r>
    </w:p>
    <w:p w14:paraId="57D85BE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安全超载</w:t>
      </w:r>
    </w:p>
    <w:p w14:paraId="224B7674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温度补偿范围Compensated temp range</w:t>
      </w:r>
    </w:p>
    <w:p w14:paraId="440C146F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工作温度范围Operation Temp range</w:t>
      </w:r>
    </w:p>
    <w:p w14:paraId="1E78CD6E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温度特性</w:t>
      </w:r>
    </w:p>
    <w:p w14:paraId="1B6DA60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灵敏度温度漂移Temperature effect on out</w:t>
      </w:r>
    </w:p>
    <w:p w14:paraId="14589D63" w14:textId="77777777" w:rsidR="00C8645F" w:rsidRPr="00C8645F" w:rsidRDefault="00C8645F" w:rsidP="00C8645F">
      <w:pPr>
        <w:rPr>
          <w:rFonts w:hint="eastAsia"/>
        </w:rPr>
      </w:pPr>
    </w:p>
    <w:sectPr w:rsidR="00C8645F" w:rsidRPr="00C8645F" w:rsidSect="0014276B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type w:val="continuous"/>
      <w:pgSz w:w="11906" w:h="16838" w:code="9"/>
      <w:pgMar w:top="1440" w:right="663" w:bottom="1440" w:left="66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18C6" w14:textId="77777777" w:rsidR="007466A2" w:rsidRDefault="007466A2" w:rsidP="003C5AAF">
      <w:pPr>
        <w:rPr>
          <w:rFonts w:hint="eastAsia"/>
        </w:rPr>
      </w:pPr>
      <w:r>
        <w:separator/>
      </w:r>
    </w:p>
  </w:endnote>
  <w:endnote w:type="continuationSeparator" w:id="0">
    <w:p w14:paraId="2481FDA7" w14:textId="77777777" w:rsidR="007466A2" w:rsidRDefault="007466A2" w:rsidP="003C5A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4AA5" w14:textId="77777777" w:rsidR="00C8645F" w:rsidRDefault="00C8645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1003816753"/>
      <w:docPartObj>
        <w:docPartGallery w:val="Page Numbers (Bottom of Page)"/>
        <w:docPartUnique/>
      </w:docPartObj>
    </w:sdtPr>
    <w:sdtEndPr>
      <w:rPr>
        <w:rFonts w:hint="default"/>
      </w:rPr>
    </w:sdtEndPr>
    <w:sdtContent>
      <w:p w14:paraId="08230BFD" w14:textId="2F9429D7" w:rsidR="00B012F1" w:rsidRDefault="00B012F1">
        <w:pPr>
          <w:pStyle w:val="af0"/>
          <w:jc w:val="center"/>
          <w:rPr>
            <w:rFonts w:hint="eastAsia"/>
          </w:rPr>
        </w:pPr>
        <w:r>
          <w:rPr>
            <w:rFonts w:hint="eastAsia"/>
            <w:noProof/>
          </w:rPr>
          <mc:AlternateContent>
            <mc:Choice Requires="wps">
              <w:drawing>
                <wp:inline distT="0" distB="0" distL="0" distR="0" wp14:anchorId="78F5415F" wp14:editId="28A4FDFD">
                  <wp:extent cx="5467350" cy="54610"/>
                  <wp:effectExtent l="9525" t="19050" r="9525" b="12065"/>
                  <wp:docPr id="1346181320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4A78F5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38FA261" w14:textId="7F6A643B" w:rsidR="00B012F1" w:rsidRDefault="00B012F1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5042FE" w14:textId="77777777" w:rsidR="003C5AAF" w:rsidRDefault="003C5AA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C79A" w14:textId="77777777" w:rsidR="00C8645F" w:rsidRDefault="00C8645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D84A5" w14:textId="77777777" w:rsidR="007466A2" w:rsidRDefault="007466A2" w:rsidP="003C5AAF">
      <w:pPr>
        <w:rPr>
          <w:rFonts w:hint="eastAsia"/>
        </w:rPr>
      </w:pPr>
      <w:r>
        <w:separator/>
      </w:r>
    </w:p>
  </w:footnote>
  <w:footnote w:type="continuationSeparator" w:id="0">
    <w:p w14:paraId="69A9DB89" w14:textId="77777777" w:rsidR="007466A2" w:rsidRDefault="007466A2" w:rsidP="003C5AA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D4A2" w14:textId="77777777" w:rsidR="00C8645F" w:rsidRDefault="00C8645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7"/>
      <w:gridCol w:w="5283"/>
    </w:tblGrid>
    <w:tr w:rsidR="003C5AAF" w14:paraId="58CCF475" w14:textId="77777777">
      <w:trPr>
        <w:jc w:val="center"/>
      </w:trPr>
      <w:sdt>
        <w:sdtPr>
          <w:rPr>
            <w:rFonts w:hint="eastAsia"/>
            <w:caps/>
            <w:color w:val="FFFFFF" w:themeColor="background1"/>
          </w:rPr>
          <w:alias w:val="标题"/>
          <w:tag w:val=""/>
          <w:id w:val="126446070"/>
          <w:placeholder>
            <w:docPart w:val="DEC8056320C74CDAB3900568AF6350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48BFD97F" w14:textId="13BB44FF" w:rsidR="003C5AAF" w:rsidRDefault="003C5AAF">
              <w:pPr>
                <w:pStyle w:val="ae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压力传感器需求分析报告</w:t>
              </w:r>
            </w:p>
          </w:tc>
        </w:sdtContent>
      </w:sdt>
      <w:sdt>
        <w:sdtPr>
          <w:rPr>
            <w:caps/>
            <w:color w:val="FFFFFF" w:themeColor="background1"/>
          </w:rPr>
          <w:alias w:val="日期"/>
          <w:tag w:val=""/>
          <w:id w:val="-1996566397"/>
          <w:placeholder>
            <w:docPart w:val="38B2A9E30C0A4CAD979418CEA9CCD75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7-07T00:00:00Z">
            <w:dateFormat w:val="yyyy-M-d"/>
            <w:lid w:val="zh-CN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0307AEE3" w14:textId="17F8B487" w:rsidR="003C5AAF" w:rsidRDefault="003C5AAF">
              <w:pPr>
                <w:pStyle w:val="ae"/>
                <w:jc w:val="right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2025-7-7</w:t>
              </w:r>
            </w:p>
          </w:tc>
        </w:sdtContent>
      </w:sdt>
    </w:tr>
    <w:tr w:rsidR="003C5AAF" w14:paraId="3816E33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9CB1CF9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0235F97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</w:tr>
  </w:tbl>
  <w:p w14:paraId="65486114" w14:textId="6DAAB3C7" w:rsidR="003C5AAF" w:rsidRDefault="003C5AA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5EED" w14:textId="77777777" w:rsidR="00C8645F" w:rsidRDefault="00C8645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44F"/>
    <w:multiLevelType w:val="hybridMultilevel"/>
    <w:tmpl w:val="529A70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5D5D75"/>
    <w:multiLevelType w:val="hybridMultilevel"/>
    <w:tmpl w:val="91362758"/>
    <w:lvl w:ilvl="0" w:tplc="93E4FEEE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1A1C20"/>
    <w:multiLevelType w:val="multilevel"/>
    <w:tmpl w:val="6BC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3CB"/>
    <w:multiLevelType w:val="multilevel"/>
    <w:tmpl w:val="5CCC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55167"/>
    <w:multiLevelType w:val="multilevel"/>
    <w:tmpl w:val="451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71E6"/>
    <w:multiLevelType w:val="multilevel"/>
    <w:tmpl w:val="A5D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B51FD"/>
    <w:multiLevelType w:val="multilevel"/>
    <w:tmpl w:val="290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D40B9"/>
    <w:multiLevelType w:val="multilevel"/>
    <w:tmpl w:val="71C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E3F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611502"/>
    <w:multiLevelType w:val="multilevel"/>
    <w:tmpl w:val="282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8569D"/>
    <w:multiLevelType w:val="multilevel"/>
    <w:tmpl w:val="FC9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31C3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B840E2C"/>
    <w:multiLevelType w:val="multilevel"/>
    <w:tmpl w:val="A1B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79C2"/>
    <w:multiLevelType w:val="multilevel"/>
    <w:tmpl w:val="AD44AEDC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3599A"/>
    <w:multiLevelType w:val="multilevel"/>
    <w:tmpl w:val="6FA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64F05"/>
    <w:multiLevelType w:val="multilevel"/>
    <w:tmpl w:val="3F2CDD40"/>
    <w:lvl w:ilvl="0">
      <w:start w:val="1"/>
      <w:numFmt w:val="none"/>
      <w:pStyle w:val="1"/>
      <w:lvlText w:val=""/>
      <w:lvlJc w:val="left"/>
      <w:pPr>
        <w:ind w:left="432" w:hanging="148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578" w:hanging="294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ind w:left="720" w:hanging="436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720" w:hanging="436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6B8C157D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0A83E19"/>
    <w:multiLevelType w:val="multilevel"/>
    <w:tmpl w:val="0BD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12B34"/>
    <w:multiLevelType w:val="multilevel"/>
    <w:tmpl w:val="253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86480">
    <w:abstractNumId w:val="12"/>
  </w:num>
  <w:num w:numId="2" w16cid:durableId="2063868229">
    <w:abstractNumId w:val="0"/>
  </w:num>
  <w:num w:numId="3" w16cid:durableId="1680738090">
    <w:abstractNumId w:val="5"/>
  </w:num>
  <w:num w:numId="4" w16cid:durableId="279725798">
    <w:abstractNumId w:val="4"/>
  </w:num>
  <w:num w:numId="5" w16cid:durableId="439305783">
    <w:abstractNumId w:val="7"/>
  </w:num>
  <w:num w:numId="6" w16cid:durableId="1187520624">
    <w:abstractNumId w:val="14"/>
  </w:num>
  <w:num w:numId="7" w16cid:durableId="655839711">
    <w:abstractNumId w:val="6"/>
  </w:num>
  <w:num w:numId="8" w16cid:durableId="1881937955">
    <w:abstractNumId w:val="9"/>
  </w:num>
  <w:num w:numId="9" w16cid:durableId="1603955967">
    <w:abstractNumId w:val="13"/>
  </w:num>
  <w:num w:numId="10" w16cid:durableId="67656848">
    <w:abstractNumId w:val="2"/>
  </w:num>
  <w:num w:numId="11" w16cid:durableId="298078760">
    <w:abstractNumId w:val="18"/>
  </w:num>
  <w:num w:numId="12" w16cid:durableId="1023937711">
    <w:abstractNumId w:val="3"/>
  </w:num>
  <w:num w:numId="13" w16cid:durableId="30960453">
    <w:abstractNumId w:val="17"/>
  </w:num>
  <w:num w:numId="14" w16cid:durableId="535972196">
    <w:abstractNumId w:val="1"/>
  </w:num>
  <w:num w:numId="15" w16cid:durableId="179661386">
    <w:abstractNumId w:val="16"/>
  </w:num>
  <w:num w:numId="16" w16cid:durableId="688726599">
    <w:abstractNumId w:val="8"/>
  </w:num>
  <w:num w:numId="17" w16cid:durableId="2006590614">
    <w:abstractNumId w:val="11"/>
  </w:num>
  <w:num w:numId="18" w16cid:durableId="529682519">
    <w:abstractNumId w:val="15"/>
  </w:num>
  <w:num w:numId="19" w16cid:durableId="20593553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9501601">
    <w:abstractNumId w:val="10"/>
  </w:num>
  <w:num w:numId="21" w16cid:durableId="576798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573166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11491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42994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D1"/>
    <w:rsid w:val="0000138D"/>
    <w:rsid w:val="000176CF"/>
    <w:rsid w:val="00023D79"/>
    <w:rsid w:val="00027743"/>
    <w:rsid w:val="00043628"/>
    <w:rsid w:val="0006141A"/>
    <w:rsid w:val="000618B3"/>
    <w:rsid w:val="00063233"/>
    <w:rsid w:val="00066130"/>
    <w:rsid w:val="00070826"/>
    <w:rsid w:val="00075C34"/>
    <w:rsid w:val="00076C37"/>
    <w:rsid w:val="00093217"/>
    <w:rsid w:val="000A147F"/>
    <w:rsid w:val="000D37EF"/>
    <w:rsid w:val="000D546B"/>
    <w:rsid w:val="000E30E9"/>
    <w:rsid w:val="000E443F"/>
    <w:rsid w:val="001069C1"/>
    <w:rsid w:val="0014276B"/>
    <w:rsid w:val="00150F41"/>
    <w:rsid w:val="001550A7"/>
    <w:rsid w:val="00157A58"/>
    <w:rsid w:val="00164961"/>
    <w:rsid w:val="001829AB"/>
    <w:rsid w:val="00196D9D"/>
    <w:rsid w:val="001A0E52"/>
    <w:rsid w:val="001C442F"/>
    <w:rsid w:val="001F1F67"/>
    <w:rsid w:val="002038E4"/>
    <w:rsid w:val="0020745C"/>
    <w:rsid w:val="00210811"/>
    <w:rsid w:val="002257F8"/>
    <w:rsid w:val="00250520"/>
    <w:rsid w:val="00266E99"/>
    <w:rsid w:val="0028038B"/>
    <w:rsid w:val="00294CFF"/>
    <w:rsid w:val="002B49AD"/>
    <w:rsid w:val="002B7E64"/>
    <w:rsid w:val="002C08B8"/>
    <w:rsid w:val="002D1DEE"/>
    <w:rsid w:val="002D5B15"/>
    <w:rsid w:val="002F284D"/>
    <w:rsid w:val="002F43F7"/>
    <w:rsid w:val="002F52DD"/>
    <w:rsid w:val="003066A2"/>
    <w:rsid w:val="00313C02"/>
    <w:rsid w:val="003541D2"/>
    <w:rsid w:val="00356749"/>
    <w:rsid w:val="00360C9D"/>
    <w:rsid w:val="00366554"/>
    <w:rsid w:val="00372609"/>
    <w:rsid w:val="00390254"/>
    <w:rsid w:val="0039062D"/>
    <w:rsid w:val="003977EF"/>
    <w:rsid w:val="003A044C"/>
    <w:rsid w:val="003C5AAF"/>
    <w:rsid w:val="003D5880"/>
    <w:rsid w:val="003E5090"/>
    <w:rsid w:val="003F4FCB"/>
    <w:rsid w:val="00414425"/>
    <w:rsid w:val="004461D9"/>
    <w:rsid w:val="004573B6"/>
    <w:rsid w:val="00465FFE"/>
    <w:rsid w:val="00496243"/>
    <w:rsid w:val="004A1771"/>
    <w:rsid w:val="004A4BFA"/>
    <w:rsid w:val="004C71BC"/>
    <w:rsid w:val="004C7278"/>
    <w:rsid w:val="004E7BF4"/>
    <w:rsid w:val="005067EA"/>
    <w:rsid w:val="00513B77"/>
    <w:rsid w:val="005162E3"/>
    <w:rsid w:val="00544DA4"/>
    <w:rsid w:val="005458EF"/>
    <w:rsid w:val="00551E93"/>
    <w:rsid w:val="005575C4"/>
    <w:rsid w:val="00567E7B"/>
    <w:rsid w:val="00584EC0"/>
    <w:rsid w:val="00593EDF"/>
    <w:rsid w:val="005A048A"/>
    <w:rsid w:val="005B61B0"/>
    <w:rsid w:val="005F0983"/>
    <w:rsid w:val="005F50EA"/>
    <w:rsid w:val="00605E4A"/>
    <w:rsid w:val="00612B4C"/>
    <w:rsid w:val="006412A7"/>
    <w:rsid w:val="00662E0F"/>
    <w:rsid w:val="00670B12"/>
    <w:rsid w:val="00672374"/>
    <w:rsid w:val="00690CD6"/>
    <w:rsid w:val="006A1A44"/>
    <w:rsid w:val="006C06C2"/>
    <w:rsid w:val="006E0BAF"/>
    <w:rsid w:val="006E21D4"/>
    <w:rsid w:val="006E2325"/>
    <w:rsid w:val="006E327F"/>
    <w:rsid w:val="007131A6"/>
    <w:rsid w:val="0071481E"/>
    <w:rsid w:val="00735F19"/>
    <w:rsid w:val="00740611"/>
    <w:rsid w:val="0074393D"/>
    <w:rsid w:val="00745CE5"/>
    <w:rsid w:val="007466A2"/>
    <w:rsid w:val="00792F23"/>
    <w:rsid w:val="007A2F4D"/>
    <w:rsid w:val="007A4A5A"/>
    <w:rsid w:val="007B5DAC"/>
    <w:rsid w:val="007B63F7"/>
    <w:rsid w:val="007C626F"/>
    <w:rsid w:val="007D1544"/>
    <w:rsid w:val="007D2CF4"/>
    <w:rsid w:val="007D49B4"/>
    <w:rsid w:val="007D5B49"/>
    <w:rsid w:val="007F0A15"/>
    <w:rsid w:val="007F1CB7"/>
    <w:rsid w:val="0080617C"/>
    <w:rsid w:val="0080734C"/>
    <w:rsid w:val="00825135"/>
    <w:rsid w:val="00832D5A"/>
    <w:rsid w:val="00836EC4"/>
    <w:rsid w:val="00873617"/>
    <w:rsid w:val="00881319"/>
    <w:rsid w:val="008860B3"/>
    <w:rsid w:val="008A5CE8"/>
    <w:rsid w:val="008D1ADC"/>
    <w:rsid w:val="008E4FC5"/>
    <w:rsid w:val="008E7055"/>
    <w:rsid w:val="008F4663"/>
    <w:rsid w:val="00906DB4"/>
    <w:rsid w:val="009151AB"/>
    <w:rsid w:val="00933BE4"/>
    <w:rsid w:val="0096181B"/>
    <w:rsid w:val="00973D0B"/>
    <w:rsid w:val="0099079C"/>
    <w:rsid w:val="00994A9D"/>
    <w:rsid w:val="009A349D"/>
    <w:rsid w:val="009C4768"/>
    <w:rsid w:val="009D7DA4"/>
    <w:rsid w:val="00A35B7F"/>
    <w:rsid w:val="00A41F8F"/>
    <w:rsid w:val="00A53500"/>
    <w:rsid w:val="00A65654"/>
    <w:rsid w:val="00A659A1"/>
    <w:rsid w:val="00A7295F"/>
    <w:rsid w:val="00A8456D"/>
    <w:rsid w:val="00AA597C"/>
    <w:rsid w:val="00AC3151"/>
    <w:rsid w:val="00AC3930"/>
    <w:rsid w:val="00AD5121"/>
    <w:rsid w:val="00AE467A"/>
    <w:rsid w:val="00AE4FC3"/>
    <w:rsid w:val="00AF44A7"/>
    <w:rsid w:val="00B012F1"/>
    <w:rsid w:val="00B11712"/>
    <w:rsid w:val="00B1554D"/>
    <w:rsid w:val="00B225FE"/>
    <w:rsid w:val="00B26DC0"/>
    <w:rsid w:val="00B278B1"/>
    <w:rsid w:val="00B76B80"/>
    <w:rsid w:val="00B8373A"/>
    <w:rsid w:val="00B83ADC"/>
    <w:rsid w:val="00B869D2"/>
    <w:rsid w:val="00BA342A"/>
    <w:rsid w:val="00BB0AF3"/>
    <w:rsid w:val="00BB3758"/>
    <w:rsid w:val="00BB6371"/>
    <w:rsid w:val="00BE1E8B"/>
    <w:rsid w:val="00BF4463"/>
    <w:rsid w:val="00C0373B"/>
    <w:rsid w:val="00C06238"/>
    <w:rsid w:val="00C07061"/>
    <w:rsid w:val="00C25F51"/>
    <w:rsid w:val="00C261A8"/>
    <w:rsid w:val="00C415CB"/>
    <w:rsid w:val="00C53161"/>
    <w:rsid w:val="00C66EC1"/>
    <w:rsid w:val="00C72598"/>
    <w:rsid w:val="00C81D5D"/>
    <w:rsid w:val="00C8645F"/>
    <w:rsid w:val="00CA32D1"/>
    <w:rsid w:val="00CE0BAB"/>
    <w:rsid w:val="00CF7A51"/>
    <w:rsid w:val="00D3080C"/>
    <w:rsid w:val="00D438A9"/>
    <w:rsid w:val="00D47BC9"/>
    <w:rsid w:val="00D773DF"/>
    <w:rsid w:val="00D874DC"/>
    <w:rsid w:val="00D940DE"/>
    <w:rsid w:val="00D97D6B"/>
    <w:rsid w:val="00DC598C"/>
    <w:rsid w:val="00DD1988"/>
    <w:rsid w:val="00DD272C"/>
    <w:rsid w:val="00DE598F"/>
    <w:rsid w:val="00DE7EBA"/>
    <w:rsid w:val="00DF0CAF"/>
    <w:rsid w:val="00E0072D"/>
    <w:rsid w:val="00E0234B"/>
    <w:rsid w:val="00E03BDD"/>
    <w:rsid w:val="00E231AE"/>
    <w:rsid w:val="00E65E1F"/>
    <w:rsid w:val="00E724EA"/>
    <w:rsid w:val="00E758F8"/>
    <w:rsid w:val="00E759FA"/>
    <w:rsid w:val="00E92DDC"/>
    <w:rsid w:val="00E93770"/>
    <w:rsid w:val="00EA0E3F"/>
    <w:rsid w:val="00EA6C57"/>
    <w:rsid w:val="00EA6D49"/>
    <w:rsid w:val="00EB1A88"/>
    <w:rsid w:val="00EC3915"/>
    <w:rsid w:val="00EC58A9"/>
    <w:rsid w:val="00EC6EC0"/>
    <w:rsid w:val="00ED6103"/>
    <w:rsid w:val="00F048BD"/>
    <w:rsid w:val="00F17C9A"/>
    <w:rsid w:val="00F26CD1"/>
    <w:rsid w:val="00F4207D"/>
    <w:rsid w:val="00F55B43"/>
    <w:rsid w:val="00F56572"/>
    <w:rsid w:val="00F7158C"/>
    <w:rsid w:val="00F9210A"/>
    <w:rsid w:val="00F93D62"/>
    <w:rsid w:val="00F97464"/>
    <w:rsid w:val="00FB0E8C"/>
    <w:rsid w:val="00FC6EC3"/>
    <w:rsid w:val="00FC7921"/>
    <w:rsid w:val="00FD2E42"/>
    <w:rsid w:val="00FE7917"/>
    <w:rsid w:val="00FF3145"/>
    <w:rsid w:val="00FF4076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AEE96"/>
  <w15:chartTrackingRefBased/>
  <w15:docId w15:val="{F3948EDD-0F3D-408C-9C4D-9BDEA507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32D1"/>
    <w:pPr>
      <w:keepNext/>
      <w:keepLines/>
      <w:numPr>
        <w:numId w:val="18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18B3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32D1"/>
    <w:pPr>
      <w:keepNext/>
      <w:keepLines/>
      <w:numPr>
        <w:ilvl w:val="2"/>
        <w:numId w:val="18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32D1"/>
    <w:pPr>
      <w:keepNext/>
      <w:keepLines/>
      <w:numPr>
        <w:ilvl w:val="3"/>
        <w:numId w:val="18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A32D1"/>
    <w:pPr>
      <w:keepNext/>
      <w:keepLines/>
      <w:numPr>
        <w:ilvl w:val="4"/>
        <w:numId w:val="18"/>
      </w:numPr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CA32D1"/>
    <w:pPr>
      <w:keepNext/>
      <w:keepLines/>
      <w:numPr>
        <w:ilvl w:val="5"/>
        <w:numId w:val="18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D1"/>
    <w:pPr>
      <w:keepNext/>
      <w:keepLines/>
      <w:numPr>
        <w:ilvl w:val="6"/>
        <w:numId w:val="18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D1"/>
    <w:pPr>
      <w:keepNext/>
      <w:keepLines/>
      <w:numPr>
        <w:ilvl w:val="7"/>
        <w:numId w:val="18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D1"/>
    <w:pPr>
      <w:keepNext/>
      <w:keepLines/>
      <w:numPr>
        <w:ilvl w:val="8"/>
        <w:numId w:val="18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18B3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A3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A32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CA3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32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A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AAF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C5AAF"/>
    <w:rPr>
      <w:color w:val="808080"/>
    </w:rPr>
  </w:style>
  <w:style w:type="table" w:styleId="af3">
    <w:name w:val="Table Grid"/>
    <w:basedOn w:val="a1"/>
    <w:uiPriority w:val="39"/>
    <w:qFormat/>
    <w:rsid w:val="007B5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3977EF"/>
    <w:rPr>
      <w:rFonts w:ascii="Times New Roman" w:hAnsi="Times New Roman" w:cs="Times New Roman"/>
      <w:sz w:val="24"/>
      <w:szCs w:val="24"/>
    </w:rPr>
  </w:style>
  <w:style w:type="character" w:styleId="af5">
    <w:name w:val="Hyperlink"/>
    <w:basedOn w:val="a0"/>
    <w:uiPriority w:val="99"/>
    <w:unhideWhenUsed/>
    <w:rsid w:val="007A2F4D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A2F4D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F9210A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E327F"/>
    <w:pPr>
      <w:widowControl/>
      <w:tabs>
        <w:tab w:val="right" w:leader="dot" w:pos="10570"/>
      </w:tabs>
      <w:spacing w:after="100" w:line="259" w:lineRule="auto"/>
      <w:jc w:val="righ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7">
    <w:name w:val="caption"/>
    <w:basedOn w:val="a"/>
    <w:next w:val="a"/>
    <w:uiPriority w:val="35"/>
    <w:unhideWhenUsed/>
    <w:qFormat/>
    <w:rsid w:val="0074061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45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C8056320C74CDAB3900568AF6350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9E5A2EF-526E-4313-9BC9-3A91A9466566}"/>
      </w:docPartPr>
      <w:docPartBody>
        <w:p w:rsidR="00F13A9F" w:rsidRDefault="004D76B2" w:rsidP="004D76B2">
          <w:pPr>
            <w:pStyle w:val="DEC8056320C74CDAB3900568AF6350F5"/>
            <w:rPr>
              <w:rFonts w:hint="eastAsia"/>
            </w:rPr>
          </w:pPr>
          <w:r>
            <w:rPr>
              <w:caps/>
              <w:color w:val="FFFFFF" w:themeColor="background1"/>
              <w:sz w:val="18"/>
              <w:szCs w:val="18"/>
              <w:lang w:val="zh-CN"/>
            </w:rPr>
            <w:t>[文档标题]</w:t>
          </w:r>
        </w:p>
      </w:docPartBody>
    </w:docPart>
    <w:docPart>
      <w:docPartPr>
        <w:name w:val="38B2A9E30C0A4CAD979418CEA9CCD75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961C6D7-7447-4CC2-B753-EA1AC72FE0BF}"/>
      </w:docPartPr>
      <w:docPartBody>
        <w:p w:rsidR="00F13A9F" w:rsidRDefault="004D76B2" w:rsidP="004D76B2">
          <w:pPr>
            <w:pStyle w:val="38B2A9E30C0A4CAD979418CEA9CCD75D"/>
            <w:rPr>
              <w:rFonts w:hint="eastAsia"/>
            </w:rPr>
          </w:pPr>
          <w:r>
            <w:rPr>
              <w:rStyle w:val="a3"/>
              <w:lang w:val="zh-CN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B2"/>
    <w:rsid w:val="0015229F"/>
    <w:rsid w:val="002038E4"/>
    <w:rsid w:val="002B73FD"/>
    <w:rsid w:val="002F284D"/>
    <w:rsid w:val="003E5090"/>
    <w:rsid w:val="00450F12"/>
    <w:rsid w:val="004D76B2"/>
    <w:rsid w:val="00520A7B"/>
    <w:rsid w:val="007575EF"/>
    <w:rsid w:val="00A35B7F"/>
    <w:rsid w:val="00B47D47"/>
    <w:rsid w:val="00CA7C5C"/>
    <w:rsid w:val="00DC598C"/>
    <w:rsid w:val="00DD272C"/>
    <w:rsid w:val="00E46BB5"/>
    <w:rsid w:val="00EA6D49"/>
    <w:rsid w:val="00EE2175"/>
    <w:rsid w:val="00F13A9F"/>
    <w:rsid w:val="00F7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76B2"/>
    <w:rPr>
      <w:color w:val="808080"/>
    </w:rPr>
  </w:style>
  <w:style w:type="paragraph" w:customStyle="1" w:styleId="DEC8056320C74CDAB3900568AF6350F5">
    <w:name w:val="DEC8056320C74CDAB3900568AF6350F5"/>
    <w:rsid w:val="004D76B2"/>
    <w:pPr>
      <w:widowControl w:val="0"/>
    </w:pPr>
  </w:style>
  <w:style w:type="paragraph" w:customStyle="1" w:styleId="38B2A9E30C0A4CAD979418CEA9CCD75D">
    <w:name w:val="38B2A9E30C0A4CAD979418CEA9CCD75D"/>
    <w:rsid w:val="004D76B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0C404-F990-43F6-B772-22F1E7632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23</Pages>
  <Words>2286</Words>
  <Characters>2881</Characters>
  <Application>Microsoft Office Word</Application>
  <DocSecurity>0</DocSecurity>
  <Lines>320</Lines>
  <Paragraphs>397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压力传感器需求分析报告</dc:title>
  <dc:subject/>
  <dc:creator>baocheng long</dc:creator>
  <cp:keywords/>
  <dc:description/>
  <cp:lastModifiedBy>baocheng long</cp:lastModifiedBy>
  <cp:revision>198</cp:revision>
  <dcterms:created xsi:type="dcterms:W3CDTF">2025-07-07T05:39:00Z</dcterms:created>
  <dcterms:modified xsi:type="dcterms:W3CDTF">2025-07-08T05:47:00Z</dcterms:modified>
</cp:coreProperties>
</file>