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FE98" w14:textId="0D1EC45F" w:rsidR="00C95DA0" w:rsidRDefault="00C95DA0" w:rsidP="00C453B9">
      <w:pPr>
        <w:pStyle w:val="2"/>
        <w:rPr>
          <w:rFonts w:hint="eastAsia"/>
        </w:rPr>
      </w:pPr>
      <w:bookmarkStart w:id="0" w:name="_Toc219563488"/>
      <w:bookmarkStart w:id="1" w:name="_Toc219563496"/>
      <w:r>
        <w:rPr>
          <w:rFonts w:hint="eastAsia"/>
        </w:rPr>
        <w:t>目录</w:t>
      </w:r>
      <w:bookmarkEnd w:id="0"/>
      <w:bookmarkEnd w:id="1"/>
    </w:p>
    <w:sdt>
      <w:sdtPr>
        <w:rPr>
          <w:rFonts w:cstheme="minorBidi"/>
          <w:kern w:val="2"/>
          <w:szCs w:val="24"/>
          <w:lang w:val="zh-CN"/>
          <w14:ligatures w14:val="standardContextual"/>
        </w:rPr>
        <w:id w:val="1448742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AF2220" w14:textId="06242B36" w:rsidR="001D2345" w:rsidRDefault="00C95DA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563496" w:history="1">
            <w:r w:rsidR="001D2345" w:rsidRPr="007665DD">
              <w:rPr>
                <w:rStyle w:val="af"/>
                <w:rFonts w:hint="eastAsia"/>
                <w:noProof/>
              </w:rPr>
              <w:t>目录</w:t>
            </w:r>
            <w:r w:rsidR="001D2345">
              <w:rPr>
                <w:rFonts w:hint="eastAsia"/>
                <w:noProof/>
                <w:webHidden/>
              </w:rPr>
              <w:tab/>
            </w:r>
            <w:r w:rsidR="001D2345">
              <w:rPr>
                <w:rFonts w:hint="eastAsia"/>
                <w:noProof/>
                <w:webHidden/>
              </w:rPr>
              <w:fldChar w:fldCharType="begin"/>
            </w:r>
            <w:r w:rsidR="001D2345">
              <w:rPr>
                <w:rFonts w:hint="eastAsia"/>
                <w:noProof/>
                <w:webHidden/>
              </w:rPr>
              <w:instrText xml:space="preserve"> </w:instrText>
            </w:r>
            <w:r w:rsidR="001D2345">
              <w:rPr>
                <w:noProof/>
                <w:webHidden/>
              </w:rPr>
              <w:instrText>PAGEREF _Toc219563496 \h</w:instrText>
            </w:r>
            <w:r w:rsidR="001D2345">
              <w:rPr>
                <w:rFonts w:hint="eastAsia"/>
                <w:noProof/>
                <w:webHidden/>
              </w:rPr>
              <w:instrText xml:space="preserve"> </w:instrText>
            </w:r>
            <w:r w:rsidR="001D2345">
              <w:rPr>
                <w:rFonts w:hint="eastAsia"/>
                <w:noProof/>
                <w:webHidden/>
              </w:rPr>
            </w:r>
            <w:r w:rsidR="001D2345">
              <w:rPr>
                <w:rFonts w:hint="eastAsia"/>
                <w:noProof/>
                <w:webHidden/>
              </w:rPr>
              <w:fldChar w:fldCharType="separate"/>
            </w:r>
            <w:r w:rsidR="001D2345">
              <w:rPr>
                <w:rFonts w:hint="eastAsia"/>
                <w:noProof/>
                <w:webHidden/>
              </w:rPr>
              <w:t>1</w:t>
            </w:r>
            <w:r w:rsidR="001D234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CEB4E" w14:textId="24D63605" w:rsidR="001D2345" w:rsidRDefault="001D234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563497" w:history="1">
            <w:r w:rsidRPr="007665DD">
              <w:rPr>
                <w:rStyle w:val="af"/>
                <w:rFonts w:hint="eastAsia"/>
                <w:noProof/>
              </w:rPr>
              <w:t>技术规格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_Toc219563497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9C0CB2" w14:textId="4C6E4126" w:rsidR="001D2345" w:rsidRDefault="001D234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563498" w:history="1">
            <w:r w:rsidRPr="007665DD">
              <w:rPr>
                <w:rStyle w:val="af"/>
                <w:rFonts w:hint="eastAsia"/>
                <w:noProof/>
              </w:rPr>
              <w:t>硬件确认（友商测试）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_Toc219563498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9FB7B7" w14:textId="17A5040A" w:rsidR="001D2345" w:rsidRDefault="001D234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563499" w:history="1">
            <w:r w:rsidRPr="007665DD">
              <w:rPr>
                <w:rStyle w:val="af"/>
                <w:rFonts w:hint="eastAsia"/>
                <w:noProof/>
              </w:rPr>
              <w:t>重写程序测试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_Toc219563499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57EA62" w14:textId="6EF02512" w:rsidR="001D2345" w:rsidRDefault="001D234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563500" w:history="1">
            <w:r w:rsidRPr="007665DD">
              <w:rPr>
                <w:rStyle w:val="af"/>
                <w:rFonts w:hint="eastAsia"/>
                <w:noProof/>
              </w:rPr>
              <w:t>比较器使用说明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_Toc219563500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89E9E4" w14:textId="22C771AB" w:rsidR="00C95DA0" w:rsidRDefault="00C95DA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5EF4B72" w14:textId="77777777" w:rsidR="00C95DA0" w:rsidRPr="00C95DA0" w:rsidRDefault="00C95DA0" w:rsidP="00C95DA0">
      <w:pPr>
        <w:rPr>
          <w:rFonts w:hint="eastAsia"/>
        </w:rPr>
      </w:pPr>
    </w:p>
    <w:p w14:paraId="2DC0761B" w14:textId="1DF0AA46" w:rsidR="00C453B9" w:rsidRPr="00C453B9" w:rsidRDefault="00490302" w:rsidP="00C453B9">
      <w:pPr>
        <w:pStyle w:val="2"/>
        <w:rPr>
          <w:rFonts w:hint="eastAsia"/>
        </w:rPr>
      </w:pPr>
      <w:bookmarkStart w:id="2" w:name="_Toc219563497"/>
      <w:r>
        <w:rPr>
          <w:rFonts w:hint="eastAsia"/>
        </w:rPr>
        <w:t>技术</w:t>
      </w:r>
      <w:r w:rsidR="00C453B9">
        <w:rPr>
          <w:rFonts w:hint="eastAsia"/>
        </w:rPr>
        <w:t>规格</w:t>
      </w:r>
      <w:bookmarkEnd w:id="2"/>
    </w:p>
    <w:p w14:paraId="2D15F727" w14:textId="65EB26AA" w:rsidR="00F856CD" w:rsidRDefault="00F856CD" w:rsidP="00414E4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3743C5" wp14:editId="61E4EE61">
            <wp:extent cx="3730752" cy="4278031"/>
            <wp:effectExtent l="0" t="0" r="3175" b="8255"/>
            <wp:docPr id="1519103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03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826" cy="4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A1A8" w14:textId="71863755" w:rsidR="007445E0" w:rsidRDefault="007445E0" w:rsidP="00414E48">
      <w:pPr>
        <w:jc w:val="center"/>
        <w:rPr>
          <w:rFonts w:hint="eastAsia"/>
        </w:rPr>
      </w:pPr>
      <w:r w:rsidRPr="007445E0">
        <w:rPr>
          <w:noProof/>
        </w:rPr>
        <w:lastRenderedPageBreak/>
        <w:drawing>
          <wp:inline distT="0" distB="0" distL="0" distR="0" wp14:anchorId="379BE38E" wp14:editId="239746DB">
            <wp:extent cx="5274310" cy="3054350"/>
            <wp:effectExtent l="0" t="0" r="2540" b="0"/>
            <wp:docPr id="1581085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D5C26" w14:paraId="1D343D09" w14:textId="77777777" w:rsidTr="001D5C26">
        <w:tc>
          <w:tcPr>
            <w:tcW w:w="8296" w:type="dxa"/>
          </w:tcPr>
          <w:p w14:paraId="08AF716A" w14:textId="60DF723F" w:rsidR="00FE07CE" w:rsidRDefault="001D5C26" w:rsidP="001D5C26">
            <w:pPr>
              <w:rPr>
                <w:rFonts w:hint="eastAsia"/>
              </w:rPr>
            </w:pPr>
            <w:r>
              <w:rPr>
                <w:rFonts w:hint="eastAsia"/>
              </w:rPr>
              <w:t>NPN型</w:t>
            </w:r>
            <w:r w:rsidR="00300A28">
              <w:rPr>
                <w:rFonts w:hint="eastAsia"/>
              </w:rPr>
              <w:t>/PNP型</w:t>
            </w:r>
            <w:r w:rsidR="00C87F15">
              <w:rPr>
                <w:rFonts w:hint="eastAsia"/>
              </w:rPr>
              <w:t>，单个通道输出</w:t>
            </w:r>
          </w:p>
          <w:p w14:paraId="57C67EFF" w14:textId="2A2A4A31" w:rsidR="00C87F15" w:rsidRDefault="00C87F15" w:rsidP="001D5C26">
            <w:pPr>
              <w:rPr>
                <w:rFonts w:hint="eastAsia"/>
              </w:rPr>
            </w:pPr>
            <w:r>
              <w:rPr>
                <w:rFonts w:hint="eastAsia"/>
              </w:rPr>
              <w:t>白色输入线切换常开常闭</w:t>
            </w:r>
          </w:p>
          <w:p w14:paraId="75D42E3C" w14:textId="61654482" w:rsidR="001D5C26" w:rsidRDefault="001D5C26" w:rsidP="001D5C26">
            <w:pPr>
              <w:rPr>
                <w:rFonts w:hint="eastAsia"/>
              </w:rPr>
            </w:pPr>
            <w:r>
              <w:rPr>
                <w:rFonts w:hint="eastAsia"/>
              </w:rPr>
              <w:t>10~300mm可调节</w:t>
            </w:r>
          </w:p>
          <w:p w14:paraId="2FAAE93E" w14:textId="05022432" w:rsidR="001D5C26" w:rsidRDefault="001D5C26" w:rsidP="001D5C26">
            <w:pPr>
              <w:rPr>
                <w:rFonts w:hint="eastAsia"/>
              </w:rPr>
            </w:pPr>
            <w:r>
              <w:rPr>
                <w:rFonts w:hint="eastAsia"/>
              </w:rPr>
              <w:t>反应时间小于1ms</w:t>
            </w:r>
          </w:p>
          <w:p w14:paraId="0D6D5593" w14:textId="7F6BF568" w:rsidR="004B48F5" w:rsidRDefault="004B48F5" w:rsidP="001D5C26">
            <w:pPr>
              <w:rPr>
                <w:rFonts w:hint="eastAsia"/>
              </w:rPr>
            </w:pPr>
            <w:r>
              <w:rPr>
                <w:rFonts w:hint="eastAsia"/>
              </w:rPr>
              <w:t>近端盲区</w:t>
            </w:r>
            <w:r w:rsidR="00705731">
              <w:rPr>
                <w:rFonts w:hint="eastAsia"/>
              </w:rPr>
              <w:t>：</w:t>
            </w:r>
            <w:r w:rsidR="006060D6">
              <w:rPr>
                <w:rFonts w:hint="eastAsia"/>
              </w:rPr>
              <w:t>5-10mm</w:t>
            </w:r>
          </w:p>
          <w:p w14:paraId="5C466616" w14:textId="204A5385" w:rsidR="005B2E51" w:rsidRDefault="004B48F5" w:rsidP="005B2E51">
            <w:pPr>
              <w:rPr>
                <w:rFonts w:hint="eastAsia"/>
              </w:rPr>
            </w:pPr>
            <w:r>
              <w:rPr>
                <w:rFonts w:hint="eastAsia"/>
              </w:rPr>
              <w:t>远端盲区</w:t>
            </w:r>
            <w:r w:rsidR="00705731">
              <w:rPr>
                <w:rFonts w:hint="eastAsia"/>
              </w:rPr>
              <w:t>：</w:t>
            </w:r>
            <w:r w:rsidR="00B572A0">
              <w:rPr>
                <w:rFonts w:hint="eastAsia"/>
              </w:rPr>
              <w:t>黑色物体有大概</w:t>
            </w:r>
            <w:r w:rsidR="005B2E51">
              <w:rPr>
                <w:rFonts w:hint="eastAsia"/>
              </w:rPr>
              <w:t>300</w:t>
            </w:r>
            <w:r w:rsidR="00B572A0">
              <w:rPr>
                <w:rFonts w:hint="eastAsia"/>
              </w:rPr>
              <w:t>m</w:t>
            </w:r>
            <w:r w:rsidR="005B2E51">
              <w:rPr>
                <w:rFonts w:hint="eastAsia"/>
              </w:rPr>
              <w:t>，</w:t>
            </w:r>
            <w:r w:rsidR="00DB22C2">
              <w:rPr>
                <w:rFonts w:hint="eastAsia"/>
              </w:rPr>
              <w:t>白色300-400之</w:t>
            </w:r>
            <w:r w:rsidR="005B2E51">
              <w:rPr>
                <w:rFonts w:hint="eastAsia"/>
              </w:rPr>
              <w:t>间</w:t>
            </w:r>
          </w:p>
          <w:p w14:paraId="5546EE63" w14:textId="624A6D0D" w:rsidR="00D53B53" w:rsidRDefault="00D53B53" w:rsidP="005B2E51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滞回比较</w:t>
            </w:r>
            <w:proofErr w:type="gramEnd"/>
            <w:r>
              <w:rPr>
                <w:rFonts w:hint="eastAsia"/>
              </w:rPr>
              <w:t>范围</w:t>
            </w:r>
            <w:r w:rsidR="00A14DAC">
              <w:rPr>
                <w:rFonts w:hint="eastAsia"/>
              </w:rPr>
              <w:t>（测试发现的隐性条件）</w:t>
            </w:r>
            <w:r w:rsidR="00705731">
              <w:rPr>
                <w:rFonts w:hint="eastAsia"/>
              </w:rPr>
              <w:t>：</w:t>
            </w:r>
          </w:p>
        </w:tc>
      </w:tr>
    </w:tbl>
    <w:p w14:paraId="3545D9CD" w14:textId="77777777" w:rsidR="001D5C26" w:rsidRPr="00F856CD" w:rsidRDefault="001D5C26" w:rsidP="00414E48">
      <w:pPr>
        <w:jc w:val="center"/>
        <w:rPr>
          <w:rFonts w:hint="eastAsia"/>
        </w:rPr>
      </w:pPr>
    </w:p>
    <w:p w14:paraId="26460D80" w14:textId="5F8E52ED" w:rsidR="00F40418" w:rsidRDefault="00B75ACB" w:rsidP="00B75ACB">
      <w:pPr>
        <w:pStyle w:val="2"/>
        <w:rPr>
          <w:rFonts w:hint="eastAsia"/>
        </w:rPr>
      </w:pPr>
      <w:bookmarkStart w:id="3" w:name="_Toc219563498"/>
      <w:r>
        <w:rPr>
          <w:rFonts w:hint="eastAsia"/>
        </w:rPr>
        <w:t>硬件确认（</w:t>
      </w:r>
      <w:proofErr w:type="gramStart"/>
      <w:r>
        <w:rPr>
          <w:rFonts w:hint="eastAsia"/>
        </w:rPr>
        <w:t>友商测试</w:t>
      </w:r>
      <w:proofErr w:type="gramEnd"/>
      <w:r>
        <w:rPr>
          <w:rFonts w:hint="eastAsia"/>
        </w:rPr>
        <w:t>）</w:t>
      </w:r>
      <w:bookmarkEnd w:id="3"/>
    </w:p>
    <w:p w14:paraId="49D83CC4" w14:textId="77777777" w:rsidR="00BA6782" w:rsidRPr="00BA6782" w:rsidRDefault="00BA6782" w:rsidP="00ED103F">
      <w:pPr>
        <w:pStyle w:val="3"/>
        <w:jc w:val="center"/>
        <w:rPr>
          <w:rFonts w:hint="eastAsia"/>
        </w:rPr>
      </w:pPr>
      <w:r>
        <w:rPr>
          <w:rFonts w:hint="eastAsia"/>
        </w:rPr>
        <w:t>发射管电路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A6782" w14:paraId="589B07E3" w14:textId="77777777" w:rsidTr="00BA6782">
        <w:tc>
          <w:tcPr>
            <w:tcW w:w="8296" w:type="dxa"/>
          </w:tcPr>
          <w:p w14:paraId="21EB3D4A" w14:textId="45979AF1" w:rsidR="00BA6782" w:rsidRDefault="00BA6782" w:rsidP="00BA6782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41FF65A" wp14:editId="0ADADB19">
                  <wp:extent cx="4019739" cy="2252023"/>
                  <wp:effectExtent l="0" t="0" r="0" b="0"/>
                  <wp:docPr id="10077029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029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019" cy="2256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ACDDC1" w14:textId="77777777" w:rsidR="004738C2" w:rsidRPr="00BA6782" w:rsidRDefault="004738C2" w:rsidP="00ED103F">
      <w:pPr>
        <w:pStyle w:val="3"/>
        <w:jc w:val="center"/>
        <w:rPr>
          <w:rFonts w:hint="eastAsia"/>
        </w:rPr>
      </w:pPr>
      <w:r>
        <w:rPr>
          <w:rFonts w:hint="eastAsia"/>
        </w:rPr>
        <w:lastRenderedPageBreak/>
        <w:t>接收管电路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38C2" w14:paraId="03E66F98" w14:textId="77777777" w:rsidTr="004738C2">
        <w:tc>
          <w:tcPr>
            <w:tcW w:w="8296" w:type="dxa"/>
          </w:tcPr>
          <w:p w14:paraId="5E315B3F" w14:textId="77777777" w:rsidR="004738C2" w:rsidRDefault="004738C2" w:rsidP="00BA6782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8D12C19" wp14:editId="1DB73280">
                  <wp:extent cx="3562460" cy="2181824"/>
                  <wp:effectExtent l="0" t="0" r="0" b="9525"/>
                  <wp:docPr id="1872213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213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909" cy="2188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1BE328" w14:textId="58C7F3A2" w:rsidR="00CF7E25" w:rsidRDefault="00CF7E25" w:rsidP="00BA6782">
            <w:pPr>
              <w:jc w:val="center"/>
              <w:rPr>
                <w:rFonts w:hint="eastAsia"/>
              </w:rPr>
            </w:pPr>
            <w:r w:rsidRPr="00CF7E25">
              <w:rPr>
                <w:noProof/>
              </w:rPr>
              <w:drawing>
                <wp:inline distT="0" distB="0" distL="0" distR="0" wp14:anchorId="59553DB0" wp14:editId="506D5C0F">
                  <wp:extent cx="3557174" cy="2001713"/>
                  <wp:effectExtent l="0" t="0" r="5715" b="0"/>
                  <wp:docPr id="45459399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0428" cy="2009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D84F7" w14:textId="2D60265F" w:rsidR="00BA6782" w:rsidRPr="00BA6782" w:rsidRDefault="00BA6782" w:rsidP="00BA6782">
      <w:pPr>
        <w:jc w:val="center"/>
        <w:rPr>
          <w:rFonts w:hint="eastAsia"/>
        </w:rPr>
      </w:pPr>
    </w:p>
    <w:p w14:paraId="53873ED6" w14:textId="46064D22" w:rsidR="004E139C" w:rsidRDefault="004E139C" w:rsidP="00CF7E25">
      <w:pPr>
        <w:pStyle w:val="3"/>
        <w:jc w:val="center"/>
        <w:rPr>
          <w:rFonts w:hint="eastAsia"/>
        </w:rPr>
      </w:pPr>
      <w:r w:rsidRPr="007720C8">
        <w:rPr>
          <w:rFonts w:hint="eastAsia"/>
        </w:rPr>
        <w:t>信号点</w:t>
      </w:r>
      <w:r>
        <w:rPr>
          <w:rFonts w:hint="eastAsia"/>
        </w:rPr>
        <w:t>位示意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727A" w14:paraId="37021F49" w14:textId="77777777" w:rsidTr="0049727A">
        <w:tc>
          <w:tcPr>
            <w:tcW w:w="8296" w:type="dxa"/>
          </w:tcPr>
          <w:p w14:paraId="1D112D43" w14:textId="580B7697" w:rsidR="0049727A" w:rsidRDefault="006F0CC1" w:rsidP="00257E0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AD170D2" wp14:editId="71D43A5F">
                  <wp:extent cx="3363402" cy="1758142"/>
                  <wp:effectExtent l="0" t="0" r="8890" b="0"/>
                  <wp:docPr id="855986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986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117" cy="1772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5A813BE" wp14:editId="51ADCBC9">
                  <wp:extent cx="3377466" cy="1064556"/>
                  <wp:effectExtent l="0" t="0" r="0" b="2540"/>
                  <wp:docPr id="14753905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3905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520" cy="106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FD57BC" w14:textId="77777777" w:rsidR="004E139C" w:rsidRPr="004E139C" w:rsidRDefault="004E139C" w:rsidP="004E139C">
      <w:pPr>
        <w:rPr>
          <w:rFonts w:hint="eastAsia"/>
        </w:rPr>
      </w:pPr>
    </w:p>
    <w:p w14:paraId="036C30F5" w14:textId="169D744B" w:rsidR="00BA79E7" w:rsidRDefault="00672697" w:rsidP="00C667BD">
      <w:pPr>
        <w:pStyle w:val="3"/>
        <w:jc w:val="center"/>
        <w:rPr>
          <w:rFonts w:hint="eastAsia"/>
        </w:rPr>
      </w:pPr>
      <w:r>
        <w:rPr>
          <w:rFonts w:hint="eastAsia"/>
        </w:rPr>
        <w:t>无修改距离单纯检测收发信号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72697" w14:paraId="1286EC0A" w14:textId="77777777" w:rsidTr="00672697">
        <w:tc>
          <w:tcPr>
            <w:tcW w:w="8296" w:type="dxa"/>
          </w:tcPr>
          <w:p w14:paraId="29DCB134" w14:textId="68570FF8" w:rsidR="00672697" w:rsidRDefault="00672697" w:rsidP="00BA79E7">
            <w:pPr>
              <w:rPr>
                <w:rFonts w:hint="eastAsia"/>
              </w:rPr>
            </w:pPr>
            <w:r w:rsidRPr="00672697">
              <w:rPr>
                <w:noProof/>
              </w:rPr>
              <w:drawing>
                <wp:inline distT="0" distB="0" distL="0" distR="0" wp14:anchorId="67B59A8A" wp14:editId="7342BA24">
                  <wp:extent cx="5274310" cy="2372995"/>
                  <wp:effectExtent l="0" t="0" r="2540" b="8255"/>
                  <wp:docPr id="126698769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2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3495" w14:paraId="33F7FFAD" w14:textId="77777777" w:rsidTr="00672697">
        <w:tc>
          <w:tcPr>
            <w:tcW w:w="8296" w:type="dxa"/>
          </w:tcPr>
          <w:p w14:paraId="0433029D" w14:textId="4E98D555" w:rsidR="00023495" w:rsidRPr="00672697" w:rsidRDefault="00023495" w:rsidP="00BA79E7">
            <w:pPr>
              <w:rPr>
                <w:rFonts w:hint="eastAsia"/>
                <w:noProof/>
              </w:rPr>
            </w:pPr>
            <w:r w:rsidRPr="00023495">
              <w:rPr>
                <w:noProof/>
              </w:rPr>
              <w:drawing>
                <wp:inline distT="0" distB="0" distL="0" distR="0" wp14:anchorId="2C3A478F" wp14:editId="583CECB4">
                  <wp:extent cx="5274310" cy="2967355"/>
                  <wp:effectExtent l="0" t="0" r="2540" b="4445"/>
                  <wp:docPr id="179523782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6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3495" w14:paraId="286F085F" w14:textId="77777777" w:rsidTr="00672697">
        <w:tc>
          <w:tcPr>
            <w:tcW w:w="8296" w:type="dxa"/>
          </w:tcPr>
          <w:p w14:paraId="11C876AE" w14:textId="77777777" w:rsidR="00023495" w:rsidRDefault="0064354B" w:rsidP="00BA79E7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黄色为接收焊点信号</w:t>
            </w:r>
            <w:r w:rsidR="00666F07">
              <w:rPr>
                <w:rFonts w:hint="eastAsia"/>
                <w:noProof/>
              </w:rPr>
              <w:t>，紫色为发射管信号</w:t>
            </w:r>
          </w:p>
          <w:p w14:paraId="4CB7D7D5" w14:textId="77777777" w:rsidR="007D7015" w:rsidRDefault="007D7015" w:rsidP="00BA79E7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发射信号为随机方波，周期表现在25us到100us的随机性，并且方波的低电平都表现为一个很短的</w:t>
            </w:r>
            <w:r w:rsidR="005165F0">
              <w:rPr>
                <w:rFonts w:hint="eastAsia"/>
                <w:noProof/>
              </w:rPr>
              <w:t>向下</w:t>
            </w:r>
            <w:r>
              <w:rPr>
                <w:rFonts w:hint="eastAsia"/>
                <w:noProof/>
              </w:rPr>
              <w:t>窄脉</w:t>
            </w:r>
          </w:p>
          <w:p w14:paraId="5EC0E070" w14:textId="2DF72BAC" w:rsidR="009940CC" w:rsidRPr="00672697" w:rsidRDefault="009940CC" w:rsidP="00BA79E7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接收信号为一个</w:t>
            </w:r>
            <w:r w:rsidR="001E6585">
              <w:rPr>
                <w:rFonts w:hint="eastAsia"/>
                <w:noProof/>
              </w:rPr>
              <w:t>高低电平宽度</w:t>
            </w:r>
            <w:r>
              <w:rPr>
                <w:rFonts w:hint="eastAsia"/>
                <w:noProof/>
              </w:rPr>
              <w:t>可变幅度可变的类正弦波脉冲</w:t>
            </w:r>
          </w:p>
        </w:tc>
      </w:tr>
    </w:tbl>
    <w:p w14:paraId="66E0206E" w14:textId="77777777" w:rsidR="00672697" w:rsidRDefault="00672697" w:rsidP="00BA79E7">
      <w:pPr>
        <w:rPr>
          <w:rFonts w:hint="eastAsia"/>
        </w:rPr>
      </w:pPr>
    </w:p>
    <w:p w14:paraId="780EEF6F" w14:textId="74E3426D" w:rsidR="002901BB" w:rsidRPr="002901BB" w:rsidRDefault="002901BB" w:rsidP="002901BB">
      <w:pPr>
        <w:pStyle w:val="3"/>
        <w:rPr>
          <w:rFonts w:hint="eastAsia"/>
        </w:rPr>
      </w:pPr>
      <w:r>
        <w:rPr>
          <w:rFonts w:hint="eastAsia"/>
        </w:rPr>
        <w:t>测试1：旋钮</w:t>
      </w:r>
      <w:r w:rsidR="00CE6BEE">
        <w:rPr>
          <w:rFonts w:hint="eastAsia"/>
        </w:rPr>
        <w:t>调</w:t>
      </w:r>
      <w:r>
        <w:rPr>
          <w:rFonts w:hint="eastAsia"/>
        </w:rPr>
        <w:t>到最远端</w:t>
      </w:r>
      <w:r w:rsidR="00AD10E7">
        <w:rPr>
          <w:rFonts w:hint="eastAsia"/>
        </w:rPr>
        <w:t>，</w:t>
      </w:r>
      <w:r w:rsidR="00B65835">
        <w:rPr>
          <w:rFonts w:hint="eastAsia"/>
        </w:rPr>
        <w:t>白色纸张，</w:t>
      </w:r>
      <w:r w:rsidR="00AD10E7">
        <w:rPr>
          <w:rFonts w:hint="eastAsia"/>
        </w:rPr>
        <w:t>触发测试信号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901BB" w14:paraId="400F4F10" w14:textId="77777777" w:rsidTr="002901BB">
        <w:tc>
          <w:tcPr>
            <w:tcW w:w="8296" w:type="dxa"/>
          </w:tcPr>
          <w:p w14:paraId="59DF0025" w14:textId="3175E3A4" w:rsidR="00D27293" w:rsidRPr="00D27293" w:rsidRDefault="00234A35" w:rsidP="00C144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信号变化区间</w:t>
            </w:r>
            <w:r w:rsidR="00EA1F18">
              <w:rPr>
                <w:rFonts w:hint="eastAsia"/>
              </w:rPr>
              <w:t>，</w:t>
            </w:r>
            <w:r w:rsidR="00B140C3">
              <w:rPr>
                <w:rFonts w:hint="eastAsia"/>
              </w:rPr>
              <w:t>0-</w:t>
            </w:r>
            <w:r w:rsidR="00EA1F18">
              <w:rPr>
                <w:rFonts w:hint="eastAsia"/>
              </w:rPr>
              <w:t>800mm</w:t>
            </w:r>
            <w:r w:rsidR="00B140C3" w:rsidRPr="00D27293">
              <w:rPr>
                <w:rFonts w:hint="eastAsia"/>
              </w:rPr>
              <w:t xml:space="preserve"> 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7488"/>
              <w:gridCol w:w="582"/>
            </w:tblGrid>
            <w:tr w:rsidR="00D27293" w14:paraId="10EBCEBE" w14:textId="77777777" w:rsidTr="00400B59">
              <w:tc>
                <w:tcPr>
                  <w:tcW w:w="7488" w:type="dxa"/>
                </w:tcPr>
                <w:p w14:paraId="7661D1A1" w14:textId="463B41C9" w:rsidR="007678A2" w:rsidRDefault="006A0A7D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6A0A7D">
                    <w:rPr>
                      <w:noProof/>
                    </w:rPr>
                    <w:lastRenderedPageBreak/>
                    <w:drawing>
                      <wp:inline distT="0" distB="0" distL="0" distR="0" wp14:anchorId="4CB6D91E" wp14:editId="38799798">
                        <wp:extent cx="5274310" cy="2968625"/>
                        <wp:effectExtent l="0" t="0" r="2540" b="3175"/>
                        <wp:docPr id="799457141" name="图片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21B3FC89" w14:textId="19BA3ABD" w:rsidR="00D27293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800mm</w:t>
                  </w:r>
                </w:p>
              </w:tc>
            </w:tr>
            <w:tr w:rsidR="000823E0" w14:paraId="09C30590" w14:textId="77777777" w:rsidTr="00400B59">
              <w:tc>
                <w:tcPr>
                  <w:tcW w:w="7488" w:type="dxa"/>
                </w:tcPr>
                <w:p w14:paraId="1E67EE87" w14:textId="78E58D6D" w:rsidR="000823E0" w:rsidRDefault="006A0A7D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6A0A7D">
                    <w:rPr>
                      <w:noProof/>
                    </w:rPr>
                    <w:drawing>
                      <wp:inline distT="0" distB="0" distL="0" distR="0" wp14:anchorId="3ECC60E6" wp14:editId="0A1A92AC">
                        <wp:extent cx="5274310" cy="2968625"/>
                        <wp:effectExtent l="0" t="0" r="2540" b="3175"/>
                        <wp:docPr id="1722402236" name="图片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14367F6C" w14:textId="0150CF08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700mm</w:t>
                  </w:r>
                </w:p>
              </w:tc>
            </w:tr>
            <w:tr w:rsidR="000823E0" w14:paraId="0FA1AAE3" w14:textId="77777777" w:rsidTr="00400B59">
              <w:tc>
                <w:tcPr>
                  <w:tcW w:w="7488" w:type="dxa"/>
                </w:tcPr>
                <w:p w14:paraId="0AAC0B5F" w14:textId="24D3E804" w:rsidR="000823E0" w:rsidRDefault="006A0A7D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6A0A7D">
                    <w:rPr>
                      <w:noProof/>
                    </w:rPr>
                    <w:lastRenderedPageBreak/>
                    <w:drawing>
                      <wp:inline distT="0" distB="0" distL="0" distR="0" wp14:anchorId="4D098A46" wp14:editId="44CD1139">
                        <wp:extent cx="5274310" cy="2968625"/>
                        <wp:effectExtent l="0" t="0" r="2540" b="3175"/>
                        <wp:docPr id="467949357" name="图片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053CFC24" w14:textId="41DF9653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600mm</w:t>
                  </w:r>
                </w:p>
              </w:tc>
            </w:tr>
            <w:tr w:rsidR="000823E0" w14:paraId="51C9EB36" w14:textId="77777777" w:rsidTr="00400B59">
              <w:tc>
                <w:tcPr>
                  <w:tcW w:w="7488" w:type="dxa"/>
                </w:tcPr>
                <w:p w14:paraId="05AB6D1E" w14:textId="52E38976" w:rsidR="000823E0" w:rsidRDefault="006A0A7D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6A0A7D">
                    <w:rPr>
                      <w:noProof/>
                    </w:rPr>
                    <w:drawing>
                      <wp:inline distT="0" distB="0" distL="0" distR="0" wp14:anchorId="69928A36" wp14:editId="60374E8B">
                        <wp:extent cx="5274310" cy="2968625"/>
                        <wp:effectExtent l="0" t="0" r="2540" b="3175"/>
                        <wp:docPr id="322843486" name="图片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1C85BDAA" w14:textId="3ACF8C69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500mm</w:t>
                  </w:r>
                </w:p>
              </w:tc>
            </w:tr>
            <w:tr w:rsidR="000823E0" w14:paraId="19647FE2" w14:textId="77777777" w:rsidTr="00400B59">
              <w:tc>
                <w:tcPr>
                  <w:tcW w:w="7488" w:type="dxa"/>
                </w:tcPr>
                <w:p w14:paraId="38C46CB7" w14:textId="1EFF02E0" w:rsidR="000823E0" w:rsidRDefault="006A0A7D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6A0A7D">
                    <w:rPr>
                      <w:noProof/>
                    </w:rPr>
                    <w:lastRenderedPageBreak/>
                    <w:drawing>
                      <wp:inline distT="0" distB="0" distL="0" distR="0" wp14:anchorId="5D3C8671" wp14:editId="5F9E8A95">
                        <wp:extent cx="5274310" cy="2968625"/>
                        <wp:effectExtent l="0" t="0" r="2540" b="3175"/>
                        <wp:docPr id="919730106" name="图片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628B69BE" w14:textId="4905AAC8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400mm</w:t>
                  </w:r>
                </w:p>
              </w:tc>
            </w:tr>
            <w:tr w:rsidR="000823E0" w14:paraId="5740E7EF" w14:textId="77777777" w:rsidTr="00400B59">
              <w:tc>
                <w:tcPr>
                  <w:tcW w:w="7488" w:type="dxa"/>
                </w:tcPr>
                <w:p w14:paraId="0EAD7A3E" w14:textId="45491C56" w:rsidR="000823E0" w:rsidRDefault="006A0A7D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6A0A7D">
                    <w:rPr>
                      <w:noProof/>
                    </w:rPr>
                    <w:drawing>
                      <wp:inline distT="0" distB="0" distL="0" distR="0" wp14:anchorId="70275971" wp14:editId="32BEDFDA">
                        <wp:extent cx="5274310" cy="2968625"/>
                        <wp:effectExtent l="0" t="0" r="2540" b="3175"/>
                        <wp:docPr id="848434367" name="图片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30375EE9" w14:textId="65744893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300mm</w:t>
                  </w:r>
                </w:p>
              </w:tc>
            </w:tr>
            <w:tr w:rsidR="000823E0" w14:paraId="0452264D" w14:textId="77777777" w:rsidTr="00400B59">
              <w:tc>
                <w:tcPr>
                  <w:tcW w:w="7488" w:type="dxa"/>
                </w:tcPr>
                <w:p w14:paraId="02453644" w14:textId="34232075" w:rsidR="000823E0" w:rsidRDefault="00B277E5" w:rsidP="00B277E5">
                  <w:pPr>
                    <w:tabs>
                      <w:tab w:val="left" w:pos="5961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  <w:r w:rsidR="006A0A7D" w:rsidRPr="006A0A7D">
                    <w:rPr>
                      <w:noProof/>
                    </w:rPr>
                    <w:lastRenderedPageBreak/>
                    <w:drawing>
                      <wp:inline distT="0" distB="0" distL="0" distR="0" wp14:anchorId="6CCE6AD7" wp14:editId="42A0ED5D">
                        <wp:extent cx="5274310" cy="2968625"/>
                        <wp:effectExtent l="0" t="0" r="2540" b="3175"/>
                        <wp:docPr id="1740723296" name="图片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343F8806" w14:textId="4FAAE19C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lastRenderedPageBreak/>
                    <w:t>200mm</w:t>
                  </w:r>
                </w:p>
              </w:tc>
            </w:tr>
            <w:tr w:rsidR="000823E0" w14:paraId="01887020" w14:textId="77777777" w:rsidTr="00400B59">
              <w:tc>
                <w:tcPr>
                  <w:tcW w:w="7488" w:type="dxa"/>
                </w:tcPr>
                <w:p w14:paraId="11F859AA" w14:textId="0383C45D" w:rsidR="000823E0" w:rsidRDefault="00C30339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C30339">
                    <w:rPr>
                      <w:noProof/>
                    </w:rPr>
                    <w:drawing>
                      <wp:inline distT="0" distB="0" distL="0" distR="0" wp14:anchorId="69FC1919" wp14:editId="7110CB7F">
                        <wp:extent cx="5274310" cy="2968625"/>
                        <wp:effectExtent l="0" t="0" r="2540" b="3175"/>
                        <wp:docPr id="254122022" name="图片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7F9490EA" w14:textId="1B5BBFE4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100mm</w:t>
                  </w:r>
                </w:p>
              </w:tc>
            </w:tr>
            <w:tr w:rsidR="000823E0" w14:paraId="32962EA4" w14:textId="77777777" w:rsidTr="00400B59">
              <w:tc>
                <w:tcPr>
                  <w:tcW w:w="7488" w:type="dxa"/>
                </w:tcPr>
                <w:p w14:paraId="761D4186" w14:textId="3F02A314" w:rsidR="000823E0" w:rsidRDefault="0020509F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20509F">
                    <w:rPr>
                      <w:noProof/>
                    </w:rPr>
                    <w:lastRenderedPageBreak/>
                    <w:drawing>
                      <wp:inline distT="0" distB="0" distL="0" distR="0" wp14:anchorId="2593619E" wp14:editId="1FAA883E">
                        <wp:extent cx="5274310" cy="2968625"/>
                        <wp:effectExtent l="0" t="0" r="2540" b="3175"/>
                        <wp:docPr id="651543208" name="图片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5B67A79E" w14:textId="2A52B31A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50mm</w:t>
                  </w:r>
                </w:p>
              </w:tc>
            </w:tr>
            <w:tr w:rsidR="000823E0" w14:paraId="3E4310EC" w14:textId="77777777" w:rsidTr="00400B59">
              <w:tc>
                <w:tcPr>
                  <w:tcW w:w="7488" w:type="dxa"/>
                </w:tcPr>
                <w:p w14:paraId="43851C90" w14:textId="6C7C1FBC" w:rsidR="000823E0" w:rsidRDefault="0020509F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20509F">
                    <w:rPr>
                      <w:noProof/>
                    </w:rPr>
                    <w:drawing>
                      <wp:inline distT="0" distB="0" distL="0" distR="0" wp14:anchorId="74D6FEDD" wp14:editId="4D3C5C37">
                        <wp:extent cx="5274310" cy="2968625"/>
                        <wp:effectExtent l="0" t="0" r="2540" b="3175"/>
                        <wp:docPr id="1879826555" name="图片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74310" cy="296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64A58DF0" w14:textId="4A71F7D2" w:rsidR="000823E0" w:rsidRDefault="0020509F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</w:t>
                  </w:r>
                  <w:r w:rsidR="000823E0">
                    <w:rPr>
                      <w:rFonts w:hint="eastAsia"/>
                    </w:rPr>
                    <w:t>0mm</w:t>
                  </w:r>
                </w:p>
              </w:tc>
            </w:tr>
            <w:tr w:rsidR="000823E0" w14:paraId="1356CBF0" w14:textId="77777777" w:rsidTr="00400B59">
              <w:tc>
                <w:tcPr>
                  <w:tcW w:w="7488" w:type="dxa"/>
                </w:tcPr>
                <w:p w14:paraId="059AC210" w14:textId="14C38E78" w:rsidR="000823E0" w:rsidRDefault="00B277E5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 w:rsidRPr="00B277E5">
                    <w:rPr>
                      <w:noProof/>
                    </w:rPr>
                    <w:lastRenderedPageBreak/>
                    <w:drawing>
                      <wp:inline distT="0" distB="0" distL="0" distR="0" wp14:anchorId="4D640B1A" wp14:editId="7BD0D4B8">
                        <wp:extent cx="4632301" cy="2608388"/>
                        <wp:effectExtent l="0" t="0" r="0" b="1905"/>
                        <wp:docPr id="2012296712" name="图片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36678" cy="26108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2" w:type="dxa"/>
                </w:tcPr>
                <w:p w14:paraId="1D139564" w14:textId="69FF4C28" w:rsidR="000823E0" w:rsidRDefault="000823E0" w:rsidP="00D27293">
                  <w:pPr>
                    <w:tabs>
                      <w:tab w:val="left" w:pos="5672"/>
                    </w:tabs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0mm</w:t>
                  </w:r>
                </w:p>
              </w:tc>
            </w:tr>
            <w:tr w:rsidR="00400B59" w14:paraId="2D9D2D6C" w14:textId="77777777" w:rsidTr="00DE46A0">
              <w:tc>
                <w:tcPr>
                  <w:tcW w:w="8070" w:type="dxa"/>
                  <w:gridSpan w:val="2"/>
                </w:tcPr>
                <w:p w14:paraId="17080849" w14:textId="24BE0120" w:rsidR="00400B59" w:rsidRDefault="00A87EEF" w:rsidP="007678A2">
                  <w:pPr>
                    <w:tabs>
                      <w:tab w:val="left" w:pos="5672"/>
                    </w:tabs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83DDEBA" wp14:editId="68963E97">
                        <wp:extent cx="5274310" cy="1879600"/>
                        <wp:effectExtent l="0" t="0" r="2540" b="6350"/>
                        <wp:docPr id="670956166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0956166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74310" cy="187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2B9B8B0" w14:textId="77777777" w:rsidR="00A87EEF" w:rsidRDefault="00E05869" w:rsidP="007678A2">
                  <w:pPr>
                    <w:tabs>
                      <w:tab w:val="left" w:pos="5672"/>
                    </w:tabs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由远到</w:t>
                  </w:r>
                  <w:proofErr w:type="gramStart"/>
                  <w:r>
                    <w:rPr>
                      <w:rFonts w:hint="eastAsia"/>
                    </w:rPr>
                    <w:t>进逐渐</w:t>
                  </w:r>
                  <w:proofErr w:type="gramEnd"/>
                  <w:r>
                    <w:rPr>
                      <w:rFonts w:hint="eastAsia"/>
                    </w:rPr>
                    <w:t>幅度增大，</w:t>
                  </w:r>
                  <w:r w:rsidR="00680CB7">
                    <w:rPr>
                      <w:rFonts w:hint="eastAsia"/>
                    </w:rPr>
                    <w:t>脉冲宽度</w:t>
                  </w:r>
                  <w:r>
                    <w:rPr>
                      <w:rFonts w:hint="eastAsia"/>
                    </w:rPr>
                    <w:t>几乎不变，约等于发射信号</w:t>
                  </w:r>
                  <w:r w:rsidR="00680CB7">
                    <w:rPr>
                      <w:rFonts w:hint="eastAsia"/>
                    </w:rPr>
                    <w:t>脉冲宽度</w:t>
                  </w:r>
                </w:p>
                <w:p w14:paraId="06A97293" w14:textId="07AD44FC" w:rsidR="00FD3FA3" w:rsidRDefault="00FD3FA3" w:rsidP="007678A2">
                  <w:pPr>
                    <w:tabs>
                      <w:tab w:val="left" w:pos="5672"/>
                    </w:tabs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在靠近到100mm以内的时候</w:t>
                  </w:r>
                  <w:r w:rsidR="001D5577">
                    <w:rPr>
                      <w:rFonts w:hint="eastAsia"/>
                    </w:rPr>
                    <w:t>幅度</w:t>
                  </w:r>
                  <w:r>
                    <w:rPr>
                      <w:rFonts w:hint="eastAsia"/>
                    </w:rPr>
                    <w:t>会逐渐变小，也就是近端有100mm左右盲区</w:t>
                  </w:r>
                </w:p>
              </w:tc>
            </w:tr>
          </w:tbl>
          <w:p w14:paraId="2944A5C8" w14:textId="77777777" w:rsidR="00202A3B" w:rsidRPr="00D27293" w:rsidRDefault="00202A3B" w:rsidP="00D27293">
            <w:pPr>
              <w:tabs>
                <w:tab w:val="left" w:pos="5672"/>
              </w:tabs>
              <w:rPr>
                <w:rFonts w:hint="eastAsia"/>
              </w:rPr>
            </w:pPr>
          </w:p>
          <w:p w14:paraId="04282ADF" w14:textId="4E365825" w:rsidR="008C69C9" w:rsidRDefault="00B51FE0" w:rsidP="00B472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无检测时</w:t>
            </w:r>
            <w:r w:rsidR="00AD3490">
              <w:rPr>
                <w:rFonts w:hint="eastAsia"/>
              </w:rPr>
              <w:t>（无物体检测到）</w:t>
            </w:r>
          </w:p>
          <w:p w14:paraId="0A734812" w14:textId="77777777" w:rsidR="00B51FE0" w:rsidRDefault="00B51FE0" w:rsidP="00B472A1">
            <w:pPr>
              <w:jc w:val="center"/>
              <w:rPr>
                <w:rFonts w:hint="eastAsia"/>
              </w:rPr>
            </w:pPr>
            <w:r w:rsidRPr="00B51FE0">
              <w:rPr>
                <w:noProof/>
              </w:rPr>
              <w:drawing>
                <wp:inline distT="0" distB="0" distL="0" distR="0" wp14:anchorId="24324067" wp14:editId="1C3CCDA1">
                  <wp:extent cx="3602398" cy="2027162"/>
                  <wp:effectExtent l="0" t="0" r="0" b="0"/>
                  <wp:docPr id="81687700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7673" cy="203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1D3B08" w14:textId="77777777" w:rsidR="00B51FE0" w:rsidRDefault="00B51FE0" w:rsidP="00B472A1">
            <w:pPr>
              <w:jc w:val="center"/>
              <w:rPr>
                <w:rFonts w:hint="eastAsia"/>
              </w:rPr>
            </w:pPr>
            <w:r w:rsidRPr="00B51FE0">
              <w:rPr>
                <w:noProof/>
              </w:rPr>
              <w:lastRenderedPageBreak/>
              <w:drawing>
                <wp:inline distT="0" distB="0" distL="0" distR="0" wp14:anchorId="49BABE94" wp14:editId="6E53B467">
                  <wp:extent cx="3527256" cy="1984878"/>
                  <wp:effectExtent l="0" t="0" r="0" b="0"/>
                  <wp:docPr id="212709970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9494" cy="1997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772022" w14:textId="076715D2" w:rsidR="00A423E9" w:rsidRDefault="00A423E9" w:rsidP="00B472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有检测时</w:t>
            </w:r>
            <w:r w:rsidR="00AD3490">
              <w:rPr>
                <w:rFonts w:hint="eastAsia"/>
              </w:rPr>
              <w:t>（最佳检测信号）</w:t>
            </w:r>
          </w:p>
          <w:p w14:paraId="347AE484" w14:textId="77777777" w:rsidR="00A423E9" w:rsidRDefault="00A423E9" w:rsidP="00B472A1">
            <w:pPr>
              <w:jc w:val="center"/>
              <w:rPr>
                <w:rFonts w:hint="eastAsia"/>
              </w:rPr>
            </w:pPr>
            <w:r w:rsidRPr="00A423E9">
              <w:rPr>
                <w:noProof/>
              </w:rPr>
              <w:drawing>
                <wp:inline distT="0" distB="0" distL="0" distR="0" wp14:anchorId="71A08660" wp14:editId="526E7A9F">
                  <wp:extent cx="3411110" cy="1919520"/>
                  <wp:effectExtent l="0" t="0" r="0" b="5080"/>
                  <wp:docPr id="70972877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6635" cy="1928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FADD79" w14:textId="2014CD95" w:rsidR="00996DCB" w:rsidRDefault="00996DCB" w:rsidP="00B472A1">
            <w:pPr>
              <w:jc w:val="center"/>
              <w:rPr>
                <w:rFonts w:hint="eastAsia"/>
              </w:rPr>
            </w:pPr>
            <w:r w:rsidRPr="00996DCB">
              <w:rPr>
                <w:noProof/>
              </w:rPr>
              <w:drawing>
                <wp:inline distT="0" distB="0" distL="0" distR="0" wp14:anchorId="5524E3ED" wp14:editId="69458DBA">
                  <wp:extent cx="3197202" cy="1799148"/>
                  <wp:effectExtent l="0" t="0" r="3810" b="0"/>
                  <wp:docPr id="35244908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3516" cy="1802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FBE21" w14:textId="1E4C3956" w:rsidR="002901BB" w:rsidRDefault="0055560E" w:rsidP="0055560E">
      <w:pPr>
        <w:pStyle w:val="3"/>
        <w:rPr>
          <w:rFonts w:hint="eastAsia"/>
        </w:rPr>
      </w:pPr>
      <w:r>
        <w:rPr>
          <w:rFonts w:hint="eastAsia"/>
        </w:rPr>
        <w:lastRenderedPageBreak/>
        <w:t>测试2：</w:t>
      </w:r>
      <w:r w:rsidR="005E3C61">
        <w:rPr>
          <w:rFonts w:hint="eastAsia"/>
        </w:rPr>
        <w:t>旋钮拧到</w:t>
      </w:r>
      <w:r w:rsidR="00907C55">
        <w:rPr>
          <w:rFonts w:hint="eastAsia"/>
        </w:rPr>
        <w:t>最</w:t>
      </w:r>
      <w:r w:rsidR="005E3C61">
        <w:rPr>
          <w:rFonts w:hint="eastAsia"/>
        </w:rPr>
        <w:t>近端，</w:t>
      </w:r>
      <w:r w:rsidR="00B65835">
        <w:rPr>
          <w:rFonts w:hint="eastAsia"/>
        </w:rPr>
        <w:t>白色纸张，</w:t>
      </w:r>
      <w:r w:rsidR="005E3C61">
        <w:rPr>
          <w:rFonts w:hint="eastAsia"/>
        </w:rPr>
        <w:t>触发测试信号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49"/>
        <w:gridCol w:w="747"/>
      </w:tblGrid>
      <w:tr w:rsidR="00AA02BC" w14:paraId="52605918" w14:textId="48BBC684" w:rsidTr="00D81682">
        <w:tc>
          <w:tcPr>
            <w:tcW w:w="8296" w:type="dxa"/>
            <w:gridSpan w:val="2"/>
          </w:tcPr>
          <w:p w14:paraId="66BB854D" w14:textId="3E22B1EB" w:rsidR="00AA02BC" w:rsidRDefault="00AA02BC" w:rsidP="00DA0A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信号变化区间</w:t>
            </w:r>
            <w:r w:rsidR="00C13631">
              <w:rPr>
                <w:rFonts w:hint="eastAsia"/>
              </w:rPr>
              <w:t>0</w:t>
            </w:r>
            <w:r w:rsidR="003550B9">
              <w:rPr>
                <w:rFonts w:hint="eastAsia"/>
              </w:rPr>
              <w:t>-10mm</w:t>
            </w:r>
          </w:p>
        </w:tc>
      </w:tr>
      <w:tr w:rsidR="00AA02BC" w14:paraId="2809A8F8" w14:textId="42F5C286" w:rsidTr="00AA02BC">
        <w:tc>
          <w:tcPr>
            <w:tcW w:w="4263" w:type="dxa"/>
          </w:tcPr>
          <w:p w14:paraId="71A37D45" w14:textId="6FEB8CDF" w:rsidR="00AA02BC" w:rsidRDefault="00FE4CDA" w:rsidP="00293E2A">
            <w:pPr>
              <w:rPr>
                <w:rFonts w:hint="eastAsia"/>
              </w:rPr>
            </w:pPr>
            <w:r w:rsidRPr="00FE4CDA">
              <w:rPr>
                <w:noProof/>
              </w:rPr>
              <w:lastRenderedPageBreak/>
              <w:drawing>
                <wp:inline distT="0" distB="0" distL="0" distR="0" wp14:anchorId="10E5C3D1" wp14:editId="2B65C099">
                  <wp:extent cx="5274310" cy="2374265"/>
                  <wp:effectExtent l="0" t="0" r="2540" b="6985"/>
                  <wp:docPr id="19137603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3" w:type="dxa"/>
          </w:tcPr>
          <w:p w14:paraId="69346991" w14:textId="270F6A1F" w:rsidR="00AA02BC" w:rsidRDefault="00FE4CDA" w:rsidP="00293E2A">
            <w:pPr>
              <w:rPr>
                <w:rFonts w:hint="eastAsia"/>
              </w:rPr>
            </w:pPr>
            <w:r>
              <w:rPr>
                <w:rFonts w:hint="eastAsia"/>
              </w:rPr>
              <w:t>10mm</w:t>
            </w:r>
          </w:p>
        </w:tc>
      </w:tr>
      <w:tr w:rsidR="00FE4CDA" w14:paraId="1CD096DB" w14:textId="77777777" w:rsidTr="00AA02BC">
        <w:tc>
          <w:tcPr>
            <w:tcW w:w="4263" w:type="dxa"/>
          </w:tcPr>
          <w:p w14:paraId="6D1AF8E5" w14:textId="2E0A8A70" w:rsidR="00FE4CDA" w:rsidRPr="00FE4CDA" w:rsidRDefault="001A13B9" w:rsidP="00293E2A">
            <w:pPr>
              <w:rPr>
                <w:rFonts w:hint="eastAsia"/>
                <w:noProof/>
              </w:rPr>
            </w:pPr>
            <w:r w:rsidRPr="001A13B9">
              <w:rPr>
                <w:noProof/>
              </w:rPr>
              <w:drawing>
                <wp:inline distT="0" distB="0" distL="0" distR="0" wp14:anchorId="34BB9879" wp14:editId="656DB491">
                  <wp:extent cx="5274310" cy="2374265"/>
                  <wp:effectExtent l="0" t="0" r="2540" b="6985"/>
                  <wp:docPr id="84743439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3" w:type="dxa"/>
          </w:tcPr>
          <w:p w14:paraId="3ECB6AE5" w14:textId="48488013" w:rsidR="00FE4CDA" w:rsidRDefault="00BA3719" w:rsidP="00293E2A">
            <w:pPr>
              <w:rPr>
                <w:rFonts w:hint="eastAsia"/>
              </w:rPr>
            </w:pPr>
            <w:r>
              <w:rPr>
                <w:rFonts w:hint="eastAsia"/>
              </w:rPr>
              <w:t>5mm</w:t>
            </w:r>
          </w:p>
        </w:tc>
      </w:tr>
    </w:tbl>
    <w:p w14:paraId="1D95DE99" w14:textId="77777777" w:rsidR="00293E2A" w:rsidRPr="00293E2A" w:rsidRDefault="00293E2A" w:rsidP="00293E2A">
      <w:pPr>
        <w:rPr>
          <w:rFonts w:hint="eastAsia"/>
        </w:rPr>
      </w:pPr>
    </w:p>
    <w:p w14:paraId="605B5ECE" w14:textId="3FB0CD8C" w:rsidR="00BA1DAF" w:rsidRDefault="0046778F" w:rsidP="00BA1DAF">
      <w:pPr>
        <w:pStyle w:val="3"/>
        <w:rPr>
          <w:rFonts w:hint="eastAsia"/>
        </w:rPr>
      </w:pPr>
      <w:r>
        <w:rPr>
          <w:rFonts w:hint="eastAsia"/>
        </w:rPr>
        <w:t>测试3：</w:t>
      </w:r>
      <w:r w:rsidR="000F2D76">
        <w:rPr>
          <w:rFonts w:hint="eastAsia"/>
        </w:rPr>
        <w:t>旋钮调到最远端，黑色纸张，触发信号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455"/>
        <w:gridCol w:w="841"/>
      </w:tblGrid>
      <w:tr w:rsidR="000F2D76" w14:paraId="2F452AAF" w14:textId="77777777" w:rsidTr="00E8095D">
        <w:tc>
          <w:tcPr>
            <w:tcW w:w="8296" w:type="dxa"/>
            <w:gridSpan w:val="2"/>
          </w:tcPr>
          <w:p w14:paraId="4CE60470" w14:textId="5FE48C6B" w:rsidR="000F2D76" w:rsidRPr="000F2D76" w:rsidRDefault="000F2D76" w:rsidP="000F2D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信号变化区间</w:t>
            </w:r>
            <w:r w:rsidR="00BC4A13">
              <w:rPr>
                <w:rFonts w:hint="eastAsia"/>
              </w:rPr>
              <w:t>40-400</w:t>
            </w:r>
            <w:r>
              <w:rPr>
                <w:rFonts w:hint="eastAsia"/>
              </w:rPr>
              <w:t>mm</w:t>
            </w:r>
          </w:p>
        </w:tc>
      </w:tr>
      <w:tr w:rsidR="00923BA9" w14:paraId="5491E961" w14:textId="77777777" w:rsidTr="00690D1A">
        <w:tc>
          <w:tcPr>
            <w:tcW w:w="7455" w:type="dxa"/>
          </w:tcPr>
          <w:p w14:paraId="3A0B3BA1" w14:textId="5CE2D829" w:rsidR="00923BA9" w:rsidRDefault="00690D1A" w:rsidP="000F2D76">
            <w:pPr>
              <w:rPr>
                <w:rFonts w:hint="eastAsia"/>
              </w:rPr>
            </w:pPr>
            <w:r w:rsidRPr="00690D1A">
              <w:rPr>
                <w:noProof/>
              </w:rPr>
              <w:drawing>
                <wp:inline distT="0" distB="0" distL="0" distR="0" wp14:anchorId="2306C0CB" wp14:editId="3F874556">
                  <wp:extent cx="5274310" cy="2374265"/>
                  <wp:effectExtent l="0" t="0" r="2540" b="6985"/>
                  <wp:docPr id="85598054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" w:type="dxa"/>
          </w:tcPr>
          <w:p w14:paraId="5BFB58FE" w14:textId="35130989" w:rsidR="00923BA9" w:rsidRDefault="00923BA9" w:rsidP="000F2D76">
            <w:pPr>
              <w:rPr>
                <w:rFonts w:hint="eastAsia"/>
              </w:rPr>
            </w:pPr>
            <w:r>
              <w:rPr>
                <w:rFonts w:hint="eastAsia"/>
              </w:rPr>
              <w:t>400mm</w:t>
            </w:r>
          </w:p>
        </w:tc>
      </w:tr>
      <w:tr w:rsidR="00923BA9" w14:paraId="7071E336" w14:textId="77777777" w:rsidTr="00690D1A">
        <w:tc>
          <w:tcPr>
            <w:tcW w:w="7455" w:type="dxa"/>
          </w:tcPr>
          <w:p w14:paraId="538577E7" w14:textId="499C7930" w:rsidR="00923BA9" w:rsidRDefault="00690D1A" w:rsidP="000F2D76">
            <w:pPr>
              <w:rPr>
                <w:rFonts w:hint="eastAsia"/>
              </w:rPr>
            </w:pPr>
            <w:r w:rsidRPr="00690D1A">
              <w:rPr>
                <w:noProof/>
              </w:rPr>
              <w:lastRenderedPageBreak/>
              <w:drawing>
                <wp:inline distT="0" distB="0" distL="0" distR="0" wp14:anchorId="20B1EF77" wp14:editId="1F37ECE1">
                  <wp:extent cx="5274310" cy="2373630"/>
                  <wp:effectExtent l="0" t="0" r="2540" b="7620"/>
                  <wp:docPr id="91840858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" w:type="dxa"/>
          </w:tcPr>
          <w:p w14:paraId="4255CBA2" w14:textId="6211BB64" w:rsidR="00923BA9" w:rsidRDefault="00923BA9" w:rsidP="000F2D76">
            <w:pPr>
              <w:rPr>
                <w:rFonts w:hint="eastAsia"/>
              </w:rPr>
            </w:pPr>
            <w:r>
              <w:rPr>
                <w:rFonts w:hint="eastAsia"/>
              </w:rPr>
              <w:t>300mm</w:t>
            </w:r>
          </w:p>
        </w:tc>
      </w:tr>
      <w:tr w:rsidR="00923BA9" w14:paraId="2568275C" w14:textId="77777777" w:rsidTr="00690D1A">
        <w:tc>
          <w:tcPr>
            <w:tcW w:w="7455" w:type="dxa"/>
          </w:tcPr>
          <w:p w14:paraId="43711F36" w14:textId="415CF5AD" w:rsidR="00923BA9" w:rsidRDefault="00690D1A" w:rsidP="000F2D76">
            <w:pPr>
              <w:rPr>
                <w:rFonts w:hint="eastAsia"/>
              </w:rPr>
            </w:pPr>
            <w:r w:rsidRPr="00690D1A">
              <w:rPr>
                <w:noProof/>
              </w:rPr>
              <w:drawing>
                <wp:inline distT="0" distB="0" distL="0" distR="0" wp14:anchorId="74B2696C" wp14:editId="0348E9A4">
                  <wp:extent cx="5274310" cy="2373630"/>
                  <wp:effectExtent l="0" t="0" r="2540" b="7620"/>
                  <wp:docPr id="21551181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" w:type="dxa"/>
          </w:tcPr>
          <w:p w14:paraId="65C72F22" w14:textId="5B59B40D" w:rsidR="00923BA9" w:rsidRDefault="00923BA9" w:rsidP="000F2D76">
            <w:pPr>
              <w:rPr>
                <w:rFonts w:hint="eastAsia"/>
              </w:rPr>
            </w:pPr>
            <w:r>
              <w:rPr>
                <w:rFonts w:hint="eastAsia"/>
              </w:rPr>
              <w:t>200mm</w:t>
            </w:r>
          </w:p>
        </w:tc>
      </w:tr>
      <w:tr w:rsidR="00923BA9" w14:paraId="0FBA7E90" w14:textId="77777777" w:rsidTr="00690D1A">
        <w:tc>
          <w:tcPr>
            <w:tcW w:w="7455" w:type="dxa"/>
          </w:tcPr>
          <w:p w14:paraId="2C4FFF1C" w14:textId="3BE83AB0" w:rsidR="00923BA9" w:rsidRDefault="00690D1A" w:rsidP="000F2D76">
            <w:pPr>
              <w:rPr>
                <w:rFonts w:hint="eastAsia"/>
              </w:rPr>
            </w:pPr>
            <w:r w:rsidRPr="00690D1A">
              <w:rPr>
                <w:noProof/>
              </w:rPr>
              <w:drawing>
                <wp:inline distT="0" distB="0" distL="0" distR="0" wp14:anchorId="74FFC153" wp14:editId="1D132A42">
                  <wp:extent cx="5274310" cy="2373630"/>
                  <wp:effectExtent l="0" t="0" r="2540" b="7620"/>
                  <wp:docPr id="97677385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" w:type="dxa"/>
          </w:tcPr>
          <w:p w14:paraId="13FA9889" w14:textId="11657A81" w:rsidR="00923BA9" w:rsidRDefault="00923BA9" w:rsidP="000F2D76">
            <w:pPr>
              <w:rPr>
                <w:rFonts w:hint="eastAsia"/>
              </w:rPr>
            </w:pPr>
            <w:r>
              <w:rPr>
                <w:rFonts w:hint="eastAsia"/>
              </w:rPr>
              <w:t>100mm</w:t>
            </w:r>
          </w:p>
        </w:tc>
      </w:tr>
      <w:tr w:rsidR="00923BA9" w14:paraId="7E0A67A7" w14:textId="77777777" w:rsidTr="00690D1A">
        <w:tc>
          <w:tcPr>
            <w:tcW w:w="7455" w:type="dxa"/>
          </w:tcPr>
          <w:p w14:paraId="59C93E51" w14:textId="4B75B06D" w:rsidR="00923BA9" w:rsidRDefault="00690D1A" w:rsidP="000F2D76">
            <w:pPr>
              <w:rPr>
                <w:rFonts w:hint="eastAsia"/>
              </w:rPr>
            </w:pPr>
            <w:r w:rsidRPr="00690D1A">
              <w:rPr>
                <w:noProof/>
              </w:rPr>
              <w:lastRenderedPageBreak/>
              <w:drawing>
                <wp:inline distT="0" distB="0" distL="0" distR="0" wp14:anchorId="4C2F86CF" wp14:editId="12DF56D7">
                  <wp:extent cx="5274310" cy="2373630"/>
                  <wp:effectExtent l="0" t="0" r="2540" b="7620"/>
                  <wp:docPr id="66352877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" w:type="dxa"/>
          </w:tcPr>
          <w:p w14:paraId="18688D88" w14:textId="1588B0C6" w:rsidR="00923BA9" w:rsidRDefault="00F46BD1" w:rsidP="000F2D76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 w:rsidR="00923BA9">
              <w:rPr>
                <w:rFonts w:hint="eastAsia"/>
              </w:rPr>
              <w:t>0mm</w:t>
            </w:r>
          </w:p>
        </w:tc>
      </w:tr>
      <w:tr w:rsidR="00923BA9" w14:paraId="2947B8FB" w14:textId="77777777" w:rsidTr="00690D1A">
        <w:tc>
          <w:tcPr>
            <w:tcW w:w="7455" w:type="dxa"/>
          </w:tcPr>
          <w:p w14:paraId="2BE5D470" w14:textId="263C9A24" w:rsidR="00923BA9" w:rsidRDefault="00690D1A" w:rsidP="000F2D76">
            <w:pPr>
              <w:rPr>
                <w:rFonts w:hint="eastAsia"/>
              </w:rPr>
            </w:pPr>
            <w:r w:rsidRPr="00690D1A">
              <w:rPr>
                <w:noProof/>
              </w:rPr>
              <w:drawing>
                <wp:inline distT="0" distB="0" distL="0" distR="0" wp14:anchorId="5C06E379" wp14:editId="20CDD133">
                  <wp:extent cx="5274310" cy="2374265"/>
                  <wp:effectExtent l="0" t="0" r="2540" b="6985"/>
                  <wp:docPr id="103798566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" w:type="dxa"/>
          </w:tcPr>
          <w:p w14:paraId="2B1394FF" w14:textId="4837EE9B" w:rsidR="00923BA9" w:rsidRDefault="00F46BD1" w:rsidP="000F2D76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  <w:r w:rsidR="00923BA9">
              <w:rPr>
                <w:rFonts w:hint="eastAsia"/>
              </w:rPr>
              <w:t>mm</w:t>
            </w:r>
          </w:p>
        </w:tc>
      </w:tr>
    </w:tbl>
    <w:p w14:paraId="34D9F5CD" w14:textId="77777777" w:rsidR="000F2D76" w:rsidRPr="000F2D76" w:rsidRDefault="000F2D76" w:rsidP="000F2D76">
      <w:pPr>
        <w:rPr>
          <w:rFonts w:hint="eastAsia"/>
        </w:rPr>
      </w:pPr>
    </w:p>
    <w:p w14:paraId="77879B06" w14:textId="21FEEEBB" w:rsidR="00BA1DAF" w:rsidRDefault="00BA1DAF" w:rsidP="00BA1DAF">
      <w:pPr>
        <w:pStyle w:val="3"/>
        <w:rPr>
          <w:rFonts w:hint="eastAsia"/>
        </w:rPr>
      </w:pPr>
      <w:r>
        <w:rPr>
          <w:rFonts w:hint="eastAsia"/>
        </w:rPr>
        <w:t>测试4：</w:t>
      </w:r>
      <w:r w:rsidR="00250AFD">
        <w:rPr>
          <w:rFonts w:hint="eastAsia"/>
        </w:rPr>
        <w:t>旋钮调到最近端，黑色纸张，触发信号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49"/>
        <w:gridCol w:w="747"/>
      </w:tblGrid>
      <w:tr w:rsidR="00B140C3" w14:paraId="3C58082D" w14:textId="77777777" w:rsidTr="008B490F">
        <w:tc>
          <w:tcPr>
            <w:tcW w:w="8296" w:type="dxa"/>
            <w:gridSpan w:val="2"/>
          </w:tcPr>
          <w:p w14:paraId="053AD05C" w14:textId="0EE83DCB" w:rsidR="00B140C3" w:rsidRDefault="00B140C3" w:rsidP="00B140C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信号变化区间40-400mm</w:t>
            </w:r>
          </w:p>
        </w:tc>
      </w:tr>
      <w:tr w:rsidR="00783CAC" w14:paraId="7DC3BA41" w14:textId="77777777" w:rsidTr="00FB466A">
        <w:tc>
          <w:tcPr>
            <w:tcW w:w="7549" w:type="dxa"/>
          </w:tcPr>
          <w:p w14:paraId="3B5656FC" w14:textId="4B992FEF" w:rsidR="00783CAC" w:rsidRDefault="00783CAC" w:rsidP="00B140C3">
            <w:pPr>
              <w:rPr>
                <w:rFonts w:hint="eastAsia"/>
              </w:rPr>
            </w:pPr>
            <w:r w:rsidRPr="00783CAC">
              <w:rPr>
                <w:noProof/>
              </w:rPr>
              <w:drawing>
                <wp:inline distT="0" distB="0" distL="0" distR="0" wp14:anchorId="4ED0BEB6" wp14:editId="29080C27">
                  <wp:extent cx="5274310" cy="2373630"/>
                  <wp:effectExtent l="0" t="0" r="2540" b="7620"/>
                  <wp:docPr id="184100770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" w:type="dxa"/>
          </w:tcPr>
          <w:p w14:paraId="7A53D949" w14:textId="4993F134" w:rsidR="00783CAC" w:rsidRDefault="00783CAC" w:rsidP="00B140C3">
            <w:pPr>
              <w:rPr>
                <w:rFonts w:hint="eastAsia"/>
              </w:rPr>
            </w:pPr>
            <w:r>
              <w:rPr>
                <w:rFonts w:hint="eastAsia"/>
              </w:rPr>
              <w:t>50mm</w:t>
            </w:r>
          </w:p>
        </w:tc>
      </w:tr>
      <w:tr w:rsidR="00783CAC" w14:paraId="38FBDF88" w14:textId="77777777" w:rsidTr="00FB466A">
        <w:tc>
          <w:tcPr>
            <w:tcW w:w="7549" w:type="dxa"/>
          </w:tcPr>
          <w:p w14:paraId="44E764D8" w14:textId="10888B61" w:rsidR="00783CAC" w:rsidRDefault="00FB466A" w:rsidP="00B140C3">
            <w:pPr>
              <w:rPr>
                <w:rFonts w:hint="eastAsia"/>
              </w:rPr>
            </w:pPr>
            <w:r w:rsidRPr="00FB466A">
              <w:rPr>
                <w:noProof/>
              </w:rPr>
              <w:lastRenderedPageBreak/>
              <w:drawing>
                <wp:inline distT="0" distB="0" distL="0" distR="0" wp14:anchorId="250462B4" wp14:editId="46988E60">
                  <wp:extent cx="5274310" cy="2373630"/>
                  <wp:effectExtent l="0" t="0" r="2540" b="7620"/>
                  <wp:docPr id="25055751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" w:type="dxa"/>
          </w:tcPr>
          <w:p w14:paraId="7C147C92" w14:textId="010A1761" w:rsidR="00783CAC" w:rsidRDefault="00783CAC" w:rsidP="00B140C3">
            <w:pPr>
              <w:rPr>
                <w:rFonts w:hint="eastAsia"/>
              </w:rPr>
            </w:pPr>
            <w:r>
              <w:rPr>
                <w:rFonts w:hint="eastAsia"/>
              </w:rPr>
              <w:t>40mm</w:t>
            </w:r>
          </w:p>
        </w:tc>
      </w:tr>
      <w:tr w:rsidR="00783CAC" w14:paraId="5DDD2B65" w14:textId="77777777" w:rsidTr="00FB466A">
        <w:tc>
          <w:tcPr>
            <w:tcW w:w="7549" w:type="dxa"/>
          </w:tcPr>
          <w:p w14:paraId="5AFDF8B4" w14:textId="61A76B14" w:rsidR="00783CAC" w:rsidRDefault="00783CAC" w:rsidP="00B140C3">
            <w:pPr>
              <w:rPr>
                <w:rFonts w:hint="eastAsia"/>
              </w:rPr>
            </w:pPr>
            <w:r w:rsidRPr="00783CAC">
              <w:rPr>
                <w:noProof/>
              </w:rPr>
              <w:drawing>
                <wp:inline distT="0" distB="0" distL="0" distR="0" wp14:anchorId="644D9A87" wp14:editId="4C1A53A7">
                  <wp:extent cx="5274310" cy="2373630"/>
                  <wp:effectExtent l="0" t="0" r="2540" b="7620"/>
                  <wp:docPr id="39021111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" w:type="dxa"/>
          </w:tcPr>
          <w:p w14:paraId="5C3AFBDD" w14:textId="4174A32D" w:rsidR="00783CAC" w:rsidRDefault="00783CAC" w:rsidP="00B140C3">
            <w:pPr>
              <w:rPr>
                <w:rFonts w:hint="eastAsia"/>
              </w:rPr>
            </w:pPr>
            <w:r>
              <w:rPr>
                <w:rFonts w:hint="eastAsia"/>
              </w:rPr>
              <w:t>30mm</w:t>
            </w:r>
          </w:p>
        </w:tc>
      </w:tr>
      <w:tr w:rsidR="00FB466A" w14:paraId="26D86DB1" w14:textId="77777777" w:rsidTr="00FB466A">
        <w:tc>
          <w:tcPr>
            <w:tcW w:w="7549" w:type="dxa"/>
          </w:tcPr>
          <w:p w14:paraId="3114437E" w14:textId="22F5A3C4" w:rsidR="00FB466A" w:rsidRPr="00783CAC" w:rsidRDefault="00FB466A" w:rsidP="00B140C3">
            <w:pPr>
              <w:rPr>
                <w:rFonts w:hint="eastAsia"/>
                <w:noProof/>
              </w:rPr>
            </w:pPr>
            <w:r w:rsidRPr="00FB466A">
              <w:rPr>
                <w:noProof/>
              </w:rPr>
              <w:drawing>
                <wp:inline distT="0" distB="0" distL="0" distR="0" wp14:anchorId="3AB54D09" wp14:editId="661B765C">
                  <wp:extent cx="5274310" cy="2373630"/>
                  <wp:effectExtent l="0" t="0" r="2540" b="7620"/>
                  <wp:docPr id="48242470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" w:type="dxa"/>
          </w:tcPr>
          <w:p w14:paraId="716E12E9" w14:textId="3BD9BEDB" w:rsidR="00FB466A" w:rsidRDefault="00FB466A" w:rsidP="00B140C3">
            <w:pPr>
              <w:rPr>
                <w:rFonts w:hint="eastAsia"/>
              </w:rPr>
            </w:pPr>
            <w:r>
              <w:rPr>
                <w:rFonts w:hint="eastAsia"/>
              </w:rPr>
              <w:t>20mm</w:t>
            </w:r>
          </w:p>
        </w:tc>
      </w:tr>
      <w:tr w:rsidR="00FB466A" w14:paraId="1939660E" w14:textId="77777777" w:rsidTr="00FB466A">
        <w:tc>
          <w:tcPr>
            <w:tcW w:w="7549" w:type="dxa"/>
          </w:tcPr>
          <w:p w14:paraId="407F689A" w14:textId="1BAF0606" w:rsidR="00FB466A" w:rsidRPr="00FB466A" w:rsidRDefault="00FB466A" w:rsidP="00B140C3">
            <w:pPr>
              <w:rPr>
                <w:rFonts w:hint="eastAsia"/>
                <w:noProof/>
              </w:rPr>
            </w:pPr>
            <w:r w:rsidRPr="00FB466A">
              <w:rPr>
                <w:noProof/>
              </w:rPr>
              <w:lastRenderedPageBreak/>
              <w:drawing>
                <wp:inline distT="0" distB="0" distL="0" distR="0" wp14:anchorId="19FC6553" wp14:editId="2486E567">
                  <wp:extent cx="5274310" cy="2373630"/>
                  <wp:effectExtent l="0" t="0" r="2540" b="7620"/>
                  <wp:docPr id="608519331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" w:type="dxa"/>
          </w:tcPr>
          <w:p w14:paraId="72DCBC86" w14:textId="54C161BE" w:rsidR="00FB466A" w:rsidRDefault="00FB466A" w:rsidP="00B140C3">
            <w:pPr>
              <w:rPr>
                <w:rFonts w:hint="eastAsia"/>
              </w:rPr>
            </w:pPr>
            <w:r>
              <w:rPr>
                <w:rFonts w:hint="eastAsia"/>
              </w:rPr>
              <w:t>10mm</w:t>
            </w:r>
          </w:p>
        </w:tc>
      </w:tr>
    </w:tbl>
    <w:p w14:paraId="4093D3D8" w14:textId="77777777" w:rsidR="00B140C3" w:rsidRDefault="00B140C3" w:rsidP="00B140C3"/>
    <w:p w14:paraId="1A243560" w14:textId="3D4011AB" w:rsidR="00512819" w:rsidRDefault="00512819" w:rsidP="00512819">
      <w:pPr>
        <w:pStyle w:val="3"/>
        <w:rPr>
          <w:rFonts w:hint="eastAsia"/>
        </w:rPr>
      </w:pPr>
      <w:r>
        <w:rPr>
          <w:rFonts w:hint="eastAsia"/>
        </w:rPr>
        <w:t>测试5：不同占空比输出波形测试100us周期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82"/>
        <w:gridCol w:w="614"/>
      </w:tblGrid>
      <w:tr w:rsidR="009D67CF" w14:paraId="6156575B" w14:textId="77777777" w:rsidTr="00512819">
        <w:tc>
          <w:tcPr>
            <w:tcW w:w="4148" w:type="dxa"/>
          </w:tcPr>
          <w:p w14:paraId="212A4C30" w14:textId="2D89E494" w:rsidR="00512819" w:rsidRDefault="00512819" w:rsidP="00512819">
            <w:pPr>
              <w:rPr>
                <w:rFonts w:hint="eastAsia"/>
              </w:rPr>
            </w:pPr>
            <w:r w:rsidRPr="00512819">
              <w:rPr>
                <w:noProof/>
              </w:rPr>
              <w:drawing>
                <wp:inline distT="0" distB="0" distL="0" distR="0" wp14:anchorId="48BB0E12" wp14:editId="77FE7170">
                  <wp:extent cx="5274310" cy="2373630"/>
                  <wp:effectExtent l="0" t="0" r="2540" b="7620"/>
                  <wp:docPr id="11277600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EB99A03" w14:textId="2537486D" w:rsidR="00512819" w:rsidRDefault="00512819" w:rsidP="00512819">
            <w:pPr>
              <w:rPr>
                <w:rFonts w:hint="eastAsia"/>
              </w:rPr>
            </w:pPr>
            <w:r>
              <w:rPr>
                <w:rFonts w:hint="eastAsia"/>
              </w:rPr>
              <w:t>脉宽10us</w:t>
            </w:r>
          </w:p>
        </w:tc>
      </w:tr>
      <w:tr w:rsidR="00512819" w14:paraId="4F8A3563" w14:textId="77777777" w:rsidTr="00512819">
        <w:tc>
          <w:tcPr>
            <w:tcW w:w="4148" w:type="dxa"/>
          </w:tcPr>
          <w:p w14:paraId="6E1FB8EC" w14:textId="39811451" w:rsidR="00512819" w:rsidRPr="00512819" w:rsidRDefault="00512819" w:rsidP="00512819">
            <w:pPr>
              <w:rPr>
                <w:noProof/>
              </w:rPr>
            </w:pPr>
            <w:r w:rsidRPr="00512819">
              <w:rPr>
                <w:noProof/>
              </w:rPr>
              <w:drawing>
                <wp:inline distT="0" distB="0" distL="0" distR="0" wp14:anchorId="04EA84B5" wp14:editId="212733E4">
                  <wp:extent cx="5274310" cy="2373630"/>
                  <wp:effectExtent l="0" t="0" r="2540" b="7620"/>
                  <wp:docPr id="208574016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2061CC3" w14:textId="490E3305" w:rsidR="00512819" w:rsidRDefault="00512819" w:rsidP="00512819">
            <w:pPr>
              <w:rPr>
                <w:rFonts w:hint="eastAsia"/>
              </w:rPr>
            </w:pPr>
            <w:r>
              <w:rPr>
                <w:rFonts w:hint="eastAsia"/>
              </w:rPr>
              <w:t>脉宽30us</w:t>
            </w:r>
          </w:p>
        </w:tc>
      </w:tr>
      <w:tr w:rsidR="00512819" w14:paraId="599F9C11" w14:textId="77777777" w:rsidTr="00512819">
        <w:tc>
          <w:tcPr>
            <w:tcW w:w="4148" w:type="dxa"/>
          </w:tcPr>
          <w:p w14:paraId="2E10B420" w14:textId="07B27C82" w:rsidR="00512819" w:rsidRPr="00512819" w:rsidRDefault="00512819" w:rsidP="00512819">
            <w:pPr>
              <w:rPr>
                <w:noProof/>
              </w:rPr>
            </w:pPr>
            <w:r w:rsidRPr="00512819">
              <w:rPr>
                <w:noProof/>
              </w:rPr>
              <w:lastRenderedPageBreak/>
              <w:drawing>
                <wp:inline distT="0" distB="0" distL="0" distR="0" wp14:anchorId="38DF4F11" wp14:editId="58E69677">
                  <wp:extent cx="5274310" cy="2373630"/>
                  <wp:effectExtent l="0" t="0" r="2540" b="7620"/>
                  <wp:docPr id="145918483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1DB0019" w14:textId="20933F75" w:rsidR="00512819" w:rsidRDefault="00512819" w:rsidP="00512819">
            <w:pPr>
              <w:rPr>
                <w:rFonts w:hint="eastAsia"/>
              </w:rPr>
            </w:pPr>
            <w:r>
              <w:rPr>
                <w:rFonts w:hint="eastAsia"/>
              </w:rPr>
              <w:t>脉宽50us</w:t>
            </w:r>
          </w:p>
        </w:tc>
      </w:tr>
      <w:tr w:rsidR="00512819" w14:paraId="4798D1A2" w14:textId="77777777" w:rsidTr="00512819">
        <w:tc>
          <w:tcPr>
            <w:tcW w:w="4148" w:type="dxa"/>
          </w:tcPr>
          <w:p w14:paraId="6ACCC0B9" w14:textId="18F43573" w:rsidR="00512819" w:rsidRPr="00512819" w:rsidRDefault="00512819" w:rsidP="00512819">
            <w:pPr>
              <w:rPr>
                <w:noProof/>
              </w:rPr>
            </w:pPr>
            <w:r w:rsidRPr="00512819">
              <w:rPr>
                <w:noProof/>
              </w:rPr>
              <w:drawing>
                <wp:inline distT="0" distB="0" distL="0" distR="0" wp14:anchorId="14F9A6BF" wp14:editId="4A9BDFD4">
                  <wp:extent cx="5274310" cy="2373630"/>
                  <wp:effectExtent l="0" t="0" r="2540" b="7620"/>
                  <wp:docPr id="16312755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C0A70DE" w14:textId="5E5DABFD" w:rsidR="00512819" w:rsidRDefault="00512819" w:rsidP="00512819">
            <w:pPr>
              <w:rPr>
                <w:rFonts w:hint="eastAsia"/>
              </w:rPr>
            </w:pPr>
            <w:r>
              <w:rPr>
                <w:rFonts w:hint="eastAsia"/>
              </w:rPr>
              <w:t>脉宽70us</w:t>
            </w:r>
          </w:p>
        </w:tc>
      </w:tr>
      <w:tr w:rsidR="009D67CF" w14:paraId="7F3058CA" w14:textId="77777777" w:rsidTr="00512819">
        <w:tc>
          <w:tcPr>
            <w:tcW w:w="4148" w:type="dxa"/>
          </w:tcPr>
          <w:p w14:paraId="333E3CD2" w14:textId="53ADB183" w:rsidR="009D67CF" w:rsidRPr="00512819" w:rsidRDefault="009D67CF" w:rsidP="00512819">
            <w:pPr>
              <w:rPr>
                <w:noProof/>
              </w:rPr>
            </w:pPr>
            <w:r w:rsidRPr="009D67CF">
              <w:rPr>
                <w:noProof/>
              </w:rPr>
              <w:drawing>
                <wp:inline distT="0" distB="0" distL="0" distR="0" wp14:anchorId="1F479EE5" wp14:editId="59179AEB">
                  <wp:extent cx="5274310" cy="2373630"/>
                  <wp:effectExtent l="0" t="0" r="2540" b="7620"/>
                  <wp:docPr id="175003384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7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5B0155C" w14:textId="6B1328F8" w:rsidR="009D67CF" w:rsidRDefault="009D67CF" w:rsidP="00512819">
            <w:pPr>
              <w:rPr>
                <w:rFonts w:hint="eastAsia"/>
              </w:rPr>
            </w:pPr>
            <w:r>
              <w:rPr>
                <w:rFonts w:hint="eastAsia"/>
              </w:rPr>
              <w:t>脉宽90us</w:t>
            </w:r>
          </w:p>
        </w:tc>
      </w:tr>
    </w:tbl>
    <w:p w14:paraId="07A478C6" w14:textId="77777777" w:rsidR="00512819" w:rsidRPr="00512819" w:rsidRDefault="00512819" w:rsidP="00512819">
      <w:pPr>
        <w:rPr>
          <w:rFonts w:hint="eastAsia"/>
        </w:rPr>
      </w:pPr>
    </w:p>
    <w:p w14:paraId="449C0739" w14:textId="014A5222" w:rsidR="0019259A" w:rsidRDefault="00B75ACB" w:rsidP="0019259A">
      <w:pPr>
        <w:pStyle w:val="2"/>
        <w:rPr>
          <w:rFonts w:hint="eastAsia"/>
        </w:rPr>
      </w:pPr>
      <w:bookmarkStart w:id="4" w:name="_Toc219563499"/>
      <w:r>
        <w:rPr>
          <w:rFonts w:hint="eastAsia"/>
        </w:rPr>
        <w:lastRenderedPageBreak/>
        <w:t>程序测试</w:t>
      </w:r>
      <w:bookmarkEnd w:id="4"/>
    </w:p>
    <w:p w14:paraId="04AED899" w14:textId="6CDD91C1" w:rsidR="00531BFE" w:rsidRDefault="00494EDC" w:rsidP="00494EDC">
      <w:pPr>
        <w:pStyle w:val="3"/>
      </w:pPr>
      <w:r>
        <w:rPr>
          <w:rFonts w:hint="eastAsia"/>
        </w:rPr>
        <w:t>ADC速度测试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35BD" w14:paraId="76F54389" w14:textId="77777777" w:rsidTr="00A935BD">
        <w:tc>
          <w:tcPr>
            <w:tcW w:w="8296" w:type="dxa"/>
          </w:tcPr>
          <w:p w14:paraId="187EB953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/* ADC初始化参数配置 */</w:t>
            </w:r>
          </w:p>
          <w:p w14:paraId="50986BF5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AdcHandle.Instance</w:t>
            </w:r>
            <w:proofErr w:type="spellEnd"/>
            <w:r>
              <w:rPr>
                <w:rFonts w:hint="eastAsia"/>
              </w:rPr>
              <w:t xml:space="preserve"> = ADC1;             // 再次明确ADC实例（部分HAL库需要）</w:t>
            </w:r>
          </w:p>
          <w:p w14:paraId="027288CC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AdcHandle.Init.ClockPrescaler</w:t>
            </w:r>
            <w:proofErr w:type="spellEnd"/>
            <w:r>
              <w:rPr>
                <w:rFonts w:hint="eastAsia"/>
              </w:rPr>
              <w:t xml:space="preserve"> = ADC_CLOCK_SYNC_PCLK_DIV1; // ADC时钟分频：同步PCLK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分频</w:t>
            </w:r>
          </w:p>
          <w:p w14:paraId="7EF6B812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AdcHandle.Init.Resolution</w:t>
            </w:r>
            <w:proofErr w:type="spellEnd"/>
            <w:r>
              <w:rPr>
                <w:rFonts w:hint="eastAsia"/>
              </w:rPr>
              <w:t xml:space="preserve"> = ADC_RESOLUTION_12B;           // 12位分辨率（0-4095）</w:t>
            </w:r>
          </w:p>
          <w:p w14:paraId="5A00930F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AdcHandle.Init.DataAlign</w:t>
            </w:r>
            <w:proofErr w:type="spellEnd"/>
            <w:r>
              <w:rPr>
                <w:rFonts w:hint="eastAsia"/>
              </w:rPr>
              <w:t xml:space="preserve"> = ADC_DATAALIGN_RIGHT;           // 数据右对齐（LSB存储在低位）</w:t>
            </w:r>
          </w:p>
          <w:p w14:paraId="6316956B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AdcHandle.Init.ScanConvMode</w:t>
            </w:r>
            <w:proofErr w:type="spellEnd"/>
            <w:r>
              <w:rPr>
                <w:rFonts w:hint="eastAsia"/>
              </w:rPr>
              <w:t xml:space="preserve"> = ADC_SCAN_DIRECTION_FORWARD; // 扫描模式：正向顺序扫描</w:t>
            </w:r>
          </w:p>
          <w:p w14:paraId="746F0415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AdcHandle.Init.EOCSelection</w:t>
            </w:r>
            <w:proofErr w:type="spellEnd"/>
            <w:r>
              <w:rPr>
                <w:rFonts w:hint="eastAsia"/>
              </w:rPr>
              <w:t xml:space="preserve"> = ADC_EOC_SINGLE_CONV;        // 单次转换完成标志</w:t>
            </w:r>
          </w:p>
          <w:p w14:paraId="61FC8E24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AdcHandle.Init.LowPowerAutoWait</w:t>
            </w:r>
            <w:proofErr w:type="spellEnd"/>
            <w:r>
              <w:rPr>
                <w:rFonts w:hint="eastAsia"/>
              </w:rPr>
              <w:t xml:space="preserve"> = ENABLE;                 // 启用低功耗自动等待模式</w:t>
            </w:r>
          </w:p>
          <w:p w14:paraId="30E5E64D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AdcHandle.Init.ContinuousConvMode</w:t>
            </w:r>
            <w:proofErr w:type="spellEnd"/>
            <w:r>
              <w:rPr>
                <w:rFonts w:hint="eastAsia"/>
              </w:rPr>
              <w:t xml:space="preserve"> = DISABLE;              // 禁用连续转换（单次转换）</w:t>
            </w:r>
          </w:p>
          <w:p w14:paraId="582BB2BF" w14:textId="686829BD" w:rsidR="000C6E8C" w:rsidRDefault="000C6E8C" w:rsidP="0039349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AdcHandle.Init.DiscontinuousConvMode</w:t>
            </w:r>
            <w:proofErr w:type="spellEnd"/>
            <w:r>
              <w:rPr>
                <w:rFonts w:hint="eastAsia"/>
              </w:rPr>
              <w:t xml:space="preserve"> = DISABLE;           // 禁用非连续转换模式</w:t>
            </w:r>
          </w:p>
          <w:p w14:paraId="1F75373C" w14:textId="77777777" w:rsidR="000C6E8C" w:rsidRDefault="000C6E8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AdcHandle.Init.SamplingTimeCommon</w:t>
            </w:r>
            <w:proofErr w:type="spellEnd"/>
            <w:r>
              <w:rPr>
                <w:rFonts w:hint="eastAsia"/>
              </w:rPr>
              <w:t>=ADC_SAMPLETIME_239CYCLES_5; // 公共采样时间：239.5周期</w:t>
            </w:r>
          </w:p>
          <w:p w14:paraId="6ED4B736" w14:textId="3056FBDB" w:rsidR="0039349E" w:rsidRDefault="000C6E8C" w:rsidP="0039349E">
            <w:r>
              <w:rPr>
                <w:rFonts w:hint="eastAsia"/>
              </w:rPr>
              <w:t xml:space="preserve">  </w:t>
            </w:r>
          </w:p>
          <w:p w14:paraId="7CB2EB2E" w14:textId="579DF828" w:rsidR="00A935BD" w:rsidRDefault="00A935BD" w:rsidP="000C6E8C">
            <w:pPr>
              <w:rPr>
                <w:rFonts w:hint="eastAsia"/>
              </w:rPr>
            </w:pPr>
          </w:p>
        </w:tc>
      </w:tr>
      <w:tr w:rsidR="004333BC" w14:paraId="3D117210" w14:textId="77777777" w:rsidTr="00A935BD">
        <w:tc>
          <w:tcPr>
            <w:tcW w:w="8296" w:type="dxa"/>
          </w:tcPr>
          <w:p w14:paraId="04C2B7CA" w14:textId="15FD6113" w:rsidR="004333BC" w:rsidRDefault="004333BC" w:rsidP="000C6E8C">
            <w:pPr>
              <w:rPr>
                <w:rFonts w:hint="eastAsia"/>
              </w:rPr>
            </w:pPr>
            <w:r>
              <w:rPr>
                <w:rFonts w:hint="eastAsia"/>
              </w:rPr>
              <w:t>12位</w:t>
            </w:r>
            <w:proofErr w:type="spellStart"/>
            <w:r>
              <w:rPr>
                <w:rFonts w:hint="eastAsia"/>
              </w:rPr>
              <w:t>adc</w:t>
            </w:r>
            <w:proofErr w:type="spellEnd"/>
            <w:r>
              <w:rPr>
                <w:rFonts w:hint="eastAsia"/>
              </w:rPr>
              <w:t>，24mhz不分频率</w:t>
            </w:r>
            <w:r w:rsidR="0039349E">
              <w:rPr>
                <w:rFonts w:hint="eastAsia"/>
              </w:rPr>
              <w:t>，</w:t>
            </w:r>
            <w:r w:rsidR="00BF46F9">
              <w:rPr>
                <w:rFonts w:hint="eastAsia"/>
              </w:rPr>
              <w:t>239.5</w:t>
            </w:r>
            <w:r w:rsidR="00002214">
              <w:rPr>
                <w:rFonts w:hint="eastAsia"/>
              </w:rPr>
              <w:t>个</w:t>
            </w:r>
            <w:r w:rsidR="006E0E70">
              <w:rPr>
                <w:rFonts w:hint="eastAsia"/>
              </w:rPr>
              <w:t>采用</w:t>
            </w:r>
            <w:r w:rsidR="00BF46F9">
              <w:rPr>
                <w:rFonts w:hint="eastAsia"/>
              </w:rPr>
              <w:t>周期</w:t>
            </w:r>
          </w:p>
        </w:tc>
      </w:tr>
      <w:tr w:rsidR="00BF46F9" w14:paraId="42714B91" w14:textId="77777777" w:rsidTr="00A935BD">
        <w:tc>
          <w:tcPr>
            <w:tcW w:w="8296" w:type="dxa"/>
          </w:tcPr>
          <w:p w14:paraId="496C5716" w14:textId="77777777" w:rsidR="0067628C" w:rsidRPr="0067628C" w:rsidRDefault="0067628C" w:rsidP="0067628C">
            <w:pPr>
              <w:numPr>
                <w:ilvl w:val="0"/>
                <w:numId w:val="2"/>
              </w:numPr>
              <w:rPr>
                <w:noProof/>
              </w:rPr>
            </w:pPr>
            <w:r w:rsidRPr="0067628C">
              <w:rPr>
                <w:noProof/>
              </w:rPr>
              <w:t>采样频率公式：Fsample = FADCLK / (m + n + 0.5)，其中m为分频系数，n为采样时间系数</w:t>
            </w:r>
          </w:p>
          <w:p w14:paraId="5C55CA6C" w14:textId="77777777" w:rsidR="0067628C" w:rsidRPr="0067628C" w:rsidRDefault="0067628C" w:rsidP="0067628C">
            <w:pPr>
              <w:numPr>
                <w:ilvl w:val="0"/>
                <w:numId w:val="2"/>
              </w:numPr>
              <w:rPr>
                <w:noProof/>
              </w:rPr>
            </w:pPr>
            <w:r w:rsidRPr="0067628C">
              <w:rPr>
                <w:noProof/>
              </w:rPr>
              <w:t>转换时间公式：TCONV = 采样时间 + 12.5周期，以16MHz时钟、3.5周期采样为例：</w:t>
            </w:r>
          </w:p>
          <w:p w14:paraId="62436C7F" w14:textId="77777777" w:rsidR="0067628C" w:rsidRPr="0067628C" w:rsidRDefault="0067628C" w:rsidP="0067628C">
            <w:pPr>
              <w:numPr>
                <w:ilvl w:val="1"/>
                <w:numId w:val="2"/>
              </w:numPr>
              <w:rPr>
                <w:noProof/>
              </w:rPr>
            </w:pPr>
            <w:r w:rsidRPr="0067628C">
              <w:rPr>
                <w:noProof/>
              </w:rPr>
              <w:t>TCONV = 3.5 + 12.5 = 16周期</w:t>
            </w:r>
          </w:p>
          <w:p w14:paraId="4FA6271E" w14:textId="77777777" w:rsidR="0067628C" w:rsidRPr="0067628C" w:rsidRDefault="0067628C" w:rsidP="0067628C">
            <w:pPr>
              <w:numPr>
                <w:ilvl w:val="1"/>
                <w:numId w:val="2"/>
              </w:numPr>
              <w:rPr>
                <w:noProof/>
              </w:rPr>
            </w:pPr>
            <w:r w:rsidRPr="0067628C">
              <w:rPr>
                <w:noProof/>
              </w:rPr>
              <w:t>16周期 × 62.5ns（1/16MHz） = 1μs 转换时间</w:t>
            </w:r>
          </w:p>
          <w:p w14:paraId="635424E2" w14:textId="683559F7" w:rsidR="005B3878" w:rsidRPr="0067628C" w:rsidRDefault="005B3878" w:rsidP="000C6E8C">
            <w:pPr>
              <w:rPr>
                <w:noProof/>
              </w:rPr>
            </w:pPr>
          </w:p>
          <w:p w14:paraId="247548A9" w14:textId="76A9F898" w:rsidR="00BF46F9" w:rsidRDefault="000C7B58" w:rsidP="000C6E8C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Fsample=</w:t>
            </w:r>
            <w:r w:rsidR="005B3878">
              <w:rPr>
                <w:rFonts w:hint="eastAsia"/>
                <w:noProof/>
              </w:rPr>
              <w:t>24mhz/（</w:t>
            </w:r>
            <w:r>
              <w:rPr>
                <w:rFonts w:hint="eastAsia"/>
                <w:noProof/>
              </w:rPr>
              <w:t>253</w:t>
            </w:r>
            <w:r w:rsidR="005B3878">
              <w:rPr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>约等于95khz，</w:t>
            </w:r>
            <w:r w:rsidR="00090FA0">
              <w:rPr>
                <w:rFonts w:hint="eastAsia"/>
                <w:noProof/>
              </w:rPr>
              <w:t>TCONV总转换时间=10us+12.5*</w:t>
            </w:r>
            <w:r w:rsidR="00A23D84">
              <w:rPr>
                <w:rFonts w:hint="eastAsia"/>
                <w:noProof/>
              </w:rPr>
              <w:t>10=1</w:t>
            </w:r>
            <w:r w:rsidR="008E74A4">
              <w:rPr>
                <w:rFonts w:hint="eastAsia"/>
                <w:noProof/>
              </w:rPr>
              <w:t>0.</w:t>
            </w:r>
            <w:r w:rsidR="00A23D84">
              <w:rPr>
                <w:rFonts w:hint="eastAsia"/>
                <w:noProof/>
              </w:rPr>
              <w:t>5</w:t>
            </w:r>
            <w:r w:rsidR="008E74A4">
              <w:rPr>
                <w:rFonts w:hint="eastAsia"/>
                <w:noProof/>
              </w:rPr>
              <w:t>2</w:t>
            </w:r>
            <w:r w:rsidR="00A23D84">
              <w:rPr>
                <w:rFonts w:hint="eastAsia"/>
                <w:noProof/>
              </w:rPr>
              <w:t>us</w:t>
            </w:r>
            <w:r w:rsidR="00D14C05">
              <w:rPr>
                <w:rFonts w:hint="eastAsia"/>
                <w:noProof/>
              </w:rPr>
              <w:t>（理论adc速度）</w:t>
            </w:r>
          </w:p>
        </w:tc>
      </w:tr>
    </w:tbl>
    <w:p w14:paraId="22C349C7" w14:textId="77777777" w:rsidR="00A935BD" w:rsidRPr="00A935BD" w:rsidRDefault="00A935BD" w:rsidP="00A935BD">
      <w:pPr>
        <w:rPr>
          <w:rFonts w:hint="eastAsia"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7225"/>
        <w:gridCol w:w="1071"/>
      </w:tblGrid>
      <w:tr w:rsidR="00A935BD" w14:paraId="6CDB8693" w14:textId="77777777" w:rsidTr="004A7563">
        <w:tc>
          <w:tcPr>
            <w:tcW w:w="7225" w:type="dxa"/>
          </w:tcPr>
          <w:p w14:paraId="0A5506EA" w14:textId="64AF0CEB" w:rsidR="00702BB4" w:rsidRDefault="005E640F" w:rsidP="006D7006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8F9287" wp14:editId="033594D3">
                  <wp:extent cx="4325819" cy="1571273"/>
                  <wp:effectExtent l="0" t="0" r="0" b="0"/>
                  <wp:docPr id="16165755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57553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427" cy="1574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1" w:type="dxa"/>
          </w:tcPr>
          <w:p w14:paraId="7AF6E5D1" w14:textId="78332989" w:rsidR="00702BB4" w:rsidRDefault="00A935BD" w:rsidP="006D7006">
            <w:pPr>
              <w:rPr>
                <w:rFonts w:hint="eastAsia"/>
              </w:rPr>
            </w:pPr>
            <w:r>
              <w:rPr>
                <w:rFonts w:hint="eastAsia"/>
              </w:rPr>
              <w:t>第一次</w:t>
            </w:r>
            <w:r w:rsidR="00146F0D">
              <w:rPr>
                <w:rFonts w:hint="eastAsia"/>
              </w:rPr>
              <w:t>56us</w:t>
            </w:r>
          </w:p>
        </w:tc>
      </w:tr>
      <w:tr w:rsidR="00146F0D" w14:paraId="329AA825" w14:textId="77777777" w:rsidTr="004A7563">
        <w:tc>
          <w:tcPr>
            <w:tcW w:w="7225" w:type="dxa"/>
          </w:tcPr>
          <w:p w14:paraId="305759B3" w14:textId="7CE7483A" w:rsidR="00146F0D" w:rsidRDefault="00A935BD" w:rsidP="006D700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CAE170" wp14:editId="7CF181FB">
                  <wp:extent cx="4551528" cy="1436258"/>
                  <wp:effectExtent l="0" t="0" r="1905" b="0"/>
                  <wp:docPr id="422275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2758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965" cy="1437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1" w:type="dxa"/>
          </w:tcPr>
          <w:p w14:paraId="2218F5CE" w14:textId="53B36646" w:rsidR="00146F0D" w:rsidRDefault="00A935BD" w:rsidP="006D7006">
            <w:pPr>
              <w:rPr>
                <w:rFonts w:hint="eastAsia"/>
              </w:rPr>
            </w:pPr>
            <w:r>
              <w:rPr>
                <w:rFonts w:hint="eastAsia"/>
              </w:rPr>
              <w:t>第二次</w:t>
            </w:r>
            <w:r w:rsidR="00D774F7">
              <w:rPr>
                <w:rFonts w:hint="eastAsia"/>
              </w:rPr>
              <w:t>56us</w:t>
            </w:r>
          </w:p>
        </w:tc>
      </w:tr>
      <w:tr w:rsidR="00821863" w14:paraId="05909723" w14:textId="77777777" w:rsidTr="004A7563">
        <w:tc>
          <w:tcPr>
            <w:tcW w:w="7225" w:type="dxa"/>
          </w:tcPr>
          <w:p w14:paraId="379742CE" w14:textId="233C2BF7" w:rsidR="00821863" w:rsidRDefault="004A7563" w:rsidP="006D700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6F76F3" wp14:editId="5575EE16">
                  <wp:extent cx="4435297" cy="2237939"/>
                  <wp:effectExtent l="0" t="0" r="3810" b="0"/>
                  <wp:docPr id="5713955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39550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315" cy="2245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1" w:type="dxa"/>
          </w:tcPr>
          <w:p w14:paraId="40EAAA35" w14:textId="3E8F1414" w:rsidR="00821863" w:rsidRDefault="00821863" w:rsidP="006D7006">
            <w:pPr>
              <w:rPr>
                <w:rFonts w:hint="eastAsia"/>
              </w:rPr>
            </w:pPr>
            <w:r>
              <w:rPr>
                <w:rFonts w:hint="eastAsia"/>
              </w:rPr>
              <w:t>第三次56us</w:t>
            </w:r>
          </w:p>
        </w:tc>
      </w:tr>
    </w:tbl>
    <w:p w14:paraId="631F36CA" w14:textId="77777777" w:rsidR="006D7006" w:rsidRPr="006D7006" w:rsidRDefault="006D7006" w:rsidP="006D7006">
      <w:pPr>
        <w:rPr>
          <w:rFonts w:hint="eastAsia"/>
        </w:rPr>
      </w:pPr>
    </w:p>
    <w:p w14:paraId="6EBE916A" w14:textId="3C6A367A" w:rsidR="00494EDC" w:rsidRDefault="00494EDC" w:rsidP="00494EDC">
      <w:pPr>
        <w:pStyle w:val="3"/>
      </w:pPr>
      <w:r>
        <w:rPr>
          <w:rFonts w:hint="eastAsia"/>
        </w:rPr>
        <w:t>中断触发测试</w:t>
      </w:r>
    </w:p>
    <w:p w14:paraId="0A203C6B" w14:textId="77777777" w:rsidR="00224F71" w:rsidRPr="00224F71" w:rsidRDefault="00224F71" w:rsidP="00224F71">
      <w:pPr>
        <w:rPr>
          <w:rFonts w:hint="eastAsia"/>
        </w:rPr>
      </w:pPr>
    </w:p>
    <w:p w14:paraId="2CDF7807" w14:textId="5A516614" w:rsidR="00531BFE" w:rsidRDefault="00531BFE" w:rsidP="00531BFE">
      <w:pPr>
        <w:pStyle w:val="2"/>
        <w:rPr>
          <w:rFonts w:hint="eastAsia"/>
        </w:rPr>
      </w:pPr>
      <w:bookmarkStart w:id="5" w:name="_Toc219563500"/>
      <w:r>
        <w:rPr>
          <w:rFonts w:hint="eastAsia"/>
        </w:rPr>
        <w:lastRenderedPageBreak/>
        <w:t>比较器使用说明</w:t>
      </w:r>
      <w:bookmarkEnd w:id="5"/>
    </w:p>
    <w:p w14:paraId="41BE7EAA" w14:textId="3A797D0F" w:rsidR="00964CEE" w:rsidRPr="00964CEE" w:rsidRDefault="00DB34C0" w:rsidP="00DB34C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BF6DE8" wp14:editId="653A5141">
            <wp:extent cx="3527947" cy="2128933"/>
            <wp:effectExtent l="0" t="0" r="0" b="5080"/>
            <wp:docPr id="630333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338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33544" cy="213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CEE" w:rsidRPr="00964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7CF9"/>
    <w:multiLevelType w:val="multilevel"/>
    <w:tmpl w:val="8F66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E1BFA"/>
    <w:multiLevelType w:val="multilevel"/>
    <w:tmpl w:val="072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188277">
    <w:abstractNumId w:val="0"/>
  </w:num>
  <w:num w:numId="2" w16cid:durableId="194695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60"/>
    <w:rsid w:val="00002214"/>
    <w:rsid w:val="00023495"/>
    <w:rsid w:val="0004231B"/>
    <w:rsid w:val="0008111C"/>
    <w:rsid w:val="000823E0"/>
    <w:rsid w:val="00090FA0"/>
    <w:rsid w:val="000B3C88"/>
    <w:rsid w:val="000C6E8C"/>
    <w:rsid w:val="000C7B58"/>
    <w:rsid w:val="000E1FD6"/>
    <w:rsid w:val="000F2D76"/>
    <w:rsid w:val="00120A72"/>
    <w:rsid w:val="001350C5"/>
    <w:rsid w:val="00142190"/>
    <w:rsid w:val="00146F0D"/>
    <w:rsid w:val="0016098A"/>
    <w:rsid w:val="0019259A"/>
    <w:rsid w:val="001A13B9"/>
    <w:rsid w:val="001D2345"/>
    <w:rsid w:val="001D5577"/>
    <w:rsid w:val="001D5C26"/>
    <w:rsid w:val="001E6585"/>
    <w:rsid w:val="00202A3B"/>
    <w:rsid w:val="0020509F"/>
    <w:rsid w:val="00224B65"/>
    <w:rsid w:val="00224F71"/>
    <w:rsid w:val="00234A35"/>
    <w:rsid w:val="002424B2"/>
    <w:rsid w:val="00250AFD"/>
    <w:rsid w:val="00257E01"/>
    <w:rsid w:val="002901BB"/>
    <w:rsid w:val="00291B99"/>
    <w:rsid w:val="00293E2A"/>
    <w:rsid w:val="002A5C86"/>
    <w:rsid w:val="002B1C12"/>
    <w:rsid w:val="00300A28"/>
    <w:rsid w:val="0031127A"/>
    <w:rsid w:val="00316FB7"/>
    <w:rsid w:val="00320812"/>
    <w:rsid w:val="003550B9"/>
    <w:rsid w:val="0037757C"/>
    <w:rsid w:val="003810C4"/>
    <w:rsid w:val="0039349E"/>
    <w:rsid w:val="00400B59"/>
    <w:rsid w:val="00414E48"/>
    <w:rsid w:val="00427428"/>
    <w:rsid w:val="004333BC"/>
    <w:rsid w:val="00453F5F"/>
    <w:rsid w:val="0046778F"/>
    <w:rsid w:val="004738C2"/>
    <w:rsid w:val="00490139"/>
    <w:rsid w:val="00490302"/>
    <w:rsid w:val="00494EDC"/>
    <w:rsid w:val="0049727A"/>
    <w:rsid w:val="004A7563"/>
    <w:rsid w:val="004B48F5"/>
    <w:rsid w:val="004E139C"/>
    <w:rsid w:val="004F793C"/>
    <w:rsid w:val="00512819"/>
    <w:rsid w:val="005165F0"/>
    <w:rsid w:val="00531BFE"/>
    <w:rsid w:val="00534B35"/>
    <w:rsid w:val="00543CA9"/>
    <w:rsid w:val="0055560E"/>
    <w:rsid w:val="005B2E51"/>
    <w:rsid w:val="005B3878"/>
    <w:rsid w:val="005E3C61"/>
    <w:rsid w:val="005E640F"/>
    <w:rsid w:val="006060D6"/>
    <w:rsid w:val="00620A6B"/>
    <w:rsid w:val="0064337A"/>
    <w:rsid w:val="0064354B"/>
    <w:rsid w:val="00666F07"/>
    <w:rsid w:val="00672697"/>
    <w:rsid w:val="0067628C"/>
    <w:rsid w:val="00680CB7"/>
    <w:rsid w:val="00690D1A"/>
    <w:rsid w:val="00690E36"/>
    <w:rsid w:val="006A0A7D"/>
    <w:rsid w:val="006D7006"/>
    <w:rsid w:val="006E0E70"/>
    <w:rsid w:val="006F0CC1"/>
    <w:rsid w:val="00702BB4"/>
    <w:rsid w:val="00705731"/>
    <w:rsid w:val="00717559"/>
    <w:rsid w:val="007445E0"/>
    <w:rsid w:val="007674D0"/>
    <w:rsid w:val="007678A2"/>
    <w:rsid w:val="007720C8"/>
    <w:rsid w:val="00781667"/>
    <w:rsid w:val="00783CAC"/>
    <w:rsid w:val="00792EDC"/>
    <w:rsid w:val="007C52F1"/>
    <w:rsid w:val="007D1075"/>
    <w:rsid w:val="007D7015"/>
    <w:rsid w:val="007F2E60"/>
    <w:rsid w:val="00805B48"/>
    <w:rsid w:val="008061D8"/>
    <w:rsid w:val="00821863"/>
    <w:rsid w:val="008529B7"/>
    <w:rsid w:val="008C69C9"/>
    <w:rsid w:val="008D623C"/>
    <w:rsid w:val="008E74A4"/>
    <w:rsid w:val="00907C55"/>
    <w:rsid w:val="00923BA9"/>
    <w:rsid w:val="00955312"/>
    <w:rsid w:val="00964CEE"/>
    <w:rsid w:val="009940CC"/>
    <w:rsid w:val="00996DCB"/>
    <w:rsid w:val="009D67CF"/>
    <w:rsid w:val="009F3893"/>
    <w:rsid w:val="00A14DAC"/>
    <w:rsid w:val="00A23D84"/>
    <w:rsid w:val="00A423E9"/>
    <w:rsid w:val="00A61B1A"/>
    <w:rsid w:val="00A87EEF"/>
    <w:rsid w:val="00A935BD"/>
    <w:rsid w:val="00AA02BC"/>
    <w:rsid w:val="00AC7512"/>
    <w:rsid w:val="00AD10E7"/>
    <w:rsid w:val="00AD3490"/>
    <w:rsid w:val="00B140C3"/>
    <w:rsid w:val="00B277E5"/>
    <w:rsid w:val="00B30991"/>
    <w:rsid w:val="00B4518F"/>
    <w:rsid w:val="00B472A1"/>
    <w:rsid w:val="00B514CB"/>
    <w:rsid w:val="00B51FE0"/>
    <w:rsid w:val="00B572A0"/>
    <w:rsid w:val="00B65835"/>
    <w:rsid w:val="00B75ACB"/>
    <w:rsid w:val="00BA1DAF"/>
    <w:rsid w:val="00BA3719"/>
    <w:rsid w:val="00BA6782"/>
    <w:rsid w:val="00BA79E7"/>
    <w:rsid w:val="00BC004B"/>
    <w:rsid w:val="00BC4A13"/>
    <w:rsid w:val="00BF46F9"/>
    <w:rsid w:val="00C13631"/>
    <w:rsid w:val="00C1447D"/>
    <w:rsid w:val="00C30339"/>
    <w:rsid w:val="00C453B9"/>
    <w:rsid w:val="00C667BD"/>
    <w:rsid w:val="00C818B9"/>
    <w:rsid w:val="00C87F15"/>
    <w:rsid w:val="00C95DA0"/>
    <w:rsid w:val="00CE0677"/>
    <w:rsid w:val="00CE6B86"/>
    <w:rsid w:val="00CE6BEE"/>
    <w:rsid w:val="00CF7E25"/>
    <w:rsid w:val="00D14C05"/>
    <w:rsid w:val="00D27293"/>
    <w:rsid w:val="00D404D2"/>
    <w:rsid w:val="00D53B53"/>
    <w:rsid w:val="00D63440"/>
    <w:rsid w:val="00D774F7"/>
    <w:rsid w:val="00DA0A96"/>
    <w:rsid w:val="00DB22C2"/>
    <w:rsid w:val="00DB34C0"/>
    <w:rsid w:val="00DD4E6E"/>
    <w:rsid w:val="00E05869"/>
    <w:rsid w:val="00E160DE"/>
    <w:rsid w:val="00E17BD9"/>
    <w:rsid w:val="00E23F30"/>
    <w:rsid w:val="00E46C63"/>
    <w:rsid w:val="00EA1F18"/>
    <w:rsid w:val="00ED103F"/>
    <w:rsid w:val="00F40418"/>
    <w:rsid w:val="00F44BBE"/>
    <w:rsid w:val="00F46BD1"/>
    <w:rsid w:val="00F856CD"/>
    <w:rsid w:val="00FB466A"/>
    <w:rsid w:val="00FC66FC"/>
    <w:rsid w:val="00FD3FA3"/>
    <w:rsid w:val="00FE07CE"/>
    <w:rsid w:val="00FE4CDA"/>
    <w:rsid w:val="00FF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1DA89E"/>
  <w15:chartTrackingRefBased/>
  <w15:docId w15:val="{48EED426-368A-49C6-AE19-4B78A9B5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2E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F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F2E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E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E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E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E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E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E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E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F2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F2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E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E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2E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E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E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E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E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E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E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E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E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2E6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D5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C95DA0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C95DA0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C95DA0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C95DA0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">
    <w:name w:val="Hyperlink"/>
    <w:basedOn w:val="a0"/>
    <w:uiPriority w:val="99"/>
    <w:unhideWhenUsed/>
    <w:rsid w:val="00C95D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C5361-EF72-4D0A-B5E4-B56AE04D3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20</Pages>
  <Words>1007</Words>
  <Characters>1321</Characters>
  <Application>Microsoft Office Word</Application>
  <DocSecurity>0</DocSecurity>
  <Lines>330</Lines>
  <Paragraphs>211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baocheng long</dc:creator>
  <cp:keywords/>
  <dc:description/>
  <cp:lastModifiedBy>baocheng long</cp:lastModifiedBy>
  <cp:revision>27</cp:revision>
  <dcterms:created xsi:type="dcterms:W3CDTF">2026-01-20T08:49:00Z</dcterms:created>
  <dcterms:modified xsi:type="dcterms:W3CDTF">2026-01-20T09:44:00Z</dcterms:modified>
</cp:coreProperties>
</file>