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FE98" w14:textId="0D1EC45F" w:rsidR="00C95DA0" w:rsidRDefault="00C95DA0" w:rsidP="00C453B9">
      <w:pPr>
        <w:pStyle w:val="2"/>
        <w:rPr>
          <w:rFonts w:hint="eastAsia"/>
        </w:rPr>
      </w:pPr>
      <w:bookmarkStart w:id="0" w:name="_Toc219563488"/>
      <w:bookmarkStart w:id="1" w:name="_Toc220050588"/>
      <w:r>
        <w:rPr>
          <w:rFonts w:hint="eastAsia"/>
        </w:rPr>
        <w:t>目录</w:t>
      </w:r>
      <w:bookmarkEnd w:id="0"/>
      <w:bookmarkEnd w:id="1"/>
    </w:p>
    <w:sdt>
      <w:sdtPr>
        <w:rPr>
          <w:rFonts w:cstheme="minorBidi"/>
          <w:kern w:val="2"/>
          <w:szCs w:val="24"/>
          <w:lang w:val="zh-CN"/>
          <w14:ligatures w14:val="standardContextual"/>
        </w:rPr>
        <w:id w:val="1448742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F6C45C" w14:textId="02C9753E" w:rsidR="00EE0C22" w:rsidRDefault="00C95DA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50588" w:history="1">
            <w:r w:rsidR="00EE0C22" w:rsidRPr="0044138B">
              <w:rPr>
                <w:rStyle w:val="af"/>
                <w:rFonts w:hint="eastAsia"/>
                <w:noProof/>
              </w:rPr>
              <w:t>目录</w:t>
            </w:r>
            <w:r w:rsidR="00EE0C22">
              <w:rPr>
                <w:rFonts w:hint="eastAsia"/>
                <w:noProof/>
                <w:webHidden/>
              </w:rPr>
              <w:tab/>
            </w:r>
            <w:r w:rsidR="00EE0C22">
              <w:rPr>
                <w:rFonts w:hint="eastAsia"/>
                <w:noProof/>
                <w:webHidden/>
              </w:rPr>
              <w:fldChar w:fldCharType="begin"/>
            </w:r>
            <w:r w:rsidR="00EE0C22">
              <w:rPr>
                <w:rFonts w:hint="eastAsia"/>
                <w:noProof/>
                <w:webHidden/>
              </w:rPr>
              <w:instrText xml:space="preserve"> </w:instrText>
            </w:r>
            <w:r w:rsidR="00EE0C22">
              <w:rPr>
                <w:noProof/>
                <w:webHidden/>
              </w:rPr>
              <w:instrText>PAGEREF _Toc220050588 \h</w:instrText>
            </w:r>
            <w:r w:rsidR="00EE0C22">
              <w:rPr>
                <w:rFonts w:hint="eastAsia"/>
                <w:noProof/>
                <w:webHidden/>
              </w:rPr>
              <w:instrText xml:space="preserve"> </w:instrText>
            </w:r>
            <w:r w:rsidR="00EE0C22">
              <w:rPr>
                <w:rFonts w:hint="eastAsia"/>
                <w:noProof/>
                <w:webHidden/>
              </w:rPr>
            </w:r>
            <w:r w:rsidR="00EE0C22">
              <w:rPr>
                <w:rFonts w:hint="eastAsia"/>
                <w:noProof/>
                <w:webHidden/>
              </w:rPr>
              <w:fldChar w:fldCharType="separate"/>
            </w:r>
            <w:r w:rsidR="00EE0C22">
              <w:rPr>
                <w:rFonts w:hint="eastAsia"/>
                <w:noProof/>
                <w:webHidden/>
              </w:rPr>
              <w:t>1</w:t>
            </w:r>
            <w:r w:rsidR="00EE0C2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D7D52B" w14:textId="6D76FE38" w:rsidR="00EE0C22" w:rsidRDefault="00EE0C2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589" w:history="1">
            <w:r w:rsidRPr="0044138B">
              <w:rPr>
                <w:rStyle w:val="af"/>
                <w:rFonts w:hint="eastAsia"/>
                <w:noProof/>
              </w:rPr>
              <w:t>技术规格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198618" w14:textId="6923E18B" w:rsidR="00EE0C22" w:rsidRDefault="00EE0C2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590" w:history="1">
            <w:r w:rsidRPr="0044138B">
              <w:rPr>
                <w:rStyle w:val="af"/>
                <w:rFonts w:hint="eastAsia"/>
                <w:noProof/>
              </w:rPr>
              <w:t>硬件确认（友商测试）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3A3EC0" w14:textId="63078AA8" w:rsidR="00EE0C22" w:rsidRDefault="00EE0C2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591" w:history="1">
            <w:r w:rsidRPr="0044138B">
              <w:rPr>
                <w:rStyle w:val="af"/>
                <w:rFonts w:hint="eastAsia"/>
                <w:noProof/>
              </w:rPr>
              <w:t>发射管电路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864B80" w14:textId="68D474F6" w:rsidR="00EE0C22" w:rsidRDefault="00EE0C2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592" w:history="1">
            <w:r w:rsidRPr="0044138B">
              <w:rPr>
                <w:rStyle w:val="af"/>
                <w:rFonts w:hint="eastAsia"/>
                <w:noProof/>
              </w:rPr>
              <w:t>接收管电路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0B6229" w14:textId="13C3DAC8" w:rsidR="00EE0C22" w:rsidRDefault="00EE0C2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593" w:history="1">
            <w:r w:rsidRPr="0044138B">
              <w:rPr>
                <w:rStyle w:val="af"/>
                <w:rFonts w:hint="eastAsia"/>
                <w:noProof/>
              </w:rPr>
              <w:t>信号点位示意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C1B7FA" w14:textId="1070FFEF" w:rsidR="00EE0C22" w:rsidRDefault="00EE0C2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594" w:history="1">
            <w:r w:rsidRPr="0044138B">
              <w:rPr>
                <w:rStyle w:val="af"/>
                <w:rFonts w:hint="eastAsia"/>
                <w:noProof/>
              </w:rPr>
              <w:t>无修改距离单纯检测收发信号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BE00B" w14:textId="46739953" w:rsidR="00EE0C22" w:rsidRDefault="00EE0C2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595" w:history="1">
            <w:r w:rsidRPr="0044138B">
              <w:rPr>
                <w:rStyle w:val="af"/>
                <w:rFonts w:hint="eastAsia"/>
                <w:noProof/>
              </w:rPr>
              <w:t>测试1：旋钮调到最远端，白色纸张，触发测试信号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8EC0E3" w14:textId="03806CFE" w:rsidR="00EE0C22" w:rsidRDefault="00EE0C2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596" w:history="1">
            <w:r w:rsidRPr="0044138B">
              <w:rPr>
                <w:rStyle w:val="af"/>
                <w:rFonts w:hint="eastAsia"/>
                <w:noProof/>
              </w:rPr>
              <w:t>测试2：旋钮拧到最近端，白色纸张，触发测试信号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8ABBD4" w14:textId="2A22CEA8" w:rsidR="00EE0C22" w:rsidRDefault="00EE0C2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597" w:history="1">
            <w:r w:rsidRPr="0044138B">
              <w:rPr>
                <w:rStyle w:val="af"/>
                <w:rFonts w:hint="eastAsia"/>
                <w:noProof/>
              </w:rPr>
              <w:t>测试3：旋钮调到最远端，黑色纸张，触发信号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47522" w14:textId="11C89CAD" w:rsidR="00EE0C22" w:rsidRDefault="00EE0C2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598" w:history="1">
            <w:r w:rsidRPr="0044138B">
              <w:rPr>
                <w:rStyle w:val="af"/>
                <w:rFonts w:hint="eastAsia"/>
                <w:noProof/>
              </w:rPr>
              <w:t>测试4：旋钮调到最近端，黑色纸张，触发信号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1E46E9" w14:textId="2A8CD272" w:rsidR="00EE0C22" w:rsidRDefault="00EE0C2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599" w:history="1">
            <w:r w:rsidRPr="0044138B">
              <w:rPr>
                <w:rStyle w:val="af"/>
                <w:rFonts w:hint="eastAsia"/>
                <w:noProof/>
              </w:rPr>
              <w:t>测试5：不同占空比输出波形测试100us周期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931CE8" w14:textId="715F2310" w:rsidR="00EE0C22" w:rsidRDefault="00EE0C2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600" w:history="1">
            <w:r w:rsidRPr="0044138B">
              <w:rPr>
                <w:rStyle w:val="af"/>
                <w:rFonts w:hint="eastAsia"/>
                <w:noProof/>
              </w:rPr>
              <w:t>程序测试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C8B5F7" w14:textId="13C391B0" w:rsidR="00EE0C22" w:rsidRDefault="00EE0C2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601" w:history="1">
            <w:r w:rsidRPr="0044138B">
              <w:rPr>
                <w:rStyle w:val="af"/>
                <w:rFonts w:hint="eastAsia"/>
                <w:noProof/>
              </w:rPr>
              <w:t>ADC速度测试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F99BBA" w14:textId="5E88E856" w:rsidR="00EE0C22" w:rsidRDefault="00EE0C2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602" w:history="1">
            <w:r w:rsidRPr="0044138B">
              <w:rPr>
                <w:rStyle w:val="af"/>
                <w:rFonts w:hint="eastAsia"/>
                <w:noProof/>
              </w:rPr>
              <w:t>中断触发测试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D7DD9F" w14:textId="2D880269" w:rsidR="00EE0C22" w:rsidRDefault="00EE0C2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0603" w:history="1">
            <w:r w:rsidRPr="0044138B">
              <w:rPr>
                <w:rStyle w:val="af"/>
                <w:rFonts w:hint="eastAsia"/>
                <w:noProof/>
              </w:rPr>
              <w:t>比较器使用说明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_Toc220050603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89E9E4" w14:textId="185E1FAA" w:rsidR="00C95DA0" w:rsidRDefault="00C95DA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5EF4B72" w14:textId="77777777" w:rsidR="00C95DA0" w:rsidRPr="00C95DA0" w:rsidRDefault="00C95DA0" w:rsidP="00C95DA0">
      <w:pPr>
        <w:rPr>
          <w:rFonts w:hint="eastAsia"/>
        </w:rPr>
      </w:pPr>
    </w:p>
    <w:p w14:paraId="2DC0761B" w14:textId="1DF0AA46" w:rsidR="00C453B9" w:rsidRPr="00C453B9" w:rsidRDefault="00490302" w:rsidP="00C453B9">
      <w:pPr>
        <w:pStyle w:val="2"/>
        <w:rPr>
          <w:rFonts w:hint="eastAsia"/>
        </w:rPr>
      </w:pPr>
      <w:bookmarkStart w:id="2" w:name="_Toc220050589"/>
      <w:r>
        <w:rPr>
          <w:rFonts w:hint="eastAsia"/>
        </w:rPr>
        <w:lastRenderedPageBreak/>
        <w:t>技术</w:t>
      </w:r>
      <w:r w:rsidR="00C453B9">
        <w:rPr>
          <w:rFonts w:hint="eastAsia"/>
        </w:rPr>
        <w:t>规格</w:t>
      </w:r>
      <w:bookmarkEnd w:id="2"/>
    </w:p>
    <w:p w14:paraId="2D15F727" w14:textId="65EB26AA" w:rsidR="00F856CD" w:rsidRDefault="00F856CD" w:rsidP="00414E4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3743C5" wp14:editId="61E4EE61">
            <wp:extent cx="3730752" cy="4278031"/>
            <wp:effectExtent l="0" t="0" r="3175" b="8255"/>
            <wp:docPr id="1519103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03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826" cy="4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A1A8" w14:textId="71863755" w:rsidR="007445E0" w:rsidRDefault="007445E0" w:rsidP="00414E48">
      <w:pPr>
        <w:jc w:val="center"/>
        <w:rPr>
          <w:rFonts w:hint="eastAsia"/>
        </w:rPr>
      </w:pPr>
      <w:r w:rsidRPr="007445E0">
        <w:rPr>
          <w:noProof/>
        </w:rPr>
        <w:drawing>
          <wp:inline distT="0" distB="0" distL="0" distR="0" wp14:anchorId="379BE38E" wp14:editId="239746DB">
            <wp:extent cx="5274310" cy="3054350"/>
            <wp:effectExtent l="0" t="0" r="2540" b="0"/>
            <wp:docPr id="1581085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D5C26" w14:paraId="1D343D09" w14:textId="77777777" w:rsidTr="001D5C26">
        <w:tc>
          <w:tcPr>
            <w:tcW w:w="8296" w:type="dxa"/>
          </w:tcPr>
          <w:p w14:paraId="08AF716A" w14:textId="60DF723F" w:rsidR="00FE07CE" w:rsidRDefault="001D5C26" w:rsidP="001D5C26">
            <w:pPr>
              <w:rPr>
                <w:rFonts w:hint="eastAsia"/>
              </w:rPr>
            </w:pPr>
            <w:r>
              <w:rPr>
                <w:rFonts w:hint="eastAsia"/>
              </w:rPr>
              <w:t>NPN型</w:t>
            </w:r>
            <w:r w:rsidR="00300A28">
              <w:rPr>
                <w:rFonts w:hint="eastAsia"/>
              </w:rPr>
              <w:t>/PNP型</w:t>
            </w:r>
            <w:r w:rsidR="00C87F15">
              <w:rPr>
                <w:rFonts w:hint="eastAsia"/>
              </w:rPr>
              <w:t>，单个通道输出</w:t>
            </w:r>
          </w:p>
          <w:p w14:paraId="57C67EFF" w14:textId="2A2A4A31" w:rsidR="00C87F15" w:rsidRDefault="00C87F15" w:rsidP="001D5C26">
            <w:pPr>
              <w:rPr>
                <w:rFonts w:hint="eastAsia"/>
              </w:rPr>
            </w:pPr>
            <w:r>
              <w:rPr>
                <w:rFonts w:hint="eastAsia"/>
              </w:rPr>
              <w:t>白色输入线切换常开常闭</w:t>
            </w:r>
          </w:p>
          <w:p w14:paraId="75D42E3C" w14:textId="61654482" w:rsidR="001D5C26" w:rsidRDefault="001D5C26" w:rsidP="001D5C26">
            <w:pPr>
              <w:rPr>
                <w:rFonts w:hint="eastAsia"/>
              </w:rPr>
            </w:pPr>
            <w:r>
              <w:rPr>
                <w:rFonts w:hint="eastAsia"/>
              </w:rPr>
              <w:t>10~300mm可调节</w:t>
            </w:r>
          </w:p>
          <w:p w14:paraId="2FAAE93E" w14:textId="05022432" w:rsidR="001D5C26" w:rsidRDefault="001D5C26" w:rsidP="001D5C26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反应时间小于1ms</w:t>
            </w:r>
          </w:p>
          <w:p w14:paraId="0D6D5593" w14:textId="7F6BF568" w:rsidR="004B48F5" w:rsidRDefault="004B48F5" w:rsidP="001D5C26">
            <w:pPr>
              <w:rPr>
                <w:rFonts w:hint="eastAsia"/>
              </w:rPr>
            </w:pPr>
            <w:r>
              <w:rPr>
                <w:rFonts w:hint="eastAsia"/>
              </w:rPr>
              <w:t>近端盲区</w:t>
            </w:r>
            <w:r w:rsidR="00705731">
              <w:rPr>
                <w:rFonts w:hint="eastAsia"/>
              </w:rPr>
              <w:t>：</w:t>
            </w:r>
            <w:r w:rsidR="006060D6">
              <w:rPr>
                <w:rFonts w:hint="eastAsia"/>
              </w:rPr>
              <w:t>5-10mm</w:t>
            </w:r>
          </w:p>
          <w:p w14:paraId="5C466616" w14:textId="204A5385" w:rsidR="005B2E51" w:rsidRDefault="004B48F5" w:rsidP="005B2E51">
            <w:pPr>
              <w:rPr>
                <w:rFonts w:hint="eastAsia"/>
              </w:rPr>
            </w:pPr>
            <w:r>
              <w:rPr>
                <w:rFonts w:hint="eastAsia"/>
              </w:rPr>
              <w:t>远端盲区</w:t>
            </w:r>
            <w:r w:rsidR="00705731">
              <w:rPr>
                <w:rFonts w:hint="eastAsia"/>
              </w:rPr>
              <w:t>：</w:t>
            </w:r>
            <w:r w:rsidR="00B572A0">
              <w:rPr>
                <w:rFonts w:hint="eastAsia"/>
              </w:rPr>
              <w:t>黑色物体有大概</w:t>
            </w:r>
            <w:r w:rsidR="005B2E51">
              <w:rPr>
                <w:rFonts w:hint="eastAsia"/>
              </w:rPr>
              <w:t>300</w:t>
            </w:r>
            <w:r w:rsidR="00B572A0">
              <w:rPr>
                <w:rFonts w:hint="eastAsia"/>
              </w:rPr>
              <w:t>m</w:t>
            </w:r>
            <w:r w:rsidR="005B2E51">
              <w:rPr>
                <w:rFonts w:hint="eastAsia"/>
              </w:rPr>
              <w:t>，</w:t>
            </w:r>
            <w:r w:rsidR="00DB22C2">
              <w:rPr>
                <w:rFonts w:hint="eastAsia"/>
              </w:rPr>
              <w:t>白色300-400之</w:t>
            </w:r>
            <w:r w:rsidR="005B2E51">
              <w:rPr>
                <w:rFonts w:hint="eastAsia"/>
              </w:rPr>
              <w:t>间</w:t>
            </w:r>
          </w:p>
          <w:p w14:paraId="5546EE63" w14:textId="624A6D0D" w:rsidR="00D53B53" w:rsidRDefault="00D53B53" w:rsidP="005B2E51">
            <w:pPr>
              <w:rPr>
                <w:rFonts w:hint="eastAsia"/>
              </w:rPr>
            </w:pPr>
            <w:r>
              <w:rPr>
                <w:rFonts w:hint="eastAsia"/>
              </w:rPr>
              <w:t>滞回比较范围</w:t>
            </w:r>
            <w:r w:rsidR="00A14DAC">
              <w:rPr>
                <w:rFonts w:hint="eastAsia"/>
              </w:rPr>
              <w:t>（测试发现的隐性条件）</w:t>
            </w:r>
            <w:r w:rsidR="00705731">
              <w:rPr>
                <w:rFonts w:hint="eastAsia"/>
              </w:rPr>
              <w:t>：</w:t>
            </w:r>
          </w:p>
        </w:tc>
      </w:tr>
    </w:tbl>
    <w:p w14:paraId="3545D9CD" w14:textId="77777777" w:rsidR="001D5C26" w:rsidRPr="00F856CD" w:rsidRDefault="001D5C26" w:rsidP="00414E48">
      <w:pPr>
        <w:jc w:val="center"/>
        <w:rPr>
          <w:rFonts w:hint="eastAsia"/>
        </w:rPr>
      </w:pPr>
    </w:p>
    <w:p w14:paraId="26460D80" w14:textId="5F8E52ED" w:rsidR="00F40418" w:rsidRDefault="00B75ACB" w:rsidP="00B75ACB">
      <w:pPr>
        <w:pStyle w:val="2"/>
        <w:rPr>
          <w:rFonts w:hint="eastAsia"/>
        </w:rPr>
      </w:pPr>
      <w:bookmarkStart w:id="3" w:name="_Toc220050590"/>
      <w:r>
        <w:rPr>
          <w:rFonts w:hint="eastAsia"/>
        </w:rPr>
        <w:t>硬件确认（友商测试）</w:t>
      </w:r>
      <w:bookmarkEnd w:id="3"/>
    </w:p>
    <w:p w14:paraId="49D83CC4" w14:textId="77777777" w:rsidR="00BA6782" w:rsidRPr="00BA6782" w:rsidRDefault="00BA6782" w:rsidP="00ED103F">
      <w:pPr>
        <w:pStyle w:val="3"/>
        <w:jc w:val="center"/>
        <w:rPr>
          <w:rFonts w:hint="eastAsia"/>
        </w:rPr>
      </w:pPr>
      <w:bookmarkStart w:id="4" w:name="_Toc220050591"/>
      <w:r>
        <w:rPr>
          <w:rFonts w:hint="eastAsia"/>
        </w:rPr>
        <w:t>发射管电路</w:t>
      </w:r>
      <w:bookmarkEnd w:id="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A6782" w14:paraId="589B07E3" w14:textId="77777777" w:rsidTr="00BA6782">
        <w:tc>
          <w:tcPr>
            <w:tcW w:w="8296" w:type="dxa"/>
          </w:tcPr>
          <w:p w14:paraId="21EB3D4A" w14:textId="45979AF1" w:rsidR="00BA6782" w:rsidRDefault="00BA6782" w:rsidP="00BA6782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41FF65A" wp14:editId="0ADADB19">
                  <wp:extent cx="4019739" cy="2252023"/>
                  <wp:effectExtent l="0" t="0" r="0" b="0"/>
                  <wp:docPr id="10077029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029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019" cy="2256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ACDDC1" w14:textId="77777777" w:rsidR="004738C2" w:rsidRPr="00BA6782" w:rsidRDefault="004738C2" w:rsidP="00ED103F">
      <w:pPr>
        <w:pStyle w:val="3"/>
        <w:jc w:val="center"/>
        <w:rPr>
          <w:rFonts w:hint="eastAsia"/>
        </w:rPr>
      </w:pPr>
      <w:bookmarkStart w:id="5" w:name="_Toc220050592"/>
      <w:r>
        <w:rPr>
          <w:rFonts w:hint="eastAsia"/>
        </w:rPr>
        <w:t>接收管电路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38C2" w14:paraId="03E66F98" w14:textId="77777777" w:rsidTr="004738C2">
        <w:tc>
          <w:tcPr>
            <w:tcW w:w="8296" w:type="dxa"/>
          </w:tcPr>
          <w:p w14:paraId="5E315B3F" w14:textId="77777777" w:rsidR="004738C2" w:rsidRDefault="004738C2" w:rsidP="00BA6782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8D12C19" wp14:editId="1DB73280">
                  <wp:extent cx="3562460" cy="2181824"/>
                  <wp:effectExtent l="0" t="0" r="0" b="9525"/>
                  <wp:docPr id="1872213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213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909" cy="2188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1BE328" w14:textId="58C7F3A2" w:rsidR="00CF7E25" w:rsidRDefault="00CF7E25" w:rsidP="00BA6782">
            <w:pPr>
              <w:jc w:val="center"/>
              <w:rPr>
                <w:rFonts w:hint="eastAsia"/>
              </w:rPr>
            </w:pPr>
            <w:r w:rsidRPr="00CF7E25">
              <w:rPr>
                <w:noProof/>
              </w:rPr>
              <w:lastRenderedPageBreak/>
              <w:drawing>
                <wp:inline distT="0" distB="0" distL="0" distR="0" wp14:anchorId="59553DB0" wp14:editId="506D5C0F">
                  <wp:extent cx="3557174" cy="2001713"/>
                  <wp:effectExtent l="0" t="0" r="5715" b="0"/>
                  <wp:docPr id="45459399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0428" cy="2009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D84F7" w14:textId="2D60265F" w:rsidR="00BA6782" w:rsidRPr="00BA6782" w:rsidRDefault="00BA6782" w:rsidP="00BA6782">
      <w:pPr>
        <w:jc w:val="center"/>
        <w:rPr>
          <w:rFonts w:hint="eastAsia"/>
        </w:rPr>
      </w:pPr>
    </w:p>
    <w:p w14:paraId="53873ED6" w14:textId="46064D22" w:rsidR="004E139C" w:rsidRDefault="004E139C" w:rsidP="00CF7E25">
      <w:pPr>
        <w:pStyle w:val="3"/>
        <w:jc w:val="center"/>
        <w:rPr>
          <w:rFonts w:hint="eastAsia"/>
        </w:rPr>
      </w:pPr>
      <w:bookmarkStart w:id="6" w:name="_Toc220050593"/>
      <w:r w:rsidRPr="007720C8">
        <w:rPr>
          <w:rFonts w:hint="eastAsia"/>
        </w:rPr>
        <w:t>信号点</w:t>
      </w:r>
      <w:r>
        <w:rPr>
          <w:rFonts w:hint="eastAsia"/>
        </w:rPr>
        <w:t>位示意</w:t>
      </w:r>
      <w:bookmarkEnd w:id="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727A" w14:paraId="37021F49" w14:textId="77777777" w:rsidTr="0049727A">
        <w:tc>
          <w:tcPr>
            <w:tcW w:w="8296" w:type="dxa"/>
          </w:tcPr>
          <w:p w14:paraId="1D112D43" w14:textId="580B7697" w:rsidR="0049727A" w:rsidRDefault="006F0CC1" w:rsidP="00257E0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AD170D2" wp14:editId="71D43A5F">
                  <wp:extent cx="3363402" cy="1758142"/>
                  <wp:effectExtent l="0" t="0" r="8890" b="0"/>
                  <wp:docPr id="855986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986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117" cy="1772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5A813BE" wp14:editId="51ADCBC9">
                  <wp:extent cx="3377466" cy="1064556"/>
                  <wp:effectExtent l="0" t="0" r="0" b="2540"/>
                  <wp:docPr id="14753905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3905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520" cy="106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FD57BC" w14:textId="77777777" w:rsidR="004E139C" w:rsidRPr="004E139C" w:rsidRDefault="004E139C" w:rsidP="004E139C">
      <w:pPr>
        <w:rPr>
          <w:rFonts w:hint="eastAsia"/>
        </w:rPr>
      </w:pPr>
    </w:p>
    <w:p w14:paraId="036C30F5" w14:textId="169D744B" w:rsidR="00BA79E7" w:rsidRDefault="00672697" w:rsidP="00C667BD">
      <w:pPr>
        <w:pStyle w:val="3"/>
        <w:jc w:val="center"/>
        <w:rPr>
          <w:rFonts w:hint="eastAsia"/>
        </w:rPr>
      </w:pPr>
      <w:bookmarkStart w:id="7" w:name="_Toc220050594"/>
      <w:r>
        <w:rPr>
          <w:rFonts w:hint="eastAsia"/>
        </w:rPr>
        <w:lastRenderedPageBreak/>
        <w:t>无修改距离单纯检测收发信号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72697" w14:paraId="1286EC0A" w14:textId="77777777" w:rsidTr="00672697">
        <w:tc>
          <w:tcPr>
            <w:tcW w:w="8296" w:type="dxa"/>
          </w:tcPr>
          <w:p w14:paraId="29DCB134" w14:textId="68570FF8" w:rsidR="00672697" w:rsidRDefault="00672697" w:rsidP="00BA79E7">
            <w:pPr>
              <w:rPr>
                <w:rFonts w:hint="eastAsia"/>
              </w:rPr>
            </w:pPr>
            <w:r w:rsidRPr="00672697">
              <w:rPr>
                <w:noProof/>
              </w:rPr>
              <w:drawing>
                <wp:inline distT="0" distB="0" distL="0" distR="0" wp14:anchorId="67B59A8A" wp14:editId="7342BA24">
                  <wp:extent cx="5274310" cy="2372995"/>
                  <wp:effectExtent l="0" t="0" r="2540" b="8255"/>
                  <wp:docPr id="126698769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2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3495" w14:paraId="33F7FFAD" w14:textId="77777777" w:rsidTr="00672697">
        <w:tc>
          <w:tcPr>
            <w:tcW w:w="8296" w:type="dxa"/>
          </w:tcPr>
          <w:p w14:paraId="0433029D" w14:textId="4E98D555" w:rsidR="00023495" w:rsidRPr="00672697" w:rsidRDefault="00023495" w:rsidP="00BA79E7">
            <w:pPr>
              <w:rPr>
                <w:rFonts w:hint="eastAsia"/>
                <w:noProof/>
              </w:rPr>
            </w:pPr>
            <w:r w:rsidRPr="00023495">
              <w:rPr>
                <w:noProof/>
              </w:rPr>
              <w:drawing>
                <wp:inline distT="0" distB="0" distL="0" distR="0" wp14:anchorId="2C3A478F" wp14:editId="583CECB4">
                  <wp:extent cx="5274310" cy="2967355"/>
                  <wp:effectExtent l="0" t="0" r="2540" b="4445"/>
                  <wp:docPr id="179523782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6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3495" w14:paraId="286F085F" w14:textId="77777777" w:rsidTr="00672697">
        <w:tc>
          <w:tcPr>
            <w:tcW w:w="8296" w:type="dxa"/>
          </w:tcPr>
          <w:p w14:paraId="11C876AE" w14:textId="77777777" w:rsidR="00023495" w:rsidRDefault="0064354B" w:rsidP="00BA79E7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黄色为接收焊点信号</w:t>
            </w:r>
            <w:r w:rsidR="00666F07">
              <w:rPr>
                <w:rFonts w:hint="eastAsia"/>
                <w:noProof/>
              </w:rPr>
              <w:t>，紫色为发射管信号</w:t>
            </w:r>
          </w:p>
          <w:p w14:paraId="4CB7D7D5" w14:textId="77777777" w:rsidR="007D7015" w:rsidRDefault="007D7015" w:rsidP="00BA79E7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发射信号为随机方波，周期表现在25us到100us的随机性，并且方波的低电平都表现为一个很短的</w:t>
            </w:r>
            <w:r w:rsidR="005165F0">
              <w:rPr>
                <w:rFonts w:hint="eastAsia"/>
                <w:noProof/>
              </w:rPr>
              <w:t>向下</w:t>
            </w:r>
            <w:r>
              <w:rPr>
                <w:rFonts w:hint="eastAsia"/>
                <w:noProof/>
              </w:rPr>
              <w:t>窄脉</w:t>
            </w:r>
          </w:p>
          <w:p w14:paraId="5EC0E070" w14:textId="2DF72BAC" w:rsidR="009940CC" w:rsidRPr="00672697" w:rsidRDefault="009940CC" w:rsidP="00BA79E7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接收信号为一个</w:t>
            </w:r>
            <w:r w:rsidR="001E6585">
              <w:rPr>
                <w:rFonts w:hint="eastAsia"/>
                <w:noProof/>
              </w:rPr>
              <w:t>高低电平宽度</w:t>
            </w:r>
            <w:r>
              <w:rPr>
                <w:rFonts w:hint="eastAsia"/>
                <w:noProof/>
              </w:rPr>
              <w:t>可变幅度可变的类正弦波脉冲</w:t>
            </w:r>
          </w:p>
        </w:tc>
      </w:tr>
    </w:tbl>
    <w:p w14:paraId="66E0206E" w14:textId="77777777" w:rsidR="00672697" w:rsidRDefault="00672697" w:rsidP="00BA79E7">
      <w:pPr>
        <w:rPr>
          <w:rFonts w:hint="eastAsia"/>
        </w:rPr>
      </w:pPr>
    </w:p>
    <w:p w14:paraId="780EEF6F" w14:textId="74E3426D" w:rsidR="002901BB" w:rsidRPr="002901BB" w:rsidRDefault="002901BB" w:rsidP="002901BB">
      <w:pPr>
        <w:pStyle w:val="3"/>
        <w:rPr>
          <w:rFonts w:hint="eastAsia"/>
        </w:rPr>
      </w:pPr>
      <w:bookmarkStart w:id="8" w:name="_Toc220050595"/>
      <w:r>
        <w:rPr>
          <w:rFonts w:hint="eastAsia"/>
        </w:rPr>
        <w:t>测试1：旋钮</w:t>
      </w:r>
      <w:r w:rsidR="00CE6BEE">
        <w:rPr>
          <w:rFonts w:hint="eastAsia"/>
        </w:rPr>
        <w:t>调</w:t>
      </w:r>
      <w:r>
        <w:rPr>
          <w:rFonts w:hint="eastAsia"/>
        </w:rPr>
        <w:t>到最远端</w:t>
      </w:r>
      <w:r w:rsidR="00AD10E7">
        <w:rPr>
          <w:rFonts w:hint="eastAsia"/>
        </w:rPr>
        <w:t>，</w:t>
      </w:r>
      <w:r w:rsidR="00B65835">
        <w:rPr>
          <w:rFonts w:hint="eastAsia"/>
        </w:rPr>
        <w:t>白色纸张，</w:t>
      </w:r>
      <w:r w:rsidR="00AD10E7">
        <w:rPr>
          <w:rFonts w:hint="eastAsia"/>
        </w:rPr>
        <w:t>触发测试信号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901BB" w14:paraId="400F4F10" w14:textId="77777777" w:rsidTr="002901BB">
        <w:tc>
          <w:tcPr>
            <w:tcW w:w="8296" w:type="dxa"/>
          </w:tcPr>
          <w:p w14:paraId="59DF0025" w14:textId="3175E3A4" w:rsidR="00D27293" w:rsidRPr="00D27293" w:rsidRDefault="00234A35" w:rsidP="00C144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信号变化区间</w:t>
            </w:r>
            <w:r w:rsidR="00EA1F18">
              <w:rPr>
                <w:rFonts w:hint="eastAsia"/>
              </w:rPr>
              <w:t>，</w:t>
            </w:r>
            <w:r w:rsidR="00B140C3">
              <w:rPr>
                <w:rFonts w:hint="eastAsia"/>
              </w:rPr>
              <w:t>0-</w:t>
            </w:r>
            <w:r w:rsidR="00EA1F18">
              <w:rPr>
                <w:rFonts w:hint="eastAsia"/>
              </w:rPr>
              <w:t>800mm</w:t>
            </w:r>
            <w:r w:rsidR="00B140C3" w:rsidRPr="00D27293">
              <w:rPr>
                <w:rFonts w:hint="eastAsia"/>
              </w:rPr>
              <w:t xml:space="preserve"> 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7488"/>
              <w:gridCol w:w="582"/>
            </w:tblGrid>
            <w:tr w:rsidR="00D27293" w14:paraId="10EBCEBE" w14:textId="77777777" w:rsidTr="00400B59">
              <w:tc>
                <w:tcPr>
                  <w:tcW w:w="7488" w:type="dxa"/>
                </w:tcPr>
                <w:p w14:paraId="7661D1A1" w14:textId="463B41C9" w:rsidR="007678A2" w:rsidRDefault="006A0A7D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6A0A7D">
                    <w:rPr>
                      <w:noProof/>
                    </w:rPr>
                    <w:lastRenderedPageBreak/>
                    <w:drawing>
                      <wp:inline distT="0" distB="0" distL="0" distR="0" wp14:anchorId="4CB6D91E" wp14:editId="38799798">
                        <wp:extent cx="5274310" cy="2968625"/>
                        <wp:effectExtent l="0" t="0" r="2540" b="3175"/>
                        <wp:docPr id="799457141" name="图片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21B3FC89" w14:textId="19BA3ABD" w:rsidR="00D27293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800mm</w:t>
                  </w:r>
                </w:p>
              </w:tc>
            </w:tr>
            <w:tr w:rsidR="000823E0" w14:paraId="09C30590" w14:textId="77777777" w:rsidTr="00400B59">
              <w:tc>
                <w:tcPr>
                  <w:tcW w:w="7488" w:type="dxa"/>
                </w:tcPr>
                <w:p w14:paraId="1E67EE87" w14:textId="78E58D6D" w:rsidR="000823E0" w:rsidRDefault="006A0A7D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6A0A7D">
                    <w:rPr>
                      <w:noProof/>
                    </w:rPr>
                    <w:drawing>
                      <wp:inline distT="0" distB="0" distL="0" distR="0" wp14:anchorId="3ECC60E6" wp14:editId="0A1A92AC">
                        <wp:extent cx="5274310" cy="2968625"/>
                        <wp:effectExtent l="0" t="0" r="2540" b="3175"/>
                        <wp:docPr id="1722402236" name="图片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14367F6C" w14:textId="0150CF08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700mm</w:t>
                  </w:r>
                </w:p>
              </w:tc>
            </w:tr>
            <w:tr w:rsidR="000823E0" w14:paraId="0FA1AAE3" w14:textId="77777777" w:rsidTr="00400B59">
              <w:tc>
                <w:tcPr>
                  <w:tcW w:w="7488" w:type="dxa"/>
                </w:tcPr>
                <w:p w14:paraId="0AAC0B5F" w14:textId="24D3E804" w:rsidR="000823E0" w:rsidRDefault="006A0A7D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6A0A7D">
                    <w:rPr>
                      <w:noProof/>
                    </w:rPr>
                    <w:lastRenderedPageBreak/>
                    <w:drawing>
                      <wp:inline distT="0" distB="0" distL="0" distR="0" wp14:anchorId="4D098A46" wp14:editId="44CD1139">
                        <wp:extent cx="5274310" cy="2968625"/>
                        <wp:effectExtent l="0" t="0" r="2540" b="3175"/>
                        <wp:docPr id="467949357" name="图片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053CFC24" w14:textId="41DF9653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600mm</w:t>
                  </w:r>
                </w:p>
              </w:tc>
            </w:tr>
            <w:tr w:rsidR="000823E0" w14:paraId="51C9EB36" w14:textId="77777777" w:rsidTr="00400B59">
              <w:tc>
                <w:tcPr>
                  <w:tcW w:w="7488" w:type="dxa"/>
                </w:tcPr>
                <w:p w14:paraId="05AB6D1E" w14:textId="52E38976" w:rsidR="000823E0" w:rsidRDefault="006A0A7D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6A0A7D">
                    <w:rPr>
                      <w:noProof/>
                    </w:rPr>
                    <w:drawing>
                      <wp:inline distT="0" distB="0" distL="0" distR="0" wp14:anchorId="69928A36" wp14:editId="60374E8B">
                        <wp:extent cx="5274310" cy="2968625"/>
                        <wp:effectExtent l="0" t="0" r="2540" b="3175"/>
                        <wp:docPr id="322843486" name="图片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1C85BDAA" w14:textId="3ACF8C69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500mm</w:t>
                  </w:r>
                </w:p>
              </w:tc>
            </w:tr>
            <w:tr w:rsidR="000823E0" w14:paraId="19647FE2" w14:textId="77777777" w:rsidTr="00400B59">
              <w:tc>
                <w:tcPr>
                  <w:tcW w:w="7488" w:type="dxa"/>
                </w:tcPr>
                <w:p w14:paraId="38C46CB7" w14:textId="1EFF02E0" w:rsidR="000823E0" w:rsidRDefault="006A0A7D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6A0A7D">
                    <w:rPr>
                      <w:noProof/>
                    </w:rPr>
                    <w:lastRenderedPageBreak/>
                    <w:drawing>
                      <wp:inline distT="0" distB="0" distL="0" distR="0" wp14:anchorId="5D3C8671" wp14:editId="5F9E8A95">
                        <wp:extent cx="5274310" cy="2968625"/>
                        <wp:effectExtent l="0" t="0" r="2540" b="3175"/>
                        <wp:docPr id="919730106" name="图片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628B69BE" w14:textId="4905AAC8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400mm</w:t>
                  </w:r>
                </w:p>
              </w:tc>
            </w:tr>
            <w:tr w:rsidR="000823E0" w14:paraId="5740E7EF" w14:textId="77777777" w:rsidTr="00400B59">
              <w:tc>
                <w:tcPr>
                  <w:tcW w:w="7488" w:type="dxa"/>
                </w:tcPr>
                <w:p w14:paraId="0EAD7A3E" w14:textId="45491C56" w:rsidR="000823E0" w:rsidRDefault="006A0A7D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6A0A7D">
                    <w:rPr>
                      <w:noProof/>
                    </w:rPr>
                    <w:drawing>
                      <wp:inline distT="0" distB="0" distL="0" distR="0" wp14:anchorId="70275971" wp14:editId="32BEDFDA">
                        <wp:extent cx="5274310" cy="2968625"/>
                        <wp:effectExtent l="0" t="0" r="2540" b="3175"/>
                        <wp:docPr id="848434367" name="图片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30375EE9" w14:textId="65744893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300mm</w:t>
                  </w:r>
                </w:p>
              </w:tc>
            </w:tr>
            <w:tr w:rsidR="000823E0" w14:paraId="0452264D" w14:textId="77777777" w:rsidTr="00400B59">
              <w:tc>
                <w:tcPr>
                  <w:tcW w:w="7488" w:type="dxa"/>
                </w:tcPr>
                <w:p w14:paraId="02453644" w14:textId="34232075" w:rsidR="000823E0" w:rsidRDefault="00B277E5" w:rsidP="00B277E5">
                  <w:pPr>
                    <w:tabs>
                      <w:tab w:val="left" w:pos="5961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  <w:r w:rsidR="006A0A7D" w:rsidRPr="006A0A7D">
                    <w:rPr>
                      <w:noProof/>
                    </w:rPr>
                    <w:lastRenderedPageBreak/>
                    <w:drawing>
                      <wp:inline distT="0" distB="0" distL="0" distR="0" wp14:anchorId="6CCE6AD7" wp14:editId="42A0ED5D">
                        <wp:extent cx="5274310" cy="2968625"/>
                        <wp:effectExtent l="0" t="0" r="2540" b="3175"/>
                        <wp:docPr id="1740723296" name="图片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343F8806" w14:textId="4FAAE19C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lastRenderedPageBreak/>
                    <w:t>200mm</w:t>
                  </w:r>
                </w:p>
              </w:tc>
            </w:tr>
            <w:tr w:rsidR="000823E0" w14:paraId="01887020" w14:textId="77777777" w:rsidTr="00400B59">
              <w:tc>
                <w:tcPr>
                  <w:tcW w:w="7488" w:type="dxa"/>
                </w:tcPr>
                <w:p w14:paraId="11F859AA" w14:textId="0383C45D" w:rsidR="000823E0" w:rsidRDefault="00C30339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C30339">
                    <w:rPr>
                      <w:noProof/>
                    </w:rPr>
                    <w:drawing>
                      <wp:inline distT="0" distB="0" distL="0" distR="0" wp14:anchorId="69FC1919" wp14:editId="7110CB7F">
                        <wp:extent cx="5274310" cy="2968625"/>
                        <wp:effectExtent l="0" t="0" r="2540" b="3175"/>
                        <wp:docPr id="254122022" name="图片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7F9490EA" w14:textId="1B5BBFE4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100mm</w:t>
                  </w:r>
                </w:p>
              </w:tc>
            </w:tr>
            <w:tr w:rsidR="000823E0" w14:paraId="32962EA4" w14:textId="77777777" w:rsidTr="00400B59">
              <w:tc>
                <w:tcPr>
                  <w:tcW w:w="7488" w:type="dxa"/>
                </w:tcPr>
                <w:p w14:paraId="761D4186" w14:textId="3F02A314" w:rsidR="000823E0" w:rsidRDefault="0020509F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20509F">
                    <w:rPr>
                      <w:noProof/>
                    </w:rPr>
                    <w:lastRenderedPageBreak/>
                    <w:drawing>
                      <wp:inline distT="0" distB="0" distL="0" distR="0" wp14:anchorId="2593619E" wp14:editId="1FAA883E">
                        <wp:extent cx="5274310" cy="2968625"/>
                        <wp:effectExtent l="0" t="0" r="2540" b="3175"/>
                        <wp:docPr id="651543208" name="图片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5B67A79E" w14:textId="2A52B31A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50mm</w:t>
                  </w:r>
                </w:p>
              </w:tc>
            </w:tr>
            <w:tr w:rsidR="000823E0" w14:paraId="3E4310EC" w14:textId="77777777" w:rsidTr="00400B59">
              <w:tc>
                <w:tcPr>
                  <w:tcW w:w="7488" w:type="dxa"/>
                </w:tcPr>
                <w:p w14:paraId="43851C90" w14:textId="6C7C1FBC" w:rsidR="000823E0" w:rsidRDefault="0020509F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20509F">
                    <w:rPr>
                      <w:noProof/>
                    </w:rPr>
                    <w:drawing>
                      <wp:inline distT="0" distB="0" distL="0" distR="0" wp14:anchorId="74D6FEDD" wp14:editId="4D3C5C37">
                        <wp:extent cx="5274310" cy="2968625"/>
                        <wp:effectExtent l="0" t="0" r="2540" b="3175"/>
                        <wp:docPr id="1879826555" name="图片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64A58DF0" w14:textId="4A71F7D2" w:rsidR="000823E0" w:rsidRDefault="0020509F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</w:t>
                  </w:r>
                  <w:r w:rsidR="000823E0">
                    <w:rPr>
                      <w:rFonts w:hint="eastAsia"/>
                    </w:rPr>
                    <w:t>0mm</w:t>
                  </w:r>
                </w:p>
              </w:tc>
            </w:tr>
            <w:tr w:rsidR="000823E0" w14:paraId="1356CBF0" w14:textId="77777777" w:rsidTr="00400B59">
              <w:tc>
                <w:tcPr>
                  <w:tcW w:w="7488" w:type="dxa"/>
                </w:tcPr>
                <w:p w14:paraId="059AC210" w14:textId="14C38E78" w:rsidR="000823E0" w:rsidRDefault="00B277E5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B277E5">
                    <w:rPr>
                      <w:noProof/>
                    </w:rPr>
                    <w:lastRenderedPageBreak/>
                    <w:drawing>
                      <wp:inline distT="0" distB="0" distL="0" distR="0" wp14:anchorId="4D640B1A" wp14:editId="7BD0D4B8">
                        <wp:extent cx="4632301" cy="2608388"/>
                        <wp:effectExtent l="0" t="0" r="0" b="1905"/>
                        <wp:docPr id="2012296712" name="图片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36678" cy="26108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1D139564" w14:textId="69FF4C28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0mm</w:t>
                  </w:r>
                </w:p>
              </w:tc>
            </w:tr>
            <w:tr w:rsidR="00400B59" w14:paraId="2D9D2D6C" w14:textId="77777777" w:rsidTr="00DE46A0">
              <w:tc>
                <w:tcPr>
                  <w:tcW w:w="8070" w:type="dxa"/>
                  <w:gridSpan w:val="2"/>
                </w:tcPr>
                <w:p w14:paraId="17080849" w14:textId="24BE0120" w:rsidR="00400B59" w:rsidRDefault="00A87EEF" w:rsidP="007678A2">
                  <w:pPr>
                    <w:tabs>
                      <w:tab w:val="left" w:pos="5672"/>
                    </w:tabs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83DDEBA" wp14:editId="68963E97">
                        <wp:extent cx="5274310" cy="1879600"/>
                        <wp:effectExtent l="0" t="0" r="2540" b="6350"/>
                        <wp:docPr id="670956166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0956166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74310" cy="187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2B9B8B0" w14:textId="77777777" w:rsidR="00A87EEF" w:rsidRDefault="00E05869" w:rsidP="007678A2">
                  <w:pPr>
                    <w:tabs>
                      <w:tab w:val="left" w:pos="5672"/>
                    </w:tabs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由远到进逐渐幅度增大，</w:t>
                  </w:r>
                  <w:r w:rsidR="00680CB7">
                    <w:rPr>
                      <w:rFonts w:hint="eastAsia"/>
                    </w:rPr>
                    <w:t>脉冲宽度</w:t>
                  </w:r>
                  <w:r>
                    <w:rPr>
                      <w:rFonts w:hint="eastAsia"/>
                    </w:rPr>
                    <w:t>几乎不变，约等于发射信号</w:t>
                  </w:r>
                  <w:r w:rsidR="00680CB7">
                    <w:rPr>
                      <w:rFonts w:hint="eastAsia"/>
                    </w:rPr>
                    <w:t>脉冲宽度</w:t>
                  </w:r>
                </w:p>
                <w:p w14:paraId="06A97293" w14:textId="07AD44FC" w:rsidR="00FD3FA3" w:rsidRDefault="00FD3FA3" w:rsidP="007678A2">
                  <w:pPr>
                    <w:tabs>
                      <w:tab w:val="left" w:pos="5672"/>
                    </w:tabs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在靠近到100mm以内的时候</w:t>
                  </w:r>
                  <w:r w:rsidR="001D5577">
                    <w:rPr>
                      <w:rFonts w:hint="eastAsia"/>
                    </w:rPr>
                    <w:t>幅度</w:t>
                  </w:r>
                  <w:r>
                    <w:rPr>
                      <w:rFonts w:hint="eastAsia"/>
                    </w:rPr>
                    <w:t>会逐渐变小，也就是近端有100mm左右盲区</w:t>
                  </w:r>
                </w:p>
              </w:tc>
            </w:tr>
          </w:tbl>
          <w:p w14:paraId="2944A5C8" w14:textId="77777777" w:rsidR="00202A3B" w:rsidRPr="00D27293" w:rsidRDefault="00202A3B" w:rsidP="00D27293">
            <w:pPr>
              <w:tabs>
                <w:tab w:val="left" w:pos="5672"/>
              </w:tabs>
              <w:rPr>
                <w:rFonts w:hint="eastAsia"/>
              </w:rPr>
            </w:pPr>
          </w:p>
          <w:p w14:paraId="04282ADF" w14:textId="4E365825" w:rsidR="008C69C9" w:rsidRDefault="00B51FE0" w:rsidP="00B472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无检测时</w:t>
            </w:r>
            <w:r w:rsidR="00AD3490">
              <w:rPr>
                <w:rFonts w:hint="eastAsia"/>
              </w:rPr>
              <w:t>（无物体检测到）</w:t>
            </w:r>
          </w:p>
          <w:p w14:paraId="0A734812" w14:textId="77777777" w:rsidR="00B51FE0" w:rsidRDefault="00B51FE0" w:rsidP="00B472A1">
            <w:pPr>
              <w:jc w:val="center"/>
              <w:rPr>
                <w:rFonts w:hint="eastAsia"/>
              </w:rPr>
            </w:pPr>
            <w:r w:rsidRPr="00B51FE0">
              <w:rPr>
                <w:noProof/>
              </w:rPr>
              <w:drawing>
                <wp:inline distT="0" distB="0" distL="0" distR="0" wp14:anchorId="24324067" wp14:editId="1C3CCDA1">
                  <wp:extent cx="3602398" cy="2027162"/>
                  <wp:effectExtent l="0" t="0" r="0" b="0"/>
                  <wp:docPr id="81687700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7673" cy="203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1D3B08" w14:textId="77777777" w:rsidR="00B51FE0" w:rsidRDefault="00B51FE0" w:rsidP="00B472A1">
            <w:pPr>
              <w:jc w:val="center"/>
              <w:rPr>
                <w:rFonts w:hint="eastAsia"/>
              </w:rPr>
            </w:pPr>
            <w:r w:rsidRPr="00B51FE0">
              <w:rPr>
                <w:noProof/>
              </w:rPr>
              <w:lastRenderedPageBreak/>
              <w:drawing>
                <wp:inline distT="0" distB="0" distL="0" distR="0" wp14:anchorId="49BABE94" wp14:editId="6E53B467">
                  <wp:extent cx="3527256" cy="1984878"/>
                  <wp:effectExtent l="0" t="0" r="0" b="0"/>
                  <wp:docPr id="212709970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9494" cy="1997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772022" w14:textId="076715D2" w:rsidR="00A423E9" w:rsidRDefault="00A423E9" w:rsidP="00B472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有检测时</w:t>
            </w:r>
            <w:r w:rsidR="00AD3490">
              <w:rPr>
                <w:rFonts w:hint="eastAsia"/>
              </w:rPr>
              <w:t>（最佳检测信号）</w:t>
            </w:r>
          </w:p>
          <w:p w14:paraId="347AE484" w14:textId="77777777" w:rsidR="00A423E9" w:rsidRDefault="00A423E9" w:rsidP="00B472A1">
            <w:pPr>
              <w:jc w:val="center"/>
              <w:rPr>
                <w:rFonts w:hint="eastAsia"/>
              </w:rPr>
            </w:pPr>
            <w:r w:rsidRPr="00A423E9">
              <w:rPr>
                <w:noProof/>
              </w:rPr>
              <w:drawing>
                <wp:inline distT="0" distB="0" distL="0" distR="0" wp14:anchorId="71A08660" wp14:editId="526E7A9F">
                  <wp:extent cx="3411110" cy="1919520"/>
                  <wp:effectExtent l="0" t="0" r="0" b="5080"/>
                  <wp:docPr id="70972877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6635" cy="1928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FADD79" w14:textId="2014CD95" w:rsidR="00996DCB" w:rsidRDefault="00996DCB" w:rsidP="00B472A1">
            <w:pPr>
              <w:jc w:val="center"/>
              <w:rPr>
                <w:rFonts w:hint="eastAsia"/>
              </w:rPr>
            </w:pPr>
            <w:r w:rsidRPr="00996DCB">
              <w:rPr>
                <w:noProof/>
              </w:rPr>
              <w:drawing>
                <wp:inline distT="0" distB="0" distL="0" distR="0" wp14:anchorId="5524E3ED" wp14:editId="69458DBA">
                  <wp:extent cx="3197202" cy="1799148"/>
                  <wp:effectExtent l="0" t="0" r="3810" b="0"/>
                  <wp:docPr id="35244908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3516" cy="1802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FBE21" w14:textId="1E4C3956" w:rsidR="002901BB" w:rsidRDefault="0055560E" w:rsidP="0055560E">
      <w:pPr>
        <w:pStyle w:val="3"/>
        <w:rPr>
          <w:rFonts w:hint="eastAsia"/>
        </w:rPr>
      </w:pPr>
      <w:bookmarkStart w:id="9" w:name="_Toc220050596"/>
      <w:r>
        <w:rPr>
          <w:rFonts w:hint="eastAsia"/>
        </w:rPr>
        <w:lastRenderedPageBreak/>
        <w:t>测试2：</w:t>
      </w:r>
      <w:r w:rsidR="005E3C61">
        <w:rPr>
          <w:rFonts w:hint="eastAsia"/>
        </w:rPr>
        <w:t>旋钮拧到</w:t>
      </w:r>
      <w:r w:rsidR="00907C55">
        <w:rPr>
          <w:rFonts w:hint="eastAsia"/>
        </w:rPr>
        <w:t>最</w:t>
      </w:r>
      <w:r w:rsidR="005E3C61">
        <w:rPr>
          <w:rFonts w:hint="eastAsia"/>
        </w:rPr>
        <w:t>近端，</w:t>
      </w:r>
      <w:r w:rsidR="00B65835">
        <w:rPr>
          <w:rFonts w:hint="eastAsia"/>
        </w:rPr>
        <w:t>白色纸张，</w:t>
      </w:r>
      <w:r w:rsidR="005E3C61">
        <w:rPr>
          <w:rFonts w:hint="eastAsia"/>
        </w:rPr>
        <w:t>触发测试信号</w:t>
      </w:r>
      <w:bookmarkEnd w:id="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49"/>
        <w:gridCol w:w="747"/>
      </w:tblGrid>
      <w:tr w:rsidR="00AA02BC" w14:paraId="52605918" w14:textId="48BBC684" w:rsidTr="00D81682">
        <w:tc>
          <w:tcPr>
            <w:tcW w:w="8296" w:type="dxa"/>
            <w:gridSpan w:val="2"/>
          </w:tcPr>
          <w:p w14:paraId="66BB854D" w14:textId="3E22B1EB" w:rsidR="00AA02BC" w:rsidRDefault="00AA02BC" w:rsidP="00DA0A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信号变化区间</w:t>
            </w:r>
            <w:r w:rsidR="00C13631">
              <w:rPr>
                <w:rFonts w:hint="eastAsia"/>
              </w:rPr>
              <w:t>0</w:t>
            </w:r>
            <w:r w:rsidR="003550B9">
              <w:rPr>
                <w:rFonts w:hint="eastAsia"/>
              </w:rPr>
              <w:t>-10mm</w:t>
            </w:r>
          </w:p>
        </w:tc>
      </w:tr>
      <w:tr w:rsidR="00AA02BC" w14:paraId="2809A8F8" w14:textId="42F5C286" w:rsidTr="00AA02BC">
        <w:tc>
          <w:tcPr>
            <w:tcW w:w="4263" w:type="dxa"/>
          </w:tcPr>
          <w:p w14:paraId="71A37D45" w14:textId="6FEB8CDF" w:rsidR="00AA02BC" w:rsidRDefault="00FE4CDA" w:rsidP="00293E2A">
            <w:pPr>
              <w:rPr>
                <w:rFonts w:hint="eastAsia"/>
              </w:rPr>
            </w:pPr>
            <w:r w:rsidRPr="00FE4CDA">
              <w:rPr>
                <w:noProof/>
              </w:rPr>
              <w:lastRenderedPageBreak/>
              <w:drawing>
                <wp:inline distT="0" distB="0" distL="0" distR="0" wp14:anchorId="10E5C3D1" wp14:editId="2B65C099">
                  <wp:extent cx="5274310" cy="2374265"/>
                  <wp:effectExtent l="0" t="0" r="2540" b="6985"/>
                  <wp:docPr id="19137603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3" w:type="dxa"/>
          </w:tcPr>
          <w:p w14:paraId="69346991" w14:textId="270F6A1F" w:rsidR="00AA02BC" w:rsidRDefault="00FE4CDA" w:rsidP="00293E2A">
            <w:pPr>
              <w:rPr>
                <w:rFonts w:hint="eastAsia"/>
              </w:rPr>
            </w:pPr>
            <w:r>
              <w:rPr>
                <w:rFonts w:hint="eastAsia"/>
              </w:rPr>
              <w:t>10mm</w:t>
            </w:r>
          </w:p>
        </w:tc>
      </w:tr>
      <w:tr w:rsidR="00FE4CDA" w14:paraId="1CD096DB" w14:textId="77777777" w:rsidTr="00AA02BC">
        <w:tc>
          <w:tcPr>
            <w:tcW w:w="4263" w:type="dxa"/>
          </w:tcPr>
          <w:p w14:paraId="6D1AF8E5" w14:textId="2E0A8A70" w:rsidR="00FE4CDA" w:rsidRPr="00FE4CDA" w:rsidRDefault="001A13B9" w:rsidP="00293E2A">
            <w:pPr>
              <w:rPr>
                <w:rFonts w:hint="eastAsia"/>
                <w:noProof/>
              </w:rPr>
            </w:pPr>
            <w:r w:rsidRPr="001A13B9">
              <w:rPr>
                <w:noProof/>
              </w:rPr>
              <w:drawing>
                <wp:inline distT="0" distB="0" distL="0" distR="0" wp14:anchorId="34BB9879" wp14:editId="656DB491">
                  <wp:extent cx="5274310" cy="2374265"/>
                  <wp:effectExtent l="0" t="0" r="2540" b="6985"/>
                  <wp:docPr id="84743439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3" w:type="dxa"/>
          </w:tcPr>
          <w:p w14:paraId="3ECB6AE5" w14:textId="48488013" w:rsidR="00FE4CDA" w:rsidRDefault="00BA3719" w:rsidP="00293E2A">
            <w:pPr>
              <w:rPr>
                <w:rFonts w:hint="eastAsia"/>
              </w:rPr>
            </w:pPr>
            <w:r>
              <w:rPr>
                <w:rFonts w:hint="eastAsia"/>
              </w:rPr>
              <w:t>5mm</w:t>
            </w:r>
          </w:p>
        </w:tc>
      </w:tr>
    </w:tbl>
    <w:p w14:paraId="1D95DE99" w14:textId="77777777" w:rsidR="00293E2A" w:rsidRPr="00293E2A" w:rsidRDefault="00293E2A" w:rsidP="00293E2A">
      <w:pPr>
        <w:rPr>
          <w:rFonts w:hint="eastAsia"/>
        </w:rPr>
      </w:pPr>
    </w:p>
    <w:p w14:paraId="605B5ECE" w14:textId="3FB0CD8C" w:rsidR="00BA1DAF" w:rsidRDefault="0046778F" w:rsidP="00BA1DAF">
      <w:pPr>
        <w:pStyle w:val="3"/>
        <w:rPr>
          <w:rFonts w:hint="eastAsia"/>
        </w:rPr>
      </w:pPr>
      <w:bookmarkStart w:id="10" w:name="_Toc220050597"/>
      <w:r>
        <w:rPr>
          <w:rFonts w:hint="eastAsia"/>
        </w:rPr>
        <w:t>测试3：</w:t>
      </w:r>
      <w:r w:rsidR="000F2D76">
        <w:rPr>
          <w:rFonts w:hint="eastAsia"/>
        </w:rPr>
        <w:t>旋钮调到最远端，黑色纸张，触发信号</w:t>
      </w:r>
      <w:bookmarkEnd w:id="10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455"/>
        <w:gridCol w:w="841"/>
      </w:tblGrid>
      <w:tr w:rsidR="000F2D76" w14:paraId="2F452AAF" w14:textId="77777777" w:rsidTr="00E8095D">
        <w:tc>
          <w:tcPr>
            <w:tcW w:w="8296" w:type="dxa"/>
            <w:gridSpan w:val="2"/>
          </w:tcPr>
          <w:p w14:paraId="4CE60470" w14:textId="5FE48C6B" w:rsidR="000F2D76" w:rsidRPr="000F2D76" w:rsidRDefault="000F2D76" w:rsidP="000F2D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信号变化区间</w:t>
            </w:r>
            <w:r w:rsidR="00BC4A13">
              <w:rPr>
                <w:rFonts w:hint="eastAsia"/>
              </w:rPr>
              <w:t>40-400</w:t>
            </w:r>
            <w:r>
              <w:rPr>
                <w:rFonts w:hint="eastAsia"/>
              </w:rPr>
              <w:t>mm</w:t>
            </w:r>
          </w:p>
        </w:tc>
      </w:tr>
      <w:tr w:rsidR="00923BA9" w14:paraId="5491E961" w14:textId="77777777" w:rsidTr="00690D1A">
        <w:tc>
          <w:tcPr>
            <w:tcW w:w="7455" w:type="dxa"/>
          </w:tcPr>
          <w:p w14:paraId="3A0B3BA1" w14:textId="5CE2D829" w:rsidR="00923BA9" w:rsidRDefault="00690D1A" w:rsidP="000F2D76">
            <w:pPr>
              <w:rPr>
                <w:rFonts w:hint="eastAsia"/>
              </w:rPr>
            </w:pPr>
            <w:r w:rsidRPr="00690D1A">
              <w:rPr>
                <w:noProof/>
              </w:rPr>
              <w:drawing>
                <wp:inline distT="0" distB="0" distL="0" distR="0" wp14:anchorId="2306C0CB" wp14:editId="3F874556">
                  <wp:extent cx="5274310" cy="2374265"/>
                  <wp:effectExtent l="0" t="0" r="2540" b="6985"/>
                  <wp:docPr id="85598054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" w:type="dxa"/>
          </w:tcPr>
          <w:p w14:paraId="5BFB58FE" w14:textId="35130989" w:rsidR="00923BA9" w:rsidRDefault="00923BA9" w:rsidP="000F2D76">
            <w:pPr>
              <w:rPr>
                <w:rFonts w:hint="eastAsia"/>
              </w:rPr>
            </w:pPr>
            <w:r>
              <w:rPr>
                <w:rFonts w:hint="eastAsia"/>
              </w:rPr>
              <w:t>400mm</w:t>
            </w:r>
          </w:p>
        </w:tc>
      </w:tr>
      <w:tr w:rsidR="00923BA9" w14:paraId="7071E336" w14:textId="77777777" w:rsidTr="00690D1A">
        <w:tc>
          <w:tcPr>
            <w:tcW w:w="7455" w:type="dxa"/>
          </w:tcPr>
          <w:p w14:paraId="538577E7" w14:textId="499C7930" w:rsidR="00923BA9" w:rsidRDefault="00690D1A" w:rsidP="000F2D76">
            <w:pPr>
              <w:rPr>
                <w:rFonts w:hint="eastAsia"/>
              </w:rPr>
            </w:pPr>
            <w:r w:rsidRPr="00690D1A">
              <w:rPr>
                <w:noProof/>
              </w:rPr>
              <w:lastRenderedPageBreak/>
              <w:drawing>
                <wp:inline distT="0" distB="0" distL="0" distR="0" wp14:anchorId="20B1EF77" wp14:editId="1F37ECE1">
                  <wp:extent cx="5274310" cy="2373630"/>
                  <wp:effectExtent l="0" t="0" r="2540" b="7620"/>
                  <wp:docPr id="91840858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" w:type="dxa"/>
          </w:tcPr>
          <w:p w14:paraId="4255CBA2" w14:textId="6211BB64" w:rsidR="00923BA9" w:rsidRDefault="00923BA9" w:rsidP="000F2D76">
            <w:pPr>
              <w:rPr>
                <w:rFonts w:hint="eastAsia"/>
              </w:rPr>
            </w:pPr>
            <w:r>
              <w:rPr>
                <w:rFonts w:hint="eastAsia"/>
              </w:rPr>
              <w:t>300mm</w:t>
            </w:r>
          </w:p>
        </w:tc>
      </w:tr>
      <w:tr w:rsidR="00923BA9" w14:paraId="2568275C" w14:textId="77777777" w:rsidTr="00690D1A">
        <w:tc>
          <w:tcPr>
            <w:tcW w:w="7455" w:type="dxa"/>
          </w:tcPr>
          <w:p w14:paraId="43711F36" w14:textId="415CF5AD" w:rsidR="00923BA9" w:rsidRDefault="00690D1A" w:rsidP="000F2D76">
            <w:pPr>
              <w:rPr>
                <w:rFonts w:hint="eastAsia"/>
              </w:rPr>
            </w:pPr>
            <w:r w:rsidRPr="00690D1A">
              <w:rPr>
                <w:noProof/>
              </w:rPr>
              <w:drawing>
                <wp:inline distT="0" distB="0" distL="0" distR="0" wp14:anchorId="74B2696C" wp14:editId="0348E9A4">
                  <wp:extent cx="5274310" cy="2373630"/>
                  <wp:effectExtent l="0" t="0" r="2540" b="7620"/>
                  <wp:docPr id="21551181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" w:type="dxa"/>
          </w:tcPr>
          <w:p w14:paraId="65C72F22" w14:textId="5B59B40D" w:rsidR="00923BA9" w:rsidRDefault="00923BA9" w:rsidP="000F2D76">
            <w:pPr>
              <w:rPr>
                <w:rFonts w:hint="eastAsia"/>
              </w:rPr>
            </w:pPr>
            <w:r>
              <w:rPr>
                <w:rFonts w:hint="eastAsia"/>
              </w:rPr>
              <w:t>200mm</w:t>
            </w:r>
          </w:p>
        </w:tc>
      </w:tr>
      <w:tr w:rsidR="00923BA9" w14:paraId="0FBA7E90" w14:textId="77777777" w:rsidTr="00690D1A">
        <w:tc>
          <w:tcPr>
            <w:tcW w:w="7455" w:type="dxa"/>
          </w:tcPr>
          <w:p w14:paraId="2C4FFF1C" w14:textId="3BE83AB0" w:rsidR="00923BA9" w:rsidRDefault="00690D1A" w:rsidP="000F2D76">
            <w:pPr>
              <w:rPr>
                <w:rFonts w:hint="eastAsia"/>
              </w:rPr>
            </w:pPr>
            <w:r w:rsidRPr="00690D1A">
              <w:rPr>
                <w:noProof/>
              </w:rPr>
              <w:drawing>
                <wp:inline distT="0" distB="0" distL="0" distR="0" wp14:anchorId="74FFC153" wp14:editId="1D132A42">
                  <wp:extent cx="5274310" cy="2373630"/>
                  <wp:effectExtent l="0" t="0" r="2540" b="7620"/>
                  <wp:docPr id="97677385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" w:type="dxa"/>
          </w:tcPr>
          <w:p w14:paraId="13FA9889" w14:textId="11657A81" w:rsidR="00923BA9" w:rsidRDefault="00923BA9" w:rsidP="000F2D76">
            <w:pPr>
              <w:rPr>
                <w:rFonts w:hint="eastAsia"/>
              </w:rPr>
            </w:pPr>
            <w:r>
              <w:rPr>
                <w:rFonts w:hint="eastAsia"/>
              </w:rPr>
              <w:t>100mm</w:t>
            </w:r>
          </w:p>
        </w:tc>
      </w:tr>
      <w:tr w:rsidR="00923BA9" w14:paraId="7E0A67A7" w14:textId="77777777" w:rsidTr="00690D1A">
        <w:tc>
          <w:tcPr>
            <w:tcW w:w="7455" w:type="dxa"/>
          </w:tcPr>
          <w:p w14:paraId="59C93E51" w14:textId="4B75B06D" w:rsidR="00923BA9" w:rsidRDefault="00690D1A" w:rsidP="000F2D76">
            <w:pPr>
              <w:rPr>
                <w:rFonts w:hint="eastAsia"/>
              </w:rPr>
            </w:pPr>
            <w:r w:rsidRPr="00690D1A">
              <w:rPr>
                <w:noProof/>
              </w:rPr>
              <w:lastRenderedPageBreak/>
              <w:drawing>
                <wp:inline distT="0" distB="0" distL="0" distR="0" wp14:anchorId="4C2F86CF" wp14:editId="12DF56D7">
                  <wp:extent cx="5274310" cy="2373630"/>
                  <wp:effectExtent l="0" t="0" r="2540" b="7620"/>
                  <wp:docPr id="66352877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" w:type="dxa"/>
          </w:tcPr>
          <w:p w14:paraId="18688D88" w14:textId="1588B0C6" w:rsidR="00923BA9" w:rsidRDefault="00F46BD1" w:rsidP="000F2D76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 w:rsidR="00923BA9">
              <w:rPr>
                <w:rFonts w:hint="eastAsia"/>
              </w:rPr>
              <w:t>0mm</w:t>
            </w:r>
          </w:p>
        </w:tc>
      </w:tr>
      <w:tr w:rsidR="00923BA9" w14:paraId="2947B8FB" w14:textId="77777777" w:rsidTr="00690D1A">
        <w:tc>
          <w:tcPr>
            <w:tcW w:w="7455" w:type="dxa"/>
          </w:tcPr>
          <w:p w14:paraId="2BE5D470" w14:textId="263C9A24" w:rsidR="00923BA9" w:rsidRDefault="00690D1A" w:rsidP="000F2D76">
            <w:pPr>
              <w:rPr>
                <w:rFonts w:hint="eastAsia"/>
              </w:rPr>
            </w:pPr>
            <w:r w:rsidRPr="00690D1A">
              <w:rPr>
                <w:noProof/>
              </w:rPr>
              <w:drawing>
                <wp:inline distT="0" distB="0" distL="0" distR="0" wp14:anchorId="5C06E379" wp14:editId="20CDD133">
                  <wp:extent cx="5274310" cy="2374265"/>
                  <wp:effectExtent l="0" t="0" r="2540" b="6985"/>
                  <wp:docPr id="103798566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" w:type="dxa"/>
          </w:tcPr>
          <w:p w14:paraId="2B1394FF" w14:textId="4837EE9B" w:rsidR="00923BA9" w:rsidRDefault="00F46BD1" w:rsidP="000F2D76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  <w:r w:rsidR="00923BA9">
              <w:rPr>
                <w:rFonts w:hint="eastAsia"/>
              </w:rPr>
              <w:t>mm</w:t>
            </w:r>
          </w:p>
        </w:tc>
      </w:tr>
    </w:tbl>
    <w:p w14:paraId="34D9F5CD" w14:textId="77777777" w:rsidR="000F2D76" w:rsidRPr="000F2D76" w:rsidRDefault="000F2D76" w:rsidP="000F2D76">
      <w:pPr>
        <w:rPr>
          <w:rFonts w:hint="eastAsia"/>
        </w:rPr>
      </w:pPr>
    </w:p>
    <w:p w14:paraId="77879B06" w14:textId="21FEEEBB" w:rsidR="00BA1DAF" w:rsidRDefault="00BA1DAF" w:rsidP="00BA1DAF">
      <w:pPr>
        <w:pStyle w:val="3"/>
        <w:rPr>
          <w:rFonts w:hint="eastAsia"/>
        </w:rPr>
      </w:pPr>
      <w:bookmarkStart w:id="11" w:name="_Toc220050598"/>
      <w:r>
        <w:rPr>
          <w:rFonts w:hint="eastAsia"/>
        </w:rPr>
        <w:t>测试4：</w:t>
      </w:r>
      <w:r w:rsidR="00250AFD">
        <w:rPr>
          <w:rFonts w:hint="eastAsia"/>
        </w:rPr>
        <w:t>旋钮调到最近端，黑色纸张，触发信号</w:t>
      </w:r>
      <w:bookmarkEnd w:id="1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49"/>
        <w:gridCol w:w="747"/>
      </w:tblGrid>
      <w:tr w:rsidR="00B140C3" w14:paraId="3C58082D" w14:textId="77777777" w:rsidTr="008B490F">
        <w:tc>
          <w:tcPr>
            <w:tcW w:w="8296" w:type="dxa"/>
            <w:gridSpan w:val="2"/>
          </w:tcPr>
          <w:p w14:paraId="053AD05C" w14:textId="0EE83DCB" w:rsidR="00B140C3" w:rsidRDefault="00B140C3" w:rsidP="00B140C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信号变化区间40-400mm</w:t>
            </w:r>
          </w:p>
        </w:tc>
      </w:tr>
      <w:tr w:rsidR="00783CAC" w14:paraId="7DC3BA41" w14:textId="77777777" w:rsidTr="00FB466A">
        <w:tc>
          <w:tcPr>
            <w:tcW w:w="7549" w:type="dxa"/>
          </w:tcPr>
          <w:p w14:paraId="3B5656FC" w14:textId="4B992FEF" w:rsidR="00783CAC" w:rsidRDefault="00783CAC" w:rsidP="00B140C3">
            <w:pPr>
              <w:rPr>
                <w:rFonts w:hint="eastAsia"/>
              </w:rPr>
            </w:pPr>
            <w:r w:rsidRPr="00783CAC">
              <w:rPr>
                <w:noProof/>
              </w:rPr>
              <w:drawing>
                <wp:inline distT="0" distB="0" distL="0" distR="0" wp14:anchorId="4ED0BEB6" wp14:editId="29080C27">
                  <wp:extent cx="5274310" cy="2373630"/>
                  <wp:effectExtent l="0" t="0" r="2540" b="7620"/>
                  <wp:docPr id="184100770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" w:type="dxa"/>
          </w:tcPr>
          <w:p w14:paraId="7A53D949" w14:textId="4993F134" w:rsidR="00783CAC" w:rsidRDefault="00783CAC" w:rsidP="00B140C3">
            <w:pPr>
              <w:rPr>
                <w:rFonts w:hint="eastAsia"/>
              </w:rPr>
            </w:pPr>
            <w:r>
              <w:rPr>
                <w:rFonts w:hint="eastAsia"/>
              </w:rPr>
              <w:t>50mm</w:t>
            </w:r>
          </w:p>
        </w:tc>
      </w:tr>
      <w:tr w:rsidR="00783CAC" w14:paraId="38FBDF88" w14:textId="77777777" w:rsidTr="00FB466A">
        <w:tc>
          <w:tcPr>
            <w:tcW w:w="7549" w:type="dxa"/>
          </w:tcPr>
          <w:p w14:paraId="44E764D8" w14:textId="10888B61" w:rsidR="00783CAC" w:rsidRDefault="00FB466A" w:rsidP="00B140C3">
            <w:pPr>
              <w:rPr>
                <w:rFonts w:hint="eastAsia"/>
              </w:rPr>
            </w:pPr>
            <w:r w:rsidRPr="00FB466A">
              <w:rPr>
                <w:noProof/>
              </w:rPr>
              <w:lastRenderedPageBreak/>
              <w:drawing>
                <wp:inline distT="0" distB="0" distL="0" distR="0" wp14:anchorId="250462B4" wp14:editId="46988E60">
                  <wp:extent cx="5274310" cy="2373630"/>
                  <wp:effectExtent l="0" t="0" r="2540" b="7620"/>
                  <wp:docPr id="25055751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" w:type="dxa"/>
          </w:tcPr>
          <w:p w14:paraId="7C147C92" w14:textId="010A1761" w:rsidR="00783CAC" w:rsidRDefault="00783CAC" w:rsidP="00B140C3">
            <w:pPr>
              <w:rPr>
                <w:rFonts w:hint="eastAsia"/>
              </w:rPr>
            </w:pPr>
            <w:r>
              <w:rPr>
                <w:rFonts w:hint="eastAsia"/>
              </w:rPr>
              <w:t>40mm</w:t>
            </w:r>
          </w:p>
        </w:tc>
      </w:tr>
      <w:tr w:rsidR="00783CAC" w14:paraId="5DDD2B65" w14:textId="77777777" w:rsidTr="00FB466A">
        <w:tc>
          <w:tcPr>
            <w:tcW w:w="7549" w:type="dxa"/>
          </w:tcPr>
          <w:p w14:paraId="5AFDF8B4" w14:textId="61A76B14" w:rsidR="00783CAC" w:rsidRDefault="00783CAC" w:rsidP="00B140C3">
            <w:pPr>
              <w:rPr>
                <w:rFonts w:hint="eastAsia"/>
              </w:rPr>
            </w:pPr>
            <w:r w:rsidRPr="00783CAC">
              <w:rPr>
                <w:noProof/>
              </w:rPr>
              <w:drawing>
                <wp:inline distT="0" distB="0" distL="0" distR="0" wp14:anchorId="644D9A87" wp14:editId="4C1A53A7">
                  <wp:extent cx="5274310" cy="2373630"/>
                  <wp:effectExtent l="0" t="0" r="2540" b="7620"/>
                  <wp:docPr id="39021111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" w:type="dxa"/>
          </w:tcPr>
          <w:p w14:paraId="5C3AFBDD" w14:textId="4174A32D" w:rsidR="00783CAC" w:rsidRDefault="00783CAC" w:rsidP="00B140C3">
            <w:pPr>
              <w:rPr>
                <w:rFonts w:hint="eastAsia"/>
              </w:rPr>
            </w:pPr>
            <w:r>
              <w:rPr>
                <w:rFonts w:hint="eastAsia"/>
              </w:rPr>
              <w:t>30mm</w:t>
            </w:r>
          </w:p>
        </w:tc>
      </w:tr>
      <w:tr w:rsidR="00FB466A" w14:paraId="26D86DB1" w14:textId="77777777" w:rsidTr="00FB466A">
        <w:tc>
          <w:tcPr>
            <w:tcW w:w="7549" w:type="dxa"/>
          </w:tcPr>
          <w:p w14:paraId="3114437E" w14:textId="22F5A3C4" w:rsidR="00FB466A" w:rsidRPr="00783CAC" w:rsidRDefault="00FB466A" w:rsidP="00B140C3">
            <w:pPr>
              <w:rPr>
                <w:rFonts w:hint="eastAsia"/>
                <w:noProof/>
              </w:rPr>
            </w:pPr>
            <w:r w:rsidRPr="00FB466A">
              <w:rPr>
                <w:noProof/>
              </w:rPr>
              <w:drawing>
                <wp:inline distT="0" distB="0" distL="0" distR="0" wp14:anchorId="3AB54D09" wp14:editId="661B765C">
                  <wp:extent cx="5274310" cy="2373630"/>
                  <wp:effectExtent l="0" t="0" r="2540" b="7620"/>
                  <wp:docPr id="48242470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" w:type="dxa"/>
          </w:tcPr>
          <w:p w14:paraId="716E12E9" w14:textId="3BD9BEDB" w:rsidR="00FB466A" w:rsidRDefault="00FB466A" w:rsidP="00B140C3">
            <w:pPr>
              <w:rPr>
                <w:rFonts w:hint="eastAsia"/>
              </w:rPr>
            </w:pPr>
            <w:r>
              <w:rPr>
                <w:rFonts w:hint="eastAsia"/>
              </w:rPr>
              <w:t>20mm</w:t>
            </w:r>
          </w:p>
        </w:tc>
      </w:tr>
      <w:tr w:rsidR="00FB466A" w14:paraId="1939660E" w14:textId="77777777" w:rsidTr="00FB466A">
        <w:tc>
          <w:tcPr>
            <w:tcW w:w="7549" w:type="dxa"/>
          </w:tcPr>
          <w:p w14:paraId="407F689A" w14:textId="1BAF0606" w:rsidR="00FB466A" w:rsidRPr="00FB466A" w:rsidRDefault="00FB466A" w:rsidP="00B140C3">
            <w:pPr>
              <w:rPr>
                <w:rFonts w:hint="eastAsia"/>
                <w:noProof/>
              </w:rPr>
            </w:pPr>
            <w:r w:rsidRPr="00FB466A">
              <w:rPr>
                <w:noProof/>
              </w:rPr>
              <w:lastRenderedPageBreak/>
              <w:drawing>
                <wp:inline distT="0" distB="0" distL="0" distR="0" wp14:anchorId="19FC6553" wp14:editId="2486E567">
                  <wp:extent cx="5274310" cy="2373630"/>
                  <wp:effectExtent l="0" t="0" r="2540" b="7620"/>
                  <wp:docPr id="608519331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" w:type="dxa"/>
          </w:tcPr>
          <w:p w14:paraId="72DCBC86" w14:textId="54C161BE" w:rsidR="00FB466A" w:rsidRDefault="00FB466A" w:rsidP="00B140C3">
            <w:pPr>
              <w:rPr>
                <w:rFonts w:hint="eastAsia"/>
              </w:rPr>
            </w:pPr>
            <w:r>
              <w:rPr>
                <w:rFonts w:hint="eastAsia"/>
              </w:rPr>
              <w:t>10mm</w:t>
            </w:r>
          </w:p>
        </w:tc>
      </w:tr>
    </w:tbl>
    <w:p w14:paraId="4093D3D8" w14:textId="77777777" w:rsidR="00B140C3" w:rsidRDefault="00B140C3" w:rsidP="00B140C3">
      <w:pPr>
        <w:rPr>
          <w:rFonts w:hint="eastAsia"/>
        </w:rPr>
      </w:pPr>
    </w:p>
    <w:p w14:paraId="1A243560" w14:textId="3D4011AB" w:rsidR="00512819" w:rsidRDefault="00512819" w:rsidP="00512819">
      <w:pPr>
        <w:pStyle w:val="3"/>
        <w:rPr>
          <w:rFonts w:hint="eastAsia"/>
        </w:rPr>
      </w:pPr>
      <w:bookmarkStart w:id="12" w:name="_Toc220050599"/>
      <w:r>
        <w:rPr>
          <w:rFonts w:hint="eastAsia"/>
        </w:rPr>
        <w:t>测试5：不同占空比输出波形测试100us周期</w:t>
      </w:r>
      <w:bookmarkEnd w:id="1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82"/>
        <w:gridCol w:w="614"/>
      </w:tblGrid>
      <w:tr w:rsidR="009D67CF" w14:paraId="6156575B" w14:textId="77777777" w:rsidTr="00512819">
        <w:tc>
          <w:tcPr>
            <w:tcW w:w="4148" w:type="dxa"/>
          </w:tcPr>
          <w:p w14:paraId="212A4C30" w14:textId="2D89E494" w:rsidR="00512819" w:rsidRDefault="00512819" w:rsidP="00512819">
            <w:pPr>
              <w:rPr>
                <w:rFonts w:hint="eastAsia"/>
              </w:rPr>
            </w:pPr>
            <w:r w:rsidRPr="00512819">
              <w:rPr>
                <w:noProof/>
              </w:rPr>
              <w:drawing>
                <wp:inline distT="0" distB="0" distL="0" distR="0" wp14:anchorId="48BB0E12" wp14:editId="77FE7170">
                  <wp:extent cx="5274310" cy="2373630"/>
                  <wp:effectExtent l="0" t="0" r="2540" b="7620"/>
                  <wp:docPr id="11277600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EB99A03" w14:textId="2537486D" w:rsidR="00512819" w:rsidRDefault="00512819" w:rsidP="00512819">
            <w:pPr>
              <w:rPr>
                <w:rFonts w:hint="eastAsia"/>
              </w:rPr>
            </w:pPr>
            <w:r>
              <w:rPr>
                <w:rFonts w:hint="eastAsia"/>
              </w:rPr>
              <w:t>脉宽10us</w:t>
            </w:r>
          </w:p>
        </w:tc>
      </w:tr>
      <w:tr w:rsidR="00512819" w14:paraId="4F8A3563" w14:textId="77777777" w:rsidTr="00512819">
        <w:tc>
          <w:tcPr>
            <w:tcW w:w="4148" w:type="dxa"/>
          </w:tcPr>
          <w:p w14:paraId="6E1FB8EC" w14:textId="39811451" w:rsidR="00512819" w:rsidRPr="00512819" w:rsidRDefault="00512819" w:rsidP="00512819">
            <w:pPr>
              <w:rPr>
                <w:rFonts w:hint="eastAsia"/>
                <w:noProof/>
              </w:rPr>
            </w:pPr>
            <w:r w:rsidRPr="00512819">
              <w:rPr>
                <w:noProof/>
              </w:rPr>
              <w:drawing>
                <wp:inline distT="0" distB="0" distL="0" distR="0" wp14:anchorId="04EA84B5" wp14:editId="212733E4">
                  <wp:extent cx="5274310" cy="2373630"/>
                  <wp:effectExtent l="0" t="0" r="2540" b="7620"/>
                  <wp:docPr id="208574016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2061CC3" w14:textId="490E3305" w:rsidR="00512819" w:rsidRDefault="00512819" w:rsidP="00512819">
            <w:pPr>
              <w:rPr>
                <w:rFonts w:hint="eastAsia"/>
              </w:rPr>
            </w:pPr>
            <w:r>
              <w:rPr>
                <w:rFonts w:hint="eastAsia"/>
              </w:rPr>
              <w:t>脉宽30us</w:t>
            </w:r>
          </w:p>
        </w:tc>
      </w:tr>
      <w:tr w:rsidR="00512819" w14:paraId="599F9C11" w14:textId="77777777" w:rsidTr="00512819">
        <w:tc>
          <w:tcPr>
            <w:tcW w:w="4148" w:type="dxa"/>
          </w:tcPr>
          <w:p w14:paraId="2E10B420" w14:textId="07B27C82" w:rsidR="00512819" w:rsidRPr="00512819" w:rsidRDefault="00512819" w:rsidP="00512819">
            <w:pPr>
              <w:rPr>
                <w:rFonts w:hint="eastAsia"/>
                <w:noProof/>
              </w:rPr>
            </w:pPr>
            <w:r w:rsidRPr="00512819">
              <w:rPr>
                <w:noProof/>
              </w:rPr>
              <w:lastRenderedPageBreak/>
              <w:drawing>
                <wp:inline distT="0" distB="0" distL="0" distR="0" wp14:anchorId="38DF4F11" wp14:editId="58E69677">
                  <wp:extent cx="5274310" cy="2373630"/>
                  <wp:effectExtent l="0" t="0" r="2540" b="7620"/>
                  <wp:docPr id="145918483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1DB0019" w14:textId="20933F75" w:rsidR="00512819" w:rsidRDefault="00512819" w:rsidP="00512819">
            <w:pPr>
              <w:rPr>
                <w:rFonts w:hint="eastAsia"/>
              </w:rPr>
            </w:pPr>
            <w:r>
              <w:rPr>
                <w:rFonts w:hint="eastAsia"/>
              </w:rPr>
              <w:t>脉宽50us</w:t>
            </w:r>
          </w:p>
        </w:tc>
      </w:tr>
      <w:tr w:rsidR="00512819" w14:paraId="4798D1A2" w14:textId="77777777" w:rsidTr="00512819">
        <w:tc>
          <w:tcPr>
            <w:tcW w:w="4148" w:type="dxa"/>
          </w:tcPr>
          <w:p w14:paraId="6ACCC0B9" w14:textId="18F43573" w:rsidR="00512819" w:rsidRPr="00512819" w:rsidRDefault="00512819" w:rsidP="00512819">
            <w:pPr>
              <w:rPr>
                <w:rFonts w:hint="eastAsia"/>
                <w:noProof/>
              </w:rPr>
            </w:pPr>
            <w:r w:rsidRPr="00512819">
              <w:rPr>
                <w:noProof/>
              </w:rPr>
              <w:drawing>
                <wp:inline distT="0" distB="0" distL="0" distR="0" wp14:anchorId="14F9A6BF" wp14:editId="4A9BDFD4">
                  <wp:extent cx="5274310" cy="2373630"/>
                  <wp:effectExtent l="0" t="0" r="2540" b="7620"/>
                  <wp:docPr id="16312755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C0A70DE" w14:textId="5E5DABFD" w:rsidR="00512819" w:rsidRDefault="00512819" w:rsidP="00512819">
            <w:pPr>
              <w:rPr>
                <w:rFonts w:hint="eastAsia"/>
              </w:rPr>
            </w:pPr>
            <w:r>
              <w:rPr>
                <w:rFonts w:hint="eastAsia"/>
              </w:rPr>
              <w:t>脉宽70us</w:t>
            </w:r>
          </w:p>
        </w:tc>
      </w:tr>
      <w:tr w:rsidR="009D67CF" w14:paraId="7F3058CA" w14:textId="77777777" w:rsidTr="00512819">
        <w:tc>
          <w:tcPr>
            <w:tcW w:w="4148" w:type="dxa"/>
          </w:tcPr>
          <w:p w14:paraId="333E3CD2" w14:textId="53ADB183" w:rsidR="009D67CF" w:rsidRPr="00512819" w:rsidRDefault="009D67CF" w:rsidP="00512819">
            <w:pPr>
              <w:rPr>
                <w:rFonts w:hint="eastAsia"/>
                <w:noProof/>
              </w:rPr>
            </w:pPr>
            <w:r w:rsidRPr="009D67CF">
              <w:rPr>
                <w:noProof/>
              </w:rPr>
              <w:drawing>
                <wp:inline distT="0" distB="0" distL="0" distR="0" wp14:anchorId="1F479EE5" wp14:editId="59179AEB">
                  <wp:extent cx="5274310" cy="2373630"/>
                  <wp:effectExtent l="0" t="0" r="2540" b="7620"/>
                  <wp:docPr id="175003384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5B0155C" w14:textId="6B1328F8" w:rsidR="009D67CF" w:rsidRDefault="009D67CF" w:rsidP="00512819">
            <w:pPr>
              <w:rPr>
                <w:rFonts w:hint="eastAsia"/>
              </w:rPr>
            </w:pPr>
            <w:r>
              <w:rPr>
                <w:rFonts w:hint="eastAsia"/>
              </w:rPr>
              <w:t>脉宽90us</w:t>
            </w:r>
          </w:p>
        </w:tc>
      </w:tr>
    </w:tbl>
    <w:p w14:paraId="07A478C6" w14:textId="77777777" w:rsidR="00512819" w:rsidRPr="00512819" w:rsidRDefault="00512819" w:rsidP="00512819">
      <w:pPr>
        <w:rPr>
          <w:rFonts w:hint="eastAsia"/>
        </w:rPr>
      </w:pPr>
    </w:p>
    <w:p w14:paraId="449C0739" w14:textId="014A5222" w:rsidR="0019259A" w:rsidRDefault="00B75ACB" w:rsidP="0019259A">
      <w:pPr>
        <w:pStyle w:val="2"/>
        <w:rPr>
          <w:rFonts w:hint="eastAsia"/>
        </w:rPr>
      </w:pPr>
      <w:bookmarkStart w:id="13" w:name="_Toc220050600"/>
      <w:r>
        <w:rPr>
          <w:rFonts w:hint="eastAsia"/>
        </w:rPr>
        <w:lastRenderedPageBreak/>
        <w:t>程序测试</w:t>
      </w:r>
      <w:bookmarkEnd w:id="13"/>
    </w:p>
    <w:p w14:paraId="04AED899" w14:textId="6CDD91C1" w:rsidR="00531BFE" w:rsidRDefault="00494EDC" w:rsidP="00494EDC">
      <w:pPr>
        <w:pStyle w:val="3"/>
        <w:rPr>
          <w:rFonts w:hint="eastAsia"/>
        </w:rPr>
      </w:pPr>
      <w:bookmarkStart w:id="14" w:name="_Toc220050601"/>
      <w:r>
        <w:rPr>
          <w:rFonts w:hint="eastAsia"/>
        </w:rPr>
        <w:t>ADC速度测试</w:t>
      </w:r>
      <w:bookmarkEnd w:id="1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35BD" w14:paraId="76F54389" w14:textId="77777777" w:rsidTr="00A935BD">
        <w:tc>
          <w:tcPr>
            <w:tcW w:w="8296" w:type="dxa"/>
          </w:tcPr>
          <w:p w14:paraId="187EB953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/* ADC初始化参数配置 */</w:t>
            </w:r>
          </w:p>
          <w:p w14:paraId="50986BF5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AdcHandle.Instance = ADC1;             // 再次明确ADC实例（部分HAL库需要）</w:t>
            </w:r>
          </w:p>
          <w:p w14:paraId="027288CC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AdcHandle.Init.ClockPrescaler = ADC_CLOCK_SYNC_PCLK_DIV1; // ADC时钟分频：同步PCLK不分频</w:t>
            </w:r>
          </w:p>
          <w:p w14:paraId="7EF6B812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AdcHandle.Init.Resolution = ADC_RESOLUTION_12B;           // 12位分辨率（0-4095）</w:t>
            </w:r>
          </w:p>
          <w:p w14:paraId="5A00930F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AdcHandle.Init.DataAlign = ADC_DATAALIGN_RIGHT;           // 数据右对齐（LSB存储在低位）</w:t>
            </w:r>
          </w:p>
          <w:p w14:paraId="6316956B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AdcHandle.Init.ScanConvMode = ADC_SCAN_DIRECTION_FORWARD; // 扫描模式：正向顺序扫描</w:t>
            </w:r>
          </w:p>
          <w:p w14:paraId="746F0415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AdcHandle.Init.EOCSelection = ADC_EOC_SINGLE_CONV;        // 单次转换完成标志</w:t>
            </w:r>
          </w:p>
          <w:p w14:paraId="61FC8E24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AdcHandle.Init.LowPowerAutoWait = ENABLE;                 // 启用低功耗自动等待模式</w:t>
            </w:r>
          </w:p>
          <w:p w14:paraId="30E5E64D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AdcHandle.Init.ContinuousConvMode = DISABLE;              // 禁用连续转换（单次转换）</w:t>
            </w:r>
          </w:p>
          <w:p w14:paraId="582BB2BF" w14:textId="686829BD" w:rsidR="000C6E8C" w:rsidRDefault="000C6E8C" w:rsidP="0039349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AdcHandle.Init.DiscontinuousConvMode = DISABLE;           // 禁用非连续转换模式</w:t>
            </w:r>
          </w:p>
          <w:p w14:paraId="1F75373C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AdcHandle.Init.SamplingTimeCommon=ADC_SAMPLETIME_239CYCLES_5; // 公共采样时间：239.5周期</w:t>
            </w:r>
          </w:p>
          <w:p w14:paraId="6ED4B736" w14:textId="3056FBDB" w:rsidR="0039349E" w:rsidRDefault="000C6E8C" w:rsidP="0039349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  <w:p w14:paraId="7CB2EB2E" w14:textId="579DF828" w:rsidR="00A935BD" w:rsidRDefault="00A935BD" w:rsidP="000C6E8C">
            <w:pPr>
              <w:rPr>
                <w:rFonts w:hint="eastAsia"/>
              </w:rPr>
            </w:pPr>
          </w:p>
        </w:tc>
      </w:tr>
      <w:tr w:rsidR="004333BC" w14:paraId="3D117210" w14:textId="77777777" w:rsidTr="00A935BD">
        <w:tc>
          <w:tcPr>
            <w:tcW w:w="8296" w:type="dxa"/>
          </w:tcPr>
          <w:p w14:paraId="04C2B7CA" w14:textId="15FD6113" w:rsidR="004333BC" w:rsidRDefault="004333B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>12位adc，24mhz不分频率</w:t>
            </w:r>
            <w:r w:rsidR="0039349E">
              <w:rPr>
                <w:rFonts w:hint="eastAsia"/>
              </w:rPr>
              <w:t>，</w:t>
            </w:r>
            <w:r w:rsidR="00BF46F9">
              <w:rPr>
                <w:rFonts w:hint="eastAsia"/>
              </w:rPr>
              <w:t>239.5</w:t>
            </w:r>
            <w:r w:rsidR="00002214">
              <w:rPr>
                <w:rFonts w:hint="eastAsia"/>
              </w:rPr>
              <w:t>个</w:t>
            </w:r>
            <w:r w:rsidR="006E0E70">
              <w:rPr>
                <w:rFonts w:hint="eastAsia"/>
              </w:rPr>
              <w:t>采用</w:t>
            </w:r>
            <w:r w:rsidR="00BF46F9">
              <w:rPr>
                <w:rFonts w:hint="eastAsia"/>
              </w:rPr>
              <w:t>周期</w:t>
            </w:r>
          </w:p>
        </w:tc>
      </w:tr>
      <w:tr w:rsidR="00BF46F9" w14:paraId="42714B91" w14:textId="77777777" w:rsidTr="00A935BD">
        <w:tc>
          <w:tcPr>
            <w:tcW w:w="8296" w:type="dxa"/>
          </w:tcPr>
          <w:p w14:paraId="496C5716" w14:textId="77777777" w:rsidR="0067628C" w:rsidRPr="0067628C" w:rsidRDefault="0067628C" w:rsidP="0067628C">
            <w:pPr>
              <w:numPr>
                <w:ilvl w:val="0"/>
                <w:numId w:val="2"/>
              </w:numPr>
              <w:rPr>
                <w:rFonts w:hint="eastAsia"/>
                <w:noProof/>
              </w:rPr>
            </w:pPr>
            <w:r w:rsidRPr="0067628C">
              <w:rPr>
                <w:noProof/>
              </w:rPr>
              <w:t>采样频率公式：Fsample = FADCLK / (m + n + 0.5)，其中m为分频系数，n为采样时间系数</w:t>
            </w:r>
          </w:p>
          <w:p w14:paraId="5C55CA6C" w14:textId="77777777" w:rsidR="0067628C" w:rsidRPr="0067628C" w:rsidRDefault="0067628C" w:rsidP="0067628C">
            <w:pPr>
              <w:numPr>
                <w:ilvl w:val="0"/>
                <w:numId w:val="2"/>
              </w:numPr>
              <w:rPr>
                <w:rFonts w:hint="eastAsia"/>
                <w:noProof/>
              </w:rPr>
            </w:pPr>
            <w:r w:rsidRPr="0067628C">
              <w:rPr>
                <w:noProof/>
              </w:rPr>
              <w:t>转换时间公式：TCONV = 采样时间 + 12.5周期，以16MHz时钟、3.5周期采样为例：</w:t>
            </w:r>
          </w:p>
          <w:p w14:paraId="62436C7F" w14:textId="77777777" w:rsidR="0067628C" w:rsidRPr="0067628C" w:rsidRDefault="0067628C" w:rsidP="0067628C">
            <w:pPr>
              <w:numPr>
                <w:ilvl w:val="1"/>
                <w:numId w:val="2"/>
              </w:numPr>
              <w:rPr>
                <w:rFonts w:hint="eastAsia"/>
                <w:noProof/>
              </w:rPr>
            </w:pPr>
            <w:r w:rsidRPr="0067628C">
              <w:rPr>
                <w:noProof/>
              </w:rPr>
              <w:t>TCONV = 3.5 + 12.5 = 16周期</w:t>
            </w:r>
          </w:p>
          <w:p w14:paraId="4FA6271E" w14:textId="77777777" w:rsidR="0067628C" w:rsidRPr="0067628C" w:rsidRDefault="0067628C" w:rsidP="0067628C">
            <w:pPr>
              <w:numPr>
                <w:ilvl w:val="1"/>
                <w:numId w:val="2"/>
              </w:numPr>
              <w:rPr>
                <w:rFonts w:hint="eastAsia"/>
                <w:noProof/>
              </w:rPr>
            </w:pPr>
            <w:r w:rsidRPr="0067628C">
              <w:rPr>
                <w:noProof/>
              </w:rPr>
              <w:t>16周期 × 62.5ns（1/16MHz） = 1μs 转换时间</w:t>
            </w:r>
          </w:p>
          <w:p w14:paraId="635424E2" w14:textId="683559F7" w:rsidR="005B3878" w:rsidRPr="0067628C" w:rsidRDefault="005B3878" w:rsidP="000C6E8C">
            <w:pPr>
              <w:rPr>
                <w:rFonts w:hint="eastAsia"/>
                <w:noProof/>
              </w:rPr>
            </w:pPr>
          </w:p>
          <w:p w14:paraId="247548A9" w14:textId="76A9F898" w:rsidR="00BF46F9" w:rsidRDefault="000C7B58" w:rsidP="000C6E8C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Fsample=</w:t>
            </w:r>
            <w:r w:rsidR="005B3878">
              <w:rPr>
                <w:rFonts w:hint="eastAsia"/>
                <w:noProof/>
              </w:rPr>
              <w:t>24mhz/（</w:t>
            </w:r>
            <w:r>
              <w:rPr>
                <w:rFonts w:hint="eastAsia"/>
                <w:noProof/>
              </w:rPr>
              <w:t>253</w:t>
            </w:r>
            <w:r w:rsidR="005B3878">
              <w:rPr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>约等于95khz，</w:t>
            </w:r>
            <w:r w:rsidR="00090FA0">
              <w:rPr>
                <w:rFonts w:hint="eastAsia"/>
                <w:noProof/>
              </w:rPr>
              <w:t>TCONV总转换时间=10us+12.5*</w:t>
            </w:r>
            <w:r w:rsidR="00A23D84">
              <w:rPr>
                <w:rFonts w:hint="eastAsia"/>
                <w:noProof/>
              </w:rPr>
              <w:t>10=1</w:t>
            </w:r>
            <w:r w:rsidR="008E74A4">
              <w:rPr>
                <w:rFonts w:hint="eastAsia"/>
                <w:noProof/>
              </w:rPr>
              <w:t>0.</w:t>
            </w:r>
            <w:r w:rsidR="00A23D84">
              <w:rPr>
                <w:rFonts w:hint="eastAsia"/>
                <w:noProof/>
              </w:rPr>
              <w:t>5</w:t>
            </w:r>
            <w:r w:rsidR="008E74A4">
              <w:rPr>
                <w:rFonts w:hint="eastAsia"/>
                <w:noProof/>
              </w:rPr>
              <w:t>2</w:t>
            </w:r>
            <w:r w:rsidR="00A23D84">
              <w:rPr>
                <w:rFonts w:hint="eastAsia"/>
                <w:noProof/>
              </w:rPr>
              <w:t>us</w:t>
            </w:r>
            <w:r w:rsidR="00D14C05">
              <w:rPr>
                <w:rFonts w:hint="eastAsia"/>
                <w:noProof/>
              </w:rPr>
              <w:t>（理论adc速度）</w:t>
            </w:r>
          </w:p>
        </w:tc>
      </w:tr>
    </w:tbl>
    <w:p w14:paraId="22C349C7" w14:textId="77777777" w:rsidR="00A935BD" w:rsidRPr="00A935BD" w:rsidRDefault="00A935BD" w:rsidP="00A935BD">
      <w:pPr>
        <w:rPr>
          <w:rFonts w:hint="eastAsia"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7225"/>
        <w:gridCol w:w="1071"/>
      </w:tblGrid>
      <w:tr w:rsidR="00A935BD" w14:paraId="6CDB8693" w14:textId="77777777" w:rsidTr="004A7563">
        <w:tc>
          <w:tcPr>
            <w:tcW w:w="7225" w:type="dxa"/>
          </w:tcPr>
          <w:p w14:paraId="0A5506EA" w14:textId="64AF0CEB" w:rsidR="00702BB4" w:rsidRDefault="005E640F" w:rsidP="006D7006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8F9287" wp14:editId="033594D3">
                  <wp:extent cx="4325819" cy="1571273"/>
                  <wp:effectExtent l="0" t="0" r="0" b="0"/>
                  <wp:docPr id="16165755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57553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427" cy="1574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1" w:type="dxa"/>
          </w:tcPr>
          <w:p w14:paraId="7AF6E5D1" w14:textId="78332989" w:rsidR="00702BB4" w:rsidRDefault="00A935BD" w:rsidP="006D7006">
            <w:pPr>
              <w:rPr>
                <w:rFonts w:hint="eastAsia"/>
              </w:rPr>
            </w:pPr>
            <w:r>
              <w:rPr>
                <w:rFonts w:hint="eastAsia"/>
              </w:rPr>
              <w:t>第一次</w:t>
            </w:r>
            <w:r w:rsidR="00146F0D">
              <w:rPr>
                <w:rFonts w:hint="eastAsia"/>
              </w:rPr>
              <w:t>56us</w:t>
            </w:r>
          </w:p>
        </w:tc>
      </w:tr>
      <w:tr w:rsidR="00146F0D" w14:paraId="329AA825" w14:textId="77777777" w:rsidTr="004A7563">
        <w:tc>
          <w:tcPr>
            <w:tcW w:w="7225" w:type="dxa"/>
          </w:tcPr>
          <w:p w14:paraId="305759B3" w14:textId="7CE7483A" w:rsidR="00146F0D" w:rsidRDefault="00A935BD" w:rsidP="006D7006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4FCAE170" wp14:editId="7CF181FB">
                  <wp:extent cx="4551528" cy="1436258"/>
                  <wp:effectExtent l="0" t="0" r="1905" b="0"/>
                  <wp:docPr id="422275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2758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965" cy="1437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1" w:type="dxa"/>
          </w:tcPr>
          <w:p w14:paraId="2218F5CE" w14:textId="53B36646" w:rsidR="00146F0D" w:rsidRDefault="00A935BD" w:rsidP="006D7006">
            <w:pPr>
              <w:rPr>
                <w:rFonts w:hint="eastAsia"/>
              </w:rPr>
            </w:pPr>
            <w:r>
              <w:rPr>
                <w:rFonts w:hint="eastAsia"/>
              </w:rPr>
              <w:t>第二次</w:t>
            </w:r>
            <w:r w:rsidR="00D774F7">
              <w:rPr>
                <w:rFonts w:hint="eastAsia"/>
              </w:rPr>
              <w:t>56us</w:t>
            </w:r>
          </w:p>
        </w:tc>
      </w:tr>
      <w:tr w:rsidR="00821863" w14:paraId="05909723" w14:textId="77777777" w:rsidTr="004A7563">
        <w:tc>
          <w:tcPr>
            <w:tcW w:w="7225" w:type="dxa"/>
          </w:tcPr>
          <w:p w14:paraId="379742CE" w14:textId="233C2BF7" w:rsidR="00821863" w:rsidRDefault="004A7563" w:rsidP="006D7006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566F76F3" wp14:editId="5575EE16">
                  <wp:extent cx="4435297" cy="2237939"/>
                  <wp:effectExtent l="0" t="0" r="3810" b="0"/>
                  <wp:docPr id="5713955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39550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315" cy="2245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1" w:type="dxa"/>
          </w:tcPr>
          <w:p w14:paraId="40EAAA35" w14:textId="3E8F1414" w:rsidR="00821863" w:rsidRDefault="00821863" w:rsidP="006D7006">
            <w:pPr>
              <w:rPr>
                <w:rFonts w:hint="eastAsia"/>
              </w:rPr>
            </w:pPr>
            <w:r>
              <w:rPr>
                <w:rFonts w:hint="eastAsia"/>
              </w:rPr>
              <w:t>第三次56us</w:t>
            </w:r>
          </w:p>
        </w:tc>
      </w:tr>
    </w:tbl>
    <w:p w14:paraId="631F36CA" w14:textId="77777777" w:rsidR="006D7006" w:rsidRPr="006D7006" w:rsidRDefault="006D7006" w:rsidP="006D7006">
      <w:pPr>
        <w:rPr>
          <w:rFonts w:hint="eastAsia"/>
        </w:rPr>
      </w:pPr>
    </w:p>
    <w:p w14:paraId="6EBE916A" w14:textId="3C6A367A" w:rsidR="00494EDC" w:rsidRDefault="00494EDC" w:rsidP="00494EDC">
      <w:pPr>
        <w:pStyle w:val="3"/>
        <w:rPr>
          <w:rFonts w:hint="eastAsia"/>
        </w:rPr>
      </w:pPr>
      <w:bookmarkStart w:id="15" w:name="_Toc220050602"/>
      <w:r>
        <w:rPr>
          <w:rFonts w:hint="eastAsia"/>
        </w:rPr>
        <w:t>中断触发测试</w:t>
      </w:r>
      <w:bookmarkEnd w:id="15"/>
    </w:p>
    <w:p w14:paraId="17134EA8" w14:textId="36CF0BED" w:rsidR="00B41940" w:rsidRPr="00B41940" w:rsidRDefault="00B41940" w:rsidP="00B41940">
      <w:pPr>
        <w:rPr>
          <w:rFonts w:hint="eastAsia"/>
        </w:rPr>
      </w:pPr>
      <w:r>
        <w:rPr>
          <w:rFonts w:hint="eastAsia"/>
        </w:rPr>
        <w:t>测试1：旋钮最远端，白色物体，中断能触发的最大距离</w:t>
      </w:r>
      <w:r w:rsidR="00C433DC">
        <w:rPr>
          <w:rFonts w:hint="eastAsia"/>
        </w:rPr>
        <w:t>1</w:t>
      </w:r>
      <w:r>
        <w:rPr>
          <w:rFonts w:hint="eastAsia"/>
        </w:rPr>
        <w:t>0-</w:t>
      </w:r>
      <w:r w:rsidR="00B75EF8">
        <w:rPr>
          <w:rFonts w:hint="eastAsia"/>
        </w:rPr>
        <w:t>5</w:t>
      </w:r>
      <w:r>
        <w:rPr>
          <w:rFonts w:hint="eastAsia"/>
        </w:rPr>
        <w:t>00mm</w:t>
      </w:r>
    </w:p>
    <w:p w14:paraId="0A203C6B" w14:textId="2D933627" w:rsidR="00224F71" w:rsidRDefault="00B41940" w:rsidP="00224F71">
      <w:pPr>
        <w:rPr>
          <w:rFonts w:hint="eastAsia"/>
        </w:rPr>
      </w:pPr>
      <w:r>
        <w:rPr>
          <w:rFonts w:hint="eastAsia"/>
        </w:rPr>
        <w:t>测试2：旋钮最远端，黑色物体，中断能触发的最大距离</w:t>
      </w:r>
      <w:r w:rsidR="00C433DC">
        <w:rPr>
          <w:rFonts w:hint="eastAsia"/>
        </w:rPr>
        <w:t>0</w:t>
      </w:r>
      <w:r>
        <w:rPr>
          <w:rFonts w:hint="eastAsia"/>
        </w:rPr>
        <w:t>-80mm</w:t>
      </w:r>
    </w:p>
    <w:p w14:paraId="0EE76628" w14:textId="0F07C538" w:rsidR="00B41940" w:rsidRDefault="00B41940" w:rsidP="00224F71">
      <w:pPr>
        <w:rPr>
          <w:rFonts w:hint="eastAsia"/>
        </w:rPr>
      </w:pPr>
      <w:r>
        <w:rPr>
          <w:rFonts w:hint="eastAsia"/>
        </w:rPr>
        <w:t>测试3：旋钮最近端，白色物体，中断能触发的最大距离0-</w:t>
      </w:r>
      <w:r w:rsidR="00B75EF8">
        <w:rPr>
          <w:rFonts w:hint="eastAsia"/>
        </w:rPr>
        <w:t>50mm</w:t>
      </w:r>
    </w:p>
    <w:p w14:paraId="67E161D8" w14:textId="1D562E0E" w:rsidR="00102127" w:rsidRDefault="00102127" w:rsidP="00224F71">
      <w:pPr>
        <w:rPr>
          <w:rFonts w:hint="eastAsia"/>
        </w:rPr>
      </w:pPr>
      <w:r>
        <w:rPr>
          <w:rFonts w:hint="eastAsia"/>
        </w:rPr>
        <w:t>测试4：旋钮最近端，黑色物体，中断能触发的最大距离0-10mm</w:t>
      </w:r>
    </w:p>
    <w:p w14:paraId="2086B0A7" w14:textId="77777777" w:rsidR="00064227" w:rsidRPr="00102127" w:rsidRDefault="00064227" w:rsidP="00224F71">
      <w:pPr>
        <w:rPr>
          <w:rFonts w:hint="eastAsia"/>
        </w:rPr>
      </w:pPr>
    </w:p>
    <w:p w14:paraId="680A4CB9" w14:textId="318E1A46" w:rsidR="002274FD" w:rsidRPr="00964CEE" w:rsidRDefault="00531BFE" w:rsidP="00320786">
      <w:pPr>
        <w:pStyle w:val="2"/>
        <w:rPr>
          <w:rFonts w:hint="eastAsia"/>
        </w:rPr>
      </w:pPr>
      <w:bookmarkStart w:id="16" w:name="_Toc220050603"/>
      <w:r>
        <w:rPr>
          <w:rFonts w:hint="eastAsia"/>
        </w:rPr>
        <w:t>比较器使用说明</w:t>
      </w:r>
      <w:bookmarkEnd w:id="1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274FD" w14:paraId="7D9CC58C" w14:textId="77777777" w:rsidTr="002274FD">
        <w:tc>
          <w:tcPr>
            <w:tcW w:w="8296" w:type="dxa"/>
          </w:tcPr>
          <w:p w14:paraId="7FF0C6F8" w14:textId="77777777" w:rsidR="00660A08" w:rsidRPr="00660A08" w:rsidRDefault="00660A08" w:rsidP="00660A08">
            <w:pPr>
              <w:rPr>
                <w:rFonts w:hint="eastAsia"/>
                <w:sz w:val="13"/>
                <w:szCs w:val="15"/>
              </w:rPr>
            </w:pPr>
            <w:r w:rsidRPr="00660A08">
              <w:rPr>
                <w:sz w:val="13"/>
                <w:szCs w:val="15"/>
              </w:rPr>
              <w:t>// 配置比较器COMP2的硬件参数</w:t>
            </w:r>
          </w:p>
          <w:p w14:paraId="530E094F" w14:textId="77777777" w:rsidR="00660A08" w:rsidRPr="00660A08" w:rsidRDefault="00660A08" w:rsidP="00660A08">
            <w:pPr>
              <w:rPr>
                <w:rFonts w:hint="eastAsia"/>
                <w:sz w:val="13"/>
                <w:szCs w:val="15"/>
              </w:rPr>
            </w:pPr>
            <w:r w:rsidRPr="00660A08">
              <w:rPr>
                <w:sz w:val="13"/>
                <w:szCs w:val="15"/>
              </w:rPr>
              <w:t>5hcomp.Instance             = COMP2;                               // 选择COMP2比较器实例</w:t>
            </w:r>
          </w:p>
          <w:p w14:paraId="5C880738" w14:textId="77777777" w:rsidR="00660A08" w:rsidRPr="00660A08" w:rsidRDefault="00660A08" w:rsidP="00660A08">
            <w:pPr>
              <w:rPr>
                <w:rFonts w:hint="eastAsia"/>
                <w:sz w:val="13"/>
                <w:szCs w:val="15"/>
              </w:rPr>
            </w:pPr>
            <w:r w:rsidRPr="00660A08">
              <w:rPr>
                <w:sz w:val="13"/>
                <w:szCs w:val="15"/>
              </w:rPr>
              <w:lastRenderedPageBreak/>
              <w:t>6hcomp.Init.InputMinus      = COMP_INPUT_MINUS_VREFINT;            // 负输入源：内部参考电压VREFINT（典型值1.2V）</w:t>
            </w:r>
          </w:p>
          <w:p w14:paraId="6989E248" w14:textId="77777777" w:rsidR="00660A08" w:rsidRPr="00660A08" w:rsidRDefault="00660A08" w:rsidP="00660A08">
            <w:pPr>
              <w:rPr>
                <w:rFonts w:hint="eastAsia"/>
                <w:sz w:val="13"/>
                <w:szCs w:val="15"/>
              </w:rPr>
            </w:pPr>
            <w:r w:rsidRPr="00660A08">
              <w:rPr>
                <w:sz w:val="13"/>
                <w:szCs w:val="15"/>
              </w:rPr>
              <w:t>7hcomp.Init.InputPlus       = COMP_INPUT_PLUS_IO3;                 // 正输入源：PA3引脚（IO3通道）</w:t>
            </w:r>
          </w:p>
          <w:p w14:paraId="69BAD66B" w14:textId="77777777" w:rsidR="00660A08" w:rsidRPr="00660A08" w:rsidRDefault="00660A08" w:rsidP="00660A08">
            <w:pPr>
              <w:rPr>
                <w:rFonts w:hint="eastAsia"/>
                <w:sz w:val="13"/>
                <w:szCs w:val="15"/>
              </w:rPr>
            </w:pPr>
            <w:r w:rsidRPr="00660A08">
              <w:rPr>
                <w:sz w:val="13"/>
                <w:szCs w:val="15"/>
              </w:rPr>
              <w:t>8hcomp.Init.OutputPol       = COMP_OUTPUTPOL_NONINVERTED;          // 输出极性：非反转模式（正输入&gt;负输入时输出高电平）</w:t>
            </w:r>
          </w:p>
          <w:p w14:paraId="3FC0C726" w14:textId="77777777" w:rsidR="00660A08" w:rsidRPr="00660A08" w:rsidRDefault="00660A08" w:rsidP="00660A08">
            <w:pPr>
              <w:rPr>
                <w:rFonts w:hint="eastAsia"/>
                <w:sz w:val="13"/>
                <w:szCs w:val="15"/>
              </w:rPr>
            </w:pPr>
            <w:r w:rsidRPr="00660A08">
              <w:rPr>
                <w:sz w:val="13"/>
                <w:szCs w:val="15"/>
              </w:rPr>
              <w:t>9hcomp.Init.Mode            = COMP_POWERMODE_HIGHSPEED;            // 功耗模式：高速模式（提升响应速度，增加功耗）</w:t>
            </w:r>
          </w:p>
          <w:p w14:paraId="61A4D571" w14:textId="77777777" w:rsidR="00660A08" w:rsidRPr="00660A08" w:rsidRDefault="00660A08" w:rsidP="00660A08">
            <w:pPr>
              <w:rPr>
                <w:rFonts w:hint="eastAsia"/>
                <w:sz w:val="13"/>
                <w:szCs w:val="15"/>
              </w:rPr>
            </w:pPr>
            <w:r w:rsidRPr="00660A08">
              <w:rPr>
                <w:sz w:val="13"/>
                <w:szCs w:val="15"/>
              </w:rPr>
              <w:t>10hcomp.Init.Hysteresis      = COMP_HYSTERESIS_ENABLE;              // 迟滞功能：启用（避免输出在阈值附近振荡）</w:t>
            </w:r>
          </w:p>
          <w:p w14:paraId="0B9D4BB0" w14:textId="77777777" w:rsidR="00660A08" w:rsidRPr="00660A08" w:rsidRDefault="00660A08" w:rsidP="00660A08">
            <w:pPr>
              <w:rPr>
                <w:rFonts w:hint="eastAsia"/>
                <w:sz w:val="13"/>
                <w:szCs w:val="15"/>
              </w:rPr>
            </w:pPr>
            <w:r w:rsidRPr="00660A08">
              <w:rPr>
                <w:sz w:val="13"/>
                <w:szCs w:val="15"/>
              </w:rPr>
              <w:t>11hcomp.Init.WindowMode      = COMP_WINDOWMODE_DISABLE;             // 窗口模式：禁用（仅使用单比较器）</w:t>
            </w:r>
          </w:p>
          <w:p w14:paraId="2C6D472D" w14:textId="77777777" w:rsidR="00660A08" w:rsidRPr="00660A08" w:rsidRDefault="00660A08" w:rsidP="00660A08">
            <w:pPr>
              <w:rPr>
                <w:rFonts w:hint="eastAsia"/>
                <w:sz w:val="13"/>
                <w:szCs w:val="15"/>
              </w:rPr>
            </w:pPr>
            <w:r w:rsidRPr="00660A08">
              <w:rPr>
                <w:sz w:val="13"/>
                <w:szCs w:val="15"/>
              </w:rPr>
              <w:t>12hcomp.Init.TriggerMode     = COMP_TRIGGERMODE_NONE;               // 触发模式：无外部触发（比较器输出直接可用）</w:t>
            </w:r>
          </w:p>
          <w:p w14:paraId="0D4F4EA6" w14:textId="77777777" w:rsidR="00660A08" w:rsidRDefault="00660A08" w:rsidP="00660A08">
            <w:pPr>
              <w:rPr>
                <w:rFonts w:hint="eastAsia"/>
                <w:sz w:val="13"/>
                <w:szCs w:val="15"/>
              </w:rPr>
            </w:pPr>
            <w:r w:rsidRPr="00660A08">
              <w:rPr>
                <w:sz w:val="13"/>
                <w:szCs w:val="15"/>
              </w:rPr>
              <w:t>13hcomp.Init.DigitalFilter   = 0;                                   // 数字滤波：禁用（0表示无滤波）</w:t>
            </w:r>
          </w:p>
          <w:p w14:paraId="7EA43BF3" w14:textId="6EAE6A63" w:rsidR="00F611A8" w:rsidRPr="00320786" w:rsidRDefault="00F611A8" w:rsidP="00660A08">
            <w:pPr>
              <w:rPr>
                <w:rFonts w:hint="eastAsia"/>
                <w:sz w:val="13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343446A3" wp14:editId="548699A1">
                  <wp:extent cx="4807612" cy="1702286"/>
                  <wp:effectExtent l="0" t="0" r="0" b="0"/>
                  <wp:docPr id="15541274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12747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881" cy="1703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08" w14:paraId="12CC8740" w14:textId="77777777" w:rsidTr="002274FD">
        <w:tc>
          <w:tcPr>
            <w:tcW w:w="8296" w:type="dxa"/>
          </w:tcPr>
          <w:p w14:paraId="4886328B" w14:textId="2E8AC9F5" w:rsidR="00660A08" w:rsidRDefault="00660A08" w:rsidP="00660A08">
            <w:pPr>
              <w:rPr>
                <w:rFonts w:hint="eastAsia"/>
                <w:sz w:val="13"/>
                <w:szCs w:val="15"/>
              </w:rPr>
            </w:pPr>
            <w:r>
              <w:rPr>
                <w:rFonts w:hint="eastAsia"/>
                <w:sz w:val="13"/>
                <w:szCs w:val="15"/>
              </w:rPr>
              <w:lastRenderedPageBreak/>
              <w:t>可设置触发</w:t>
            </w:r>
            <w:r w:rsidR="00F160B7">
              <w:rPr>
                <w:rFonts w:hint="eastAsia"/>
                <w:sz w:val="13"/>
                <w:szCs w:val="15"/>
              </w:rPr>
              <w:t>方式，触发后进中断或触发后无中断，以何种边沿触发可设置</w:t>
            </w:r>
          </w:p>
          <w:p w14:paraId="025FE497" w14:textId="77777777" w:rsidR="00660A08" w:rsidRDefault="00660A08" w:rsidP="00660A08">
            <w:pPr>
              <w:rPr>
                <w:rFonts w:hint="eastAsia"/>
                <w:sz w:val="13"/>
                <w:szCs w:val="15"/>
              </w:rPr>
            </w:pPr>
            <w:r>
              <w:rPr>
                <w:rFonts w:hint="eastAsia"/>
                <w:sz w:val="13"/>
                <w:szCs w:val="15"/>
              </w:rPr>
              <w:t>可设置滞回比较或窗口比较</w:t>
            </w:r>
          </w:p>
          <w:p w14:paraId="3E11AFAD" w14:textId="4B501119" w:rsidR="00A20545" w:rsidRDefault="00660A08" w:rsidP="00660A08">
            <w:pPr>
              <w:rPr>
                <w:rFonts w:hint="eastAsia"/>
                <w:sz w:val="13"/>
                <w:szCs w:val="15"/>
              </w:rPr>
            </w:pPr>
            <w:r w:rsidRPr="00660A08">
              <w:rPr>
                <w:sz w:val="13"/>
                <w:szCs w:val="15"/>
              </w:rPr>
              <w:t>内部参考电压和通过分压提供的 3 个分数值（1/4、1/2、3/4）</w:t>
            </w:r>
            <w:r w:rsidR="00A20545">
              <w:rPr>
                <w:rFonts w:hint="eastAsia"/>
                <w:sz w:val="13"/>
                <w:szCs w:val="15"/>
              </w:rPr>
              <w:t>，参考电压为1.2v</w:t>
            </w:r>
            <w:r w:rsidR="002B58D4">
              <w:rPr>
                <w:rFonts w:hint="eastAsia"/>
                <w:sz w:val="13"/>
                <w:szCs w:val="15"/>
              </w:rPr>
              <w:t>·</w:t>
            </w:r>
          </w:p>
          <w:p w14:paraId="51432F0A" w14:textId="0E4A4684" w:rsidR="00A20545" w:rsidRDefault="00F160B7" w:rsidP="00660A08">
            <w:pPr>
              <w:rPr>
                <w:rFonts w:hint="eastAsia"/>
                <w:sz w:val="13"/>
                <w:szCs w:val="15"/>
              </w:rPr>
            </w:pPr>
            <w:r>
              <w:rPr>
                <w:rFonts w:hint="eastAsia"/>
                <w:sz w:val="13"/>
                <w:szCs w:val="15"/>
              </w:rPr>
              <w:t>可设置</w:t>
            </w:r>
            <w:r w:rsidR="002F5B49">
              <w:rPr>
                <w:rFonts w:hint="eastAsia"/>
                <w:sz w:val="13"/>
                <w:szCs w:val="15"/>
              </w:rPr>
              <w:t>输出</w:t>
            </w:r>
            <w:r>
              <w:rPr>
                <w:rFonts w:hint="eastAsia"/>
                <w:sz w:val="13"/>
                <w:szCs w:val="15"/>
              </w:rPr>
              <w:t>速度</w:t>
            </w:r>
            <w:r w:rsidR="00C46DA9">
              <w:rPr>
                <w:rFonts w:hint="eastAsia"/>
                <w:sz w:val="13"/>
                <w:szCs w:val="15"/>
              </w:rPr>
              <w:t>，极性</w:t>
            </w:r>
          </w:p>
          <w:p w14:paraId="09264FD5" w14:textId="6030FEF2" w:rsidR="003B33C1" w:rsidRDefault="003B33C1" w:rsidP="00660A08">
            <w:pPr>
              <w:rPr>
                <w:rFonts w:hint="eastAsia"/>
                <w:sz w:val="13"/>
                <w:szCs w:val="15"/>
              </w:rPr>
            </w:pPr>
            <w:r>
              <w:rPr>
                <w:rFonts w:hint="eastAsia"/>
                <w:sz w:val="13"/>
                <w:szCs w:val="15"/>
              </w:rPr>
              <w:t>比较器输出可以接入作为定时器触发</w:t>
            </w:r>
          </w:p>
          <w:p w14:paraId="0247AD35" w14:textId="1A1914E1" w:rsidR="00F160B7" w:rsidRPr="00660A08" w:rsidRDefault="00023CDD" w:rsidP="001F7EC5">
            <w:pPr>
              <w:jc w:val="center"/>
              <w:rPr>
                <w:rFonts w:hint="eastAsia"/>
                <w:sz w:val="13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4F42C3BE" wp14:editId="2304190C">
                  <wp:extent cx="3651990" cy="1474250"/>
                  <wp:effectExtent l="0" t="0" r="5715" b="0"/>
                  <wp:docPr id="3676706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67062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359" cy="1478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58D4" w14:paraId="77BF7BA1" w14:textId="77777777" w:rsidTr="002274FD">
        <w:tc>
          <w:tcPr>
            <w:tcW w:w="8296" w:type="dxa"/>
          </w:tcPr>
          <w:p w14:paraId="78C9A4F2" w14:textId="77777777" w:rsidR="006C2175" w:rsidRDefault="002B58D4" w:rsidP="00494C74">
            <w:pPr>
              <w:rPr>
                <w:rFonts w:hint="eastAsia"/>
                <w:sz w:val="13"/>
                <w:szCs w:val="15"/>
              </w:rPr>
            </w:pPr>
            <w:r>
              <w:rPr>
                <w:rFonts w:hint="eastAsia"/>
                <w:sz w:val="13"/>
                <w:szCs w:val="15"/>
              </w:rPr>
              <w:t>PA0 COMP-INM</w:t>
            </w:r>
            <w:r w:rsidR="00D04ADF">
              <w:rPr>
                <w:rFonts w:hint="eastAsia"/>
                <w:sz w:val="13"/>
                <w:szCs w:val="15"/>
              </w:rPr>
              <w:t>（接放大信号输出）</w:t>
            </w:r>
            <w:r>
              <w:rPr>
                <w:rFonts w:hint="eastAsia"/>
                <w:sz w:val="13"/>
                <w:szCs w:val="15"/>
              </w:rPr>
              <w:t>，PA1 COM</w:t>
            </w:r>
            <w:r w:rsidR="0040566B">
              <w:rPr>
                <w:rFonts w:hint="eastAsia"/>
                <w:sz w:val="13"/>
                <w:szCs w:val="15"/>
              </w:rPr>
              <w:t>P</w:t>
            </w:r>
            <w:r>
              <w:rPr>
                <w:rFonts w:hint="eastAsia"/>
                <w:sz w:val="13"/>
                <w:szCs w:val="15"/>
              </w:rPr>
              <w:t>-IN</w:t>
            </w:r>
            <w:r w:rsidR="001D601E">
              <w:rPr>
                <w:rFonts w:hint="eastAsia"/>
                <w:sz w:val="13"/>
                <w:szCs w:val="15"/>
              </w:rPr>
              <w:t>P</w:t>
            </w:r>
            <w:r w:rsidR="00D04ADF">
              <w:rPr>
                <w:rFonts w:hint="eastAsia"/>
                <w:sz w:val="13"/>
                <w:szCs w:val="15"/>
              </w:rPr>
              <w:t>（</w:t>
            </w:r>
            <w:r w:rsidR="001D601E">
              <w:rPr>
                <w:rFonts w:hint="eastAsia"/>
                <w:sz w:val="13"/>
                <w:szCs w:val="15"/>
              </w:rPr>
              <w:t>正</w:t>
            </w:r>
            <w:r w:rsidR="0040566B">
              <w:rPr>
                <w:rFonts w:hint="eastAsia"/>
                <w:sz w:val="13"/>
                <w:szCs w:val="15"/>
              </w:rPr>
              <w:t>端</w:t>
            </w:r>
            <w:r w:rsidR="00D04ADF">
              <w:rPr>
                <w:rFonts w:hint="eastAsia"/>
                <w:sz w:val="13"/>
                <w:szCs w:val="15"/>
              </w:rPr>
              <w:t>），PB5 COMP-OUT</w:t>
            </w:r>
            <w:r w:rsidR="00A160EE">
              <w:rPr>
                <w:rFonts w:hint="eastAsia"/>
                <w:sz w:val="13"/>
                <w:szCs w:val="15"/>
              </w:rPr>
              <w:t>（</w:t>
            </w:r>
            <w:r w:rsidR="0040566B">
              <w:rPr>
                <w:rFonts w:hint="eastAsia"/>
                <w:sz w:val="13"/>
                <w:szCs w:val="15"/>
              </w:rPr>
              <w:t>输出</w:t>
            </w:r>
            <w:r w:rsidR="00A160EE">
              <w:rPr>
                <w:rFonts w:hint="eastAsia"/>
                <w:sz w:val="13"/>
                <w:szCs w:val="15"/>
              </w:rPr>
              <w:t>）</w:t>
            </w:r>
          </w:p>
          <w:p w14:paraId="24D76EB9" w14:textId="06368CFB" w:rsidR="002B58D4" w:rsidRPr="00E65544" w:rsidRDefault="006C2175" w:rsidP="00D04ADF">
            <w:pPr>
              <w:jc w:val="center"/>
              <w:rPr>
                <w:rFonts w:hint="eastAsia"/>
                <w:sz w:val="13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7D43AE4F" wp14:editId="6113D57F">
                  <wp:extent cx="1312697" cy="1381151"/>
                  <wp:effectExtent l="0" t="0" r="1905" b="0"/>
                  <wp:docPr id="12526138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61389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004" cy="1387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BE7EAA" w14:textId="15EE0A35" w:rsidR="00964CEE" w:rsidRPr="00964CEE" w:rsidRDefault="00964CEE" w:rsidP="00DB34C0">
      <w:pPr>
        <w:jc w:val="center"/>
        <w:rPr>
          <w:rFonts w:hint="eastAsia"/>
        </w:rPr>
      </w:pPr>
    </w:p>
    <w:sectPr w:rsidR="00964CEE" w:rsidRPr="00964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7CF9"/>
    <w:multiLevelType w:val="multilevel"/>
    <w:tmpl w:val="8F66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E1BFA"/>
    <w:multiLevelType w:val="multilevel"/>
    <w:tmpl w:val="072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188277">
    <w:abstractNumId w:val="0"/>
  </w:num>
  <w:num w:numId="2" w16cid:durableId="194695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60"/>
    <w:rsid w:val="00002214"/>
    <w:rsid w:val="00006118"/>
    <w:rsid w:val="00023495"/>
    <w:rsid w:val="00023CDD"/>
    <w:rsid w:val="0004231B"/>
    <w:rsid w:val="00064227"/>
    <w:rsid w:val="0008111C"/>
    <w:rsid w:val="000823E0"/>
    <w:rsid w:val="00090FA0"/>
    <w:rsid w:val="00093875"/>
    <w:rsid w:val="000B3C88"/>
    <w:rsid w:val="000C6E8C"/>
    <w:rsid w:val="000C7B58"/>
    <w:rsid w:val="000E1FD6"/>
    <w:rsid w:val="000F2D76"/>
    <w:rsid w:val="00102127"/>
    <w:rsid w:val="00120A72"/>
    <w:rsid w:val="001350C5"/>
    <w:rsid w:val="00142190"/>
    <w:rsid w:val="00146F0D"/>
    <w:rsid w:val="0016098A"/>
    <w:rsid w:val="0019259A"/>
    <w:rsid w:val="001A13B9"/>
    <w:rsid w:val="001D2345"/>
    <w:rsid w:val="001D5577"/>
    <w:rsid w:val="001D5C26"/>
    <w:rsid w:val="001D5E16"/>
    <w:rsid w:val="001D601E"/>
    <w:rsid w:val="001E6585"/>
    <w:rsid w:val="001F7EC5"/>
    <w:rsid w:val="00202A3B"/>
    <w:rsid w:val="0020509F"/>
    <w:rsid w:val="00224B65"/>
    <w:rsid w:val="00224F71"/>
    <w:rsid w:val="002274FD"/>
    <w:rsid w:val="00234A35"/>
    <w:rsid w:val="002424B2"/>
    <w:rsid w:val="00250AFD"/>
    <w:rsid w:val="00257E01"/>
    <w:rsid w:val="002901BB"/>
    <w:rsid w:val="00291B99"/>
    <w:rsid w:val="00293E2A"/>
    <w:rsid w:val="002A5C86"/>
    <w:rsid w:val="002B1C12"/>
    <w:rsid w:val="002B58D4"/>
    <w:rsid w:val="002F5B49"/>
    <w:rsid w:val="00300A28"/>
    <w:rsid w:val="0031127A"/>
    <w:rsid w:val="00316FB7"/>
    <w:rsid w:val="00320786"/>
    <w:rsid w:val="00320812"/>
    <w:rsid w:val="003550B9"/>
    <w:rsid w:val="0037757C"/>
    <w:rsid w:val="003810C4"/>
    <w:rsid w:val="0039349E"/>
    <w:rsid w:val="003B33C1"/>
    <w:rsid w:val="00400B59"/>
    <w:rsid w:val="0040566B"/>
    <w:rsid w:val="00414E48"/>
    <w:rsid w:val="00427428"/>
    <w:rsid w:val="004333BC"/>
    <w:rsid w:val="00453F5F"/>
    <w:rsid w:val="0046778F"/>
    <w:rsid w:val="004738C2"/>
    <w:rsid w:val="00490139"/>
    <w:rsid w:val="00490302"/>
    <w:rsid w:val="004937C9"/>
    <w:rsid w:val="00494C74"/>
    <w:rsid w:val="00494EDC"/>
    <w:rsid w:val="0049727A"/>
    <w:rsid w:val="004A7563"/>
    <w:rsid w:val="004B48F5"/>
    <w:rsid w:val="004E139C"/>
    <w:rsid w:val="004F793C"/>
    <w:rsid w:val="00512819"/>
    <w:rsid w:val="005165F0"/>
    <w:rsid w:val="00531BFE"/>
    <w:rsid w:val="00534B35"/>
    <w:rsid w:val="00543CA9"/>
    <w:rsid w:val="0055560E"/>
    <w:rsid w:val="005B2E51"/>
    <w:rsid w:val="005B3878"/>
    <w:rsid w:val="005E3C61"/>
    <w:rsid w:val="005E640F"/>
    <w:rsid w:val="006060D6"/>
    <w:rsid w:val="00620A6B"/>
    <w:rsid w:val="0064337A"/>
    <w:rsid w:val="0064354B"/>
    <w:rsid w:val="00660A08"/>
    <w:rsid w:val="00666F07"/>
    <w:rsid w:val="00672697"/>
    <w:rsid w:val="0067628C"/>
    <w:rsid w:val="00680CB7"/>
    <w:rsid w:val="00690D1A"/>
    <w:rsid w:val="00690E36"/>
    <w:rsid w:val="006A0A7D"/>
    <w:rsid w:val="006C2175"/>
    <w:rsid w:val="006D7006"/>
    <w:rsid w:val="006E0E70"/>
    <w:rsid w:val="006F0CC1"/>
    <w:rsid w:val="00702BB4"/>
    <w:rsid w:val="00705731"/>
    <w:rsid w:val="00717559"/>
    <w:rsid w:val="007445E0"/>
    <w:rsid w:val="007674D0"/>
    <w:rsid w:val="007678A2"/>
    <w:rsid w:val="007720C8"/>
    <w:rsid w:val="00781667"/>
    <w:rsid w:val="00783CAC"/>
    <w:rsid w:val="00792EDC"/>
    <w:rsid w:val="007C52F1"/>
    <w:rsid w:val="007D1075"/>
    <w:rsid w:val="007D7015"/>
    <w:rsid w:val="007F2E60"/>
    <w:rsid w:val="00805B48"/>
    <w:rsid w:val="008061D8"/>
    <w:rsid w:val="00821863"/>
    <w:rsid w:val="008529B7"/>
    <w:rsid w:val="008C69C9"/>
    <w:rsid w:val="008D623C"/>
    <w:rsid w:val="008E74A4"/>
    <w:rsid w:val="008F561C"/>
    <w:rsid w:val="00907C55"/>
    <w:rsid w:val="00923BA9"/>
    <w:rsid w:val="00955312"/>
    <w:rsid w:val="00964CEE"/>
    <w:rsid w:val="009940CC"/>
    <w:rsid w:val="00996DCB"/>
    <w:rsid w:val="009D67CF"/>
    <w:rsid w:val="009F3893"/>
    <w:rsid w:val="00A14DAC"/>
    <w:rsid w:val="00A160EE"/>
    <w:rsid w:val="00A20545"/>
    <w:rsid w:val="00A23D84"/>
    <w:rsid w:val="00A423E9"/>
    <w:rsid w:val="00A46CAE"/>
    <w:rsid w:val="00A61B1A"/>
    <w:rsid w:val="00A83C42"/>
    <w:rsid w:val="00A87EEF"/>
    <w:rsid w:val="00A935BD"/>
    <w:rsid w:val="00AA02BC"/>
    <w:rsid w:val="00AC7512"/>
    <w:rsid w:val="00AD10E7"/>
    <w:rsid w:val="00AD3490"/>
    <w:rsid w:val="00B140C3"/>
    <w:rsid w:val="00B277E5"/>
    <w:rsid w:val="00B30991"/>
    <w:rsid w:val="00B41940"/>
    <w:rsid w:val="00B4518F"/>
    <w:rsid w:val="00B472A1"/>
    <w:rsid w:val="00B514CB"/>
    <w:rsid w:val="00B51FE0"/>
    <w:rsid w:val="00B572A0"/>
    <w:rsid w:val="00B65835"/>
    <w:rsid w:val="00B75ACB"/>
    <w:rsid w:val="00B75EF8"/>
    <w:rsid w:val="00BA1DAF"/>
    <w:rsid w:val="00BA3719"/>
    <w:rsid w:val="00BA6782"/>
    <w:rsid w:val="00BA79E7"/>
    <w:rsid w:val="00BC004B"/>
    <w:rsid w:val="00BC4A13"/>
    <w:rsid w:val="00BF46F9"/>
    <w:rsid w:val="00C13631"/>
    <w:rsid w:val="00C1447D"/>
    <w:rsid w:val="00C30339"/>
    <w:rsid w:val="00C433DC"/>
    <w:rsid w:val="00C453B9"/>
    <w:rsid w:val="00C46DA9"/>
    <w:rsid w:val="00C667BD"/>
    <w:rsid w:val="00C818B9"/>
    <w:rsid w:val="00C87F15"/>
    <w:rsid w:val="00C95DA0"/>
    <w:rsid w:val="00CE0677"/>
    <w:rsid w:val="00CE6B86"/>
    <w:rsid w:val="00CE6BEE"/>
    <w:rsid w:val="00CF7E25"/>
    <w:rsid w:val="00D04ADF"/>
    <w:rsid w:val="00D14C05"/>
    <w:rsid w:val="00D27293"/>
    <w:rsid w:val="00D404D2"/>
    <w:rsid w:val="00D53B53"/>
    <w:rsid w:val="00D63440"/>
    <w:rsid w:val="00D774F7"/>
    <w:rsid w:val="00DA0A96"/>
    <w:rsid w:val="00DB22C2"/>
    <w:rsid w:val="00DB34C0"/>
    <w:rsid w:val="00DD4E6E"/>
    <w:rsid w:val="00E05869"/>
    <w:rsid w:val="00E160DE"/>
    <w:rsid w:val="00E17BD9"/>
    <w:rsid w:val="00E23F30"/>
    <w:rsid w:val="00E46C63"/>
    <w:rsid w:val="00E4779B"/>
    <w:rsid w:val="00E65544"/>
    <w:rsid w:val="00EA1F18"/>
    <w:rsid w:val="00ED103F"/>
    <w:rsid w:val="00EE0C22"/>
    <w:rsid w:val="00F160B7"/>
    <w:rsid w:val="00F40418"/>
    <w:rsid w:val="00F42B0B"/>
    <w:rsid w:val="00F44BBE"/>
    <w:rsid w:val="00F46BD1"/>
    <w:rsid w:val="00F611A8"/>
    <w:rsid w:val="00F856CD"/>
    <w:rsid w:val="00FB466A"/>
    <w:rsid w:val="00FC66FC"/>
    <w:rsid w:val="00FD3FA3"/>
    <w:rsid w:val="00FE07CE"/>
    <w:rsid w:val="00FE4CDA"/>
    <w:rsid w:val="00FF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1DA89E"/>
  <w15:chartTrackingRefBased/>
  <w15:docId w15:val="{48EED426-368A-49C6-AE19-4B78A9B5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2E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F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F2E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E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E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E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E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E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E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E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F2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F2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E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E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2E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E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E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E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E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E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E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E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E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2E6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D5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C95DA0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C95DA0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C95DA0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C95DA0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">
    <w:name w:val="Hyperlink"/>
    <w:basedOn w:val="a0"/>
    <w:uiPriority w:val="99"/>
    <w:unhideWhenUsed/>
    <w:rsid w:val="00C95D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C5361-EF72-4D0A-B5E4-B56AE04D3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1491</Words>
  <Characters>2893</Characters>
  <Application>Microsoft Office Word</Application>
  <DocSecurity>0</DocSecurity>
  <Lines>289</Lines>
  <Paragraphs>190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baocheng long</dc:creator>
  <cp:keywords/>
  <dc:description/>
  <cp:lastModifiedBy>baocheng long</cp:lastModifiedBy>
  <cp:revision>33</cp:revision>
  <dcterms:created xsi:type="dcterms:W3CDTF">2026-01-21T01:31:00Z</dcterms:created>
  <dcterms:modified xsi:type="dcterms:W3CDTF">2026-01-23T00:49:00Z</dcterms:modified>
</cp:coreProperties>
</file>