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东阿阿胶 · 京东营销合规词库</w:t>
      </w:r>
    </w:p>
    <w:p>
      <w:pPr>
        <w:ind w:left="240"/>
      </w:pPr>
      <w:r>
        <w:rPr>
          <w:rFonts w:hint="eastAsia"/>
        </w:rPr>
        <w:t>版本 1.0.0 | 创建日期 2026-07-30 | 词条总数 67 条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一、项目说明</w:t>
      </w:r>
    </w:p>
    <w:p>
      <w:r>
        <w:rPr>
          <w:rFonts w:hint="eastAsia"/>
        </w:rPr>
        <w:t>本词库针对东阿阿胶京东官方旗舰店营销场景，收录违禁词、敏感词及平台规则词。</w:t>
      </w:r>
    </w:p>
    <w:p>
      <w:r>
        <w:rPr>
          <w:rFonts w:hint="eastAsia"/>
          <w:b w:val="1"/>
        </w:rPr>
        <w:t>核心特性</w:t>
      </w:r>
      <w:r>
        <w:rPr>
          <w:rFonts w:hint="eastAsia"/>
        </w:rPr>
        <w:t>：同一词汇在不同产品类型下风险等级不同（</w:t>
      </w:r>
      <w:r>
        <w:rPr>
          <w:rFonts w:ascii="Consolas" w:hAnsi="Consolas" w:eastAsia="Consolas" w:cs="Consolas"/>
          <w:shd w:val="clear" w:fill="f5f5f5"/>
        </w:rPr>
        <w:t>product_type_rules</w:t>
      </w:r>
      <w:r>
        <w:rPr>
          <w:rFonts w:hint="eastAsia"/>
        </w:rPr>
        <w:t>字段）。</w:t>
      </w:r>
    </w:p>
    <w:p>
      <w:r>
        <w:rPr>
          <w:rFonts w:hint="eastAsia"/>
        </w:rPr>
        <w:t>例如"补血"一词：中药饮片允许（药典记载）、保健食品禁止（需用批文功能"改善营养性贫血"）、普通食品绝对禁止。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二、词库统计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一级分类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词条数</w:t>
            </w:r>
          </w:p>
        </w:tc>
      </w:tr>
      <w:tr>
        <w:trPr/>
        <w:tc>
          <w:tcPr>
            <w:tcW w:w="2768" w:type="dxa"/>
          </w:tcPr>
          <w:p>
            <w:r>
              <w:t>ADV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广告法极限词</w:t>
            </w:r>
          </w:p>
        </w:tc>
        <w:tc>
          <w:tcPr>
            <w:tcW w:w="2768" w:type="dxa"/>
          </w:tcPr>
          <w:p>
            <w:r>
              <w:t>20</w:t>
            </w:r>
          </w:p>
        </w:tc>
      </w:tr>
      <w:tr>
        <w:trPr/>
        <w:tc>
          <w:tcPr>
            <w:tcW w:w="2768" w:type="dxa"/>
          </w:tcPr>
          <w:p>
            <w:r>
              <w:t>EFF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功效宣称分级词</w:t>
            </w:r>
          </w:p>
        </w:tc>
        <w:tc>
          <w:tcPr>
            <w:tcW w:w="2768" w:type="dxa"/>
          </w:tcPr>
          <w:p>
            <w:r>
              <w:t>21</w:t>
            </w:r>
          </w:p>
        </w:tc>
      </w:tr>
      <w:tr>
        <w:trPr/>
        <w:tc>
          <w:tcPr>
            <w:tcW w:w="2768" w:type="dxa"/>
          </w:tcPr>
          <w:p>
            <w:r>
              <w:t>FMD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食品药品界限词</w:t>
            </w:r>
          </w:p>
        </w:tc>
        <w:tc>
          <w:tcPr>
            <w:tcW w:w="2768" w:type="dxa"/>
          </w:tcPr>
          <w:p>
            <w:r>
              <w:t>8</w:t>
            </w:r>
          </w:p>
        </w:tc>
      </w:tr>
      <w:tr>
        <w:trPr/>
        <w:tc>
          <w:tcPr>
            <w:tcW w:w="2768" w:type="dxa"/>
          </w:tcPr>
          <w:p>
            <w:r>
              <w:t>PLT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京东平台规则词</w:t>
            </w:r>
          </w:p>
        </w:tc>
        <w:tc>
          <w:tcPr>
            <w:tcW w:w="2768" w:type="dxa"/>
          </w:tcPr>
          <w:p>
            <w:r>
              <w:t>11</w:t>
            </w:r>
          </w:p>
        </w:tc>
      </w:tr>
      <w:tr>
        <w:trPr/>
        <w:tc>
          <w:tcPr>
            <w:tcW w:w="2768" w:type="dxa"/>
          </w:tcPr>
          <w:p>
            <w:r>
              <w:t>EJ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阿胶行业特有风险词</w:t>
            </w:r>
          </w:p>
        </w:tc>
        <w:tc>
          <w:tcPr>
            <w:tcW w:w="2768" w:type="dxa"/>
          </w:tcPr>
          <w:p>
            <w:r>
              <w:t>7</w:t>
            </w:r>
          </w:p>
        </w:tc>
      </w:tr>
      <w:tr>
        <w:trPr/>
        <w:tc>
          <w:tcPr>
            <w:tcW w:w="2768" w:type="dxa"/>
          </w:tcPr>
          <w:p>
            <w:r>
              <w:rPr>
                <w:rFonts w:hint="eastAsia"/>
                <w:b w:val="1"/>
              </w:rPr>
              <w:t>合计</w:t>
            </w:r>
          </w:p>
        </w:tc>
        <w:tc>
          <w:tcPr>
            <w:tcW w:w="2768" w:type="dxa"/>
          </w:tcPr>
          <w:p>
            <w:r>
              <w:rPr>
                <w:b w:val="1"/>
              </w:rPr>
              <w:t>67</w:t>
            </w:r>
          </w:p>
        </w:tc>
      </w:tr>
    </w:tbl>
    <w:p>
      <w:pPr>
        <w:numPr>
          <w:ilvl w:val="0"/>
          <w:numId w:val="1"/>
        </w:numPr>
      </w:pPr>
      <w:r>
        <w:rPr>
          <w:rFonts w:hint="eastAsia"/>
          <w:b w:val="1"/>
        </w:rPr>
        <w:t>L1 拦截级</w:t>
      </w:r>
      <w:r>
        <w:rPr>
          <w:rFonts w:hint="eastAsia"/>
        </w:rPr>
        <w:t>（禁止使用，命中即违规）：41 条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L2 预警级</w:t>
      </w:r>
      <w:r>
        <w:rPr>
          <w:rFonts w:hint="eastAsia"/>
        </w:rPr>
        <w:t>（需提供资质/证据佐证）：26 条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三、风险等级说明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</w:tr>
      <w:tr>
        <w:trPr/>
        <w:tc>
          <w:tcPr>
            <w:tcW w:w="2768" w:type="dxa"/>
          </w:tcPr>
          <w:p>
            <w:r>
              <w:t>L0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允许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该产品类型下可使用，需确保符合具体法规要求</w:t>
            </w:r>
          </w:p>
        </w:tc>
      </w:tr>
      <w:tr>
        <w:trPr/>
        <w:tc>
          <w:tcPr>
            <w:tcW w:w="2768" w:type="dxa"/>
          </w:tcPr>
          <w:p>
            <w:r>
              <w:t>L1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拦截级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禁止使用，命中即违规，必须修改</w:t>
            </w:r>
          </w:p>
        </w:tc>
      </w:tr>
      <w:tr>
        <w:trPr/>
        <w:tc>
          <w:tcPr>
            <w:tcW w:w="2768" w:type="dxa"/>
          </w:tcPr>
          <w:p>
            <w:r>
              <w:t>L2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预警级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需提供资质/证据佐证，或需人工审核确认</w:t>
            </w:r>
          </w:p>
        </w:tc>
      </w:tr>
      <w:tr>
        <w:trPr/>
        <w:tc>
          <w:tcPr>
            <w:tcW w:w="2768" w:type="dxa"/>
          </w:tcPr>
          <w:p>
            <w:r>
              <w:t>L3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提醒级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存在风险，建议优化表述（非强制拦截）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四、产品类型说明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产品类型代码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产品类型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代表产品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允许功效</w:t>
            </w:r>
          </w:p>
        </w:tc>
        <w:tc>
          <w:tcPr>
            <w:tcW w:w="1661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核心法规</w:t>
            </w:r>
          </w:p>
        </w:tc>
      </w:tr>
      <w:tr>
        <w:trPr/>
        <w:tc>
          <w:tcPr>
            <w:tcW w:w="1661" w:type="dxa"/>
          </w:tcPr>
          <w:p>
            <w:r>
              <w:t>tcm_herb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中药饮片/药材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阿胶块、阿胶珠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补血滋阴、润燥、止血（药典）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药品管理法</w:t>
            </w:r>
          </w:p>
        </w:tc>
      </w:tr>
      <w:tr>
        <w:trPr/>
        <w:tc>
          <w:tcPr>
            <w:tcW w:w="1661" w:type="dxa"/>
          </w:tcPr>
          <w:p>
            <w:r>
              <w:t>health_food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保健食品（蓝帽子）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阿胶口服液、胶囊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增强免疫力、改善营养性贫血（蓝帽子批文）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广告法第十八条</w:t>
            </w:r>
          </w:p>
        </w:tc>
      </w:tr>
      <w:tr>
        <w:trPr/>
        <w:tc>
          <w:tcPr>
            <w:tcW w:w="1661" w:type="dxa"/>
          </w:tcPr>
          <w:p>
            <w:r>
              <w:t>regular_food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普通食品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阿胶糕、阿胶枣、阿胶粉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无（不得宣称任何功效）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食品安全法第七十三条</w:t>
            </w:r>
          </w:p>
        </w:tc>
      </w:tr>
      <w:tr>
        <w:trPr/>
        <w:tc>
          <w:tcPr>
            <w:tcW w:w="1661" w:type="dxa"/>
          </w:tcPr>
          <w:p>
            <w:r>
              <w:t>otc_drug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OTC药品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复方阿胶浆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按说明书功能主治</w:t>
            </w:r>
          </w:p>
        </w:tc>
        <w:tc>
          <w:tcPr>
            <w:tcW w:w="1661" w:type="dxa"/>
          </w:tcPr>
          <w:p>
            <w:r>
              <w:rPr>
                <w:rFonts w:hint="eastAsia"/>
              </w:rPr>
              <w:t>药品广告审查发布标准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五、分类体系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一级分类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t>ADV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广告法极限词（全产品类型禁止）</w:t>
            </w:r>
          </w:p>
        </w:tc>
      </w:tr>
      <w:tr>
        <w:trPr/>
        <w:tc>
          <w:tcPr>
            <w:tcW w:w="4153" w:type="dxa"/>
          </w:tcPr>
          <w:p>
            <w:r>
              <w:t>EFF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功效宣称分级词（按产品类型差异化判定，核心模块）</w:t>
            </w:r>
          </w:p>
        </w:tc>
      </w:tr>
      <w:tr>
        <w:trPr/>
        <w:tc>
          <w:tcPr>
            <w:tcW w:w="4153" w:type="dxa"/>
          </w:tcPr>
          <w:p>
            <w:r>
              <w:t>FMD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食品药品界限词（防止普通食品越界使用药品/医疗表述）</w:t>
            </w:r>
          </w:p>
        </w:tc>
      </w:tr>
      <w:tr>
        <w:trPr/>
        <w:tc>
          <w:tcPr>
            <w:tcW w:w="4153" w:type="dxa"/>
          </w:tcPr>
          <w:p>
            <w:r>
              <w:t>PLT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京东平台规则词（标签滥用/导流/营销/数据/价格/资质违规）</w:t>
            </w:r>
          </w:p>
        </w:tc>
      </w:tr>
      <w:tr>
        <w:trPr/>
        <w:tc>
          <w:tcPr>
            <w:tcW w:w="4153" w:type="dxa"/>
          </w:tcPr>
          <w:p>
            <w:r>
              <w:t>EJ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阿胶行业特有风险词（正宗道地/历史传承/品质对比/品质宣称）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六、词条明细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ADV - 广告法极限词（20条）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ADV-ABS - 绝对化用语（7条）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ADV-ABS-00001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最正宗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使用'最'字构成绝对化品质表述，违反《广告法》第九条第(三)项。阿胶产品常见误用场景：宣称'最正宗的阿胶'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道地阿胶、品质阿胶、正宗阿胶（需有道地药材证明）</w:t>
            </w:r>
          </w:p>
        </w:tc>
      </w:tr>
      <w:tr>
        <w:trPr/>
        <w:tc>
          <w:tcPr>
            <w:tcW w:w="922" w:type="dxa"/>
          </w:tcPr>
          <w:p>
            <w:r>
              <w:t>ADV-ABS-00002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最便宜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使用'最'字构成绝对化价格表述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价格实惠、性价比高、超值优选</w:t>
            </w:r>
          </w:p>
        </w:tc>
      </w:tr>
      <w:tr>
        <w:trPr/>
        <w:tc>
          <w:tcPr>
            <w:tcW w:w="922" w:type="dxa"/>
          </w:tcPr>
          <w:p>
            <w:r>
              <w:t>ADV-ABS-00003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最好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使用'最'字构成绝对化品质表述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优质、精选、优选</w:t>
            </w:r>
          </w:p>
        </w:tc>
      </w:tr>
      <w:tr>
        <w:trPr/>
        <w:tc>
          <w:tcPr>
            <w:tcW w:w="922" w:type="dxa"/>
          </w:tcPr>
          <w:p>
            <w:r>
              <w:t>ADV-ABS-00004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最安全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使用'最'字构成绝对化安全表述。阿胶产品常见误用场景：宣称'最安全的滋补品'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品质安全、严格质检</w:t>
            </w:r>
          </w:p>
        </w:tc>
      </w:tr>
      <w:tr>
        <w:trPr/>
        <w:tc>
          <w:tcPr>
            <w:tcW w:w="922" w:type="dxa"/>
          </w:tcPr>
          <w:p>
            <w:r>
              <w:t>ADV-ABS-00005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最有效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使用'最'字构成绝对化功效表述。阿胶产品常见误用场景：宣称'最有效的补血品'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品质保证</w:t>
            </w:r>
          </w:p>
        </w:tc>
      </w:tr>
      <w:tr>
        <w:trPr/>
        <w:tc>
          <w:tcPr>
            <w:tcW w:w="922" w:type="dxa"/>
          </w:tcPr>
          <w:p>
            <w:r>
              <w:t>ADV-ABS-00006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100%纯正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使用绝对化比例表述，违反广告法。阿胶产品常见误用：'100%纯正阿胶'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纯正阿胶、品质阿胶</w:t>
            </w:r>
          </w:p>
        </w:tc>
      </w:tr>
      <w:tr>
        <w:trPr/>
        <w:tc>
          <w:tcPr>
            <w:tcW w:w="922" w:type="dxa"/>
          </w:tcPr>
          <w:p>
            <w:r>
              <w:t>ADV-ABS-00007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100%有效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使用绝对化功效保证表述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品质保证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ADV-AUTH - 权威类（3条）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ADV-AUTH-00001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特供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权威类用语，国家明令禁止使用'特供''专供'标识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ADV-AUTH-00002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专家推荐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权威类用语，需提供专家推荐的真实性和资质证明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ADV-AUTH-00003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驰名商标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权威类用语，不得在广告宣传中使用'驰名商标'字样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知名品牌、信誉品牌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ADV-BRN - 品牌类（2条）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ADV-BRN-00001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第一品牌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品牌类绝对化用语。阿胶行业常见误用：'阿胶第一品牌'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知名品牌、信赖品牌</w:t>
            </w:r>
          </w:p>
        </w:tc>
      </w:tr>
      <w:tr>
        <w:trPr/>
        <w:tc>
          <w:tcPr>
            <w:tcW w:w="922" w:type="dxa"/>
          </w:tcPr>
          <w:p>
            <w:r>
              <w:t>ADV-BRN-00002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王牌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品牌类用语，暗示绝对优势地位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明星产品、热销产品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ADV-EXC - 独家类（2条）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ADV-EXC-00001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独家配方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独家类用语，需提供独家配方证明。阿胶产品常见误用：宣称'独家秘方'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传统配方、经典工艺</w:t>
            </w:r>
          </w:p>
        </w:tc>
      </w:tr>
      <w:tr>
        <w:trPr/>
        <w:tc>
          <w:tcPr>
            <w:tcW w:w="922" w:type="dxa"/>
          </w:tcPr>
          <w:p>
            <w:r>
              <w:t>ADV-EXC-00002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首创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独家类用语，需提供首创证明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传统工艺、传承工艺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ADV-EXT - 极限词语（3条）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ADV-EXT-00001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顶级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极限词语，违反广告法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优质、高级、精选</w:t>
            </w:r>
          </w:p>
        </w:tc>
      </w:tr>
      <w:tr>
        <w:trPr/>
        <w:tc>
          <w:tcPr>
            <w:tcW w:w="922" w:type="dxa"/>
          </w:tcPr>
          <w:p>
            <w:r>
              <w:t>ADV-EXT-00002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巅峰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极限词语。阿胶产品常见误用：'阿胶工艺的巅峰之作'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精工制造、传统工艺</w:t>
            </w:r>
          </w:p>
        </w:tc>
      </w:tr>
      <w:tr>
        <w:trPr/>
        <w:tc>
          <w:tcPr>
            <w:tcW w:w="922" w:type="dxa"/>
          </w:tcPr>
          <w:p>
            <w:r>
              <w:t>ADV-EXT-00003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空前绝后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极限词语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独具特色、品质卓越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ADV-LVL - 级别类（1条）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ADV-LVL-00001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国家级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级别类绝对化用语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ADV-ONE - 一类（2条）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ADV-ONE-00001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唯一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'一'类绝对化用语。阿胶产品常见误用：'唯一正宗阿胶'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ADV-ONE-00002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第一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'一'类绝对化用语。注意：'像第一次恋爱'等非绝对化语境不在此列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领先品牌、知名品牌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EFF - 功效宣称分级词（21条）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EFF-BEA - 美容类（3条）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EFF-BEA-00001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美容养颜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功效宣称词。阿胶产品常见误用：宣称'阿胶糕美容养颜'。药典未记载阿胶有美容功效，保健食品批文也未含此功能，所有产品类型均禁止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含阿胶成分的传统美食</w:t>
            </w:r>
          </w:p>
        </w:tc>
      </w:tr>
      <w:tr>
        <w:trPr/>
        <w:tc>
          <w:tcPr>
            <w:tcW w:w="922" w:type="dxa"/>
          </w:tcPr>
          <w:p>
            <w:r>
              <w:t>EFF-BEA-00002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抗衰老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功效宣称词。阿胶产品常见误用：暗示'阿胶抗衰老'。药典未记载，批文未含此功能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EFF-BEA-00003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淡斑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功效宣称词。暗示阿胶有祛斑功效，属化妆品/特殊化妆品功效范畴，食品/保健品不得宣称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EFF-BLD - 补血类（5条）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EFF-BLD-00001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补血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功效宣称核心词。中药饮片阿胶药典记载'补血滋阴'功效可使用；保健食品应使用批文批准的'改善营养性贫血'而非'补血'；普通食品绝对禁止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补血滋阴（药典原话）、改善营养性贫血（蓝帽子批文功能）、含阿胶成分</w:t>
            </w:r>
          </w:p>
        </w:tc>
      </w:tr>
      <w:tr>
        <w:trPr/>
        <w:tc>
          <w:tcPr>
            <w:tcW w:w="922" w:type="dxa"/>
          </w:tcPr>
          <w:p>
            <w:r>
              <w:t>EFF-BLD-00002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补气血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功效宣称词，'补血'的扩展表述，风险同'补血'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含阿胶成分、传统美食</w:t>
            </w:r>
          </w:p>
        </w:tc>
      </w:tr>
      <w:tr>
        <w:trPr/>
        <w:tc>
          <w:tcPr>
            <w:tcW w:w="922" w:type="dxa"/>
          </w:tcPr>
          <w:p>
            <w:r>
              <w:t>EFF-BLD-00003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滋阴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药典记载阿胶功效'补血滋阴'的组成部分。中药饮片可使用；保健食品/普通食品禁止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EFF-BLD-00004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润燥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药典记载阿胶功效之一'润燥'。中药饮片可使用；保健食品/普通食品禁止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EFF-BLD-00005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止血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药典记载阿胶功效之一'止血'。中药饮片可使用；保健食品/普通食品绝对禁止（涉及疾病治疗功能）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EFF-IMM - 免疫类（2条）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EFF-IMM-00001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增强免疫力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保健功能宣称词。蓝帽子保健食品如批文含'增强免疫力'功能则可使用；中药饮片/普通食品禁止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含阿胶成分、传统滋补食品</w:t>
            </w:r>
          </w:p>
        </w:tc>
      </w:tr>
      <w:tr>
        <w:trPr/>
        <w:tc>
          <w:tcPr>
            <w:tcW w:w="922" w:type="dxa"/>
          </w:tcPr>
          <w:p>
            <w:r>
              <w:t>EFF-IMM-00002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改善营养性贫血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蓝帽子批准的保健功能。保健食品可使用（须与批文一致）；中药饮片/普通食品/OTC不得使用此保健食品专用表述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EFF-MED - 医疗类（6条）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EFF-MED-00001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治疗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医疗术语。除药品/医疗器械广告外，其他广告不得涉及疾病治疗功能。阿胶直播常见误用：'阿胶治疗贫血'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EFF-MED-00002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治愈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医疗术语，暗示疾病治愈效果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EFF-MED-00003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疗效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医疗术语。阿胶产品常见误用：'阿胶疗效显著'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EFF-MED-00004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防癌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医疗术语，暗示疾病预防功能，所有非药品广告绝对禁止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EFF-MED-00005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调理月经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涉及疾病治疗功能的表述。阿胶直播常见误用：'吃阿胶调理月经'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EFF-MED-00006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降血压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涉及疾病治疗功能的表述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FPM-FAL - 虚假宣传（2条）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FPM-FAL-00001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包治百病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虚假宣传暗示。暗示产品有万能疗效，绝对禁止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FPM-FAL-00002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祖传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虚假宣传暗示。'祖传'暗示有秘方和特殊疗效，无法证实的表述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FPM-FRD - 涉嫌欺诈（1条）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FPM-FRD-00001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零风险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涉嫌欺诈表述。任何产品都有风险，'零风险'属虚假保证。阿胶直播常见误用：'零风险见效'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FPM-SUP - 迷信用语（1条）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FPM-SUP-00001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逢凶化吉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封建迷信用语。阿胶礼品装常见误用：暗示送阿胶能'逢凶化吉'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FPM-URG - 抢购心理（1条）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FPM-URG-00001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仅限今天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激发抢购心理表述。直播中常见，如每天都说'仅限今天'则构成虚假宣传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FMD - 食品药品界限词（8条）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FMD-BND - 边界模糊（2条）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FMD-MED-00002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药食同源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边界模糊词。'药食同源'是中医理论概念，但在食品广告中使用会模糊食品与药品界限。阿胶确实在药典中有收载，但普通食品阿胶糕使用此表述会误导消费者认为有药用功效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FMD-MED-00003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名贵药材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边界模糊词。普通食品使用'名贵药材'表述会误导消费者认为食品有药用功效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优质原料、精选原料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FMD-DIS - 疾病名称（3条）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FMD-DIS-00001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贫血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疾病名称。食品广告不得涉及疾病名称。注意：保健食品批准功能'改善营养性贫血'中含'贫血'二字，但表述方式不同——批文功能可使用，单独使用'贫血'作为疾病名称则禁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FMD-DIS-00002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失眠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疾病名称。食品广告不得涉及疾病名称。阿胶直播常见误用：'吃阿胶治失眠'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FMD-DIS-00003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月经不调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疾病名称。食品广告不得涉及疾病名称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FMD-MED - 医疗术语（3条）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FMD-MED-00001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药用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医疗术语。普通食品宣称'药用'会导致食品与药品混淆。阿胶产品常见误用：'药用阿胶糕'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FMD-MED-00004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疗程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医疗术语。'疗程'是医疗概念，食品/保健食品不得使用。阿胶产品常见误用：'一个疗程见效'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坚持食用、日常食用、按推荐量食用</w:t>
            </w:r>
          </w:p>
        </w:tc>
      </w:tr>
      <w:tr>
        <w:trPr/>
        <w:tc>
          <w:tcPr>
            <w:tcW w:w="922" w:type="dxa"/>
          </w:tcPr>
          <w:p>
            <w:r>
              <w:t>FMD-MED-00005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遵医嘱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✅允许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医疗术语。暗示产品需要医生指导使用，模糊食品与药品界限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PLT - 京东平台规则词（11条）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PLT-DAT - 数据违规（1条）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PLT-DAT-00001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销量第一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数据违规。平台客观数据（销量、好评等）不得由商家自行填写或宣称排名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PLT-DIV - 导流违规（3条）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PLT-DIV-00001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微信号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导流违规。京东平台禁止在商品信息中留联系方式导流到站外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PLT-DIV-00002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二维码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导流违规。商品详情页图片中不得包含二维码引导站外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PLT-DIV-00003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淘宝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跨平台导流违规。京东商品信息中不得出现其他电商平台名称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PLT-MKT - 营销违规（1条）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PLT-MKT-00001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批发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营销违规。京东为零售平台，不得使用批发类表述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PLT-PRI - 价格违规（2条）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PLT-PRI-00001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跳楼价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价格违规。使用虚假低价表述，违反价格法和平台规则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PLT-PRI-00002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原价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价格违规。标注'原价'需有此前7日内在本交易场所成交交易凭证。阿胶促销常见误用：虚标原价制造折扣假象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PLT-QUA - 资质违规（2条）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PLT-QUA-00001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国家免检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资质违规。国家已废止免检制度，不得使用'免检'表述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PLT-QUA-00002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纯天然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资质违规。'纯天然'无国标定义，易构成虚假宣传。阿胶产品常见误用：'纯天然阿胶糕'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阿胶原料、传统工艺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PLT-TAG - 标签滥用（2条）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PLT-TAG-00001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京东自营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标签滥用。东阿阿胶为官方旗舰店（POP模式），非京东自营，使用'京东自营'标签属虚假宣传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PLT-TAG-00002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京东物流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标签滥用。旗舰店如使用京东物流配送可标注，但不得暗示为京东自营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EJ - 阿胶行业特有风险词（7条）</w:t>
      </w:r>
    </w:p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EJ-CMP - 品质对比（2条）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EJ-CMP-00001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完爆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品质对比类。贬低其他经营者，违反反不正当竞争法。直播常见误用：'我们阿胶完爆其他品牌'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  <w:tr>
        <w:trPr/>
        <w:tc>
          <w:tcPr>
            <w:tcW w:w="922" w:type="dxa"/>
          </w:tcPr>
          <w:p>
            <w:r>
              <w:t>EJ-CMP-00002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比某品牌好</w:t>
            </w:r>
          </w:p>
        </w:tc>
        <w:tc>
          <w:tcPr>
            <w:tcW w:w="922" w:type="dxa"/>
          </w:tcPr>
          <w:p>
            <w:r>
              <w:t>L1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🔴禁止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品质对比类。直接或暗示对比贬低其他品牌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EJ-HIS - 历史传承（1条）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EJ-HIS-00001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百年传承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历史传承类。需有历史资料佐证。东阿阿胶有近三千年历史记载，可使用但需确保表述准确，不得夸大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传统工艺、经典工艺、非遗工艺（如有非遗认证）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EJ-ORI - 正宗道地（2条）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EJ-ORI-00001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正宗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阿胶行业特有风险词。'正宗'本身非绝对禁止词，但需有道地药材证明或地理标志证明。东阿阿胶有地理标志保护，可使用但建议谨慎，避免与'最正宗'混淆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东阿原产、道地阿胶（需证明）</w:t>
            </w:r>
          </w:p>
        </w:tc>
      </w:tr>
      <w:tr>
        <w:trPr/>
        <w:tc>
          <w:tcPr>
            <w:tcW w:w="922" w:type="dxa"/>
          </w:tcPr>
          <w:p>
            <w:r>
              <w:t>EJ-ORI-00002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道地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阿胶行业特有风险词。'道地'是中药材品质评价概念，需有道地药材证明。东阿阿胶产自山东东阿县，有地理标志保护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EJ-QUA - 品质宣称（2条）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词汇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默认风险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中药饮片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保健食品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普通食品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OTC药品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922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合规替代词</w:t>
            </w:r>
          </w:p>
        </w:tc>
      </w:tr>
      <w:tr>
        <w:trPr/>
        <w:tc>
          <w:tcPr>
            <w:tcW w:w="922" w:type="dxa"/>
          </w:tcPr>
          <w:p>
            <w:r>
              <w:t>EJ-QUA-00001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零添加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品质宣称类。'零添加'需提供检测报告证明，否则构成虚假宣传。阿胶糕等产品常见误用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严格质检、品质保证</w:t>
            </w:r>
          </w:p>
        </w:tc>
      </w:tr>
      <w:tr>
        <w:trPr/>
        <w:tc>
          <w:tcPr>
            <w:tcW w:w="922" w:type="dxa"/>
          </w:tcPr>
          <w:p>
            <w:r>
              <w:t>EJ-QUA-00002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有机阿胶</w:t>
            </w:r>
          </w:p>
        </w:tc>
        <w:tc>
          <w:tcPr>
            <w:tcW w:w="922" w:type="dxa"/>
          </w:tcPr>
          <w:p>
            <w:r>
              <w:t>L2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🟡预警</w:t>
            </w:r>
          </w:p>
        </w:tc>
        <w:tc>
          <w:tcPr>
            <w:tcW w:w="922" w:type="dxa"/>
          </w:tcPr>
          <w:p>
            <w:r>
              <w:rPr>
                <w:rFonts w:hint="eastAsia"/>
              </w:rPr>
              <w:t>品质宣称类。使用'有机'标识需持有有机产品认证证书</w:t>
            </w:r>
          </w:p>
        </w:tc>
        <w:tc>
          <w:tcPr>
            <w:tcW w:w="922" w:type="dxa"/>
          </w:tcPr>
          <w:p>
            <w:r>
              <w:t>—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七、详细字段说明（每条词条包含的字段）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4153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>
            <w:r>
              <w:t>id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全局唯一ID，如 ADV-ABS-00001</w:t>
            </w:r>
          </w:p>
        </w:tc>
      </w:tr>
      <w:tr>
        <w:trPr/>
        <w:tc>
          <w:tcPr>
            <w:tcW w:w="4153" w:type="dxa"/>
          </w:tcPr>
          <w:p>
            <w:r>
              <w:t>word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违禁/敏感词汇原文</w:t>
            </w:r>
          </w:p>
        </w:tc>
      </w:tr>
      <w:tr>
        <w:trPr/>
        <w:tc>
          <w:tcPr>
            <w:tcW w:w="4153" w:type="dxa"/>
          </w:tcPr>
          <w:p>
            <w:r>
              <w:t>pinyin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拼音（用于谐音变体检测）</w:t>
            </w:r>
          </w:p>
        </w:tc>
      </w:tr>
      <w:tr>
        <w:trPr/>
        <w:tc>
          <w:tcPr>
            <w:tcW w:w="4153" w:type="dxa"/>
          </w:tcPr>
          <w:p>
            <w:r>
              <w:t>category_l1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一级分类（ADV/EFF/FMD/PLT/EJ）</w:t>
            </w:r>
          </w:p>
        </w:tc>
      </w:tr>
      <w:tr>
        <w:trPr/>
        <w:tc>
          <w:tcPr>
            <w:tcW w:w="4153" w:type="dxa"/>
          </w:tcPr>
          <w:p>
            <w:r>
              <w:t>category_l2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二级分类（如 EFF-BLD 补血类）</w:t>
            </w:r>
          </w:p>
        </w:tc>
      </w:tr>
      <w:tr>
        <w:trPr/>
        <w:tc>
          <w:tcPr>
            <w:tcW w:w="4153" w:type="dxa"/>
          </w:tcPr>
          <w:p>
            <w:r>
              <w:t>category_l3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三级分类（可选细分）</w:t>
            </w:r>
          </w:p>
        </w:tc>
      </w:tr>
      <w:tr>
        <w:trPr/>
        <w:tc>
          <w:tcPr>
            <w:tcW w:w="4153" w:type="dxa"/>
          </w:tcPr>
          <w:p>
            <w:r>
              <w:t>risk_level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默认风险等级（L1/L2）</w:t>
            </w:r>
          </w:p>
        </w:tc>
      </w:tr>
      <w:tr>
        <w:trPr/>
        <w:tc>
          <w:tcPr>
            <w:tcW w:w="4153" w:type="dxa"/>
          </w:tcPr>
          <w:p>
            <w:r>
              <w:t>word_type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词汇类型（word/phrase/pattern）</w:t>
            </w:r>
          </w:p>
        </w:tc>
      </w:tr>
      <w:tr>
        <w:trPr/>
        <w:tc>
          <w:tcPr>
            <w:tcW w:w="4153" w:type="dxa"/>
          </w:tcPr>
          <w:p>
            <w:r>
              <w:t>description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违规说明</w:t>
            </w:r>
          </w:p>
        </w:tc>
      </w:tr>
      <w:tr>
        <w:trPr/>
        <w:tc>
          <w:tcPr>
            <w:tcW w:w="4153" w:type="dxa"/>
          </w:tcPr>
          <w:p>
            <w:r>
              <w:t>product_type_rules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核心字段：四种产品类型各自的风险等级和说明</w:t>
            </w:r>
          </w:p>
        </w:tc>
      </w:tr>
      <w:tr>
        <w:trPr/>
        <w:tc>
          <w:tcPr>
            <w:tcW w:w="4153" w:type="dxa"/>
          </w:tcPr>
          <w:p>
            <w:r>
              <w:t>legal_basis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法律法规依据</w:t>
            </w:r>
          </w:p>
        </w:tc>
      </w:tr>
      <w:tr>
        <w:trPr/>
        <w:tc>
          <w:tcPr>
            <w:tcW w:w="4153" w:type="dxa"/>
          </w:tcPr>
          <w:p>
            <w:r>
              <w:t>platform_rule_basis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京东平台规则依据</w:t>
            </w:r>
          </w:p>
        </w:tc>
      </w:tr>
      <w:tr>
        <w:trPr/>
        <w:tc>
          <w:tcPr>
            <w:tcW w:w="4153" w:type="dxa"/>
          </w:tcPr>
          <w:p>
            <w:r>
              <w:t>white_list_contexts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白名单上下文（该词可合法使用的场景）</w:t>
            </w:r>
          </w:p>
        </w:tc>
      </w:tr>
      <w:tr>
        <w:trPr/>
        <w:tc>
          <w:tcPr>
            <w:tcW w:w="4153" w:type="dxa"/>
          </w:tcPr>
          <w:p>
            <w:r>
              <w:t>variants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变体词列表（同义/谐音/扩展）</w:t>
            </w:r>
          </w:p>
        </w:tc>
      </w:tr>
      <w:tr>
        <w:trPr/>
        <w:tc>
          <w:tcPr>
            <w:tcW w:w="4153" w:type="dxa"/>
          </w:tcPr>
          <w:p>
            <w:r>
              <w:t>compliant_alternatives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合规替代词建议</w:t>
            </w:r>
          </w:p>
        </w:tc>
      </w:tr>
      <w:tr>
        <w:trPr/>
        <w:tc>
          <w:tcPr>
            <w:tcW w:w="4153" w:type="dxa"/>
          </w:tcPr>
          <w:p>
            <w:r>
              <w:t>tags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标签（如"阿胶高频误用""直播高风险"）</w:t>
            </w:r>
          </w:p>
        </w:tc>
      </w:tr>
      <w:tr>
        <w:trPr/>
        <w:tc>
          <w:tcPr>
            <w:tcW w:w="4153" w:type="dxa"/>
          </w:tcPr>
          <w:p>
            <w:r>
              <w:t>applicable_categories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适用商品类目</w:t>
            </w:r>
          </w:p>
        </w:tc>
      </w:tr>
      <w:tr>
        <w:trPr/>
        <w:tc>
          <w:tcPr>
            <w:tcW w:w="4153" w:type="dxa"/>
          </w:tcPr>
          <w:p>
            <w:r>
              <w:t>exempt_categories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豁免类目</w:t>
            </w:r>
          </w:p>
        </w:tc>
      </w:tr>
      <w:tr>
        <w:trPr/>
        <w:tc>
          <w:tcPr>
            <w:tcW w:w="4153" w:type="dxa"/>
          </w:tcPr>
          <w:p>
            <w:r>
              <w:t>source</w:t>
            </w:r>
          </w:p>
        </w:tc>
        <w:tc>
          <w:tcPr>
            <w:tcW w:w="4153" w:type="dxa"/>
          </w:tcPr>
          <w:p>
            <w:r>
              <w:rPr>
                <w:rFonts w:hint="eastAsia"/>
              </w:rPr>
              <w:t>数据来源信息</w:t>
            </w:r>
          </w:p>
        </w:tc>
      </w:tr>
    </w:tbl>
    <w:p>
      <w:pPr>
        <w:ind w:left="240"/>
      </w:pPr>
      <w:r>
        <w:rPr>
          <w:rFonts w:hint="eastAsia"/>
        </w:rPr>
        <w:t>本词库由东阿阿胶京东合规项目生成 | 版本 1.0.0 | 2026-07-30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2026-07-31T00:43:34Z</dcterms:created>
  <dcterms:modified xsi:type="dcterms:W3CDTF">2026-07-31T00:43:34Z</dcterms:modified>
</cp:coreProperties>
</file>