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新宋体"/>
          <w:color w:val="auto"/>
          <w:kern w:val="2"/>
          <w:sz w:val="21"/>
          <w:szCs w:val="32"/>
          <w:lang w:val="en-US" w:eastAsia="zh-CN" w:bidi="ar-SA"/>
        </w:rPr>
        <w:id w:val="147476601"/>
        <w15:color w:val="DBDBDB"/>
        <w:docPartObj>
          <w:docPartGallery w:val="Table of Contents"/>
          <w:docPartUnique/>
        </w:docPartObj>
      </w:sdtPr>
      <w:sdtEndPr>
        <w:rPr>
          <w:rFonts w:hint="eastAsia" w:ascii="方正黑体简体" w:hAnsi="Calibri" w:eastAsia="方正黑体简体" w:cs="Times New Roman"/>
          <w:color w:val="auto"/>
          <w:kern w:val="2"/>
          <w:sz w:val="32"/>
          <w:szCs w:val="36"/>
          <w:lang w:val="en-US" w:eastAsia="zh-CN" w:bidi="ar-SA"/>
        </w:rPr>
      </w:sdtEndPr>
      <w:sdtContent>
        <w:p>
          <w:pPr>
            <w:spacing w:line="500" w:lineRule="exact"/>
            <w:rPr>
              <w:rFonts w:hint="eastAsia"/>
              <w:color w:val="auto"/>
              <w:sz w:val="30"/>
            </w:rPr>
          </w:pPr>
          <w:r>
            <w:rPr>
              <w:rFonts w:hint="eastAsia" w:eastAsia="宋体"/>
              <w:sz w:val="30"/>
              <w:lang w:eastAsia="zh-CN"/>
            </w:rPr>
            <w:drawing>
              <wp:anchor distT="0" distB="0" distL="114300" distR="114300" simplePos="0" relativeHeight="251662336" behindDoc="0" locked="0" layoutInCell="1" allowOverlap="1">
                <wp:simplePos x="0" y="0"/>
                <wp:positionH relativeFrom="column">
                  <wp:posOffset>-635</wp:posOffset>
                </wp:positionH>
                <wp:positionV relativeFrom="paragraph">
                  <wp:posOffset>15240</wp:posOffset>
                </wp:positionV>
                <wp:extent cx="2893695" cy="749935"/>
                <wp:effectExtent l="0" t="0" r="0" b="12065"/>
                <wp:wrapTopAndBottom/>
                <wp:docPr id="100" name="图片 92" descr="微信图片_1998010105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2" descr="微信图片_19980101055233"/>
                        <pic:cNvPicPr>
                          <a:picLocks noChangeAspect="1"/>
                        </pic:cNvPicPr>
                      </pic:nvPicPr>
                      <pic:blipFill>
                        <a:blip r:embed="rId7"/>
                        <a:srcRect t="6480" b="56880"/>
                        <a:stretch>
                          <a:fillRect/>
                        </a:stretch>
                      </pic:blipFill>
                      <pic:spPr>
                        <a:xfrm>
                          <a:off x="0" y="0"/>
                          <a:ext cx="2893695" cy="749935"/>
                        </a:xfrm>
                        <a:prstGeom prst="rect">
                          <a:avLst/>
                        </a:prstGeom>
                        <a:noFill/>
                        <a:ln>
                          <a:noFill/>
                        </a:ln>
                      </pic:spPr>
                    </pic:pic>
                  </a:graphicData>
                </a:graphic>
              </wp:anchor>
            </w:drawing>
          </w:r>
        </w:p>
        <w:p>
          <w:pPr>
            <w:spacing w:line="500" w:lineRule="exact"/>
            <w:rPr>
              <w:rFonts w:hint="eastAsia"/>
              <w:color w:val="auto"/>
              <w:sz w:val="30"/>
            </w:rPr>
          </w:pPr>
          <w:r>
            <w:rPr>
              <w:color w:val="auto"/>
              <w:sz w:val="30"/>
            </w:rPr>
            <w:br w:type="textWrapping" w:clear="all"/>
          </w:r>
        </w:p>
        <w:p>
          <w:pPr>
            <w:spacing w:line="500" w:lineRule="exact"/>
            <w:rPr>
              <w:rFonts w:hint="eastAsia" w:ascii="宋体" w:hAnsi="宋体"/>
              <w:b/>
              <w:bCs/>
              <w:color w:val="auto"/>
              <w:w w:val="110"/>
              <w:sz w:val="28"/>
              <w:szCs w:val="28"/>
            </w:rPr>
          </w:pPr>
        </w:p>
        <w:p>
          <w:pPr>
            <w:spacing w:line="500" w:lineRule="exact"/>
            <w:rPr>
              <w:rFonts w:hint="eastAsia" w:ascii="宋体" w:hAnsi="宋体"/>
              <w:b/>
              <w:bCs/>
              <w:color w:val="auto"/>
              <w:w w:val="110"/>
              <w:sz w:val="28"/>
              <w:szCs w:val="28"/>
            </w:rPr>
          </w:pPr>
        </w:p>
        <w:p>
          <w:pPr>
            <w:jc w:val="center"/>
            <w:rPr>
              <w:rFonts w:hint="eastAsia" w:ascii="宋体" w:hAnsi="宋体" w:eastAsiaTheme="minorEastAsia"/>
              <w:b/>
              <w:bCs/>
              <w:color w:val="auto"/>
              <w:sz w:val="72"/>
              <w:szCs w:val="72"/>
              <w:lang w:val="en-US" w:eastAsia="zh-CN"/>
            </w:rPr>
          </w:pPr>
          <w:r>
            <w:rPr>
              <w:rFonts w:hint="eastAsia" w:ascii="宋体" w:hAnsi="宋体"/>
              <w:b/>
              <w:bCs/>
              <w:color w:val="auto"/>
              <w:sz w:val="72"/>
              <w:szCs w:val="72"/>
            </w:rPr>
            <w:t>毕业</w:t>
          </w:r>
          <w:r>
            <w:rPr>
              <w:rFonts w:hint="eastAsia" w:ascii="宋体" w:hAnsi="宋体"/>
              <w:b/>
              <w:bCs/>
              <w:color w:val="auto"/>
              <w:sz w:val="72"/>
              <w:szCs w:val="72"/>
              <w:lang w:val="en-US" w:eastAsia="zh-CN"/>
            </w:rPr>
            <w:t>设计（论文）</w:t>
          </w:r>
        </w:p>
        <w:p>
          <w:pPr>
            <w:spacing w:line="500" w:lineRule="exact"/>
            <w:rPr>
              <w:rFonts w:hint="eastAsia"/>
              <w:color w:val="auto"/>
              <w:sz w:val="30"/>
            </w:rPr>
          </w:pPr>
        </w:p>
        <w:p>
          <w:pPr>
            <w:spacing w:line="500" w:lineRule="exact"/>
            <w:rPr>
              <w:rFonts w:hint="eastAsia"/>
              <w:color w:val="auto"/>
              <w:sz w:val="30"/>
            </w:rPr>
          </w:pPr>
        </w:p>
        <w:p>
          <w:pPr>
            <w:spacing w:line="500" w:lineRule="exact"/>
            <w:rPr>
              <w:rFonts w:hint="eastAsia"/>
              <w:color w:val="auto"/>
              <w:sz w:val="30"/>
            </w:rPr>
          </w:pPr>
        </w:p>
        <w:p>
          <w:pPr>
            <w:spacing w:line="500" w:lineRule="exact"/>
            <w:rPr>
              <w:rFonts w:hint="eastAsia"/>
              <w:color w:val="auto"/>
              <w:sz w:val="30"/>
            </w:rPr>
          </w:pPr>
        </w:p>
        <w:tbl>
          <w:tblPr>
            <w:tblStyle w:val="14"/>
            <w:tblW w:w="0" w:type="auto"/>
            <w:jc w:val="center"/>
            <w:tblLayout w:type="fixed"/>
            <w:tblCellMar>
              <w:top w:w="0" w:type="dxa"/>
              <w:left w:w="108" w:type="dxa"/>
              <w:bottom w:w="0" w:type="dxa"/>
              <w:right w:w="108" w:type="dxa"/>
            </w:tblCellMar>
          </w:tblPr>
          <w:tblGrid>
            <w:gridCol w:w="1692"/>
            <w:gridCol w:w="4728"/>
          </w:tblGrid>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cs="Arial"/>
                    <w:b/>
                    <w:bCs/>
                    <w:color w:val="auto"/>
                    <w:w w:val="66"/>
                    <w:sz w:val="32"/>
                    <w:szCs w:val="32"/>
                  </w:rPr>
                </w:pPr>
                <w:r>
                  <w:rPr>
                    <w:rFonts w:hint="eastAsia" w:hAnsi="宋体"/>
                    <w:b/>
                    <w:bCs/>
                    <w:color w:val="auto"/>
                    <w:kern w:val="0"/>
                    <w:sz w:val="30"/>
                  </w:rPr>
                  <w:t>题　　目:</w:t>
                </w:r>
              </w:p>
            </w:tc>
            <w:tc>
              <w:tcPr>
                <w:tcW w:w="4728" w:type="dxa"/>
                <w:tcBorders>
                  <w:bottom w:val="single" w:color="auto" w:sz="4" w:space="0"/>
                </w:tcBorders>
                <w:noWrap w:val="0"/>
                <w:vAlign w:val="bottom"/>
              </w:tcPr>
              <w:p>
                <w:pPr>
                  <w:spacing w:line="500" w:lineRule="exact"/>
                  <w:jc w:val="center"/>
                  <w:rPr>
                    <w:rFonts w:hint="default" w:ascii="宋体" w:hAnsi="宋体"/>
                    <w:color w:val="000000"/>
                    <w:sz w:val="28"/>
                    <w:szCs w:val="22"/>
                    <w:lang w:val="en-US" w:eastAsia="zh-CN"/>
                  </w:rPr>
                </w:pPr>
                <w:r>
                  <w:rPr>
                    <w:rFonts w:hint="eastAsia" w:ascii="宋体" w:hAnsi="宋体"/>
                    <w:color w:val="000000"/>
                    <w:sz w:val="28"/>
                    <w:szCs w:val="22"/>
                    <w:lang w:eastAsia="zh-CN"/>
                  </w:rPr>
                  <w:t>基于</w:t>
                </w:r>
                <w:r>
                  <w:rPr>
                    <w:rFonts w:hint="eastAsia" w:ascii="宋体" w:hAnsi="宋体"/>
                    <w:color w:val="000000"/>
                    <w:sz w:val="28"/>
                    <w:szCs w:val="22"/>
                    <w:lang w:val="en-US" w:eastAsia="zh-CN"/>
                  </w:rPr>
                  <w:t>WEB</w:t>
                </w:r>
                <w:r>
                  <w:rPr>
                    <w:rFonts w:hint="eastAsia" w:ascii="宋体" w:hAnsi="宋体"/>
                    <w:color w:val="000000"/>
                    <w:sz w:val="28"/>
                    <w:szCs w:val="22"/>
                    <w:lang w:eastAsia="zh-CN"/>
                  </w:rPr>
                  <w:t>的</w:t>
                </w:r>
                <w:r>
                  <w:rPr>
                    <w:rFonts w:hint="eastAsia" w:ascii="宋体" w:hAnsi="宋体"/>
                    <w:color w:val="000000"/>
                    <w:sz w:val="28"/>
                    <w:szCs w:val="22"/>
                    <w:lang w:val="en-US" w:eastAsia="zh-CN"/>
                  </w:rPr>
                  <w:t>经典音乐网站</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eastAsia="仿宋_GB2312"/>
                    <w:b/>
                    <w:bCs/>
                    <w:color w:val="auto"/>
                    <w:sz w:val="32"/>
                    <w:szCs w:val="32"/>
                  </w:rPr>
                </w:pPr>
              </w:p>
            </w:tc>
            <w:tc>
              <w:tcPr>
                <w:tcW w:w="4728" w:type="dxa"/>
                <w:tcBorders>
                  <w:top w:val="single" w:color="auto" w:sz="4" w:space="0"/>
                  <w:bottom w:val="single" w:color="auto" w:sz="4" w:space="0"/>
                </w:tcBorders>
                <w:noWrap w:val="0"/>
                <w:vAlign w:val="bottom"/>
              </w:tcPr>
              <w:p>
                <w:pPr>
                  <w:spacing w:line="500" w:lineRule="exact"/>
                  <w:jc w:val="center"/>
                  <w:rPr>
                    <w:rFonts w:hint="default" w:ascii="宋体" w:hAnsi="宋体"/>
                    <w:color w:val="000000"/>
                    <w:sz w:val="28"/>
                    <w:szCs w:val="22"/>
                    <w:lang w:val="en-US" w:eastAsia="zh-CN"/>
                  </w:rPr>
                </w:pPr>
                <w:r>
                  <w:rPr>
                    <w:rFonts w:hint="eastAsia" w:ascii="宋体" w:hAnsi="宋体"/>
                    <w:color w:val="000000"/>
                    <w:sz w:val="28"/>
                    <w:szCs w:val="22"/>
                    <w:lang w:val="en-US" w:eastAsia="zh-CN"/>
                  </w:rPr>
                  <w:t>的设计与实现</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cs="Arial"/>
                    <w:b/>
                    <w:bCs/>
                    <w:color w:val="auto"/>
                    <w:w w:val="66"/>
                    <w:sz w:val="36"/>
                    <w:szCs w:val="36"/>
                  </w:rPr>
                </w:pPr>
                <w:r>
                  <w:rPr>
                    <w:rFonts w:hint="eastAsia" w:hAnsi="宋体"/>
                    <w:b/>
                    <w:bCs/>
                    <w:color w:val="auto"/>
                    <w:kern w:val="0"/>
                    <w:sz w:val="30"/>
                    <w:lang w:val="en-US" w:eastAsia="zh-CN"/>
                  </w:rPr>
                  <w:t>学院</w:t>
                </w:r>
                <w:r>
                  <w:rPr>
                    <w:rFonts w:hint="eastAsia"/>
                    <w:b/>
                    <w:bCs/>
                    <w:color w:val="auto"/>
                    <w:sz w:val="30"/>
                  </w:rPr>
                  <w:t>:</w:t>
                </w:r>
              </w:p>
            </w:tc>
            <w:tc>
              <w:tcPr>
                <w:tcW w:w="4728" w:type="dxa"/>
                <w:tcBorders>
                  <w:top w:val="single" w:color="auto" w:sz="4" w:space="0"/>
                  <w:bottom w:val="single" w:color="auto" w:sz="4" w:space="0"/>
                </w:tcBorders>
                <w:noWrap w:val="0"/>
                <w:vAlign w:val="bottom"/>
              </w:tcPr>
              <w:p>
                <w:pPr>
                  <w:spacing w:line="500" w:lineRule="exact"/>
                  <w:jc w:val="center"/>
                  <w:rPr>
                    <w:rFonts w:hint="eastAsia" w:cs="Arial"/>
                    <w:b/>
                    <w:bCs/>
                    <w:color w:val="auto"/>
                    <w:w w:val="66"/>
                    <w:sz w:val="36"/>
                    <w:szCs w:val="36"/>
                  </w:rPr>
                </w:pPr>
                <w:r>
                  <w:rPr>
                    <w:rFonts w:hint="eastAsia" w:ascii="宋体" w:hAnsi="宋体"/>
                    <w:color w:val="000000"/>
                    <w:sz w:val="28"/>
                    <w:szCs w:val="22"/>
                    <w:lang w:val="en-US" w:eastAsia="zh-CN"/>
                  </w:rPr>
                  <w:t>信息工程学院</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cs="Arial"/>
                    <w:b/>
                    <w:bCs/>
                    <w:color w:val="auto"/>
                    <w:w w:val="66"/>
                    <w:sz w:val="36"/>
                    <w:szCs w:val="36"/>
                  </w:rPr>
                </w:pPr>
                <w:r>
                  <w:rPr>
                    <w:rFonts w:hint="eastAsia" w:hAnsi="宋体"/>
                    <w:b/>
                    <w:bCs/>
                    <w:color w:val="auto"/>
                    <w:kern w:val="0"/>
                    <w:sz w:val="30"/>
                  </w:rPr>
                  <w:t>专业</w:t>
                </w:r>
                <w:r>
                  <w:rPr>
                    <w:rFonts w:hint="eastAsia" w:hAnsi="宋体"/>
                    <w:b/>
                    <w:bCs/>
                    <w:color w:val="auto"/>
                    <w:kern w:val="0"/>
                    <w:sz w:val="30"/>
                    <w:lang w:val="en-US" w:eastAsia="zh-CN"/>
                  </w:rPr>
                  <w:t>班级</w:t>
                </w:r>
                <w:r>
                  <w:rPr>
                    <w:rFonts w:hint="eastAsia"/>
                    <w:b/>
                    <w:bCs/>
                    <w:color w:val="auto"/>
                    <w:sz w:val="30"/>
                  </w:rPr>
                  <w:t>:</w:t>
                </w:r>
              </w:p>
            </w:tc>
            <w:tc>
              <w:tcPr>
                <w:tcW w:w="4728" w:type="dxa"/>
                <w:tcBorders>
                  <w:top w:val="single" w:color="auto" w:sz="4" w:space="0"/>
                  <w:bottom w:val="single" w:color="auto" w:sz="4" w:space="0"/>
                </w:tcBorders>
                <w:noWrap w:val="0"/>
                <w:vAlign w:val="bottom"/>
              </w:tcPr>
              <w:p>
                <w:pPr>
                  <w:spacing w:line="500" w:lineRule="exact"/>
                  <w:jc w:val="center"/>
                  <w:rPr>
                    <w:rFonts w:hint="eastAsia" w:cs="Arial"/>
                    <w:b/>
                    <w:bCs/>
                    <w:color w:val="auto"/>
                    <w:w w:val="66"/>
                    <w:sz w:val="36"/>
                    <w:szCs w:val="36"/>
                  </w:rPr>
                </w:pPr>
                <w:r>
                  <w:rPr>
                    <w:rFonts w:hint="eastAsia" w:ascii="宋体" w:hAnsi="宋体"/>
                    <w:color w:val="000000"/>
                    <w:sz w:val="28"/>
                    <w:szCs w:val="22"/>
                    <w:lang w:val="en-US" w:eastAsia="zh-CN"/>
                  </w:rPr>
                  <w:t>软工</w:t>
                </w:r>
                <w:r>
                  <w:rPr>
                    <w:rFonts w:hint="eastAsia" w:ascii="宋体" w:hAnsi="宋体"/>
                    <w:color w:val="000000"/>
                    <w:sz w:val="28"/>
                    <w:szCs w:val="22"/>
                    <w:lang w:eastAsia="zh-CN"/>
                  </w:rPr>
                  <w:t>（本）</w:t>
                </w:r>
                <w:r>
                  <w:rPr>
                    <w:rFonts w:hint="eastAsia" w:ascii="宋体" w:hAnsi="宋体"/>
                    <w:color w:val="000000"/>
                    <w:sz w:val="28"/>
                    <w:szCs w:val="22"/>
                    <w:lang w:val="en-US" w:eastAsia="zh-CN"/>
                  </w:rPr>
                  <w:t>1701班</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cs="Arial"/>
                    <w:b/>
                    <w:bCs/>
                    <w:color w:val="auto"/>
                    <w:w w:val="66"/>
                    <w:sz w:val="36"/>
                    <w:szCs w:val="36"/>
                  </w:rPr>
                </w:pPr>
                <w:r>
                  <w:rPr>
                    <w:rFonts w:hint="eastAsia" w:hAnsi="宋体"/>
                    <w:b/>
                    <w:bCs/>
                    <w:color w:val="auto"/>
                    <w:sz w:val="30"/>
                  </w:rPr>
                  <w:t>姓　　名</w:t>
                </w:r>
                <w:r>
                  <w:rPr>
                    <w:rFonts w:hint="eastAsia"/>
                    <w:b/>
                    <w:bCs/>
                    <w:color w:val="auto"/>
                    <w:sz w:val="30"/>
                  </w:rPr>
                  <w:t>:</w:t>
                </w:r>
              </w:p>
            </w:tc>
            <w:tc>
              <w:tcPr>
                <w:tcW w:w="4728" w:type="dxa"/>
                <w:tcBorders>
                  <w:top w:val="single" w:color="auto" w:sz="4" w:space="0"/>
                  <w:bottom w:val="single" w:color="auto" w:sz="4" w:space="0"/>
                </w:tcBorders>
                <w:noWrap w:val="0"/>
                <w:vAlign w:val="bottom"/>
              </w:tcPr>
              <w:p>
                <w:pPr>
                  <w:spacing w:line="500" w:lineRule="exact"/>
                  <w:jc w:val="center"/>
                  <w:rPr>
                    <w:rFonts w:hint="default" w:cs="Arial" w:eastAsiaTheme="minorEastAsia"/>
                    <w:b/>
                    <w:bCs/>
                    <w:color w:val="auto"/>
                    <w:w w:val="66"/>
                    <w:sz w:val="36"/>
                    <w:szCs w:val="36"/>
                    <w:lang w:val="en-US" w:eastAsia="zh-CN"/>
                  </w:rPr>
                </w:pPr>
                <w:r>
                  <w:rPr>
                    <w:rFonts w:hint="eastAsia" w:ascii="Calibri" w:hAnsi="宋体" w:eastAsia="宋体" w:cs="Times New Roman"/>
                    <w:color w:val="auto"/>
                    <w:sz w:val="28"/>
                    <w:szCs w:val="24"/>
                    <w:lang w:val="en-US" w:eastAsia="zh-CN"/>
                  </w:rPr>
                  <w:t>辛锦康</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b/>
                    <w:bCs/>
                    <w:color w:val="auto"/>
                    <w:sz w:val="30"/>
                  </w:rPr>
                </w:pPr>
                <w:r>
                  <w:rPr>
                    <w:rFonts w:hint="eastAsia" w:hAnsi="宋体"/>
                    <w:b/>
                    <w:bCs/>
                    <w:color w:val="auto"/>
                    <w:sz w:val="30"/>
                  </w:rPr>
                  <w:t>学　　号</w:t>
                </w:r>
                <w:r>
                  <w:rPr>
                    <w:rFonts w:hint="eastAsia"/>
                    <w:b/>
                    <w:bCs/>
                    <w:color w:val="auto"/>
                    <w:sz w:val="30"/>
                  </w:rPr>
                  <w:t>:</w:t>
                </w:r>
              </w:p>
            </w:tc>
            <w:tc>
              <w:tcPr>
                <w:tcW w:w="4728" w:type="dxa"/>
                <w:tcBorders>
                  <w:top w:val="single" w:color="auto" w:sz="4" w:space="0"/>
                  <w:bottom w:val="single" w:color="auto" w:sz="4" w:space="0"/>
                </w:tcBorders>
                <w:noWrap w:val="0"/>
                <w:vAlign w:val="bottom"/>
              </w:tcPr>
              <w:p>
                <w:pPr>
                  <w:spacing w:line="500" w:lineRule="exact"/>
                  <w:jc w:val="center"/>
                  <w:rPr>
                    <w:rFonts w:hint="default" w:eastAsiaTheme="minorEastAsia"/>
                    <w:color w:val="auto"/>
                    <w:sz w:val="28"/>
                    <w:lang w:val="en-US" w:eastAsia="zh-CN"/>
                  </w:rPr>
                </w:pPr>
                <w:r>
                  <w:rPr>
                    <w:rFonts w:hint="default" w:ascii="Times New Roman" w:hAnsi="Times New Roman" w:cs="Times New Roman"/>
                    <w:color w:val="000000"/>
                    <w:sz w:val="28"/>
                  </w:rPr>
                  <w:t>201</w:t>
                </w:r>
                <w:r>
                  <w:rPr>
                    <w:rFonts w:hint="default" w:ascii="Times New Roman" w:hAnsi="Times New Roman" w:cs="Times New Roman"/>
                    <w:color w:val="000000"/>
                    <w:sz w:val="28"/>
                    <w:lang w:val="en-US" w:eastAsia="zh-CN"/>
                  </w:rPr>
                  <w:t>7</w:t>
                </w:r>
                <w:r>
                  <w:rPr>
                    <w:rFonts w:hint="eastAsia" w:ascii="Times New Roman" w:hAnsi="Times New Roman" w:cs="Times New Roman"/>
                    <w:color w:val="000000"/>
                    <w:sz w:val="28"/>
                    <w:lang w:val="en-US" w:eastAsia="zh-CN"/>
                  </w:rPr>
                  <w:t>1205153</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cs="Arial"/>
                    <w:b/>
                    <w:bCs/>
                    <w:color w:val="auto"/>
                    <w:w w:val="66"/>
                    <w:sz w:val="36"/>
                    <w:szCs w:val="36"/>
                  </w:rPr>
                </w:pPr>
                <w:r>
                  <w:rPr>
                    <w:rFonts w:hint="eastAsia" w:asciiTheme="minorEastAsia" w:hAnsiTheme="minorEastAsia" w:eastAsiaTheme="minorEastAsia" w:cstheme="minorEastAsia"/>
                    <w:b/>
                    <w:bCs/>
                    <w:color w:val="auto"/>
                    <w:sz w:val="30"/>
                  </w:rPr>
                  <w:t>指导教师:</w:t>
                </w:r>
              </w:p>
            </w:tc>
            <w:tc>
              <w:tcPr>
                <w:tcW w:w="4728" w:type="dxa"/>
                <w:tcBorders>
                  <w:top w:val="single" w:color="auto" w:sz="4" w:space="0"/>
                  <w:bottom w:val="single" w:color="auto" w:sz="4" w:space="0"/>
                </w:tcBorders>
                <w:noWrap w:val="0"/>
                <w:vAlign w:val="bottom"/>
              </w:tcPr>
              <w:p>
                <w:pPr>
                  <w:spacing w:line="500" w:lineRule="exact"/>
                  <w:jc w:val="center"/>
                  <w:rPr>
                    <w:rFonts w:hint="default" w:cs="Arial" w:eastAsiaTheme="minorEastAsia"/>
                    <w:b/>
                    <w:bCs/>
                    <w:color w:val="auto"/>
                    <w:w w:val="66"/>
                    <w:sz w:val="36"/>
                    <w:szCs w:val="36"/>
                    <w:lang w:val="en-US" w:eastAsia="zh-CN"/>
                  </w:rPr>
                </w:pPr>
                <w:r>
                  <w:rPr>
                    <w:rFonts w:hint="eastAsia" w:ascii="Calibri" w:hAnsi="宋体" w:eastAsia="宋体" w:cs="Times New Roman"/>
                    <w:color w:val="auto"/>
                    <w:sz w:val="28"/>
                    <w:szCs w:val="24"/>
                    <w:lang w:val="en-US" w:eastAsia="zh-CN"/>
                  </w:rPr>
                  <w:t>李胜家 教授 吕宝华 助教</w:t>
                </w:r>
              </w:p>
            </w:tc>
          </w:tr>
        </w:tbl>
        <w:p>
          <w:pPr>
            <w:spacing w:line="500" w:lineRule="exact"/>
            <w:rPr>
              <w:rFonts w:hint="eastAsia"/>
              <w:color w:val="auto"/>
              <w:sz w:val="30"/>
            </w:rPr>
          </w:pPr>
        </w:p>
        <w:p>
          <w:pPr>
            <w:spacing w:line="500" w:lineRule="exact"/>
            <w:rPr>
              <w:rFonts w:hint="eastAsia"/>
              <w:color w:val="auto"/>
              <w:sz w:val="30"/>
            </w:rPr>
          </w:pPr>
        </w:p>
        <w:p>
          <w:pPr>
            <w:spacing w:line="500" w:lineRule="exact"/>
            <w:rPr>
              <w:rFonts w:hint="eastAsia"/>
              <w:color w:val="auto"/>
              <w:sz w:val="30"/>
            </w:rPr>
          </w:pPr>
        </w:p>
        <w:p>
          <w:pPr>
            <w:spacing w:line="500" w:lineRule="exact"/>
            <w:jc w:val="center"/>
            <w:rPr>
              <w:rFonts w:hint="eastAsia" w:ascii="仿宋_GB2312" w:eastAsia="仿宋_GB2312"/>
              <w:b/>
              <w:bCs/>
              <w:color w:val="auto"/>
              <w:sz w:val="32"/>
            </w:rPr>
          </w:pPr>
        </w:p>
        <w:p>
          <w:pPr>
            <w:spacing w:line="500" w:lineRule="exact"/>
            <w:jc w:val="center"/>
            <w:rPr>
              <w:b/>
              <w:bCs/>
              <w:color w:val="auto"/>
              <w:sz w:val="32"/>
              <w:szCs w:val="32"/>
            </w:rPr>
          </w:pPr>
          <w:r>
            <w:rPr>
              <w:rFonts w:hint="eastAsia"/>
              <w:b/>
              <w:bCs/>
              <w:color w:val="auto"/>
              <w:sz w:val="32"/>
              <w:szCs w:val="32"/>
            </w:rPr>
            <w:t>二〇</w:t>
          </w:r>
          <w:r>
            <w:rPr>
              <w:rFonts w:hint="eastAsia"/>
              <w:b/>
              <w:bCs/>
              <w:color w:val="auto"/>
              <w:sz w:val="32"/>
              <w:szCs w:val="32"/>
              <w:lang w:val="en-US" w:eastAsia="zh-CN"/>
            </w:rPr>
            <w:t>二一</w:t>
          </w:r>
          <w:r>
            <w:rPr>
              <w:rFonts w:hint="eastAsia" w:hAnsi="宋体"/>
              <w:b/>
              <w:bCs/>
              <w:color w:val="auto"/>
              <w:sz w:val="32"/>
              <w:szCs w:val="32"/>
            </w:rPr>
            <w:t>年</w:t>
          </w:r>
          <w:r>
            <w:rPr>
              <w:rFonts w:hint="eastAsia" w:hAnsi="宋体"/>
              <w:b/>
              <w:bCs/>
              <w:color w:val="auto"/>
              <w:sz w:val="32"/>
              <w:szCs w:val="32"/>
              <w:lang w:val="en-US" w:eastAsia="zh-CN"/>
            </w:rPr>
            <w:t>五</w:t>
          </w:r>
          <w:r>
            <w:rPr>
              <w:rFonts w:hint="eastAsia" w:hAnsi="宋体"/>
              <w:b/>
              <w:bCs/>
              <w:color w:val="auto"/>
              <w:sz w:val="32"/>
              <w:szCs w:val="32"/>
            </w:rPr>
            <w:t>月</w:t>
          </w:r>
        </w:p>
        <w:p>
          <w:pPr>
            <w:jc w:val="center"/>
            <w:rPr>
              <w:rFonts w:ascii="宋体" w:hAnsi="宋体"/>
              <w:b/>
              <w:bCs/>
              <w:color w:val="auto"/>
              <w:sz w:val="32"/>
            </w:rPr>
          </w:pPr>
          <w:r>
            <w:rPr>
              <w:rFonts w:ascii="宋体" w:hAnsi="宋体"/>
              <w:b/>
              <w:bCs/>
              <w:color w:val="auto"/>
              <w:sz w:val="32"/>
            </w:rPr>
            <w:br w:type="page"/>
          </w:r>
        </w:p>
        <w:p>
          <w:pPr>
            <w:spacing w:line="470" w:lineRule="exact"/>
            <w:rPr>
              <w:rFonts w:hint="eastAsia"/>
              <w:color w:val="auto"/>
            </w:rPr>
          </w:pPr>
          <w:r>
            <w:rPr>
              <w:rFonts w:ascii="仿宋_GB2312" w:eastAsia="仿宋_GB2312"/>
              <w:b/>
              <w:bCs/>
              <w:color w:val="auto"/>
              <w:sz w:val="32"/>
            </w:rPr>
            <w:br w:type="page"/>
          </w: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r>
            <w:rPr>
              <w:rFonts w:hint="eastAsia" w:ascii="黑体" w:hAnsi="黑体" w:eastAsia="黑体" w:cs="黑体"/>
              <w:color w:val="auto"/>
              <w:sz w:val="36"/>
              <w:szCs w:val="36"/>
            </w:rPr>
            <w:t>原创性声明</w:t>
          </w:r>
        </w:p>
        <w:p>
          <w:pPr>
            <w:spacing w:line="470" w:lineRule="exact"/>
            <w:rPr>
              <w:rFonts w:hint="eastAsia"/>
              <w:color w:val="auto"/>
            </w:rPr>
          </w:pPr>
        </w:p>
        <w:p>
          <w:pPr>
            <w:spacing w:line="470" w:lineRule="exact"/>
            <w:ind w:firstLine="480" w:firstLineChars="200"/>
            <w:rPr>
              <w:color w:val="auto"/>
              <w:sz w:val="24"/>
              <w:szCs w:val="24"/>
            </w:rPr>
          </w:pPr>
          <w:r>
            <w:rPr>
              <w:color w:val="auto"/>
              <w:sz w:val="24"/>
              <w:szCs w:val="24"/>
            </w:rPr>
            <w:t>本人郑重声明：本人所呈交的毕业论文，是在指导老师的指导下独立进行研究所取得的成果。毕业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pPr>
            <w:spacing w:line="470" w:lineRule="exact"/>
            <w:ind w:firstLine="480" w:firstLineChars="200"/>
            <w:rPr>
              <w:color w:val="auto"/>
              <w:sz w:val="24"/>
              <w:szCs w:val="24"/>
            </w:rPr>
          </w:pPr>
          <w:r>
            <w:rPr>
              <w:color w:val="auto"/>
              <w:sz w:val="24"/>
              <w:szCs w:val="24"/>
            </w:rPr>
            <w:t>本声明的法律责任由本人承担。</w:t>
          </w:r>
        </w:p>
        <w:p>
          <w:pPr>
            <w:spacing w:line="470" w:lineRule="exact"/>
            <w:rPr>
              <w:color w:val="auto"/>
              <w:sz w:val="24"/>
              <w:szCs w:val="24"/>
            </w:rPr>
          </w:pPr>
        </w:p>
        <w:p>
          <w:pPr>
            <w:spacing w:line="470" w:lineRule="exact"/>
            <w:rPr>
              <w:color w:val="auto"/>
              <w:sz w:val="24"/>
              <w:szCs w:val="24"/>
            </w:rPr>
          </w:pPr>
        </w:p>
        <w:p>
          <w:pPr>
            <w:spacing w:line="470" w:lineRule="exact"/>
            <w:rPr>
              <w:color w:val="auto"/>
              <w:sz w:val="24"/>
              <w:szCs w:val="24"/>
            </w:rPr>
          </w:pPr>
        </w:p>
        <w:p>
          <w:pPr>
            <w:spacing w:line="470" w:lineRule="exact"/>
            <w:rPr>
              <w:color w:val="auto"/>
              <w:sz w:val="24"/>
              <w:szCs w:val="24"/>
            </w:rPr>
          </w:pPr>
        </w:p>
        <w:p>
          <w:pPr>
            <w:spacing w:line="470" w:lineRule="exact"/>
            <w:ind w:firstLine="480" w:firstLineChars="200"/>
            <w:rPr>
              <w:rFonts w:hint="eastAsia" w:eastAsiaTheme="minorEastAsia"/>
              <w:color w:val="auto"/>
              <w:sz w:val="24"/>
              <w:szCs w:val="24"/>
              <w:lang w:eastAsia="zh-CN"/>
            </w:rPr>
          </w:pPr>
          <w:r>
            <w:rPr>
              <w:color w:val="auto"/>
              <w:sz w:val="24"/>
              <w:szCs w:val="24"/>
            </w:rPr>
            <w:t>论文作者签名：</w:t>
          </w:r>
          <w:r>
            <w:rPr>
              <w:rFonts w:hint="eastAsia"/>
              <w:color w:val="auto"/>
              <w:sz w:val="24"/>
              <w:szCs w:val="24"/>
              <w:lang w:val="en-US" w:eastAsia="zh-CN"/>
            </w:rPr>
            <w:t xml:space="preserve">                </w:t>
          </w:r>
          <w:r>
            <w:rPr>
              <w:color w:val="auto"/>
              <w:sz w:val="24"/>
              <w:szCs w:val="24"/>
            </w:rPr>
            <w:t>日期：</w:t>
          </w:r>
        </w:p>
        <w:p>
          <w:pPr>
            <w:spacing w:line="470" w:lineRule="exact"/>
            <w:rPr>
              <w:rFonts w:hint="eastAsia"/>
              <w:color w:val="auto"/>
            </w:rPr>
          </w:pPr>
          <w:r>
            <w:rPr>
              <w:color w:val="auto"/>
              <w:sz w:val="24"/>
              <w:szCs w:val="24"/>
            </w:rPr>
            <w:br w:type="page"/>
          </w: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p>
        <w:p>
          <w:pPr>
            <w:spacing w:line="470" w:lineRule="exact"/>
            <w:jc w:val="center"/>
            <w:rPr>
              <w:rFonts w:hint="eastAsia" w:ascii="黑体" w:hAnsi="黑体" w:eastAsia="黑体" w:cs="黑体"/>
              <w:color w:val="auto"/>
              <w:sz w:val="36"/>
              <w:szCs w:val="36"/>
            </w:rPr>
          </w:pPr>
          <w:r>
            <w:rPr>
              <w:rFonts w:hint="eastAsia" w:ascii="黑体" w:hAnsi="黑体" w:eastAsia="黑体" w:cs="黑体"/>
              <w:color w:val="auto"/>
              <w:sz w:val="36"/>
              <w:szCs w:val="36"/>
            </w:rPr>
            <w:t>关于毕业论文使用授权的声明</w:t>
          </w:r>
        </w:p>
        <w:p>
          <w:pPr>
            <w:spacing w:line="470" w:lineRule="exact"/>
            <w:rPr>
              <w:rFonts w:hint="eastAsia"/>
              <w:color w:val="auto"/>
            </w:rPr>
          </w:pPr>
        </w:p>
        <w:p>
          <w:pPr>
            <w:spacing w:line="470" w:lineRule="exact"/>
            <w:ind w:firstLine="480" w:firstLineChars="200"/>
            <w:rPr>
              <w:color w:val="auto"/>
              <w:sz w:val="24"/>
              <w:szCs w:val="24"/>
            </w:rPr>
          </w:pPr>
          <w:r>
            <w:rPr>
              <w:color w:val="auto"/>
              <w:sz w:val="24"/>
              <w:szCs w:val="24"/>
            </w:rPr>
            <w:t>本人在指导老师指导下所完成的论文及相关的资料（包括图纸、试验记录、原始数据、实物照片、图片、录音带、设计手稿等），知识产权归属</w:t>
          </w:r>
          <w:r>
            <w:rPr>
              <w:rFonts w:hint="eastAsia"/>
              <w:color w:val="auto"/>
              <w:sz w:val="24"/>
              <w:szCs w:val="24"/>
              <w:lang w:val="en-US" w:eastAsia="zh-CN"/>
            </w:rPr>
            <w:t>山西应用科技</w:t>
          </w:r>
          <w:r>
            <w:rPr>
              <w:color w:val="auto"/>
              <w:sz w:val="24"/>
              <w:szCs w:val="24"/>
            </w:rPr>
            <w:t>学院。本人完全了解</w:t>
          </w:r>
          <w:r>
            <w:rPr>
              <w:rFonts w:hint="eastAsia"/>
              <w:color w:val="auto"/>
              <w:sz w:val="24"/>
              <w:szCs w:val="24"/>
              <w:lang w:val="en-US" w:eastAsia="zh-CN"/>
            </w:rPr>
            <w:t>山西应用科技</w:t>
          </w:r>
          <w:r>
            <w:rPr>
              <w:color w:val="auto"/>
              <w:sz w:val="24"/>
              <w:szCs w:val="24"/>
            </w:rPr>
            <w:t>学院有关保存、使用毕业论文的规定，同意学校保存或向国家有关部门或机构送交论文的纸质版和电子版，允许论文被查阅和借阅；本人授权</w:t>
          </w:r>
          <w:r>
            <w:rPr>
              <w:rFonts w:hint="eastAsia"/>
              <w:color w:val="auto"/>
              <w:sz w:val="24"/>
              <w:szCs w:val="24"/>
              <w:lang w:val="en-US" w:eastAsia="zh-CN"/>
            </w:rPr>
            <w:t>山西应用科技</w:t>
          </w:r>
          <w:r>
            <w:rPr>
              <w:color w:val="auto"/>
              <w:sz w:val="24"/>
              <w:szCs w:val="24"/>
            </w:rPr>
            <w:t>学院可以将本毕业论文的全部或部分内容编入有关数据库进行检索，可以采用任何复制手段保存和汇编本毕业论文。如果发表相关成果，一定征得指导教师同意，且第一署名单位为</w:t>
          </w:r>
          <w:r>
            <w:rPr>
              <w:rFonts w:hint="eastAsia"/>
              <w:color w:val="auto"/>
              <w:sz w:val="24"/>
              <w:szCs w:val="24"/>
              <w:lang w:val="en-US" w:eastAsia="zh-CN"/>
            </w:rPr>
            <w:t>山西应用科技</w:t>
          </w:r>
          <w:r>
            <w:rPr>
              <w:color w:val="auto"/>
              <w:sz w:val="24"/>
              <w:szCs w:val="24"/>
            </w:rPr>
            <w:t>学院。本人离校后使用毕业论文或与该论文直接相关的学术论文或成果时，第一署名单位仍然为</w:t>
          </w:r>
          <w:r>
            <w:rPr>
              <w:rFonts w:hint="eastAsia"/>
              <w:color w:val="auto"/>
              <w:sz w:val="24"/>
              <w:szCs w:val="24"/>
              <w:lang w:val="en-US" w:eastAsia="zh-CN"/>
            </w:rPr>
            <w:t>山西应用科技</w:t>
          </w:r>
          <w:r>
            <w:rPr>
              <w:color w:val="auto"/>
              <w:sz w:val="24"/>
              <w:szCs w:val="24"/>
            </w:rPr>
            <w:t>学院。</w:t>
          </w:r>
        </w:p>
        <w:p>
          <w:pPr>
            <w:spacing w:line="470" w:lineRule="exact"/>
            <w:ind w:firstLine="480" w:firstLineChars="200"/>
            <w:rPr>
              <w:color w:val="auto"/>
              <w:sz w:val="24"/>
              <w:szCs w:val="24"/>
            </w:rPr>
          </w:pPr>
        </w:p>
        <w:p>
          <w:pPr>
            <w:spacing w:line="470" w:lineRule="exact"/>
            <w:ind w:firstLine="480" w:firstLineChars="200"/>
            <w:rPr>
              <w:rFonts w:hint="eastAsia" w:eastAsiaTheme="minorEastAsia"/>
              <w:color w:val="auto"/>
              <w:sz w:val="24"/>
              <w:szCs w:val="24"/>
              <w:lang w:eastAsia="zh-CN"/>
            </w:rPr>
          </w:pPr>
          <w:r>
            <w:rPr>
              <w:color w:val="auto"/>
              <w:sz w:val="24"/>
              <w:szCs w:val="24"/>
            </w:rPr>
            <w:t>论文作者签名：</w:t>
          </w:r>
          <w:r>
            <w:rPr>
              <w:rFonts w:hint="eastAsia"/>
              <w:color w:val="auto"/>
              <w:sz w:val="24"/>
              <w:szCs w:val="24"/>
              <w:lang w:val="en-US" w:eastAsia="zh-CN"/>
            </w:rPr>
            <w:t xml:space="preserve">                  </w:t>
          </w:r>
          <w:r>
            <w:rPr>
              <w:color w:val="auto"/>
              <w:sz w:val="24"/>
              <w:szCs w:val="24"/>
            </w:rPr>
            <w:t>日期：</w:t>
          </w:r>
        </w:p>
        <w:p>
          <w:pPr>
            <w:spacing w:line="470" w:lineRule="exact"/>
            <w:ind w:firstLine="480" w:firstLineChars="200"/>
            <w:rPr>
              <w:rFonts w:hint="eastAsia"/>
              <w:color w:val="auto"/>
              <w:sz w:val="24"/>
              <w:szCs w:val="24"/>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480" w:firstLineChars="200"/>
            <w:jc w:val="both"/>
            <w:textAlignment w:val="auto"/>
            <w:rPr>
              <w:rFonts w:hint="eastAsia" w:ascii="黑体" w:hAnsi="黑体" w:cs="黑体" w:eastAsiaTheme="minorEastAsia"/>
              <w:color w:val="auto"/>
              <w:sz w:val="36"/>
              <w:szCs w:val="36"/>
              <w:lang w:eastAsia="zh-CN"/>
            </w:rPr>
          </w:pPr>
          <w:r>
            <w:rPr>
              <w:color w:val="auto"/>
              <w:sz w:val="24"/>
              <w:szCs w:val="24"/>
            </w:rPr>
            <w:t>指导老师签名：</w:t>
          </w:r>
          <w:r>
            <w:rPr>
              <w:rFonts w:hint="eastAsia"/>
              <w:color w:val="auto"/>
              <w:sz w:val="24"/>
              <w:szCs w:val="24"/>
              <w:lang w:val="en-US" w:eastAsia="zh-CN"/>
            </w:rPr>
            <w:t xml:space="preserve">                  </w:t>
          </w:r>
          <w:r>
            <w:rPr>
              <w:color w:val="auto"/>
              <w:sz w:val="24"/>
              <w:szCs w:val="24"/>
            </w:rPr>
            <w:t>日期：</w:t>
          </w: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kern w:val="2"/>
              <w:sz w:val="32"/>
              <w:szCs w:val="36"/>
              <w:lang w:val="en-US" w:eastAsia="zh-CN" w:bidi="ar-SA"/>
            </w:rPr>
          </w:pPr>
        </w:p>
        <w:p>
          <w:pPr>
            <w:jc w:val="both"/>
            <w:rPr>
              <w:rFonts w:hint="eastAsia" w:ascii="方正黑体简体" w:hAnsi="Calibri" w:eastAsia="方正黑体简体" w:cs="Times New Roman"/>
              <w:color w:val="auto"/>
              <w:sz w:val="36"/>
              <w:szCs w:val="36"/>
              <w:lang w:val="en-US" w:eastAsia="zh-CN"/>
            </w:rPr>
          </w:pPr>
        </w:p>
      </w:sdtContent>
    </w:sdt>
    <w:p>
      <w:pPr>
        <w:keepNext w:val="0"/>
        <w:keepLines w:val="0"/>
        <w:pageBreakBefore w:val="0"/>
        <w:widowControl w:val="0"/>
        <w:kinsoku/>
        <w:wordWrap/>
        <w:overflowPunct/>
        <w:topLinePunct w:val="0"/>
        <w:autoSpaceDE/>
        <w:autoSpaceDN/>
        <w:bidi w:val="0"/>
        <w:adjustRightInd/>
        <w:snapToGrid/>
        <w:spacing w:line="470" w:lineRule="exact"/>
        <w:jc w:val="center"/>
        <w:textAlignment w:val="auto"/>
        <w:rPr>
          <w:rFonts w:hint="eastAsia" w:ascii="方正黑体简体" w:hAnsi="Calibri" w:eastAsia="方正黑体简体" w:cs="Times New Roman"/>
          <w:color w:val="auto"/>
          <w:sz w:val="36"/>
          <w:szCs w:val="36"/>
          <w:lang w:val="en-US" w:eastAsia="zh-CN"/>
        </w:rPr>
      </w:pPr>
      <w:r>
        <w:rPr>
          <w:rFonts w:hint="eastAsia" w:ascii="方正黑体简体" w:hAnsi="Calibri" w:eastAsia="方正黑体简体" w:cs="Times New Roman"/>
          <w:color w:val="auto"/>
          <w:sz w:val="36"/>
          <w:szCs w:val="36"/>
          <w:lang w:val="en-US" w:eastAsia="zh-CN"/>
        </w:rPr>
        <w:t>摘  要</w:t>
      </w:r>
    </w:p>
    <w:p>
      <w:pPr>
        <w:jc w:val="both"/>
        <w:rPr>
          <w:rFonts w:hint="eastAsia" w:ascii="方正黑体简体" w:hAnsi="Calibri" w:eastAsia="方正黑体简体" w:cs="Times New Roman"/>
          <w:color w:val="auto"/>
          <w:sz w:val="36"/>
          <w:szCs w:val="36"/>
          <w:lang w:val="en-US" w:eastAsia="zh-CN"/>
        </w:rPr>
      </w:pPr>
    </w:p>
    <w:p>
      <w:pPr>
        <w:spacing w:line="470" w:lineRule="exact"/>
        <w:ind w:firstLine="480" w:firstLineChars="200"/>
        <w:rPr>
          <w:rFonts w:hint="eastAsia" w:ascii="宋体" w:hAnsi="宋体" w:eastAsia="宋体" w:cs="Times New Roman"/>
          <w:color w:val="auto"/>
          <w:sz w:val="24"/>
          <w:szCs w:val="24"/>
          <w:lang w:val="en-US" w:eastAsia="zh-CN"/>
        </w:rPr>
      </w:pPr>
      <w:r>
        <w:rPr>
          <w:rFonts w:hint="eastAsia" w:ascii="宋体" w:hAnsi="宋体" w:eastAsia="宋体" w:cs="Times New Roman"/>
          <w:color w:val="auto"/>
          <w:sz w:val="24"/>
          <w:szCs w:val="24"/>
          <w:lang w:val="en-US" w:eastAsia="zh-CN"/>
        </w:rPr>
        <w:t>我国有很多知名的音乐网站，但是这些音乐网站大多包含各种流派的音乐，很少有专注只做一种音乐流派的音乐网站，而用户往往都有自己最喜欢的音乐流派，因此个性化的音乐网站具有一定的市场需求，所以经典音乐网站便应运而生。</w:t>
      </w:r>
    </w:p>
    <w:p>
      <w:pPr>
        <w:spacing w:line="470" w:lineRule="exact"/>
        <w:ind w:firstLine="480" w:firstLineChars="200"/>
        <w:rPr>
          <w:rFonts w:hint="eastAsia" w:ascii="宋体" w:hAnsi="宋体" w:eastAsia="宋体" w:cs="Times New Roman"/>
          <w:color w:val="auto"/>
          <w:sz w:val="24"/>
          <w:szCs w:val="24"/>
          <w:lang w:val="en-US" w:eastAsia="zh-CN"/>
        </w:rPr>
      </w:pPr>
      <w:r>
        <w:rPr>
          <w:rFonts w:hint="eastAsia" w:ascii="宋体" w:hAnsi="宋体" w:eastAsia="宋体" w:cs="Times New Roman"/>
          <w:color w:val="auto"/>
          <w:sz w:val="24"/>
          <w:szCs w:val="24"/>
          <w:lang w:val="en-US" w:eastAsia="zh-CN"/>
        </w:rPr>
        <w:t>本系统使用SSM框架开发。使用SpringSecurity框架对用户进行认证授权，从而提高系统的安全性。</w:t>
      </w:r>
    </w:p>
    <w:p>
      <w:pPr>
        <w:spacing w:line="470" w:lineRule="exact"/>
        <w:ind w:firstLine="480" w:firstLineChars="200"/>
        <w:rPr>
          <w:rFonts w:hint="default" w:ascii="宋体" w:hAnsi="宋体" w:eastAsia="宋体" w:cs="Times New Roman"/>
          <w:color w:val="auto"/>
          <w:sz w:val="24"/>
          <w:szCs w:val="24"/>
          <w:lang w:val="en-US" w:eastAsia="zh-CN"/>
        </w:rPr>
      </w:pPr>
      <w:r>
        <w:rPr>
          <w:rFonts w:hint="eastAsia" w:ascii="宋体" w:hAnsi="宋体" w:eastAsia="宋体" w:cs="Times New Roman"/>
          <w:color w:val="auto"/>
          <w:sz w:val="24"/>
          <w:szCs w:val="24"/>
          <w:lang w:val="en-US" w:eastAsia="zh-CN"/>
        </w:rPr>
        <w:t>系统的核心目标是为喜欢经典音乐的用户提供个性化音乐播放服务。用户可以在网站听自己喜欢的音乐，管理员可以上传音乐，同时也可以对音乐信息进行管理。</w:t>
      </w:r>
    </w:p>
    <w:p>
      <w:pPr>
        <w:spacing w:line="240" w:lineRule="auto"/>
        <w:ind w:firstLine="482" w:firstLineChars="200"/>
        <w:jc w:val="left"/>
        <w:rPr>
          <w:rFonts w:hint="default" w:ascii="宋体" w:hAnsi="宋体" w:eastAsia="宋体" w:cs="Times New Roman"/>
          <w:b/>
          <w:color w:val="auto"/>
          <w:sz w:val="24"/>
          <w:szCs w:val="24"/>
          <w:lang w:val="en-US" w:eastAsia="zh-CN"/>
        </w:rPr>
      </w:pPr>
      <w:r>
        <w:rPr>
          <w:rFonts w:hint="eastAsia" w:ascii="宋体" w:hAnsi="宋体" w:eastAsia="宋体" w:cs="Times New Roman"/>
          <w:b/>
          <w:color w:val="auto"/>
          <w:sz w:val="24"/>
          <w:szCs w:val="24"/>
          <w:lang w:val="en-US" w:eastAsia="zh-CN"/>
        </w:rPr>
        <w:t>关键词：Java；SSM；经典音乐</w:t>
      </w: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470" w:lineRule="exact"/>
        <w:jc w:val="both"/>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default" w:ascii="Times New Roman" w:hAnsi="Times New Roman" w:eastAsia="宋体" w:cs="Times New Roman"/>
          <w:b/>
          <w:color w:val="auto"/>
          <w:sz w:val="32"/>
          <w:szCs w:val="32"/>
          <w:lang w:val="en-US" w:eastAsia="zh-CN"/>
        </w:rPr>
      </w:pPr>
    </w:p>
    <w:p>
      <w:pPr>
        <w:spacing w:line="470" w:lineRule="exact"/>
        <w:jc w:val="center"/>
        <w:rPr>
          <w:rFonts w:hint="default" w:ascii="Times New Roman" w:hAnsi="Times New Roman" w:eastAsia="宋体" w:cs="Times New Roman"/>
          <w:b/>
          <w:color w:val="auto"/>
          <w:sz w:val="32"/>
          <w:szCs w:val="32"/>
          <w:lang w:val="en-US" w:eastAsia="zh-CN"/>
        </w:rPr>
      </w:pPr>
    </w:p>
    <w:p>
      <w:pPr>
        <w:spacing w:line="470" w:lineRule="exact"/>
        <w:jc w:val="center"/>
        <w:rPr>
          <w:rFonts w:hint="default" w:ascii="Times New Roman" w:hAnsi="Times New Roman" w:eastAsia="宋体" w:cs="Times New Roman"/>
          <w:b/>
          <w:color w:val="auto"/>
          <w:sz w:val="32"/>
          <w:szCs w:val="32"/>
          <w:lang w:val="en-US" w:eastAsia="zh-CN"/>
        </w:rPr>
      </w:pPr>
    </w:p>
    <w:p>
      <w:pPr>
        <w:spacing w:line="470" w:lineRule="exact"/>
        <w:jc w:val="center"/>
        <w:rPr>
          <w:rFonts w:hint="default" w:ascii="Times New Roman" w:hAnsi="Times New Roman" w:eastAsia="宋体" w:cs="Times New Roman"/>
          <w:b/>
          <w:color w:val="auto"/>
          <w:sz w:val="32"/>
          <w:szCs w:val="32"/>
          <w:lang w:val="en-US" w:eastAsia="zh-CN"/>
        </w:rPr>
      </w:pPr>
    </w:p>
    <w:p>
      <w:pPr>
        <w:spacing w:line="470" w:lineRule="exact"/>
        <w:jc w:val="center"/>
        <w:rPr>
          <w:rFonts w:hint="default" w:ascii="Times New Roman" w:hAnsi="Times New Roman" w:eastAsia="宋体" w:cs="Times New Roman"/>
          <w:b/>
          <w:color w:val="auto"/>
          <w:sz w:val="32"/>
          <w:szCs w:val="32"/>
          <w:lang w:val="en-US" w:eastAsia="zh-CN"/>
        </w:rPr>
      </w:pPr>
    </w:p>
    <w:p>
      <w:pPr>
        <w:spacing w:line="470" w:lineRule="exact"/>
        <w:jc w:val="center"/>
        <w:rPr>
          <w:rFonts w:hint="default" w:ascii="Times New Roman" w:hAnsi="Times New Roman" w:eastAsia="宋体" w:cs="Times New Roman"/>
          <w:b/>
          <w:bCs w:val="0"/>
          <w:color w:val="auto"/>
          <w:sz w:val="32"/>
          <w:szCs w:val="32"/>
          <w:lang w:val="en-US" w:eastAsia="zh-CN"/>
        </w:rPr>
      </w:pPr>
    </w:p>
    <w:p>
      <w:pPr>
        <w:spacing w:line="470" w:lineRule="exact"/>
        <w:jc w:val="center"/>
        <w:rPr>
          <w:rFonts w:hint="default" w:ascii="Times New Roman" w:hAnsi="Times New Roman" w:eastAsia="宋体" w:cs="Times New Roman"/>
          <w:b/>
          <w:bCs w:val="0"/>
          <w:color w:val="auto"/>
          <w:sz w:val="32"/>
          <w:szCs w:val="32"/>
          <w:lang w:val="en-US" w:eastAsia="zh-CN" w:bidi="ar-SA"/>
        </w:rPr>
      </w:pPr>
      <w:r>
        <w:rPr>
          <w:rFonts w:hint="default" w:ascii="Times New Roman" w:hAnsi="Times New Roman" w:eastAsia="宋体" w:cs="Times New Roman"/>
          <w:b/>
          <w:bCs w:val="0"/>
          <w:color w:val="auto"/>
          <w:sz w:val="32"/>
          <w:szCs w:val="32"/>
          <w:lang w:val="en-US" w:eastAsia="zh-CN"/>
        </w:rPr>
        <w:t>Abstract</w:t>
      </w:r>
    </w:p>
    <w:p>
      <w:pPr>
        <w:spacing w:line="240" w:lineRule="auto"/>
        <w:jc w:val="left"/>
        <w:rPr>
          <w:rFonts w:hint="default" w:ascii="Times New Roman" w:hAnsi="Times New Roman" w:eastAsia="宋体" w:cs="Times New Roman"/>
          <w:b w:val="0"/>
          <w:bCs/>
          <w:color w:val="auto"/>
          <w:sz w:val="24"/>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jc w:val="both"/>
        <w:textAlignment w:val="auto"/>
        <w:rPr>
          <w:rFonts w:hint="default" w:ascii="Times New Roman" w:hAnsi="Times New Roman" w:eastAsia="宋体" w:cs="Times New Roman"/>
          <w:b w:val="0"/>
          <w:bCs/>
          <w:color w:val="auto"/>
          <w:sz w:val="24"/>
          <w:szCs w:val="28"/>
          <w:lang w:val="en-US" w:eastAsia="zh-CN" w:bidi="ar-SA"/>
        </w:rPr>
      </w:pPr>
      <w:r>
        <w:rPr>
          <w:rFonts w:hint="default" w:ascii="Times New Roman" w:hAnsi="Times New Roman" w:eastAsia="宋体" w:cs="Times New Roman"/>
          <w:b w:val="0"/>
          <w:bCs/>
          <w:color w:val="auto"/>
          <w:sz w:val="24"/>
          <w:szCs w:val="28"/>
          <w:lang w:val="en-US" w:eastAsia="zh-CN" w:bidi="ar-SA"/>
        </w:rPr>
        <w:t xml:space="preserve">There are a lot of famous music </w:t>
      </w:r>
      <w:r>
        <w:rPr>
          <w:rFonts w:hint="eastAsia" w:ascii="Times New Roman" w:hAnsi="Times New Roman" w:eastAsia="宋体" w:cs="Times New Roman"/>
          <w:b w:val="0"/>
          <w:bCs/>
          <w:color w:val="auto"/>
          <w:sz w:val="24"/>
          <w:szCs w:val="28"/>
          <w:lang w:val="en-US" w:eastAsia="zh-CN" w:bidi="ar-SA"/>
        </w:rPr>
        <w:t>web</w:t>
      </w:r>
      <w:r>
        <w:rPr>
          <w:rFonts w:hint="default" w:ascii="Times New Roman" w:hAnsi="Times New Roman" w:eastAsia="宋体" w:cs="Times New Roman"/>
          <w:b w:val="0"/>
          <w:bCs/>
          <w:color w:val="auto"/>
          <w:sz w:val="24"/>
          <w:szCs w:val="28"/>
          <w:lang w:val="en-US" w:eastAsia="zh-CN" w:bidi="ar-SA"/>
        </w:rPr>
        <w:t xml:space="preserve">site in our country, but most of these music </w:t>
      </w:r>
      <w:r>
        <w:rPr>
          <w:rFonts w:hint="eastAsia" w:ascii="Times New Roman" w:hAnsi="Times New Roman" w:eastAsia="宋体" w:cs="Times New Roman"/>
          <w:b w:val="0"/>
          <w:bCs/>
          <w:color w:val="auto"/>
          <w:sz w:val="24"/>
          <w:szCs w:val="28"/>
          <w:lang w:val="en-US" w:eastAsia="zh-CN" w:bidi="ar-SA"/>
        </w:rPr>
        <w:t>web</w:t>
      </w:r>
      <w:r>
        <w:rPr>
          <w:rFonts w:hint="default" w:ascii="Times New Roman" w:hAnsi="Times New Roman" w:eastAsia="宋体" w:cs="Times New Roman"/>
          <w:b w:val="0"/>
          <w:bCs/>
          <w:color w:val="auto"/>
          <w:sz w:val="24"/>
          <w:szCs w:val="28"/>
          <w:lang w:val="en-US" w:eastAsia="zh-CN" w:bidi="ar-SA"/>
        </w:rPr>
        <w:t xml:space="preserve">site contains various genres of music, do a few focus on music genres of </w:t>
      </w:r>
      <w:r>
        <w:rPr>
          <w:rFonts w:hint="eastAsia" w:ascii="Times New Roman" w:hAnsi="Times New Roman" w:eastAsia="宋体" w:cs="Times New Roman"/>
          <w:b w:val="0"/>
          <w:bCs/>
          <w:color w:val="auto"/>
          <w:sz w:val="24"/>
          <w:szCs w:val="28"/>
          <w:lang w:val="en-US" w:eastAsia="zh-CN" w:bidi="ar-SA"/>
        </w:rPr>
        <w:t>d</w:t>
      </w:r>
      <w:r>
        <w:rPr>
          <w:rFonts w:hint="default" w:ascii="Times New Roman" w:hAnsi="Times New Roman" w:eastAsia="宋体" w:cs="Times New Roman"/>
          <w:b w:val="0"/>
          <w:bCs/>
          <w:color w:val="auto"/>
          <w:sz w:val="24"/>
          <w:szCs w:val="28"/>
          <w:lang w:val="en-US" w:eastAsia="zh-CN" w:bidi="ar-SA"/>
        </w:rPr>
        <w:t>music</w:t>
      </w:r>
      <w:r>
        <w:rPr>
          <w:rFonts w:hint="eastAsia" w:ascii="Times New Roman" w:hAnsi="Times New Roman" w:eastAsia="宋体" w:cs="Times New Roman"/>
          <w:b w:val="0"/>
          <w:bCs/>
          <w:color w:val="auto"/>
          <w:sz w:val="24"/>
          <w:szCs w:val="28"/>
          <w:lang w:val="en-US" w:eastAsia="zh-CN" w:bidi="ar-SA"/>
        </w:rPr>
        <w:t>web</w:t>
      </w:r>
      <w:r>
        <w:rPr>
          <w:rFonts w:hint="default" w:ascii="Times New Roman" w:hAnsi="Times New Roman" w:eastAsia="宋体" w:cs="Times New Roman"/>
          <w:b w:val="0"/>
          <w:bCs/>
          <w:color w:val="auto"/>
          <w:sz w:val="24"/>
          <w:szCs w:val="28"/>
          <w:lang w:val="en-US" w:eastAsia="zh-CN" w:bidi="ar-SA"/>
        </w:rPr>
        <w:t xml:space="preserve"> site, and users often have their own favorite music genre, personalized music </w:t>
      </w:r>
      <w:r>
        <w:rPr>
          <w:rFonts w:hint="eastAsia" w:ascii="Times New Roman" w:hAnsi="Times New Roman" w:eastAsia="宋体" w:cs="Times New Roman"/>
          <w:b w:val="0"/>
          <w:bCs/>
          <w:color w:val="auto"/>
          <w:sz w:val="24"/>
          <w:szCs w:val="28"/>
          <w:lang w:val="en-US" w:eastAsia="zh-CN" w:bidi="ar-SA"/>
        </w:rPr>
        <w:t>web</w:t>
      </w:r>
      <w:r>
        <w:rPr>
          <w:rFonts w:hint="default" w:ascii="Times New Roman" w:hAnsi="Times New Roman" w:eastAsia="宋体" w:cs="Times New Roman"/>
          <w:b w:val="0"/>
          <w:bCs/>
          <w:color w:val="auto"/>
          <w:sz w:val="24"/>
          <w:szCs w:val="28"/>
          <w:lang w:val="en-US" w:eastAsia="zh-CN" w:bidi="ar-SA"/>
        </w:rPr>
        <w:t xml:space="preserve"> site there is a market demand, so classical music </w:t>
      </w:r>
      <w:r>
        <w:rPr>
          <w:rFonts w:hint="eastAsia" w:ascii="Times New Roman" w:hAnsi="Times New Roman" w:eastAsia="宋体" w:cs="Times New Roman"/>
          <w:b w:val="0"/>
          <w:bCs/>
          <w:color w:val="auto"/>
          <w:sz w:val="24"/>
          <w:szCs w:val="28"/>
          <w:lang w:val="en-US" w:eastAsia="zh-CN" w:bidi="ar-SA"/>
        </w:rPr>
        <w:t>web</w:t>
      </w:r>
      <w:r>
        <w:rPr>
          <w:rFonts w:hint="default" w:ascii="Times New Roman" w:hAnsi="Times New Roman" w:eastAsia="宋体" w:cs="Times New Roman"/>
          <w:b w:val="0"/>
          <w:bCs/>
          <w:color w:val="auto"/>
          <w:sz w:val="24"/>
          <w:szCs w:val="28"/>
          <w:lang w:val="en-US" w:eastAsia="zh-CN" w:bidi="ar-SA"/>
        </w:rPr>
        <w:t>site arises at the historic moment.</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jc w:val="both"/>
        <w:textAlignment w:val="auto"/>
        <w:rPr>
          <w:rFonts w:hint="default" w:ascii="Times New Roman" w:hAnsi="Times New Roman" w:eastAsia="宋体" w:cs="Times New Roman"/>
          <w:b w:val="0"/>
          <w:bCs/>
          <w:color w:val="auto"/>
          <w:sz w:val="24"/>
          <w:szCs w:val="28"/>
          <w:lang w:val="en-US" w:eastAsia="zh-CN" w:bidi="ar-SA"/>
        </w:rPr>
      </w:pPr>
      <w:r>
        <w:rPr>
          <w:rFonts w:hint="default" w:ascii="Times New Roman" w:hAnsi="Times New Roman" w:eastAsia="宋体" w:cs="Times New Roman"/>
          <w:b w:val="0"/>
          <w:bCs/>
          <w:color w:val="auto"/>
          <w:sz w:val="24"/>
          <w:szCs w:val="28"/>
          <w:lang w:val="en-US" w:eastAsia="zh-CN" w:bidi="ar-SA"/>
        </w:rPr>
        <w:t>This system is developed using SSM framework. Use the SpringSecurity framework to authenticate and authorize users to improve system security.</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jc w:val="both"/>
        <w:textAlignment w:val="auto"/>
        <w:rPr>
          <w:rFonts w:hint="default" w:ascii="Times New Roman" w:hAnsi="Times New Roman" w:eastAsia="宋体" w:cs="Times New Roman"/>
          <w:b w:val="0"/>
          <w:bCs/>
          <w:color w:val="auto"/>
          <w:sz w:val="24"/>
          <w:szCs w:val="28"/>
          <w:lang w:val="en-US" w:eastAsia="zh-CN" w:bidi="ar-SA"/>
        </w:rPr>
      </w:pPr>
      <w:r>
        <w:rPr>
          <w:rFonts w:hint="default" w:ascii="Times New Roman" w:hAnsi="Times New Roman" w:eastAsia="宋体" w:cs="Times New Roman"/>
          <w:b w:val="0"/>
          <w:bCs/>
          <w:color w:val="auto"/>
          <w:sz w:val="24"/>
          <w:szCs w:val="28"/>
          <w:lang w:val="en-US" w:eastAsia="zh-CN" w:bidi="ar-SA"/>
        </w:rPr>
        <w:t>The core goal of the system is to provide personalized music playback service for users who like classic music. Users can listen to their favorite music in the website, the administrator can upload music, but also to the music information management.</w:t>
      </w:r>
    </w:p>
    <w:p>
      <w:pPr>
        <w:keepNext w:val="0"/>
        <w:keepLines w:val="0"/>
        <w:pageBreakBefore w:val="0"/>
        <w:widowControl w:val="0"/>
        <w:kinsoku/>
        <w:wordWrap/>
        <w:overflowPunct/>
        <w:topLinePunct w:val="0"/>
        <w:autoSpaceDE/>
        <w:autoSpaceDN/>
        <w:bidi w:val="0"/>
        <w:adjustRightInd/>
        <w:snapToGrid/>
        <w:spacing w:line="470" w:lineRule="exact"/>
        <w:ind w:firstLine="482" w:firstLineChars="200"/>
        <w:jc w:val="left"/>
        <w:textAlignment w:val="auto"/>
        <w:rPr>
          <w:rFonts w:hint="default" w:ascii="Times New Roman" w:hAnsi="Times New Roman" w:eastAsia="宋体" w:cs="Times New Roman"/>
          <w:b/>
          <w:bCs w:val="0"/>
          <w:color w:val="auto"/>
          <w:sz w:val="24"/>
          <w:szCs w:val="28"/>
          <w:lang w:val="en-US" w:eastAsia="zh-CN" w:bidi="ar-SA"/>
        </w:rPr>
      </w:pPr>
      <w:r>
        <w:rPr>
          <w:rFonts w:hint="default" w:ascii="Times New Roman" w:hAnsi="Times New Roman" w:eastAsia="宋体" w:cs="Times New Roman"/>
          <w:b/>
          <w:bCs w:val="0"/>
          <w:color w:val="auto"/>
          <w:sz w:val="24"/>
          <w:szCs w:val="28"/>
          <w:lang w:val="en-US" w:eastAsia="zh-CN" w:bidi="ar-SA"/>
        </w:rPr>
        <w:t>Key words:</w:t>
      </w:r>
      <w:r>
        <w:rPr>
          <w:rFonts w:hint="eastAsia" w:ascii="Times New Roman" w:hAnsi="Times New Roman" w:eastAsia="宋体" w:cs="Times New Roman"/>
          <w:b/>
          <w:bCs w:val="0"/>
          <w:color w:val="auto"/>
          <w:sz w:val="24"/>
          <w:szCs w:val="28"/>
          <w:lang w:val="en-US" w:eastAsia="zh-CN" w:bidi="ar-SA"/>
        </w:rPr>
        <w:t>Java;</w:t>
      </w:r>
      <w:r>
        <w:rPr>
          <w:rFonts w:hint="default" w:ascii="Times New Roman" w:hAnsi="Times New Roman" w:eastAsia="宋体" w:cs="Times New Roman"/>
          <w:b/>
          <w:bCs w:val="0"/>
          <w:color w:val="auto"/>
          <w:sz w:val="24"/>
          <w:szCs w:val="28"/>
          <w:lang w:val="en-US" w:eastAsia="zh-CN" w:bidi="ar-SA"/>
        </w:rPr>
        <w:t>SSM</w:t>
      </w:r>
      <w:r>
        <w:rPr>
          <w:rFonts w:hint="eastAsia" w:ascii="Times New Roman" w:hAnsi="Times New Roman" w:eastAsia="宋体" w:cs="Times New Roman"/>
          <w:b/>
          <w:bCs w:val="0"/>
          <w:color w:val="auto"/>
          <w:sz w:val="24"/>
          <w:szCs w:val="28"/>
          <w:lang w:val="en-US" w:eastAsia="zh-CN" w:bidi="ar-SA"/>
        </w:rPr>
        <w:t>;</w:t>
      </w:r>
      <w:r>
        <w:rPr>
          <w:rFonts w:hint="default" w:ascii="Times New Roman" w:hAnsi="Times New Roman" w:eastAsia="宋体" w:cs="Times New Roman"/>
          <w:b/>
          <w:bCs w:val="0"/>
          <w:color w:val="auto"/>
          <w:sz w:val="24"/>
          <w:szCs w:val="28"/>
          <w:lang w:val="en-US" w:eastAsia="zh-CN" w:bidi="ar-SA"/>
        </w:rPr>
        <w:t>Classical music</w:t>
      </w:r>
    </w:p>
    <w:p>
      <w:pPr>
        <w:keepNext w:val="0"/>
        <w:keepLines w:val="0"/>
        <w:pageBreakBefore w:val="0"/>
        <w:widowControl w:val="0"/>
        <w:kinsoku/>
        <w:wordWrap/>
        <w:overflowPunct/>
        <w:topLinePunct w:val="0"/>
        <w:autoSpaceDE/>
        <w:autoSpaceDN/>
        <w:bidi w:val="0"/>
        <w:adjustRightInd/>
        <w:snapToGrid/>
        <w:spacing w:line="470" w:lineRule="exact"/>
        <w:ind w:firstLine="482" w:firstLineChars="200"/>
        <w:jc w:val="left"/>
        <w:textAlignment w:val="auto"/>
        <w:rPr>
          <w:rFonts w:hint="default" w:ascii="Times New Roman" w:hAnsi="Times New Roman" w:eastAsia="仿宋" w:cs="Times New Roman"/>
          <w:b/>
          <w:bCs w:val="0"/>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both"/>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r>
        <w:rPr>
          <w:rFonts w:hint="eastAsia" w:ascii="黑体" w:hAnsi="黑体" w:eastAsia="黑体" w:cs="黑体"/>
          <w:color w:val="auto"/>
          <w:sz w:val="36"/>
          <w:szCs w:val="36"/>
        </w:rPr>
        <w:t>目</w:t>
      </w:r>
      <w:r>
        <w:rPr>
          <w:rFonts w:hint="eastAsia" w:ascii="黑体" w:hAnsi="黑体" w:eastAsia="黑体" w:cs="黑体"/>
          <w:color w:val="auto"/>
          <w:sz w:val="36"/>
          <w:szCs w:val="36"/>
          <w:lang w:val="en-US" w:eastAsia="zh-CN"/>
        </w:rPr>
        <w:t xml:space="preserve">  </w:t>
      </w:r>
      <w:r>
        <w:rPr>
          <w:rFonts w:hint="eastAsia" w:ascii="黑体" w:hAnsi="黑体" w:eastAsia="黑体" w:cs="黑体"/>
          <w:color w:val="auto"/>
          <w:sz w:val="36"/>
          <w:szCs w:val="36"/>
        </w:rPr>
        <w:t>录</w:t>
      </w:r>
    </w:p>
    <w:sdt>
      <w:sdtPr>
        <w:rPr>
          <w:rFonts w:ascii="宋体" w:hAnsi="宋体" w:eastAsia="宋体" w:cs="新宋体"/>
          <w:color w:val="auto"/>
          <w:kern w:val="2"/>
          <w:sz w:val="21"/>
          <w:szCs w:val="32"/>
          <w:lang w:val="en-US" w:eastAsia="zh-CN" w:bidi="ar-SA"/>
        </w:rPr>
        <w:id w:val="147480512"/>
        <w15:color w:val="DBDBDB"/>
        <w:docPartObj>
          <w:docPartGallery w:val="Table of Contents"/>
          <w:docPartUnique/>
        </w:docPartObj>
      </w:sdtPr>
      <w:sdtEndPr>
        <w:rPr>
          <w:rFonts w:hint="eastAsia" w:ascii="黑体" w:hAnsi="黑体" w:eastAsia="黑体" w:cs="黑体"/>
          <w:color w:val="auto"/>
          <w:kern w:val="2"/>
          <w:sz w:val="32"/>
          <w:szCs w:val="36"/>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TOC \o "1-3" \h \u </w:instrText>
          </w:r>
          <w:r>
            <w:rPr>
              <w:rFonts w:hint="eastAsia" w:asciiTheme="minorEastAsia" w:hAnsiTheme="minorEastAsia" w:eastAsiaTheme="minorEastAsia" w:cstheme="minorEastAsia"/>
              <w:color w:val="auto"/>
              <w:sz w:val="24"/>
              <w:szCs w:val="24"/>
            </w:rPr>
            <w:fldChar w:fldCharType="separate"/>
          </w:r>
        </w:p>
        <w:p>
          <w:pPr>
            <w:pStyle w:val="10"/>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_Toc120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1 引 言</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_Toc3226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1.1 研究背景</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_Toc3226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_Toc22606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1.2 国内外现状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_Toc22606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_Toc12250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1.3 研究的目的及意义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_Toc12250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0"/>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_Toc24558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 开发工具与技术</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_Toc24558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_Toc10943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2.1 IDEA开发工具简介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_Toc10943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_Toc31634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 xml:space="preserve">2.2 </w:t>
          </w:r>
          <w:r>
            <w:rPr>
              <w:rFonts w:hint="eastAsia" w:asciiTheme="minorEastAsia" w:hAnsiTheme="minorEastAsia" w:cstheme="minorEastAsia"/>
              <w:sz w:val="24"/>
              <w:szCs w:val="24"/>
              <w:lang w:val="en-US" w:eastAsia="zh-CN"/>
            </w:rPr>
            <w:t>JSP</w:t>
          </w:r>
          <w:r>
            <w:rPr>
              <w:rFonts w:hint="eastAsia" w:asciiTheme="minorEastAsia" w:hAnsiTheme="minorEastAsia" w:eastAsiaTheme="minorEastAsia" w:cstheme="minorEastAsia"/>
              <w:sz w:val="24"/>
              <w:szCs w:val="24"/>
              <w:lang w:val="en-US" w:eastAsia="zh-CN"/>
            </w:rPr>
            <w:t>概述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_Toc31634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_Toc28148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2.3 SSM框架概述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_Toc28148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_Toc15913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2.4 关系型数据库的概述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_Toc15913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_Toc5549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 xml:space="preserve">2.5 </w:t>
          </w:r>
          <w:r>
            <w:rPr>
              <w:rFonts w:hint="eastAsia" w:asciiTheme="minorEastAsia" w:hAnsiTheme="minorEastAsia" w:cstheme="minorEastAsia"/>
              <w:sz w:val="24"/>
              <w:szCs w:val="24"/>
              <w:lang w:val="en-US" w:eastAsia="zh-CN"/>
            </w:rPr>
            <w:t>Mysql</w:t>
          </w:r>
          <w:r>
            <w:rPr>
              <w:rFonts w:hint="eastAsia" w:asciiTheme="minorEastAsia" w:hAnsiTheme="minorEastAsia" w:eastAsiaTheme="minorEastAsia" w:cstheme="minorEastAsia"/>
              <w:sz w:val="24"/>
              <w:szCs w:val="24"/>
              <w:lang w:val="en-US" w:eastAsia="zh-CN"/>
            </w:rPr>
            <w:t>数据库简介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_Toc5549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_Toc15402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2.6 Tomcat服务器概述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_Toc15402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0"/>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_Toc2328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 系统分析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_Toc2328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_Toc18779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3.1 功能需求分析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_Toc18779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_Toc10729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3.2 外接口需求分析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_Toc10729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_Toc15085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3.2.1</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用户界面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_Toc15085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_Toc27590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3.2.2</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软件相应接口</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_Toc27590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_Toc31164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3.3 系统用例图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_Toc31164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_Toc18889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3.4 系统开发环境</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_Toc18889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_Toc6533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3.5 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_Toc6533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_Toc8605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3.5.1 市场可行性分析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_Toc8605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_Toc16031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3.5.2 技术可行性分析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_Toc16031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_Toc13870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3.5.3 经济可行性分析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_Toc13870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0"/>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_Toc22639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 系统设计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_Toc22639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_Toc14541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4.1 系统主要工作流程图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_Toc14541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_Toc23680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4.2 系统功能设计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_Toc5231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4.2.1 前台功能设计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_Toc5231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_Toc28478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4.2.2 后台功能设计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_Toc28478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_Toc21490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4.4 系统数据流图分析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_Toc21490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_Toc4004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4.5 数据库的设计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_Toc4004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_Toc914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4.5.1 数据库的设计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_Toc914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_Toc17769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 xml:space="preserve">4.5.2 </w:t>
          </w:r>
          <w:r>
            <w:rPr>
              <w:rFonts w:hint="eastAsia" w:asciiTheme="minorEastAsia" w:hAnsiTheme="minorEastAsia" w:cstheme="minorEastAsia"/>
              <w:sz w:val="24"/>
              <w:szCs w:val="24"/>
              <w:lang w:val="en-US" w:eastAsia="zh-CN"/>
            </w:rPr>
            <w:t>数据库</w:t>
          </w:r>
          <w:r>
            <w:rPr>
              <w:rFonts w:hint="eastAsia" w:asciiTheme="minorEastAsia" w:hAnsiTheme="minorEastAsia" w:eastAsiaTheme="minorEastAsia" w:cstheme="minorEastAsia"/>
              <w:sz w:val="24"/>
              <w:szCs w:val="24"/>
              <w:lang w:val="en-US" w:eastAsia="zh-CN"/>
            </w:rPr>
            <w:t>表</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_Toc17769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_Toc12017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4.6 系统的技术要求</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_Toc12017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0"/>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_Toc3429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 系统实现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_Toc3429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_Toc26711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5.1</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rPr>
            <w:t>程序设计说明</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_Toc26711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_Toc24131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 系统编码与实现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_Toc24131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_Toc27426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5.2.1 注册功能的实现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_Toc27426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_Toc12234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5.2.2 登录页面的实现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_Toc12234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_Toc14969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5.2.3 首页的实现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_Toc14969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_Toc302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5.2.4 播放歌曲功能的实现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_Toc26293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5.2.5 音乐管理页面的实现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_Toc26293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_Toc32602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5.3 功能具体实现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_Toc32602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_Toc14128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5.3.1 登录逻辑的实现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_Toc14128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_Toc12812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5.3.2 音乐信息分页展示的实现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_Toc12812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_Toc9038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5.3.3 系统管理员管理逻辑实现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_Toc9038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0"/>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_Toc3890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 系统测试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_Toc3890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_Toc7418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6.1 测试类型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_Toc7418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1"/>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_Toc3575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 测试结果</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_Toc3575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_Toc32755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6.2.1 测试用例执行结果</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_Toc32755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7"/>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_Toc24406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6.2.2 测试问题解决</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_Toc24406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1"/>
            <w:tabs>
              <w:tab w:val="right" w:leader="dot" w:pos="8306"/>
            </w:tabs>
            <w:ind w:left="0" w:leftChars="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_Toc21659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7 总结与展望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_Toc21659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0"/>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_Toc24626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_Toc24626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0"/>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sz w:val="24"/>
              <w:szCs w:val="24"/>
            </w:rPr>
            <w:instrText xml:space="preserve"> HYPERLINK \l _Toc18984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致  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_Toc18984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auto"/>
              <w:sz w:val="24"/>
              <w:szCs w:val="24"/>
            </w:rPr>
            <w:fldChar w:fldCharType="end"/>
          </w: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r>
            <w:rPr>
              <w:rFonts w:hint="eastAsia" w:asciiTheme="minorEastAsia" w:hAnsiTheme="minorEastAsia" w:eastAsiaTheme="minorEastAsia" w:cstheme="minorEastAsia"/>
              <w:color w:val="auto"/>
              <w:szCs w:val="24"/>
            </w:rPr>
            <w:fldChar w:fldCharType="end"/>
          </w:r>
        </w:p>
      </w:sdtContent>
    </w:sdt>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pStyle w:val="2"/>
        <w:bidi w:val="0"/>
        <w:jc w:val="both"/>
        <w:rPr>
          <w:rFonts w:hint="eastAsia" w:ascii="黑体" w:hAnsi="Calibri" w:eastAsia="黑体" w:cs="Times New Roman"/>
          <w:color w:val="auto"/>
          <w:kern w:val="2"/>
          <w:sz w:val="36"/>
          <w:szCs w:val="36"/>
          <w:lang w:val="en-US" w:eastAsia="zh-CN" w:bidi="ar-SA"/>
        </w:rPr>
      </w:pPr>
      <w:bookmarkStart w:id="0" w:name="_Toc21887"/>
      <w:bookmarkStart w:id="1" w:name="_Toc17027"/>
      <w:bookmarkStart w:id="2" w:name="_Toc18873"/>
      <w:bookmarkStart w:id="3" w:name="_Toc6297"/>
      <w:bookmarkStart w:id="4" w:name="_Toc5950"/>
      <w:bookmarkStart w:id="5" w:name="_Toc20987"/>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jc w:val="both"/>
        <w:rPr>
          <w:rFonts w:hint="eastAsia"/>
          <w:lang w:val="en-US" w:eastAsia="zh-CN"/>
        </w:rPr>
      </w:pPr>
      <w:bookmarkStart w:id="6" w:name="_Toc15254"/>
      <w:bookmarkStart w:id="7" w:name="_Toc18298"/>
      <w:bookmarkStart w:id="8" w:name="_Toc701"/>
    </w:p>
    <w:p>
      <w:pPr>
        <w:rPr>
          <w:rFonts w:hint="eastAsia"/>
          <w:lang w:val="en-US" w:eastAsia="zh-CN"/>
        </w:rPr>
      </w:pPr>
    </w:p>
    <w:p>
      <w:pPr>
        <w:pStyle w:val="2"/>
        <w:bidi w:val="0"/>
        <w:jc w:val="center"/>
        <w:rPr>
          <w:rFonts w:hint="eastAsia" w:ascii="黑体" w:hAnsi="Calibri" w:eastAsia="黑体" w:cs="Times New Roman"/>
          <w:color w:val="auto"/>
          <w:kern w:val="2"/>
          <w:sz w:val="36"/>
          <w:szCs w:val="36"/>
          <w:lang w:val="en-US" w:eastAsia="zh-CN" w:bidi="ar-SA"/>
        </w:rPr>
        <w:sectPr>
          <w:head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rPr>
          <w:rFonts w:hint="eastAsia"/>
          <w:lang w:val="en-US" w:eastAsia="zh-CN"/>
        </w:rPr>
      </w:pPr>
    </w:p>
    <w:p>
      <w:pPr>
        <w:pStyle w:val="2"/>
        <w:bidi w:val="0"/>
        <w:jc w:val="center"/>
        <w:rPr>
          <w:rFonts w:hint="eastAsia" w:ascii="黑体" w:hAnsi="Calibri" w:eastAsia="黑体" w:cs="Times New Roman"/>
          <w:color w:val="auto"/>
          <w:kern w:val="2"/>
          <w:sz w:val="36"/>
          <w:szCs w:val="36"/>
          <w:lang w:val="en-US" w:eastAsia="zh-CN" w:bidi="ar-SA"/>
        </w:rPr>
      </w:pPr>
      <w:bookmarkStart w:id="9" w:name="_Toc2222"/>
      <w:r>
        <w:rPr>
          <w:rFonts w:hint="eastAsia" w:ascii="黑体" w:hAnsi="Calibri" w:eastAsia="黑体" w:cs="Times New Roman"/>
          <w:color w:val="auto"/>
          <w:kern w:val="2"/>
          <w:sz w:val="36"/>
          <w:szCs w:val="36"/>
          <w:lang w:val="en-US" w:eastAsia="zh-CN" w:bidi="ar-SA"/>
        </w:rPr>
        <w:t>基于</w:t>
      </w:r>
      <w:r>
        <w:rPr>
          <w:rFonts w:hint="eastAsia" w:hAnsi="Calibri" w:cs="Times New Roman"/>
          <w:color w:val="auto"/>
          <w:kern w:val="2"/>
          <w:sz w:val="36"/>
          <w:szCs w:val="36"/>
          <w:lang w:val="en-US" w:eastAsia="zh-CN" w:bidi="ar-SA"/>
        </w:rPr>
        <w:t>WEB</w:t>
      </w:r>
      <w:r>
        <w:rPr>
          <w:rFonts w:hint="eastAsia" w:ascii="黑体" w:hAnsi="Calibri" w:eastAsia="黑体" w:cs="Times New Roman"/>
          <w:color w:val="auto"/>
          <w:kern w:val="2"/>
          <w:sz w:val="36"/>
          <w:szCs w:val="36"/>
          <w:lang w:val="en-US" w:eastAsia="zh-CN" w:bidi="ar-SA"/>
        </w:rPr>
        <w:t>的经典音乐网站的设计与实现</w:t>
      </w:r>
      <w:bookmarkEnd w:id="0"/>
      <w:bookmarkEnd w:id="1"/>
      <w:bookmarkEnd w:id="2"/>
      <w:bookmarkEnd w:id="3"/>
      <w:bookmarkEnd w:id="4"/>
      <w:bookmarkEnd w:id="5"/>
      <w:bookmarkEnd w:id="6"/>
      <w:bookmarkEnd w:id="7"/>
      <w:bookmarkEnd w:id="8"/>
      <w:bookmarkEnd w:id="9"/>
    </w:p>
    <w:p>
      <w:pPr>
        <w:rPr>
          <w:rFonts w:hint="eastAsia"/>
          <w:lang w:val="en-US" w:eastAsia="zh-CN"/>
        </w:rPr>
      </w:pPr>
    </w:p>
    <w:p>
      <w:pPr>
        <w:pStyle w:val="2"/>
        <w:bidi w:val="0"/>
        <w:rPr>
          <w:rFonts w:hint="eastAsia"/>
          <w:lang w:val="en-US" w:eastAsia="zh-CN"/>
        </w:rPr>
      </w:pPr>
      <w:bookmarkStart w:id="10" w:name="_Toc120"/>
      <w:bookmarkStart w:id="11" w:name="_Toc512"/>
      <w:bookmarkStart w:id="12" w:name="_Toc23228"/>
      <w:r>
        <w:rPr>
          <w:rFonts w:hint="eastAsia"/>
          <w:lang w:val="en-US" w:eastAsia="zh-CN"/>
        </w:rPr>
        <w:t>1 引 言</w:t>
      </w:r>
      <w:bookmarkEnd w:id="10"/>
      <w:bookmarkEnd w:id="11"/>
      <w:bookmarkEnd w:id="12"/>
    </w:p>
    <w:p>
      <w:pPr>
        <w:spacing w:line="470" w:lineRule="exact"/>
        <w:ind w:firstLine="480" w:firstLineChars="200"/>
        <w:rPr>
          <w:rFonts w:hint="default" w:ascii="仿宋" w:hAnsi="仿宋" w:eastAsia="仿宋" w:cs="仿宋"/>
          <w:sz w:val="24"/>
          <w:szCs w:val="24"/>
          <w:lang w:val="en-US" w:eastAsia="zh-CN"/>
        </w:rPr>
      </w:pPr>
      <w:r>
        <w:rPr>
          <w:rFonts w:hint="eastAsia" w:ascii="Calibri" w:hAnsi="Calibri" w:eastAsia="宋体" w:cs="Times New Roman"/>
          <w:color w:val="auto"/>
          <w:sz w:val="24"/>
          <w:szCs w:val="24"/>
          <w:lang w:val="en-US" w:eastAsia="zh-CN"/>
        </w:rPr>
        <w:t>随着</w:t>
      </w:r>
      <w:r>
        <w:rPr>
          <w:rFonts w:hint="default" w:ascii="Calibri" w:hAnsi="Calibri" w:eastAsia="宋体" w:cs="Times New Roman"/>
          <w:color w:val="auto"/>
          <w:sz w:val="24"/>
          <w:szCs w:val="24"/>
          <w:lang w:val="en-US" w:eastAsia="zh-CN"/>
        </w:rPr>
        <w:t>网络技术以及计算机的发展，网友们对网络的要求也日益加强</w:t>
      </w:r>
      <w:r>
        <w:rPr>
          <w:rFonts w:hint="eastAsia" w:ascii="Calibri" w:hAnsi="Calibri" w:eastAsia="宋体" w:cs="Times New Roman"/>
          <w:color w:val="auto"/>
          <w:sz w:val="24"/>
          <w:szCs w:val="24"/>
          <w:lang w:val="en-US" w:eastAsia="zh-CN"/>
        </w:rPr>
        <w:t>，在国内众多音乐网站中，有的网站因库曲过多而导致响应速度慢，有的网站歌曲信息不完整，有的网站只有流行音乐比较齐全，而其他流派的音乐难以满足用户的需求。这都使得不少喜欢经典音乐的用户不得不来回访问多个音乐网站。在这种形势下，经典音乐网站便应运而生。网站使用了一些安全框架进行认证授权，为用户建立一个自由、自主、安全的音乐网站。</w:t>
      </w:r>
    </w:p>
    <w:p>
      <w:pPr>
        <w:pStyle w:val="3"/>
        <w:bidi w:val="0"/>
        <w:rPr>
          <w:rFonts w:hint="eastAsia"/>
          <w:lang w:val="en-US" w:eastAsia="zh-CN"/>
        </w:rPr>
      </w:pPr>
      <w:bookmarkStart w:id="13" w:name="_Toc17600"/>
      <w:bookmarkStart w:id="14" w:name="_Toc3226"/>
      <w:bookmarkStart w:id="15" w:name="_Toc13890"/>
      <w:bookmarkStart w:id="16" w:name="_Toc31119"/>
      <w:r>
        <w:rPr>
          <w:rFonts w:hint="eastAsia"/>
          <w:lang w:val="en-US" w:eastAsia="zh-CN"/>
        </w:rPr>
        <w:t>1.1 研究背景</w:t>
      </w:r>
      <w:bookmarkEnd w:id="13"/>
      <w:bookmarkEnd w:id="14"/>
      <w:bookmarkEnd w:id="15"/>
      <w:bookmarkEnd w:id="16"/>
    </w:p>
    <w:p>
      <w:pPr>
        <w:pStyle w:val="4"/>
        <w:bidi w:val="0"/>
        <w:ind w:firstLine="480" w:firstLineChars="200"/>
        <w:rPr>
          <w:rFonts w:hint="eastAsia" w:asciiTheme="minorEastAsia" w:hAnsiTheme="minorEastAsia" w:eastAsiaTheme="minorEastAsia" w:cstheme="minorEastAsia"/>
          <w:sz w:val="24"/>
          <w:szCs w:val="24"/>
          <w:u w:val="none"/>
          <w:lang w:val="en-US" w:eastAsia="zh-CN"/>
        </w:rPr>
      </w:pPr>
      <w:bookmarkStart w:id="17" w:name="_Toc9630"/>
      <w:bookmarkStart w:id="18" w:name="_Toc19909"/>
      <w:bookmarkStart w:id="19" w:name="_Toc6098"/>
      <w:bookmarkStart w:id="20" w:name="_Toc25511"/>
      <w:bookmarkStart w:id="21" w:name="_Toc19182"/>
      <w:bookmarkStart w:id="22" w:name="_Toc11852"/>
      <w:bookmarkStart w:id="23" w:name="_Toc27349"/>
      <w:bookmarkStart w:id="24" w:name="_Toc32232"/>
      <w:bookmarkStart w:id="25" w:name="_Toc21520"/>
      <w:bookmarkStart w:id="26" w:name="_Toc8005"/>
      <w:bookmarkStart w:id="27" w:name="_Toc19065"/>
      <w:bookmarkStart w:id="28" w:name="_Toc21752"/>
      <w:r>
        <w:rPr>
          <w:rFonts w:hint="eastAsia" w:ascii="Calibri" w:hAnsi="Calibri" w:eastAsia="宋体" w:cs="Times New Roman"/>
          <w:color w:val="auto"/>
          <w:sz w:val="24"/>
          <w:szCs w:val="24"/>
          <w:lang w:val="en-US" w:eastAsia="zh-CN"/>
        </w:rPr>
        <w:t>现在已经有很多出名的音乐网站，这些音乐网站大多是包含各种流派的歌曲，很少有专注于做一种音乐流派的音乐网站，而用户往往都有自己偏爱的音乐流派，个性化的网站是有一定的市场需求的，所以经典音乐网站应运而生。而经典音乐这一流派，受到很多用户的喜爱，因此有良好的市场前景。</w:t>
      </w:r>
      <w:bookmarkEnd w:id="17"/>
      <w:bookmarkEnd w:id="18"/>
      <w:bookmarkEnd w:id="19"/>
      <w:bookmarkEnd w:id="20"/>
      <w:bookmarkEnd w:id="21"/>
      <w:bookmarkEnd w:id="22"/>
      <w:bookmarkEnd w:id="23"/>
      <w:bookmarkEnd w:id="24"/>
      <w:bookmarkEnd w:id="25"/>
      <w:bookmarkEnd w:id="26"/>
      <w:bookmarkEnd w:id="27"/>
      <w:bookmarkEnd w:id="28"/>
    </w:p>
    <w:p>
      <w:pPr>
        <w:pStyle w:val="3"/>
        <w:bidi w:val="0"/>
        <w:rPr>
          <w:rFonts w:hint="eastAsia"/>
          <w:lang w:val="en-US" w:eastAsia="zh-CN"/>
        </w:rPr>
      </w:pPr>
      <w:bookmarkStart w:id="29" w:name="_Toc22606"/>
      <w:bookmarkStart w:id="30" w:name="_Toc23873"/>
      <w:bookmarkStart w:id="31" w:name="_Toc26355"/>
      <w:r>
        <w:rPr>
          <w:rFonts w:hint="eastAsia"/>
          <w:lang w:val="en-US" w:eastAsia="zh-CN"/>
        </w:rPr>
        <w:t>1.2 国内外现状</w:t>
      </w:r>
      <w:bookmarkEnd w:id="29"/>
      <w:bookmarkEnd w:id="30"/>
      <w:bookmarkEnd w:id="31"/>
    </w:p>
    <w:p>
      <w:pPr>
        <w:spacing w:line="470" w:lineRule="exact"/>
        <w:ind w:firstLine="480" w:firstLineChars="200"/>
        <w:rPr>
          <w:rFonts w:hint="eastAsia" w:asciiTheme="minorEastAsia" w:hAnsiTheme="minorEastAsia" w:eastAsiaTheme="minorEastAsia" w:cstheme="minorEastAsia"/>
          <w:sz w:val="24"/>
          <w:szCs w:val="24"/>
          <w:u w:val="none"/>
          <w:lang w:val="en-US" w:eastAsia="zh-CN"/>
        </w:rPr>
      </w:pPr>
      <w:r>
        <w:rPr>
          <w:rFonts w:hint="eastAsia" w:asciiTheme="minorEastAsia" w:hAnsiTheme="minorEastAsia" w:eastAsiaTheme="minorEastAsia" w:cstheme="minorEastAsia"/>
          <w:color w:val="auto"/>
          <w:sz w:val="24"/>
          <w:szCs w:val="24"/>
          <w:lang w:val="en-US" w:eastAsia="zh-CN"/>
        </w:rPr>
        <w:t>我国在线音乐网站发展风起云涌，我国比较大的音乐品牌有</w:t>
      </w:r>
      <w:r>
        <w:rPr>
          <w:rFonts w:hint="eastAsia" w:asciiTheme="minorEastAsia" w:hAnsiTheme="minorEastAsia" w:cstheme="minorEastAsia"/>
          <w:color w:val="auto"/>
          <w:sz w:val="24"/>
          <w:szCs w:val="24"/>
          <w:lang w:val="en-US" w:eastAsia="zh-CN"/>
        </w:rPr>
        <w:t>QQ</w:t>
      </w:r>
      <w:r>
        <w:rPr>
          <w:rFonts w:hint="eastAsia" w:asciiTheme="minorEastAsia" w:hAnsiTheme="minorEastAsia" w:eastAsiaTheme="minorEastAsia" w:cstheme="minorEastAsia"/>
          <w:color w:val="auto"/>
          <w:sz w:val="24"/>
          <w:szCs w:val="24"/>
          <w:lang w:val="en-US" w:eastAsia="zh-CN"/>
        </w:rPr>
        <w:t>音乐，酷狗音乐，全民k歌，千千音乐，爱音乐，华为音乐，咪咕音乐，虾米音乐。</w:t>
      </w:r>
      <w:r>
        <w:rPr>
          <w:rFonts w:hint="eastAsia" w:asciiTheme="minorEastAsia" w:hAnsiTheme="minorEastAsia" w:cstheme="minorEastAsia"/>
          <w:color w:val="auto"/>
          <w:sz w:val="24"/>
          <w:szCs w:val="24"/>
          <w:lang w:val="en-US" w:eastAsia="zh-CN"/>
        </w:rPr>
        <w:t>QQ</w:t>
      </w:r>
      <w:r>
        <w:rPr>
          <w:rFonts w:hint="eastAsia" w:asciiTheme="minorEastAsia" w:hAnsiTheme="minorEastAsia" w:eastAsiaTheme="minorEastAsia" w:cstheme="minorEastAsia"/>
          <w:color w:val="auto"/>
          <w:sz w:val="24"/>
          <w:szCs w:val="24"/>
          <w:lang w:val="en-US" w:eastAsia="zh-CN"/>
        </w:rPr>
        <w:t>音乐目前已与超过二百家唱片公司进行合作，在线音乐网站方便了人们的生活，有很好的市场。据统计，经典音乐已经开始被越来越多的用户所喜爱。在国外，音乐市场的规模不断发展，音乐市场高度互联网化。</w:t>
      </w:r>
    </w:p>
    <w:p>
      <w:pPr>
        <w:pStyle w:val="3"/>
        <w:bidi w:val="0"/>
        <w:rPr>
          <w:rFonts w:hint="eastAsia"/>
          <w:lang w:val="en-US" w:eastAsia="zh-CN"/>
        </w:rPr>
      </w:pPr>
      <w:bookmarkStart w:id="32" w:name="_Toc12561"/>
      <w:bookmarkStart w:id="33" w:name="_Toc12250"/>
      <w:bookmarkStart w:id="34" w:name="_Toc2623"/>
      <w:r>
        <w:rPr>
          <w:rFonts w:hint="eastAsia"/>
          <w:lang w:val="en-US" w:eastAsia="zh-CN"/>
        </w:rPr>
        <w:t>1.3 研究的目的及意义</w:t>
      </w:r>
      <w:bookmarkEnd w:id="32"/>
      <w:bookmarkEnd w:id="33"/>
      <w:bookmarkEnd w:id="34"/>
    </w:p>
    <w:p>
      <w:pPr>
        <w:spacing w:line="470" w:lineRule="exact"/>
        <w:ind w:firstLine="480" w:firstLineChars="200"/>
        <w:rPr>
          <w:rFonts w:hint="default" w:ascii="Calibri" w:hAnsi="Calibri" w:eastAsia="宋体" w:cs="Times New Roman"/>
          <w:color w:val="auto"/>
          <w:sz w:val="24"/>
          <w:szCs w:val="24"/>
          <w:lang w:val="en-US" w:eastAsia="zh-CN"/>
        </w:rPr>
      </w:pPr>
      <w:r>
        <w:rPr>
          <w:rFonts w:hint="eastAsia" w:ascii="Calibri" w:hAnsi="Calibri" w:eastAsia="宋体" w:cs="Times New Roman"/>
          <w:color w:val="auto"/>
          <w:sz w:val="24"/>
          <w:szCs w:val="24"/>
          <w:lang w:val="en-US" w:eastAsia="zh-CN"/>
        </w:rPr>
        <w:t>本系统最核心的目标是为喜欢经典音乐的用户提供个性化音乐播放服务。前端用户模块实现用户登录门户网站、账号密码验证功能，实现用户在门户网站进行搜歌、听歌的功能。管理员模块用于管理员管理歌曲，实现管理员对歌曲的上传、删除、查询等操作。</w:t>
      </w:r>
    </w:p>
    <w:p>
      <w:pPr>
        <w:spacing w:line="470" w:lineRule="exact"/>
        <w:ind w:firstLine="480" w:firstLineChars="200"/>
        <w:rPr>
          <w:rFonts w:hint="eastAsia" w:ascii="Calibri" w:hAnsi="Calibri" w:eastAsia="宋体" w:cs="Times New Roman"/>
          <w:color w:val="auto"/>
          <w:sz w:val="24"/>
          <w:szCs w:val="24"/>
          <w:lang w:val="en-US" w:eastAsia="zh-CN"/>
        </w:rPr>
      </w:pPr>
      <w:r>
        <w:rPr>
          <w:rFonts w:hint="eastAsia" w:ascii="Calibri" w:hAnsi="Calibri" w:eastAsia="宋体" w:cs="Times New Roman"/>
          <w:color w:val="auto"/>
          <w:sz w:val="24"/>
          <w:szCs w:val="24"/>
          <w:lang w:val="en-US" w:eastAsia="zh-CN"/>
        </w:rPr>
        <w:t>用户和创作者因为线上音乐网站的出现，而省了许多时间和花销，对于用户来说，他们不需要用钱买各种唱片和播放器，而且软件的客户端也不用下载，就能够享受高品质的音乐。对于音乐的创作来说，他们不用和唱片公司签约合作，可以在网站上发布自己的作品。这对部分创作者是非常重要的，不仅可以提升自己的收入，而且不会限制自己的创作思维。</w:t>
      </w:r>
    </w:p>
    <w:p>
      <w:pPr>
        <w:pStyle w:val="2"/>
        <w:bidi w:val="0"/>
        <w:rPr>
          <w:rFonts w:hint="eastAsia"/>
          <w:lang w:val="en-US" w:eastAsia="zh-CN"/>
        </w:rPr>
      </w:pPr>
      <w:bookmarkStart w:id="35" w:name="_Toc13143"/>
      <w:bookmarkStart w:id="36" w:name="_Toc12692"/>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rPr>
          <w:rFonts w:hint="eastAsia"/>
          <w:lang w:val="en-US" w:eastAsia="zh-CN"/>
        </w:rPr>
      </w:pPr>
    </w:p>
    <w:p>
      <w:pPr>
        <w:pStyle w:val="2"/>
        <w:bidi w:val="0"/>
        <w:rPr>
          <w:rFonts w:hint="eastAsia"/>
          <w:lang w:val="en-US" w:eastAsia="zh-CN"/>
        </w:rPr>
      </w:pPr>
      <w:bookmarkStart w:id="37" w:name="_Toc24558"/>
      <w:r>
        <w:rPr>
          <w:rFonts w:hint="eastAsia"/>
          <w:lang w:val="en-US" w:eastAsia="zh-CN"/>
        </w:rPr>
        <w:t>2 开发工具与技术</w:t>
      </w:r>
      <w:bookmarkEnd w:id="35"/>
      <w:bookmarkEnd w:id="36"/>
      <w:bookmarkEnd w:id="37"/>
    </w:p>
    <w:p>
      <w:pPr>
        <w:spacing w:line="470" w:lineRule="exact"/>
        <w:ind w:firstLine="480" w:firstLineChars="200"/>
        <w:rPr>
          <w:rFonts w:hint="eastAsia" w:ascii="Calibri" w:hAnsi="Calibri" w:eastAsia="宋体" w:cs="Times New Roman"/>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本系统采用SSM框架来开发。开发工具使用的是IDEA，数据库部分使用的是适合小型</w:t>
      </w:r>
      <w:r>
        <w:rPr>
          <w:rFonts w:hint="eastAsia" w:asciiTheme="minorEastAsia" w:hAnsiTheme="minorEastAsia" w:cstheme="minorEastAsia"/>
          <w:color w:val="auto"/>
          <w:sz w:val="24"/>
          <w:szCs w:val="24"/>
          <w:lang w:val="en-US" w:eastAsia="zh-CN"/>
        </w:rPr>
        <w:t>WEB</w:t>
      </w:r>
      <w:r>
        <w:rPr>
          <w:rFonts w:hint="eastAsia" w:asciiTheme="minorEastAsia" w:hAnsiTheme="minorEastAsia" w:eastAsiaTheme="minorEastAsia" w:cstheme="minorEastAsia"/>
          <w:color w:val="auto"/>
          <w:sz w:val="24"/>
          <w:szCs w:val="24"/>
          <w:lang w:val="en-US" w:eastAsia="zh-CN"/>
        </w:rPr>
        <w:t>应用开发的</w:t>
      </w:r>
      <w:r>
        <w:rPr>
          <w:rFonts w:hint="eastAsia" w:asciiTheme="minorEastAsia" w:hAnsiTheme="minorEastAsia" w:cstheme="minorEastAsia"/>
          <w:color w:val="auto"/>
          <w:sz w:val="24"/>
          <w:szCs w:val="24"/>
          <w:lang w:val="en-US" w:eastAsia="zh-CN"/>
        </w:rPr>
        <w:t>Mysql</w:t>
      </w:r>
      <w:r>
        <w:rPr>
          <w:rFonts w:hint="eastAsia" w:asciiTheme="minorEastAsia" w:hAnsiTheme="minorEastAsia" w:eastAsiaTheme="minorEastAsia" w:cstheme="minorEastAsia"/>
          <w:color w:val="auto"/>
          <w:sz w:val="24"/>
          <w:szCs w:val="24"/>
          <w:lang w:val="en-US" w:eastAsia="zh-CN"/>
        </w:rPr>
        <w:t>数据库。</w:t>
      </w:r>
    </w:p>
    <w:p>
      <w:pPr>
        <w:spacing w:line="470" w:lineRule="exact"/>
        <w:rPr>
          <w:rStyle w:val="18"/>
          <w:rFonts w:hint="eastAsia"/>
          <w:lang w:val="en-US" w:eastAsia="zh-CN"/>
        </w:rPr>
      </w:pPr>
      <w:bookmarkStart w:id="38" w:name="_Toc10943"/>
      <w:r>
        <w:rPr>
          <w:rStyle w:val="19"/>
          <w:rFonts w:hint="eastAsia"/>
          <w:lang w:val="en-US" w:eastAsia="zh-CN"/>
        </w:rPr>
        <w:t>2.1 IDEA开发工具简介</w:t>
      </w:r>
      <w:bookmarkEnd w:id="38"/>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IDEA主要是用于</w:t>
      </w:r>
      <w:r>
        <w:rPr>
          <w:rFonts w:hint="eastAsia" w:asciiTheme="minorEastAsia" w:hAnsiTheme="minorEastAsia" w:cstheme="minorEastAsia"/>
          <w:color w:val="auto"/>
          <w:sz w:val="24"/>
          <w:szCs w:val="24"/>
          <w:lang w:val="en-US" w:eastAsia="zh-CN"/>
        </w:rPr>
        <w:t>Java</w:t>
      </w:r>
      <w:r>
        <w:rPr>
          <w:rFonts w:hint="eastAsia" w:asciiTheme="minorEastAsia" w:hAnsiTheme="minorEastAsia" w:eastAsiaTheme="minorEastAsia" w:cstheme="minorEastAsia"/>
          <w:color w:val="auto"/>
          <w:sz w:val="24"/>
          <w:szCs w:val="24"/>
          <w:lang w:val="en-US" w:eastAsia="zh-CN"/>
        </w:rPr>
        <w:t>编程的一款开发工具，之前很多</w:t>
      </w:r>
      <w:r>
        <w:rPr>
          <w:rFonts w:hint="eastAsia" w:asciiTheme="minorEastAsia" w:hAnsiTheme="minorEastAsia" w:cstheme="minorEastAsia"/>
          <w:color w:val="auto"/>
          <w:sz w:val="24"/>
          <w:szCs w:val="24"/>
          <w:lang w:val="en-US" w:eastAsia="zh-CN"/>
        </w:rPr>
        <w:t>Java</w:t>
      </w:r>
      <w:r>
        <w:rPr>
          <w:rFonts w:hint="eastAsia" w:asciiTheme="minorEastAsia" w:hAnsiTheme="minorEastAsia" w:eastAsiaTheme="minorEastAsia" w:cstheme="minorEastAsia"/>
          <w:color w:val="auto"/>
          <w:sz w:val="24"/>
          <w:szCs w:val="24"/>
          <w:lang w:val="en-US" w:eastAsia="zh-CN"/>
        </w:rPr>
        <w:t>开发者是是用Eclipse，但是由于用IDEA比Eclipse有更多的优势，所以不少开发者开始使用IDEA这款开发工具。特别是在在GIT项目管理、代码自动生成、调试、代码测试等方面上的功能可以说是很优秀的。</w:t>
      </w:r>
    </w:p>
    <w:p>
      <w:pPr>
        <w:pStyle w:val="3"/>
        <w:bidi w:val="0"/>
        <w:rPr>
          <w:rFonts w:hint="eastAsia"/>
          <w:lang w:val="en-US" w:eastAsia="zh-CN"/>
        </w:rPr>
      </w:pPr>
      <w:r>
        <w:rPr>
          <w:rFonts w:hint="eastAsia"/>
          <w:lang w:val="en-US" w:eastAsia="zh-CN"/>
        </w:rPr>
        <w:t>2.2 Java语言概述</w:t>
      </w:r>
    </w:p>
    <w:p>
      <w:pPr>
        <w:spacing w:line="470" w:lineRule="exact"/>
        <w:ind w:firstLine="480" w:firstLineChars="200"/>
        <w:rPr>
          <w:rFonts w:hint="default"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和C++语言一样，Java也是一门面向对象语言。Java在C++的基础上做了很多简化。使学生更容易学习掌握。其面向对象有三个特性：封装、继承、多态。封装是指把类的成员变量私有化，然后对外提供对应的get和set方法。继承是指子类继承父类后，可以调用父类的方法。这样可以降低代码的重复率，提高开发效率。重载和重写都体现了面向对象的多态性。重载是指在一个类中方法的方法的参数列表不同，方法名称相同。重写是指子类的方法名和父类的方法名相同，参数列表也相同，但是方法体不同。</w:t>
      </w:r>
    </w:p>
    <w:p>
      <w:pPr>
        <w:pStyle w:val="3"/>
        <w:bidi w:val="0"/>
        <w:rPr>
          <w:rFonts w:hint="eastAsia"/>
          <w:lang w:val="en-US" w:eastAsia="zh-CN"/>
        </w:rPr>
      </w:pPr>
      <w:bookmarkStart w:id="39" w:name="_Toc4053"/>
      <w:bookmarkStart w:id="40" w:name="_Toc32154"/>
      <w:bookmarkStart w:id="41" w:name="_Toc31634"/>
      <w:r>
        <w:rPr>
          <w:rFonts w:hint="eastAsia"/>
          <w:lang w:val="en-US" w:eastAsia="zh-CN"/>
        </w:rPr>
        <w:t>2.3 JSP概述</w:t>
      </w:r>
      <w:bookmarkEnd w:id="39"/>
      <w:bookmarkEnd w:id="40"/>
      <w:bookmarkEnd w:id="41"/>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JSP的真身是Servlet，JSP在第一次受到访问时就会被编译成HttpJ</w:t>
      </w:r>
      <w:r>
        <w:rPr>
          <w:rFonts w:hint="eastAsia" w:asciiTheme="minorEastAsia" w:hAnsiTheme="minorEastAsia" w:cstheme="minorEastAsia"/>
          <w:color w:val="auto"/>
          <w:sz w:val="24"/>
          <w:szCs w:val="24"/>
          <w:lang w:val="en-US" w:eastAsia="zh-CN"/>
        </w:rPr>
        <w:t>sp</w:t>
      </w:r>
      <w:r>
        <w:rPr>
          <w:rFonts w:hint="eastAsia" w:asciiTheme="minorEastAsia" w:hAnsiTheme="minorEastAsia" w:eastAsiaTheme="minorEastAsia" w:cstheme="minorEastAsia"/>
          <w:color w:val="auto"/>
          <w:sz w:val="24"/>
          <w:szCs w:val="24"/>
          <w:lang w:val="en-US" w:eastAsia="zh-CN"/>
        </w:rPr>
        <w:t>Page类(这个类继承了HttpServlet),它是一个的视图,他可以把从后端获取的数据展示在前端页面，在JSP中，可以用EL表达式获取数据,一个页面可以静态包含另一个页面也可以动态包含另一个页面。</w:t>
      </w:r>
      <w:bookmarkStart w:id="42" w:name="_Toc216"/>
      <w:r>
        <w:rPr>
          <w:rFonts w:hint="eastAsia" w:asciiTheme="minorEastAsia" w:hAnsiTheme="minorEastAsia" w:eastAsiaTheme="minorEastAsia" w:cstheme="minorEastAsia"/>
          <w:color w:val="auto"/>
          <w:sz w:val="24"/>
          <w:szCs w:val="24"/>
          <w:lang w:val="en-US" w:eastAsia="zh-CN"/>
        </w:rPr>
        <w:t>JSP是一种动态的编程技术，是在</w:t>
      </w:r>
      <w:r>
        <w:rPr>
          <w:rFonts w:hint="eastAsia" w:asciiTheme="minorEastAsia" w:hAnsiTheme="minorEastAsia" w:cstheme="minorEastAsia"/>
          <w:color w:val="auto"/>
          <w:sz w:val="24"/>
          <w:szCs w:val="24"/>
          <w:lang w:val="en-US" w:eastAsia="zh-CN"/>
        </w:rPr>
        <w:t>HTML</w:t>
      </w:r>
      <w:r>
        <w:rPr>
          <w:rFonts w:hint="eastAsia" w:asciiTheme="minorEastAsia" w:hAnsiTheme="minorEastAsia" w:eastAsiaTheme="minorEastAsia" w:cstheme="minorEastAsia"/>
          <w:color w:val="auto"/>
          <w:sz w:val="24"/>
          <w:szCs w:val="24"/>
          <w:lang w:val="en-US" w:eastAsia="zh-CN"/>
        </w:rPr>
        <w:t>的基础上发展而来的，是对</w:t>
      </w:r>
      <w:r>
        <w:rPr>
          <w:rFonts w:hint="eastAsia" w:asciiTheme="minorEastAsia" w:hAnsiTheme="minorEastAsia" w:cstheme="minorEastAsia"/>
          <w:color w:val="auto"/>
          <w:sz w:val="24"/>
          <w:szCs w:val="24"/>
          <w:lang w:val="en-US" w:eastAsia="zh-CN"/>
        </w:rPr>
        <w:t>HTML</w:t>
      </w:r>
      <w:r>
        <w:rPr>
          <w:rFonts w:hint="eastAsia" w:asciiTheme="minorEastAsia" w:hAnsiTheme="minorEastAsia" w:eastAsiaTheme="minorEastAsia" w:cstheme="minorEastAsia"/>
          <w:color w:val="auto"/>
          <w:sz w:val="24"/>
          <w:szCs w:val="24"/>
          <w:lang w:val="en-US" w:eastAsia="zh-CN"/>
        </w:rPr>
        <w:t>的改进，在</w:t>
      </w:r>
      <w:r>
        <w:rPr>
          <w:rFonts w:hint="eastAsia" w:asciiTheme="minorEastAsia" w:hAnsiTheme="minorEastAsia" w:cstheme="minorEastAsia"/>
          <w:color w:val="auto"/>
          <w:sz w:val="24"/>
          <w:szCs w:val="24"/>
          <w:lang w:val="en-US" w:eastAsia="zh-CN"/>
        </w:rPr>
        <w:t>HTML</w:t>
      </w:r>
      <w:r>
        <w:rPr>
          <w:rFonts w:hint="eastAsia" w:asciiTheme="minorEastAsia" w:hAnsiTheme="minorEastAsia" w:eastAsiaTheme="minorEastAsia" w:cstheme="minorEastAsia"/>
          <w:color w:val="auto"/>
          <w:sz w:val="24"/>
          <w:szCs w:val="24"/>
          <w:lang w:val="en-US" w:eastAsia="zh-CN"/>
        </w:rPr>
        <w:t>的网页也可以执行</w:t>
      </w:r>
      <w:r>
        <w:rPr>
          <w:rFonts w:hint="eastAsia" w:asciiTheme="minorEastAsia" w:hAnsiTheme="minorEastAsia" w:cstheme="minorEastAsia"/>
          <w:color w:val="auto"/>
          <w:sz w:val="24"/>
          <w:szCs w:val="24"/>
          <w:lang w:val="en-US" w:eastAsia="zh-CN"/>
        </w:rPr>
        <w:t>Java</w:t>
      </w:r>
      <w:r>
        <w:rPr>
          <w:rFonts w:hint="eastAsia" w:asciiTheme="minorEastAsia" w:hAnsiTheme="minorEastAsia" w:eastAsiaTheme="minorEastAsia" w:cstheme="minorEastAsia"/>
          <w:color w:val="auto"/>
          <w:sz w:val="24"/>
          <w:szCs w:val="24"/>
          <w:lang w:val="en-US" w:eastAsia="zh-CN"/>
        </w:rPr>
        <w:t>代码就可以构成JSP技术网页，就可以对数据库进行控制，不需要额外设置，就可以直接对数据库进行操作运行，还可以对网页发送邮件，</w:t>
      </w:r>
      <w:r>
        <w:rPr>
          <w:rFonts w:hint="eastAsia" w:asciiTheme="minorEastAsia" w:hAnsiTheme="minorEastAsia" w:cstheme="minorEastAsia"/>
          <w:color w:val="auto"/>
          <w:sz w:val="24"/>
          <w:szCs w:val="24"/>
          <w:lang w:val="en-US" w:eastAsia="zh-CN"/>
        </w:rPr>
        <w:t>SUN</w:t>
      </w:r>
      <w:r>
        <w:rPr>
          <w:rFonts w:hint="eastAsia" w:asciiTheme="minorEastAsia" w:hAnsiTheme="minorEastAsia" w:eastAsiaTheme="minorEastAsia" w:cstheme="minorEastAsia"/>
          <w:color w:val="auto"/>
          <w:sz w:val="24"/>
          <w:szCs w:val="24"/>
          <w:lang w:val="en-US" w:eastAsia="zh-CN"/>
        </w:rPr>
        <w:t>公司研制出了一种新的技术，是一种基于浏览器的网页技术，主要用来设计开发</w:t>
      </w:r>
      <w:r>
        <w:rPr>
          <w:rFonts w:hint="eastAsia" w:asciiTheme="minorEastAsia" w:hAnsiTheme="minorEastAsia" w:cstheme="minorEastAsia"/>
          <w:color w:val="auto"/>
          <w:sz w:val="24"/>
          <w:szCs w:val="24"/>
          <w:lang w:val="en-US" w:eastAsia="zh-CN"/>
        </w:rPr>
        <w:t>BS</w:t>
      </w:r>
      <w:r>
        <w:rPr>
          <w:rFonts w:hint="eastAsia" w:asciiTheme="minorEastAsia" w:hAnsiTheme="minorEastAsia" w:eastAsiaTheme="minorEastAsia" w:cstheme="minorEastAsia"/>
          <w:color w:val="auto"/>
          <w:sz w:val="24"/>
          <w:szCs w:val="24"/>
          <w:lang w:val="en-US" w:eastAsia="zh-CN"/>
        </w:rPr>
        <w:t>架构的，这种技术兼容性强，可以跨平台操作，扩展性极强，极大的提高的编程的速度，提高了效率。还可以对动态的信息使用JSP技术来标记直接生成，生成的内容还可以直接封装起来，直接用于其它相同部分，不用再次进行编写，直接可以复制使用，方便简单，大大提高了效率，这样做可以结合在JSP脚本中，在服务器端使用所有的脚本，直接生成使用。在本系统中，系统的所有界面都是用JSP实现的，根据用户的操作界面上的数据时刻都在变化者，充分体现了JSP的动态性。</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JSP技术的特点主要包括：</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（1）封装性好，可以把通用的语句封装到一起，就可以实现哪里需要再进行编写的时候，重复使用</w:t>
      </w:r>
      <w:r>
        <w:rPr>
          <w:rFonts w:hint="eastAsia" w:asciiTheme="minorEastAsia" w:hAnsiTheme="minorEastAsia" w:cstheme="minorEastAsia"/>
          <w:color w:val="auto"/>
          <w:sz w:val="24"/>
          <w:szCs w:val="24"/>
          <w:lang w:val="en-US" w:eastAsia="zh-CN"/>
        </w:rPr>
        <w:t>自己</w:t>
      </w:r>
      <w:r>
        <w:rPr>
          <w:rFonts w:hint="eastAsia" w:asciiTheme="minorEastAsia" w:hAnsiTheme="minorEastAsia" w:eastAsiaTheme="minorEastAsia" w:cstheme="minorEastAsia"/>
          <w:color w:val="auto"/>
          <w:sz w:val="24"/>
          <w:szCs w:val="24"/>
          <w:lang w:val="en-US" w:eastAsia="zh-CN"/>
        </w:rPr>
        <w:t>提前写好的，这样编写效率得到了改善</w:t>
      </w:r>
      <w:r>
        <w:rPr>
          <w:rFonts w:hint="eastAsia" w:asciiTheme="minorEastAsia" w:hAnsiTheme="minorEastAsia" w:cstheme="minorEastAsia"/>
          <w:color w:val="auto"/>
          <w:sz w:val="24"/>
          <w:szCs w:val="24"/>
          <w:lang w:val="en-US" w:eastAsia="zh-CN"/>
        </w:rPr>
        <w:t>。</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（2）可以在多个地方使用，跨平台的性能很好</w:t>
      </w:r>
      <w:r>
        <w:rPr>
          <w:rFonts w:hint="eastAsia" w:asciiTheme="minorEastAsia" w:hAnsiTheme="minorEastAsia" w:cstheme="minorEastAsia"/>
          <w:color w:val="auto"/>
          <w:sz w:val="24"/>
          <w:szCs w:val="24"/>
          <w:lang w:val="en-US" w:eastAsia="zh-CN"/>
        </w:rPr>
        <w:t>。</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（3）伸缩性能好，可用于一个很小的war文件，同样也可以在多台的</w:t>
      </w:r>
      <w:r>
        <w:rPr>
          <w:rFonts w:hint="eastAsia" w:asciiTheme="minorEastAsia" w:hAnsiTheme="minorEastAsia" w:cstheme="minorEastAsia"/>
          <w:color w:val="auto"/>
          <w:sz w:val="24"/>
          <w:szCs w:val="24"/>
          <w:lang w:val="en-US" w:eastAsia="zh-CN"/>
        </w:rPr>
        <w:t>A</w:t>
      </w:r>
      <w:r>
        <w:rPr>
          <w:rFonts w:hint="eastAsia" w:asciiTheme="minorEastAsia" w:hAnsiTheme="minorEastAsia" w:eastAsiaTheme="minorEastAsia" w:cstheme="minorEastAsia"/>
          <w:color w:val="auto"/>
          <w:sz w:val="24"/>
          <w:szCs w:val="24"/>
          <w:lang w:val="en-US" w:eastAsia="zh-CN"/>
        </w:rPr>
        <w:t>pplication上进行处理使用，具有很大的伸缩性，可大可小，利用率高；在很多的开发工具上都支持JSP技术</w:t>
      </w:r>
      <w:r>
        <w:rPr>
          <w:rFonts w:hint="eastAsia" w:asciiTheme="minorEastAsia" w:hAnsiTheme="minorEastAsia" w:cstheme="minorEastAsia"/>
          <w:color w:val="auto"/>
          <w:sz w:val="24"/>
          <w:szCs w:val="24"/>
          <w:lang w:val="en-US" w:eastAsia="zh-CN"/>
        </w:rPr>
        <w:t>。</w:t>
      </w:r>
    </w:p>
    <w:p>
      <w:pPr>
        <w:pStyle w:val="3"/>
        <w:bidi w:val="0"/>
        <w:rPr>
          <w:rFonts w:hint="eastAsia"/>
          <w:lang w:val="en-US" w:eastAsia="zh-CN"/>
        </w:rPr>
      </w:pPr>
      <w:bookmarkStart w:id="43" w:name="_Toc28148"/>
      <w:r>
        <w:rPr>
          <w:rFonts w:hint="eastAsia"/>
          <w:lang w:val="en-US" w:eastAsia="zh-CN"/>
        </w:rPr>
        <w:t>2.4 SSM框架概述</w:t>
      </w:r>
      <w:bookmarkEnd w:id="42"/>
      <w:bookmarkEnd w:id="43"/>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SSM是Spring、SpringMVC、MyBatis这三个框架的缩写，不少企业都在使用这个框架进行开发项目。</w:t>
      </w:r>
      <w:bookmarkStart w:id="44" w:name="_Toc18700"/>
      <w:bookmarkStart w:id="45" w:name="_Toc11433"/>
    </w:p>
    <w:p>
      <w:pPr>
        <w:pStyle w:val="4"/>
        <w:bidi w:val="0"/>
        <w:rPr>
          <w:rFonts w:hint="default"/>
          <w:lang w:val="en-US" w:eastAsia="zh-CN"/>
        </w:rPr>
      </w:pPr>
      <w:r>
        <w:rPr>
          <w:rFonts w:hint="eastAsia"/>
          <w:lang w:val="en-US" w:eastAsia="zh-CN"/>
        </w:rPr>
        <w:t>2.4.1 Spring框架概述</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在</w:t>
      </w:r>
      <w:r>
        <w:rPr>
          <w:rFonts w:hint="eastAsia" w:asciiTheme="minorEastAsia" w:hAnsiTheme="minorEastAsia" w:cstheme="minorEastAsia"/>
          <w:color w:val="auto"/>
          <w:sz w:val="24"/>
          <w:szCs w:val="24"/>
          <w:lang w:val="en-US" w:eastAsia="zh-CN"/>
        </w:rPr>
        <w:t>Java</w:t>
      </w:r>
      <w:r>
        <w:rPr>
          <w:rFonts w:hint="eastAsia" w:asciiTheme="minorEastAsia" w:hAnsiTheme="minorEastAsia" w:eastAsiaTheme="minorEastAsia" w:cstheme="minorEastAsia"/>
          <w:color w:val="auto"/>
          <w:sz w:val="24"/>
          <w:szCs w:val="24"/>
          <w:lang w:val="en-US" w:eastAsia="zh-CN"/>
        </w:rPr>
        <w:t>这门编程语言中，如果想调用类里面的非静态方法，首先需要new 一个该类的实例化的对象。Spring的IOC容器可以简化这一步的操作，Spring的IOC容器可以对</w:t>
      </w:r>
      <w:r>
        <w:rPr>
          <w:rFonts w:hint="eastAsia" w:asciiTheme="minorEastAsia" w:hAnsiTheme="minorEastAsia" w:cstheme="minorEastAsia"/>
          <w:color w:val="auto"/>
          <w:sz w:val="24"/>
          <w:szCs w:val="24"/>
          <w:lang w:val="en-US" w:eastAsia="zh-CN"/>
        </w:rPr>
        <w:t>Java</w:t>
      </w:r>
      <w:r>
        <w:rPr>
          <w:rFonts w:hint="eastAsia" w:asciiTheme="minorEastAsia" w:hAnsiTheme="minorEastAsia" w:eastAsiaTheme="minorEastAsia" w:cstheme="minorEastAsia"/>
          <w:color w:val="auto"/>
          <w:sz w:val="24"/>
          <w:szCs w:val="24"/>
          <w:lang w:val="en-US" w:eastAsia="zh-CN"/>
        </w:rPr>
        <w:t>类进行统一的管理。当开发者需要用到这些类的实例化对象时，可以直接从容器里面拿，不用再去new对象了。通过Spring的IOC，可以使得程序的耦合性降低，方便开发者进行程序的开发与维护。Spring还有一大特性是AO</w:t>
      </w:r>
      <w:r>
        <w:rPr>
          <w:rFonts w:hint="eastAsia" w:asciiTheme="minorEastAsia" w:hAnsiTheme="minorEastAsia" w:cstheme="minorEastAsia"/>
          <w:color w:val="auto"/>
          <w:sz w:val="24"/>
          <w:szCs w:val="24"/>
          <w:lang w:val="en-US" w:eastAsia="zh-CN"/>
        </w:rPr>
        <w:t>P</w:t>
      </w:r>
      <w:r>
        <w:rPr>
          <w:rFonts w:hint="eastAsia" w:asciiTheme="minorEastAsia" w:hAnsiTheme="minorEastAsia" w:eastAsiaTheme="minorEastAsia" w:cstheme="minorEastAsia"/>
          <w:color w:val="auto"/>
          <w:sz w:val="24"/>
          <w:szCs w:val="24"/>
          <w:lang w:val="en-US" w:eastAsia="zh-CN"/>
        </w:rPr>
        <w:t>特性。通过Spring的AOP特性，可以对重复代码进行集中管理，对方法进行增强。提高开发者的开发效率。</w:t>
      </w:r>
    </w:p>
    <w:p>
      <w:pPr>
        <w:pStyle w:val="4"/>
        <w:bidi w:val="0"/>
        <w:rPr>
          <w:rFonts w:hint="default" w:asciiTheme="minorEastAsia" w:hAnsiTheme="minorEastAsia" w:eastAsiaTheme="minorEastAsia" w:cstheme="minorEastAsia"/>
          <w:color w:val="auto"/>
          <w:szCs w:val="24"/>
          <w:lang w:val="en-US" w:eastAsia="zh-CN"/>
        </w:rPr>
      </w:pPr>
      <w:r>
        <w:rPr>
          <w:rFonts w:hint="eastAsia"/>
          <w:lang w:val="en-US" w:eastAsia="zh-CN"/>
        </w:rPr>
        <w:t>2.4.2 SpringMVC框架概述</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SpringMVC用于处理业务逻辑层，是最接近用户的框架。在SpringMVC中，其核心是DispatcherServlet。这个框架本质上是对</w:t>
      </w:r>
      <w:r>
        <w:rPr>
          <w:rFonts w:hint="eastAsia" w:asciiTheme="minorEastAsia" w:hAnsiTheme="minorEastAsia" w:cstheme="minorEastAsia"/>
          <w:color w:val="auto"/>
          <w:sz w:val="24"/>
          <w:szCs w:val="24"/>
          <w:lang w:val="en-US" w:eastAsia="zh-CN"/>
        </w:rPr>
        <w:t>S</w:t>
      </w:r>
      <w:r>
        <w:rPr>
          <w:rFonts w:hint="eastAsia" w:asciiTheme="minorEastAsia" w:hAnsiTheme="minorEastAsia" w:eastAsiaTheme="minorEastAsia" w:cstheme="minorEastAsia"/>
          <w:color w:val="auto"/>
          <w:sz w:val="24"/>
          <w:szCs w:val="24"/>
          <w:lang w:val="en-US" w:eastAsia="zh-CN"/>
        </w:rPr>
        <w:t>ervlet要做的事情的一种集成。SpringMVC可以降低</w:t>
      </w:r>
      <w:r>
        <w:rPr>
          <w:rFonts w:hint="eastAsia" w:asciiTheme="minorEastAsia" w:hAnsiTheme="minorEastAsia" w:cstheme="minorEastAsia"/>
          <w:color w:val="auto"/>
          <w:sz w:val="24"/>
          <w:szCs w:val="24"/>
          <w:lang w:val="en-US" w:eastAsia="zh-CN"/>
        </w:rPr>
        <w:t>WEB</w:t>
      </w:r>
      <w:r>
        <w:rPr>
          <w:rFonts w:hint="eastAsia" w:asciiTheme="minorEastAsia" w:hAnsiTheme="minorEastAsia" w:eastAsiaTheme="minorEastAsia" w:cstheme="minorEastAsia"/>
          <w:color w:val="auto"/>
          <w:sz w:val="24"/>
          <w:szCs w:val="24"/>
          <w:lang w:val="en-US" w:eastAsia="zh-CN"/>
        </w:rPr>
        <w:t>层的耦合性，使开发者的开发更简单高效。SpringMVC可以无缝地与Spring融合在一起。</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SpringMVC框架的优点</w:t>
      </w:r>
    </w:p>
    <w:p>
      <w:pPr>
        <w:spacing w:line="470" w:lineRule="exact"/>
        <w:ind w:firstLine="480" w:firstLineChars="200"/>
        <w:rPr>
          <w:rFonts w:hint="default" w:ascii="Arial" w:hAnsi="Arial" w:cs="Arial"/>
          <w:b w:val="0"/>
          <w:i w:val="0"/>
          <w:caps w:val="0"/>
          <w:color w:val="333333"/>
          <w:spacing w:val="0"/>
          <w:sz w:val="16"/>
          <w:szCs w:val="16"/>
          <w:shd w:val="clear" w:fill="F7F8FA"/>
        </w:rPr>
      </w:pPr>
      <w:r>
        <w:rPr>
          <w:rFonts w:hint="eastAsia" w:asciiTheme="minorEastAsia" w:hAnsiTheme="minorEastAsia" w:eastAsiaTheme="minorEastAsia" w:cstheme="minorEastAsia"/>
          <w:color w:val="auto"/>
          <w:sz w:val="24"/>
          <w:szCs w:val="24"/>
          <w:lang w:val="en-US" w:eastAsia="zh-CN"/>
        </w:rPr>
        <w:t>（1）SpringMVC框架提供了一整套完善的组件。</w:t>
      </w:r>
    </w:p>
    <w:p>
      <w:pPr>
        <w:spacing w:line="470" w:lineRule="exact"/>
        <w:ind w:firstLine="480" w:firstLineChars="200"/>
        <w:rPr>
          <w:rFonts w:hint="eastAsia" w:asciiTheme="minorEastAsia" w:hAnsiTheme="minorEastAsia" w:cstheme="minorEastAsia"/>
          <w:color w:val="auto"/>
          <w:sz w:val="24"/>
          <w:szCs w:val="24"/>
          <w:lang w:val="en-US" w:eastAsia="zh-CN"/>
        </w:rPr>
      </w:pPr>
      <w:r>
        <w:rPr>
          <w:rFonts w:hint="default" w:asciiTheme="minorEastAsia" w:hAnsiTheme="minorEastAsia" w:eastAsiaTheme="minorEastAsia" w:cstheme="minorEastAsia"/>
          <w:color w:val="auto"/>
          <w:sz w:val="24"/>
          <w:szCs w:val="24"/>
          <w:lang w:val="en-US" w:eastAsia="zh-CN"/>
        </w:rPr>
        <w:t>SpringMVC不只是提供一个接口</w:t>
      </w:r>
      <w:r>
        <w:rPr>
          <w:rFonts w:hint="eastAsia" w:asciiTheme="minorEastAsia" w:hAnsiTheme="minorEastAsia" w:cstheme="minorEastAsia"/>
          <w:color w:val="auto"/>
          <w:sz w:val="24"/>
          <w:szCs w:val="24"/>
          <w:lang w:val="en-US" w:eastAsia="zh-CN"/>
        </w:rPr>
        <w:t>，</w:t>
      </w:r>
      <w:r>
        <w:rPr>
          <w:rFonts w:hint="default" w:asciiTheme="minorEastAsia" w:hAnsiTheme="minorEastAsia" w:eastAsiaTheme="minorEastAsia" w:cstheme="minorEastAsia"/>
          <w:color w:val="auto"/>
          <w:sz w:val="24"/>
          <w:szCs w:val="24"/>
          <w:lang w:val="en-US" w:eastAsia="zh-CN"/>
        </w:rPr>
        <w:t>让用户编写自己的实现类来实现功能，而是提供了一组可以直接使用的完整组件。以前的框架</w:t>
      </w:r>
      <w:r>
        <w:rPr>
          <w:rFonts w:hint="eastAsia" w:asciiTheme="minorEastAsia" w:hAnsiTheme="minorEastAsia" w:cstheme="minorEastAsia"/>
          <w:color w:val="auto"/>
          <w:sz w:val="24"/>
          <w:szCs w:val="24"/>
          <w:lang w:val="en-US" w:eastAsia="zh-CN"/>
        </w:rPr>
        <w:t>为开发者</w:t>
      </w:r>
      <w:r>
        <w:rPr>
          <w:rFonts w:hint="default" w:asciiTheme="minorEastAsia" w:hAnsiTheme="minorEastAsia" w:eastAsiaTheme="minorEastAsia" w:cstheme="minorEastAsia"/>
          <w:color w:val="auto"/>
          <w:sz w:val="24"/>
          <w:szCs w:val="24"/>
          <w:lang w:val="en-US" w:eastAsia="zh-CN"/>
        </w:rPr>
        <w:t>提供了</w:t>
      </w:r>
      <w:r>
        <w:rPr>
          <w:rFonts w:hint="eastAsia" w:asciiTheme="minorEastAsia" w:hAnsiTheme="minorEastAsia" w:cstheme="minorEastAsia"/>
          <w:color w:val="auto"/>
          <w:sz w:val="24"/>
          <w:szCs w:val="24"/>
          <w:lang w:val="en-US" w:eastAsia="zh-CN"/>
        </w:rPr>
        <w:t>开发环境</w:t>
      </w:r>
      <w:r>
        <w:rPr>
          <w:rFonts w:hint="default" w:asciiTheme="minorEastAsia" w:hAnsiTheme="minorEastAsia" w:eastAsiaTheme="minorEastAsia" w:cstheme="minorEastAsia"/>
          <w:color w:val="auto"/>
          <w:sz w:val="24"/>
          <w:szCs w:val="24"/>
          <w:lang w:val="en-US" w:eastAsia="zh-CN"/>
        </w:rPr>
        <w:t>，</w:t>
      </w:r>
      <w:r>
        <w:rPr>
          <w:rFonts w:hint="eastAsia" w:asciiTheme="minorEastAsia" w:hAnsiTheme="minorEastAsia" w:cstheme="minorEastAsia"/>
          <w:color w:val="auto"/>
          <w:sz w:val="24"/>
          <w:szCs w:val="24"/>
          <w:lang w:val="en-US" w:eastAsia="zh-CN"/>
        </w:rPr>
        <w:t>开发者</w:t>
      </w:r>
      <w:r>
        <w:rPr>
          <w:rFonts w:hint="default" w:asciiTheme="minorEastAsia" w:hAnsiTheme="minorEastAsia" w:eastAsiaTheme="minorEastAsia" w:cstheme="minorEastAsia"/>
          <w:color w:val="auto"/>
          <w:sz w:val="24"/>
          <w:szCs w:val="24"/>
          <w:lang w:val="en-US" w:eastAsia="zh-CN"/>
        </w:rPr>
        <w:t>必须构建自己的工具，而SpringMVC为</w:t>
      </w:r>
      <w:r>
        <w:rPr>
          <w:rFonts w:hint="eastAsia" w:asciiTheme="minorEastAsia" w:hAnsiTheme="minorEastAsia" w:cstheme="minorEastAsia"/>
          <w:color w:val="auto"/>
          <w:sz w:val="24"/>
          <w:szCs w:val="24"/>
          <w:lang w:val="en-US" w:eastAsia="zh-CN"/>
        </w:rPr>
        <w:t>开发者</w:t>
      </w:r>
      <w:r>
        <w:rPr>
          <w:rFonts w:hint="default" w:asciiTheme="minorEastAsia" w:hAnsiTheme="minorEastAsia" w:eastAsiaTheme="minorEastAsia" w:cstheme="minorEastAsia"/>
          <w:color w:val="auto"/>
          <w:sz w:val="24"/>
          <w:szCs w:val="24"/>
          <w:lang w:val="en-US" w:eastAsia="zh-CN"/>
        </w:rPr>
        <w:t>提供了现成的工具</w:t>
      </w:r>
      <w:r>
        <w:rPr>
          <w:rFonts w:hint="eastAsia" w:asciiTheme="minorEastAsia" w:hAnsiTheme="minorEastAsia" w:cstheme="minorEastAsia"/>
          <w:color w:val="auto"/>
          <w:sz w:val="24"/>
          <w:szCs w:val="24"/>
          <w:lang w:val="en-US" w:eastAsia="zh-CN"/>
        </w:rPr>
        <w:t>，开发者可以直接拿来用。</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default" w:asciiTheme="minorEastAsia" w:hAnsiTheme="minorEastAsia" w:eastAsiaTheme="minorEastAsia" w:cstheme="minorEastAsia"/>
          <w:color w:val="auto"/>
          <w:sz w:val="24"/>
          <w:szCs w:val="24"/>
          <w:lang w:val="en-US" w:eastAsia="zh-CN"/>
        </w:rPr>
        <w:t>使用SpringMVC框架提供</w:t>
      </w:r>
      <w:r>
        <w:rPr>
          <w:rFonts w:hint="eastAsia" w:asciiTheme="minorEastAsia" w:hAnsiTheme="minorEastAsia" w:cstheme="minorEastAsia"/>
          <w:color w:val="auto"/>
          <w:sz w:val="24"/>
          <w:szCs w:val="24"/>
          <w:lang w:val="en-US" w:eastAsia="zh-CN"/>
        </w:rPr>
        <w:t>的</w:t>
      </w:r>
      <w:r>
        <w:rPr>
          <w:rFonts w:hint="default" w:asciiTheme="minorEastAsia" w:hAnsiTheme="minorEastAsia" w:eastAsiaTheme="minorEastAsia" w:cstheme="minorEastAsia"/>
          <w:color w:val="auto"/>
          <w:sz w:val="24"/>
          <w:szCs w:val="24"/>
          <w:lang w:val="en-US" w:eastAsia="zh-CN"/>
        </w:rPr>
        <w:t>这些工具</w:t>
      </w:r>
      <w:r>
        <w:rPr>
          <w:rFonts w:hint="eastAsia" w:asciiTheme="minorEastAsia" w:hAnsiTheme="minorEastAsia" w:cstheme="minorEastAsia"/>
          <w:color w:val="auto"/>
          <w:sz w:val="24"/>
          <w:szCs w:val="24"/>
          <w:lang w:val="en-US" w:eastAsia="zh-CN"/>
        </w:rPr>
        <w:t>是很方便的</w:t>
      </w:r>
      <w:r>
        <w:rPr>
          <w:rFonts w:hint="default" w:asciiTheme="minorEastAsia" w:hAnsiTheme="minorEastAsia" w:eastAsiaTheme="minorEastAsia" w:cstheme="minorEastAsia"/>
          <w:color w:val="auto"/>
          <w:sz w:val="24"/>
          <w:szCs w:val="24"/>
          <w:lang w:val="en-US" w:eastAsia="zh-CN"/>
        </w:rPr>
        <w:t>，只需要</w:t>
      </w:r>
      <w:r>
        <w:rPr>
          <w:rFonts w:hint="eastAsia" w:asciiTheme="minorEastAsia" w:hAnsiTheme="minorEastAsia" w:cstheme="minorEastAsia"/>
          <w:color w:val="auto"/>
          <w:sz w:val="24"/>
          <w:szCs w:val="24"/>
          <w:lang w:val="en-US" w:eastAsia="zh-CN"/>
        </w:rPr>
        <w:t>添加一些</w:t>
      </w:r>
      <w:r>
        <w:rPr>
          <w:rFonts w:hint="default" w:asciiTheme="minorEastAsia" w:hAnsiTheme="minorEastAsia" w:eastAsiaTheme="minorEastAsia" w:cstheme="minorEastAsia"/>
          <w:color w:val="auto"/>
          <w:sz w:val="24"/>
          <w:szCs w:val="24"/>
          <w:lang w:val="en-US" w:eastAsia="zh-CN"/>
        </w:rPr>
        <w:t>简单的注释，而不需要编写</w:t>
      </w:r>
      <w:r>
        <w:rPr>
          <w:rFonts w:hint="eastAsia" w:asciiTheme="minorEastAsia" w:hAnsiTheme="minorEastAsia" w:cstheme="minorEastAsia"/>
          <w:color w:val="auto"/>
          <w:sz w:val="24"/>
          <w:szCs w:val="24"/>
          <w:lang w:val="en-US" w:eastAsia="zh-CN"/>
        </w:rPr>
        <w:t>繁琐的</w:t>
      </w:r>
      <w:r>
        <w:rPr>
          <w:rFonts w:hint="default" w:asciiTheme="minorEastAsia" w:hAnsiTheme="minorEastAsia" w:eastAsiaTheme="minorEastAsia" w:cstheme="minorEastAsia"/>
          <w:color w:val="auto"/>
          <w:sz w:val="24"/>
          <w:szCs w:val="24"/>
          <w:lang w:val="en-US" w:eastAsia="zh-CN"/>
        </w:rPr>
        <w:t>代码。</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（2）框架的配置简单又不失灵活性。</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SpringMVC框架的常用</w:t>
      </w:r>
      <w:r>
        <w:rPr>
          <w:rFonts w:hint="eastAsia" w:asciiTheme="minorEastAsia" w:hAnsiTheme="minorEastAsia" w:cstheme="minorEastAsia"/>
          <w:color w:val="auto"/>
          <w:sz w:val="24"/>
          <w:szCs w:val="24"/>
          <w:lang w:val="en-US" w:eastAsia="zh-CN"/>
        </w:rPr>
        <w:t>组件</w:t>
      </w:r>
      <w:r>
        <w:rPr>
          <w:rFonts w:hint="eastAsia" w:asciiTheme="minorEastAsia" w:hAnsiTheme="minorEastAsia" w:eastAsiaTheme="minorEastAsia" w:cstheme="minorEastAsia"/>
          <w:color w:val="auto"/>
          <w:sz w:val="24"/>
          <w:szCs w:val="24"/>
          <w:lang w:val="en-US" w:eastAsia="zh-CN"/>
        </w:rPr>
        <w:t>已经</w:t>
      </w:r>
      <w:r>
        <w:rPr>
          <w:rFonts w:hint="eastAsia" w:asciiTheme="minorEastAsia" w:hAnsiTheme="minorEastAsia" w:cstheme="minorEastAsia"/>
          <w:color w:val="auto"/>
          <w:sz w:val="24"/>
          <w:szCs w:val="24"/>
          <w:lang w:val="en-US" w:eastAsia="zh-CN"/>
        </w:rPr>
        <w:t>满足</w:t>
      </w:r>
      <w:r>
        <w:rPr>
          <w:rFonts w:hint="eastAsia" w:asciiTheme="minorEastAsia" w:hAnsiTheme="minorEastAsia" w:eastAsiaTheme="minorEastAsia" w:cstheme="minorEastAsia"/>
          <w:color w:val="auto"/>
          <w:sz w:val="24"/>
          <w:szCs w:val="24"/>
          <w:lang w:val="en-US" w:eastAsia="zh-CN"/>
        </w:rPr>
        <w:t>了项目中80%的配置需求，简单的项目</w:t>
      </w:r>
      <w:r>
        <w:rPr>
          <w:rFonts w:hint="eastAsia" w:asciiTheme="minorEastAsia" w:hAnsiTheme="minorEastAsia" w:cstheme="minorEastAsia"/>
          <w:color w:val="auto"/>
          <w:sz w:val="24"/>
          <w:szCs w:val="24"/>
          <w:lang w:val="en-US" w:eastAsia="zh-CN"/>
        </w:rPr>
        <w:t>不需要怎么配置就可以进行开发。</w:t>
      </w:r>
      <w:r>
        <w:rPr>
          <w:rFonts w:hint="eastAsia" w:asciiTheme="minorEastAsia" w:hAnsiTheme="minorEastAsia" w:eastAsiaTheme="minorEastAsia" w:cstheme="minorEastAsia"/>
          <w:color w:val="auto"/>
          <w:sz w:val="24"/>
          <w:szCs w:val="24"/>
          <w:lang w:val="en-US" w:eastAsia="zh-CN"/>
        </w:rPr>
        <w:t>极大方便了开发</w:t>
      </w:r>
      <w:r>
        <w:rPr>
          <w:rFonts w:hint="eastAsia" w:asciiTheme="minorEastAsia" w:hAnsiTheme="minorEastAsia" w:cstheme="minorEastAsia"/>
          <w:color w:val="auto"/>
          <w:sz w:val="24"/>
          <w:szCs w:val="24"/>
          <w:lang w:val="en-US" w:eastAsia="zh-CN"/>
        </w:rPr>
        <w:t>人员的工作</w:t>
      </w:r>
      <w:r>
        <w:rPr>
          <w:rFonts w:hint="eastAsia" w:asciiTheme="minorEastAsia" w:hAnsiTheme="minorEastAsia" w:eastAsiaTheme="minorEastAsia" w:cstheme="minorEastAsia"/>
          <w:color w:val="auto"/>
          <w:sz w:val="24"/>
          <w:szCs w:val="24"/>
          <w:lang w:val="en-US" w:eastAsia="zh-CN"/>
        </w:rPr>
        <w:t>。</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w:t>
      </w:r>
      <w:r>
        <w:rPr>
          <w:rFonts w:hint="eastAsia" w:asciiTheme="minorEastAsia" w:hAnsiTheme="minorEastAsia" w:cstheme="minorEastAsia"/>
          <w:color w:val="auto"/>
          <w:sz w:val="24"/>
          <w:szCs w:val="24"/>
          <w:lang w:val="en-US" w:eastAsia="zh-CN"/>
        </w:rPr>
        <w:t>3</w:t>
      </w:r>
      <w:r>
        <w:rPr>
          <w:rFonts w:hint="eastAsia" w:asciiTheme="minorEastAsia" w:hAnsiTheme="minorEastAsia" w:eastAsiaTheme="minorEastAsia" w:cstheme="minorEastAsia"/>
          <w:color w:val="auto"/>
          <w:sz w:val="24"/>
          <w:szCs w:val="24"/>
          <w:lang w:val="en-US" w:eastAsia="zh-CN"/>
        </w:rPr>
        <w:t>）代码的可重用性很高。</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一个上线稳定运行过的SpringMVC项目，经过简单修改，甚至不用修改，就可以作为另一个新项目开发的基础。这样能在开发新项目时</w:t>
      </w:r>
      <w:r>
        <w:rPr>
          <w:rFonts w:hint="eastAsia" w:asciiTheme="minorEastAsia" w:hAnsiTheme="minorEastAsia" w:cstheme="minorEastAsia"/>
          <w:color w:val="auto"/>
          <w:sz w:val="24"/>
          <w:szCs w:val="24"/>
          <w:lang w:val="en-US" w:eastAsia="zh-CN"/>
        </w:rPr>
        <w:t>节省很多时间，提高开发的效率</w:t>
      </w:r>
      <w:r>
        <w:rPr>
          <w:rFonts w:hint="eastAsia" w:asciiTheme="minorEastAsia" w:hAnsiTheme="minorEastAsia" w:eastAsiaTheme="minorEastAsia" w:cstheme="minorEastAsia"/>
          <w:color w:val="auto"/>
          <w:sz w:val="24"/>
          <w:szCs w:val="24"/>
          <w:lang w:val="en-US" w:eastAsia="zh-CN"/>
        </w:rPr>
        <w:t>。</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w:t>
      </w:r>
      <w:r>
        <w:rPr>
          <w:rFonts w:hint="eastAsia" w:asciiTheme="minorEastAsia" w:hAnsiTheme="minorEastAsia" w:cstheme="minorEastAsia"/>
          <w:color w:val="auto"/>
          <w:sz w:val="24"/>
          <w:szCs w:val="24"/>
          <w:lang w:val="en-US" w:eastAsia="zh-CN"/>
        </w:rPr>
        <w:t>4</w:t>
      </w:r>
      <w:r>
        <w:rPr>
          <w:rFonts w:hint="eastAsia" w:asciiTheme="minorEastAsia" w:hAnsiTheme="minorEastAsia" w:eastAsiaTheme="minorEastAsia" w:cstheme="minorEastAsia"/>
          <w:color w:val="auto"/>
          <w:sz w:val="24"/>
          <w:szCs w:val="24"/>
          <w:lang w:val="en-US" w:eastAsia="zh-CN"/>
        </w:rPr>
        <w:t>）可扩展性好。</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如果SpringMVC框架提供的</w:t>
      </w:r>
      <w:r>
        <w:rPr>
          <w:rFonts w:hint="eastAsia" w:asciiTheme="minorEastAsia" w:hAnsiTheme="minorEastAsia" w:cstheme="minorEastAsia"/>
          <w:color w:val="auto"/>
          <w:sz w:val="24"/>
          <w:szCs w:val="24"/>
          <w:lang w:val="en-US" w:eastAsia="zh-CN"/>
        </w:rPr>
        <w:t>组件</w:t>
      </w:r>
      <w:r>
        <w:rPr>
          <w:rFonts w:hint="eastAsia" w:asciiTheme="minorEastAsia" w:hAnsiTheme="minorEastAsia" w:eastAsiaTheme="minorEastAsia" w:cstheme="minorEastAsia"/>
          <w:color w:val="auto"/>
          <w:sz w:val="24"/>
          <w:szCs w:val="24"/>
          <w:lang w:val="en-US" w:eastAsia="zh-CN"/>
        </w:rPr>
        <w:t>不能满足开发者的需求，开发者</w:t>
      </w:r>
      <w:r>
        <w:rPr>
          <w:rFonts w:hint="eastAsia" w:asciiTheme="minorEastAsia" w:hAnsiTheme="minorEastAsia" w:cstheme="minorEastAsia"/>
          <w:color w:val="auto"/>
          <w:sz w:val="24"/>
          <w:szCs w:val="24"/>
          <w:lang w:val="en-US" w:eastAsia="zh-CN"/>
        </w:rPr>
        <w:t>可以根据自己的需求</w:t>
      </w:r>
      <w:r>
        <w:rPr>
          <w:rFonts w:hint="eastAsia" w:asciiTheme="minorEastAsia" w:hAnsiTheme="minorEastAsia" w:eastAsiaTheme="minorEastAsia" w:cstheme="minorEastAsia"/>
          <w:color w:val="auto"/>
          <w:sz w:val="24"/>
          <w:szCs w:val="24"/>
          <w:lang w:val="en-US" w:eastAsia="zh-CN"/>
        </w:rPr>
        <w:t>，</w:t>
      </w:r>
      <w:r>
        <w:rPr>
          <w:rFonts w:hint="eastAsia" w:asciiTheme="minorEastAsia" w:hAnsiTheme="minorEastAsia" w:cstheme="minorEastAsia"/>
          <w:color w:val="auto"/>
          <w:sz w:val="24"/>
          <w:szCs w:val="24"/>
          <w:lang w:val="en-US" w:eastAsia="zh-CN"/>
        </w:rPr>
        <w:t>自己编写相应的组件。</w:t>
      </w:r>
      <w:r>
        <w:rPr>
          <w:rFonts w:hint="eastAsia" w:asciiTheme="minorEastAsia" w:hAnsiTheme="minorEastAsia" w:eastAsiaTheme="minorEastAsia" w:cstheme="minorEastAsia"/>
          <w:color w:val="auto"/>
          <w:sz w:val="24"/>
          <w:szCs w:val="24"/>
          <w:lang w:val="en-US" w:eastAsia="zh-CN"/>
        </w:rPr>
        <w:t>SpringMVC框架提供了相应的接口，可以进行工具的升级。这样开发者在遇到</w:t>
      </w:r>
      <w:r>
        <w:rPr>
          <w:rFonts w:hint="eastAsia" w:asciiTheme="minorEastAsia" w:hAnsiTheme="minorEastAsia" w:cstheme="minorEastAsia"/>
          <w:color w:val="auto"/>
          <w:sz w:val="24"/>
          <w:szCs w:val="24"/>
          <w:lang w:val="en-US" w:eastAsia="zh-CN"/>
        </w:rPr>
        <w:t>不常见</w:t>
      </w:r>
      <w:r>
        <w:rPr>
          <w:rFonts w:hint="eastAsia" w:asciiTheme="minorEastAsia" w:hAnsiTheme="minorEastAsia" w:eastAsiaTheme="minorEastAsia" w:cstheme="minorEastAsia"/>
          <w:color w:val="auto"/>
          <w:sz w:val="24"/>
          <w:szCs w:val="24"/>
          <w:lang w:val="en-US" w:eastAsia="zh-CN"/>
        </w:rPr>
        <w:t>的问题时，照样可以用SpringMVC框架来解决。</w:t>
      </w:r>
    </w:p>
    <w:p>
      <w:pPr>
        <w:pStyle w:val="4"/>
        <w:bidi w:val="0"/>
        <w:rPr>
          <w:rFonts w:hint="default"/>
          <w:lang w:val="en-US" w:eastAsia="zh-CN"/>
        </w:rPr>
      </w:pPr>
      <w:r>
        <w:rPr>
          <w:rFonts w:hint="eastAsia"/>
          <w:lang w:val="en-US" w:eastAsia="zh-CN"/>
        </w:rPr>
        <w:t>2.4.3 Mybatis框架概述</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正常情况下，当开发者编写</w:t>
      </w:r>
      <w:r>
        <w:rPr>
          <w:rFonts w:hint="eastAsia" w:asciiTheme="minorEastAsia" w:hAnsiTheme="minorEastAsia" w:cstheme="minorEastAsia"/>
          <w:color w:val="auto"/>
          <w:sz w:val="24"/>
          <w:szCs w:val="24"/>
          <w:lang w:val="en-US" w:eastAsia="zh-CN"/>
        </w:rPr>
        <w:t>Java</w:t>
      </w:r>
      <w:r>
        <w:rPr>
          <w:rFonts w:hint="eastAsia" w:asciiTheme="minorEastAsia" w:hAnsiTheme="minorEastAsia" w:eastAsiaTheme="minorEastAsia" w:cstheme="minorEastAsia"/>
          <w:color w:val="auto"/>
          <w:sz w:val="24"/>
          <w:szCs w:val="24"/>
          <w:lang w:val="en-US" w:eastAsia="zh-CN"/>
        </w:rPr>
        <w:t>代码的时候，如果需要通过</w:t>
      </w:r>
      <w:r>
        <w:rPr>
          <w:rFonts w:hint="eastAsia" w:asciiTheme="minorEastAsia" w:hAnsiTheme="minorEastAsia" w:cstheme="minorEastAsia"/>
          <w:color w:val="auto"/>
          <w:sz w:val="24"/>
          <w:szCs w:val="24"/>
          <w:lang w:val="en-US" w:eastAsia="zh-CN"/>
        </w:rPr>
        <w:t>Java</w:t>
      </w:r>
      <w:r>
        <w:rPr>
          <w:rFonts w:hint="eastAsia" w:asciiTheme="minorEastAsia" w:hAnsiTheme="minorEastAsia" w:eastAsiaTheme="minorEastAsia" w:cstheme="minorEastAsia"/>
          <w:color w:val="auto"/>
          <w:sz w:val="24"/>
          <w:szCs w:val="24"/>
          <w:lang w:val="en-US" w:eastAsia="zh-CN"/>
        </w:rPr>
        <w:t>代码操作数据库中的数据，就需要编写JDBC代码来连接数据库。然后编写对应的</w:t>
      </w:r>
      <w:r>
        <w:rPr>
          <w:rFonts w:hint="eastAsia" w:asciiTheme="minorEastAsia" w:hAnsiTheme="minorEastAsia" w:cstheme="minorEastAsia"/>
          <w:color w:val="auto"/>
          <w:sz w:val="24"/>
          <w:szCs w:val="24"/>
          <w:lang w:val="en-US" w:eastAsia="zh-CN"/>
        </w:rPr>
        <w:t>SQL</w:t>
      </w:r>
      <w:r>
        <w:rPr>
          <w:rFonts w:hint="eastAsia" w:asciiTheme="minorEastAsia" w:hAnsiTheme="minorEastAsia" w:eastAsiaTheme="minorEastAsia" w:cstheme="minorEastAsia"/>
          <w:color w:val="auto"/>
          <w:sz w:val="24"/>
          <w:szCs w:val="24"/>
          <w:lang w:val="en-US" w:eastAsia="zh-CN"/>
        </w:rPr>
        <w:t>语句进行操作。但是编写JDBC代码，有很多繁琐的步骤。而MyBatis的出现，就较好的解决了这一问题。Mybatis底层封装了JDBC，开发者仅仅需要编写</w:t>
      </w:r>
      <w:r>
        <w:rPr>
          <w:rFonts w:hint="eastAsia" w:asciiTheme="minorEastAsia" w:hAnsiTheme="minorEastAsia" w:cstheme="minorEastAsia"/>
          <w:color w:val="auto"/>
          <w:sz w:val="24"/>
          <w:szCs w:val="24"/>
          <w:lang w:val="en-US" w:eastAsia="zh-CN"/>
        </w:rPr>
        <w:t>SQL</w:t>
      </w:r>
      <w:r>
        <w:rPr>
          <w:rFonts w:hint="eastAsia" w:asciiTheme="minorEastAsia" w:hAnsiTheme="minorEastAsia" w:eastAsiaTheme="minorEastAsia" w:cstheme="minorEastAsia"/>
          <w:color w:val="auto"/>
          <w:sz w:val="24"/>
          <w:szCs w:val="24"/>
          <w:lang w:val="en-US" w:eastAsia="zh-CN"/>
        </w:rPr>
        <w:t>语句，就可以实现相应的操作。在编写实体类时，每个类都对应一个映射文件。具体的添加、删除、修改和检查都写在mapper.xml中。XML文件帮助</w:t>
      </w:r>
      <w:r>
        <w:rPr>
          <w:rFonts w:hint="eastAsia" w:asciiTheme="minorEastAsia" w:hAnsiTheme="minorEastAsia" w:cstheme="minorEastAsia"/>
          <w:color w:val="auto"/>
          <w:sz w:val="24"/>
          <w:szCs w:val="24"/>
          <w:lang w:val="en-US" w:eastAsia="zh-CN"/>
        </w:rPr>
        <w:t>开发者</w:t>
      </w:r>
      <w:r>
        <w:rPr>
          <w:rFonts w:hint="eastAsia" w:asciiTheme="minorEastAsia" w:hAnsiTheme="minorEastAsia" w:eastAsiaTheme="minorEastAsia" w:cstheme="minorEastAsia"/>
          <w:color w:val="auto"/>
          <w:sz w:val="24"/>
          <w:szCs w:val="24"/>
          <w:lang w:val="en-US" w:eastAsia="zh-CN"/>
        </w:rPr>
        <w:t>执行</w:t>
      </w:r>
      <w:r>
        <w:rPr>
          <w:rFonts w:hint="eastAsia" w:asciiTheme="minorEastAsia" w:hAnsiTheme="minorEastAsia" w:cstheme="minorEastAsia"/>
          <w:color w:val="auto"/>
          <w:sz w:val="24"/>
          <w:szCs w:val="24"/>
          <w:lang w:val="en-US" w:eastAsia="zh-CN"/>
        </w:rPr>
        <w:t>SQL</w:t>
      </w:r>
      <w:r>
        <w:rPr>
          <w:rFonts w:hint="eastAsia" w:asciiTheme="minorEastAsia" w:hAnsiTheme="minorEastAsia" w:eastAsiaTheme="minorEastAsia" w:cstheme="minorEastAsia"/>
          <w:color w:val="auto"/>
          <w:sz w:val="24"/>
          <w:szCs w:val="24"/>
          <w:lang w:val="en-US" w:eastAsia="zh-CN"/>
        </w:rPr>
        <w:t>语句并在调用时返回数据。一般来说,使用MyBatis有很多优势,如:数据库操作使用XML文件配置,使</w:t>
      </w:r>
      <w:r>
        <w:rPr>
          <w:rFonts w:hint="eastAsia" w:asciiTheme="minorEastAsia" w:hAnsiTheme="minorEastAsia" w:cstheme="minorEastAsia"/>
          <w:color w:val="auto"/>
          <w:sz w:val="24"/>
          <w:szCs w:val="24"/>
          <w:lang w:val="en-US" w:eastAsia="zh-CN"/>
        </w:rPr>
        <w:t>SQL</w:t>
      </w:r>
      <w:r>
        <w:rPr>
          <w:rFonts w:hint="eastAsia" w:asciiTheme="minorEastAsia" w:hAnsiTheme="minorEastAsia" w:eastAsiaTheme="minorEastAsia" w:cstheme="minorEastAsia"/>
          <w:color w:val="auto"/>
          <w:sz w:val="24"/>
          <w:szCs w:val="24"/>
          <w:lang w:val="en-US" w:eastAsia="zh-CN"/>
        </w:rPr>
        <w:t>语句和代码分离,方便开发者对系统的维护，支持编写动态</w:t>
      </w:r>
      <w:r>
        <w:rPr>
          <w:rFonts w:hint="eastAsia" w:asciiTheme="minorEastAsia" w:hAnsiTheme="minorEastAsia" w:cstheme="minorEastAsia"/>
          <w:color w:val="auto"/>
          <w:sz w:val="24"/>
          <w:szCs w:val="24"/>
          <w:lang w:val="en-US" w:eastAsia="zh-CN"/>
        </w:rPr>
        <w:t>SQL</w:t>
      </w:r>
      <w:r>
        <w:rPr>
          <w:rFonts w:hint="eastAsia" w:asciiTheme="minorEastAsia" w:hAnsiTheme="minorEastAsia" w:eastAsiaTheme="minorEastAsia" w:cstheme="minorEastAsia"/>
          <w:color w:val="auto"/>
          <w:sz w:val="24"/>
          <w:szCs w:val="24"/>
          <w:lang w:val="en-US" w:eastAsia="zh-CN"/>
        </w:rPr>
        <w:t>语句。</w:t>
      </w:r>
    </w:p>
    <w:p>
      <w:pPr>
        <w:pStyle w:val="3"/>
        <w:bidi w:val="0"/>
        <w:rPr>
          <w:rFonts w:hint="eastAsia"/>
          <w:lang w:val="en-US" w:eastAsia="zh-CN"/>
        </w:rPr>
      </w:pPr>
      <w:r>
        <w:rPr>
          <w:rFonts w:hint="eastAsia"/>
          <w:lang w:val="en-US" w:eastAsia="zh-CN"/>
        </w:rPr>
        <w:t>2.5 SpringSecurity框架简介</w:t>
      </w:r>
    </w:p>
    <w:p>
      <w:pPr>
        <w:spacing w:line="470" w:lineRule="exact"/>
        <w:ind w:firstLine="480" w:firstLineChars="200"/>
        <w:rPr>
          <w:rFonts w:hint="default"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SpringSecurity框架用于对用户进行认证和授权，它可以被Spring框架整合。使用起来比较方便，开发者只需要编写一些配置文件和配置类就可以实现对应的功能。</w:t>
      </w:r>
    </w:p>
    <w:p>
      <w:pPr>
        <w:pStyle w:val="3"/>
        <w:bidi w:val="0"/>
        <w:rPr>
          <w:rFonts w:hint="eastAsia"/>
          <w:lang w:val="en-US" w:eastAsia="zh-CN"/>
        </w:rPr>
      </w:pPr>
      <w:bookmarkStart w:id="46" w:name="_Toc15913"/>
      <w:r>
        <w:rPr>
          <w:rFonts w:hint="eastAsia"/>
          <w:lang w:val="en-US" w:eastAsia="zh-CN"/>
        </w:rPr>
        <w:t>2.6 关系型数据库的概述</w:t>
      </w:r>
      <w:bookmarkEnd w:id="44"/>
      <w:bookmarkEnd w:id="45"/>
      <w:bookmarkEnd w:id="46"/>
    </w:p>
    <w:p>
      <w:pPr>
        <w:spacing w:line="470" w:lineRule="exact"/>
        <w:ind w:firstLine="480" w:firstLineChars="200"/>
        <w:rPr>
          <w:rFonts w:hint="default" w:ascii="Calibri" w:hAnsi="Calibri" w:eastAsia="宋体" w:cs="Times New Roman"/>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关系型数据库是传统的数据库。</w:t>
      </w:r>
      <w:r>
        <w:rPr>
          <w:rFonts w:hint="eastAsia" w:asciiTheme="minorEastAsia" w:hAnsiTheme="minorEastAsia" w:cstheme="minorEastAsia"/>
          <w:color w:val="auto"/>
          <w:sz w:val="24"/>
          <w:szCs w:val="24"/>
          <w:lang w:val="en-US" w:eastAsia="zh-CN"/>
        </w:rPr>
        <w:t>SQL</w:t>
      </w:r>
      <w:r>
        <w:rPr>
          <w:rFonts w:hint="eastAsia" w:asciiTheme="minorEastAsia" w:hAnsiTheme="minorEastAsia" w:eastAsiaTheme="minorEastAsia" w:cstheme="minorEastAsia"/>
          <w:color w:val="auto"/>
          <w:sz w:val="24"/>
          <w:szCs w:val="24"/>
          <w:lang w:val="en-US" w:eastAsia="zh-CN"/>
        </w:rPr>
        <w:t>语言就是一种基于关系数据库的语言，</w:t>
      </w:r>
      <w:r>
        <w:rPr>
          <w:rFonts w:hint="eastAsia" w:asciiTheme="minorEastAsia" w:hAnsiTheme="minorEastAsia" w:eastAsiaTheme="minorEastAsia" w:cstheme="minorEastAsia"/>
          <w:sz w:val="24"/>
        </w:rPr>
        <w:t>每一个关系型的数据库都会把数据是放在不同的表中，使得结构非常清晰简单，单表的数据量也大大减小，从而对数据的存取速度大大加快，另外，对数据的维护就变成了对表的维护，性能整体上得到了很大的改善。</w:t>
      </w:r>
    </w:p>
    <w:p>
      <w:pPr>
        <w:pStyle w:val="3"/>
        <w:bidi w:val="0"/>
        <w:rPr>
          <w:rFonts w:hint="eastAsia"/>
          <w:lang w:val="en-US" w:eastAsia="zh-CN"/>
        </w:rPr>
      </w:pPr>
      <w:bookmarkStart w:id="47" w:name="_Toc6788"/>
      <w:bookmarkStart w:id="48" w:name="_Toc21163"/>
      <w:bookmarkStart w:id="49" w:name="_Toc5549"/>
      <w:r>
        <w:rPr>
          <w:rFonts w:hint="eastAsia"/>
          <w:lang w:val="en-US" w:eastAsia="zh-CN"/>
        </w:rPr>
        <w:t>2.7 Mysql数据库简介</w:t>
      </w:r>
      <w:bookmarkEnd w:id="47"/>
      <w:bookmarkEnd w:id="48"/>
      <w:bookmarkEnd w:id="49"/>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Mysql</w:t>
      </w:r>
      <w:r>
        <w:rPr>
          <w:rFonts w:hint="eastAsia" w:asciiTheme="minorEastAsia" w:hAnsiTheme="minorEastAsia" w:eastAsiaTheme="minorEastAsia" w:cstheme="minorEastAsia"/>
          <w:color w:val="auto"/>
          <w:sz w:val="24"/>
          <w:szCs w:val="24"/>
          <w:lang w:val="en-US" w:eastAsia="zh-CN"/>
        </w:rPr>
        <w:t>属于用户友好型。</w:t>
      </w:r>
      <w:r>
        <w:rPr>
          <w:rFonts w:hint="eastAsia" w:asciiTheme="minorEastAsia" w:hAnsiTheme="minorEastAsia" w:cstheme="minorEastAsia"/>
          <w:color w:val="auto"/>
          <w:sz w:val="24"/>
          <w:szCs w:val="24"/>
          <w:lang w:val="en-US" w:eastAsia="zh-CN"/>
        </w:rPr>
        <w:t>SQL</w:t>
      </w:r>
      <w:r>
        <w:rPr>
          <w:rFonts w:hint="eastAsia" w:asciiTheme="minorEastAsia" w:hAnsiTheme="minorEastAsia" w:eastAsiaTheme="minorEastAsia" w:cstheme="minorEastAsia"/>
          <w:color w:val="auto"/>
          <w:sz w:val="24"/>
          <w:szCs w:val="24"/>
          <w:lang w:val="en-US" w:eastAsia="zh-CN"/>
        </w:rPr>
        <w:t>及其语句的基本知识将允许与</w:t>
      </w:r>
      <w:r>
        <w:rPr>
          <w:rFonts w:hint="eastAsia" w:asciiTheme="minorEastAsia" w:hAnsiTheme="minorEastAsia" w:cstheme="minorEastAsia"/>
          <w:color w:val="auto"/>
          <w:sz w:val="24"/>
          <w:szCs w:val="24"/>
          <w:lang w:val="en-US" w:eastAsia="zh-CN"/>
        </w:rPr>
        <w:t>Mysql</w:t>
      </w:r>
      <w:r>
        <w:rPr>
          <w:rFonts w:hint="eastAsia" w:asciiTheme="minorEastAsia" w:hAnsiTheme="minorEastAsia" w:eastAsiaTheme="minorEastAsia" w:cstheme="minorEastAsia"/>
          <w:color w:val="auto"/>
          <w:sz w:val="24"/>
          <w:szCs w:val="24"/>
          <w:lang w:val="en-US" w:eastAsia="zh-CN"/>
        </w:rPr>
        <w:t>进行高效交互。用户可以查询和更新数据以及管理数据库。根据GPL（GNU公共许可证），</w:t>
      </w:r>
      <w:r>
        <w:rPr>
          <w:rFonts w:hint="eastAsia" w:asciiTheme="minorEastAsia" w:hAnsiTheme="minorEastAsia" w:cstheme="minorEastAsia"/>
          <w:color w:val="auto"/>
          <w:sz w:val="24"/>
          <w:szCs w:val="24"/>
          <w:lang w:val="en-US" w:eastAsia="zh-CN"/>
        </w:rPr>
        <w:t>Mysql</w:t>
      </w:r>
      <w:r>
        <w:rPr>
          <w:rFonts w:hint="eastAsia" w:asciiTheme="minorEastAsia" w:hAnsiTheme="minorEastAsia" w:eastAsiaTheme="minorEastAsia" w:cstheme="minorEastAsia"/>
          <w:color w:val="auto"/>
          <w:sz w:val="24"/>
          <w:szCs w:val="24"/>
          <w:lang w:val="en-US" w:eastAsia="zh-CN"/>
        </w:rPr>
        <w:t>是免费使用和修改的。该许可证确定免费用户的权利。商业许可证也可用</w:t>
      </w:r>
      <w:r>
        <w:rPr>
          <w:rFonts w:hint="eastAsia" w:asciiTheme="minorEastAsia" w:hAnsiTheme="minorEastAsia" w:cstheme="minorEastAsia"/>
          <w:color w:val="auto"/>
          <w:sz w:val="24"/>
          <w:szCs w:val="24"/>
          <w:lang w:val="en-US" w:eastAsia="zh-CN"/>
        </w:rPr>
        <w:t>，</w:t>
      </w:r>
      <w:r>
        <w:rPr>
          <w:rFonts w:hint="eastAsia" w:asciiTheme="minorEastAsia" w:hAnsiTheme="minorEastAsia" w:eastAsiaTheme="minorEastAsia" w:cstheme="minorEastAsia"/>
          <w:color w:val="auto"/>
          <w:sz w:val="24"/>
          <w:szCs w:val="24"/>
          <w:lang w:val="en-US" w:eastAsia="zh-CN"/>
        </w:rPr>
        <w:t>它允许在商业应用程序中使用，并且用户不受GPL法规的约束。在体系结构，它允许系统支持最强大的应用程序。提供适当的速度，并具有非常低的内存泄漏问题。而且，它可以管理表中几乎任何数量的数据。初始文件大小限制为4GB，但可以增加到最大8TB数据。世界各地的专家都将</w:t>
      </w:r>
      <w:r>
        <w:rPr>
          <w:rFonts w:hint="eastAsia" w:asciiTheme="minorEastAsia" w:hAnsiTheme="minorEastAsia" w:cstheme="minorEastAsia"/>
          <w:color w:val="auto"/>
          <w:sz w:val="24"/>
          <w:szCs w:val="24"/>
          <w:lang w:val="en-US" w:eastAsia="zh-CN"/>
        </w:rPr>
        <w:t>Mysql</w:t>
      </w:r>
      <w:r>
        <w:rPr>
          <w:rFonts w:hint="eastAsia" w:asciiTheme="minorEastAsia" w:hAnsiTheme="minorEastAsia" w:eastAsiaTheme="minorEastAsia" w:cstheme="minorEastAsia"/>
          <w:color w:val="auto"/>
          <w:sz w:val="24"/>
          <w:szCs w:val="24"/>
          <w:lang w:val="en-US" w:eastAsia="zh-CN"/>
        </w:rPr>
        <w:t>视为最安全，最可靠的DBMS。其数据安全性选项可确保对任何入侵者进行适当的数据保护。</w:t>
      </w:r>
    </w:p>
    <w:p>
      <w:pPr>
        <w:pStyle w:val="3"/>
        <w:bidi w:val="0"/>
        <w:rPr>
          <w:rFonts w:hint="eastAsia"/>
          <w:lang w:val="en-US" w:eastAsia="zh-CN"/>
        </w:rPr>
      </w:pPr>
      <w:bookmarkStart w:id="50" w:name="_Toc15402"/>
      <w:r>
        <w:rPr>
          <w:rFonts w:hint="eastAsia"/>
          <w:lang w:val="en-US" w:eastAsia="zh-CN"/>
        </w:rPr>
        <w:t>2.8 Tomcat服务器概述</w:t>
      </w:r>
      <w:bookmarkEnd w:id="50"/>
      <w:bookmarkStart w:id="51" w:name="_Toc13130"/>
      <w:bookmarkStart w:id="52" w:name="_Toc650"/>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Tomcat是一种</w:t>
      </w:r>
      <w:r>
        <w:rPr>
          <w:rFonts w:hint="eastAsia" w:asciiTheme="minorEastAsia" w:hAnsiTheme="minorEastAsia" w:cstheme="minorEastAsia"/>
          <w:color w:val="auto"/>
          <w:sz w:val="24"/>
          <w:szCs w:val="24"/>
          <w:lang w:val="en-US" w:eastAsia="zh-CN"/>
        </w:rPr>
        <w:t>小型服务器</w:t>
      </w:r>
      <w:r>
        <w:rPr>
          <w:rFonts w:hint="eastAsia" w:asciiTheme="minorEastAsia" w:hAnsiTheme="minorEastAsia" w:eastAsiaTheme="minorEastAsia" w:cstheme="minorEastAsia"/>
          <w:color w:val="auto"/>
          <w:sz w:val="24"/>
          <w:szCs w:val="24"/>
          <w:lang w:val="en-US" w:eastAsia="zh-CN"/>
        </w:rPr>
        <w:t>，不</w:t>
      </w:r>
      <w:r>
        <w:rPr>
          <w:rFonts w:hint="eastAsia" w:asciiTheme="minorEastAsia" w:hAnsiTheme="minorEastAsia" w:cstheme="minorEastAsia"/>
          <w:color w:val="auto"/>
          <w:sz w:val="24"/>
          <w:szCs w:val="24"/>
          <w:lang w:val="en-US" w:eastAsia="zh-CN"/>
        </w:rPr>
        <w:t>适用</w:t>
      </w:r>
      <w:r>
        <w:rPr>
          <w:rFonts w:hint="eastAsia" w:asciiTheme="minorEastAsia" w:hAnsiTheme="minorEastAsia" w:eastAsiaTheme="minorEastAsia" w:cstheme="minorEastAsia"/>
          <w:color w:val="auto"/>
          <w:sz w:val="24"/>
          <w:szCs w:val="24"/>
          <w:lang w:val="en-US" w:eastAsia="zh-CN"/>
        </w:rPr>
        <w:t>于大型的</w:t>
      </w:r>
      <w:r>
        <w:rPr>
          <w:rFonts w:hint="eastAsia" w:asciiTheme="minorEastAsia" w:hAnsiTheme="minorEastAsia" w:cstheme="minorEastAsia"/>
          <w:color w:val="auto"/>
          <w:sz w:val="24"/>
          <w:szCs w:val="24"/>
          <w:lang w:val="en-US" w:eastAsia="zh-CN"/>
        </w:rPr>
        <w:t>网站</w:t>
      </w:r>
      <w:r>
        <w:rPr>
          <w:rFonts w:hint="eastAsia" w:asciiTheme="minorEastAsia" w:hAnsiTheme="minorEastAsia" w:eastAsiaTheme="minorEastAsia" w:cstheme="minorEastAsia"/>
          <w:color w:val="auto"/>
          <w:sz w:val="24"/>
          <w:szCs w:val="24"/>
          <w:lang w:val="en-US" w:eastAsia="zh-CN"/>
        </w:rPr>
        <w:t>开发，对于</w:t>
      </w:r>
      <w:r>
        <w:rPr>
          <w:rFonts w:hint="eastAsia" w:asciiTheme="minorEastAsia" w:hAnsiTheme="minorEastAsia" w:cstheme="minorEastAsia"/>
          <w:color w:val="auto"/>
          <w:sz w:val="24"/>
          <w:szCs w:val="24"/>
          <w:lang w:val="en-US" w:eastAsia="zh-CN"/>
        </w:rPr>
        <w:t>高并发的情况下</w:t>
      </w:r>
      <w:r>
        <w:rPr>
          <w:rFonts w:hint="eastAsia" w:asciiTheme="minorEastAsia" w:hAnsiTheme="minorEastAsia" w:eastAsiaTheme="minorEastAsia" w:cstheme="minorEastAsia"/>
          <w:color w:val="auto"/>
          <w:sz w:val="24"/>
          <w:szCs w:val="24"/>
          <w:lang w:val="en-US" w:eastAsia="zh-CN"/>
        </w:rPr>
        <w:t>，需要使用其它的服务器，本经典音乐网站属于一个小型</w:t>
      </w:r>
      <w:r>
        <w:rPr>
          <w:rFonts w:hint="eastAsia" w:asciiTheme="minorEastAsia" w:hAnsiTheme="minorEastAsia" w:cstheme="minorEastAsia"/>
          <w:color w:val="auto"/>
          <w:sz w:val="24"/>
          <w:szCs w:val="24"/>
          <w:lang w:val="en-US" w:eastAsia="zh-CN"/>
        </w:rPr>
        <w:t>网站</w:t>
      </w:r>
      <w:r>
        <w:rPr>
          <w:rFonts w:hint="eastAsia" w:asciiTheme="minorEastAsia" w:hAnsiTheme="minorEastAsia" w:eastAsiaTheme="minorEastAsia" w:cstheme="minorEastAsia"/>
          <w:color w:val="auto"/>
          <w:sz w:val="24"/>
          <w:szCs w:val="24"/>
          <w:lang w:val="en-US" w:eastAsia="zh-CN"/>
        </w:rPr>
        <w:t>，Tomcat</w:t>
      </w:r>
      <w:r>
        <w:rPr>
          <w:rFonts w:hint="eastAsia" w:asciiTheme="minorEastAsia" w:hAnsiTheme="minorEastAsia" w:cstheme="minorEastAsia"/>
          <w:color w:val="auto"/>
          <w:sz w:val="24"/>
          <w:szCs w:val="24"/>
          <w:lang w:val="en-US" w:eastAsia="zh-CN"/>
        </w:rPr>
        <w:t>服务器</w:t>
      </w:r>
      <w:r>
        <w:rPr>
          <w:rFonts w:hint="eastAsia" w:asciiTheme="minorEastAsia" w:hAnsiTheme="minorEastAsia" w:eastAsiaTheme="minorEastAsia" w:cstheme="minorEastAsia"/>
          <w:color w:val="auto"/>
          <w:sz w:val="24"/>
          <w:szCs w:val="24"/>
          <w:lang w:val="en-US" w:eastAsia="zh-CN"/>
        </w:rPr>
        <w:t>足够使用。</w:t>
      </w:r>
      <w:r>
        <w:rPr>
          <w:rFonts w:hint="eastAsia" w:asciiTheme="minorEastAsia" w:hAnsiTheme="minorEastAsia" w:cstheme="minorEastAsia"/>
          <w:color w:val="auto"/>
          <w:sz w:val="24"/>
          <w:szCs w:val="24"/>
          <w:lang w:val="en-US" w:eastAsia="zh-CN"/>
        </w:rPr>
        <w:t>Tomcat服务器</w:t>
      </w:r>
      <w:r>
        <w:rPr>
          <w:rFonts w:hint="eastAsia" w:asciiTheme="minorEastAsia" w:hAnsiTheme="minorEastAsia" w:eastAsiaTheme="minorEastAsia" w:cstheme="minorEastAsia"/>
          <w:color w:val="auto"/>
          <w:sz w:val="24"/>
          <w:szCs w:val="24"/>
          <w:lang w:val="en-US" w:eastAsia="zh-CN"/>
        </w:rPr>
        <w:t>性能稳定，在Apache公司的支持下持续更新升级，功能越来越强大。所以，在校学生大多都会用这个服务器。出于对服务器的使用熟练度，还有系统开发的高效性，本系统决定使用Tomcat服务器。</w:t>
      </w:r>
    </w:p>
    <w:p>
      <w:pPr>
        <w:pStyle w:val="2"/>
        <w:bidi w:val="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eastAsia"/>
          <w:lang w:val="en-US" w:eastAsia="zh-CN"/>
        </w:rPr>
      </w:pPr>
      <w:bookmarkStart w:id="53" w:name="_Toc2328"/>
      <w:r>
        <w:rPr>
          <w:rFonts w:hint="eastAsia"/>
          <w:lang w:val="en-US" w:eastAsia="zh-CN"/>
        </w:rPr>
        <w:t>3 系统分析</w:t>
      </w:r>
      <w:bookmarkEnd w:id="51"/>
      <w:bookmarkEnd w:id="52"/>
      <w:bookmarkEnd w:id="53"/>
    </w:p>
    <w:p>
      <w:pPr>
        <w:pStyle w:val="3"/>
        <w:bidi w:val="0"/>
        <w:rPr>
          <w:rFonts w:hint="eastAsia"/>
          <w:lang w:val="en-US" w:eastAsia="zh-CN"/>
        </w:rPr>
      </w:pPr>
      <w:bookmarkStart w:id="54" w:name="_Toc18779"/>
      <w:bookmarkStart w:id="55" w:name="_Toc3497"/>
      <w:bookmarkStart w:id="56" w:name="_Toc27747"/>
      <w:r>
        <w:rPr>
          <w:rFonts w:hint="eastAsia"/>
          <w:lang w:val="en-US" w:eastAsia="zh-CN"/>
        </w:rPr>
        <w:t>3.1 功能需求分析</w:t>
      </w:r>
      <w:bookmarkEnd w:id="54"/>
      <w:bookmarkEnd w:id="55"/>
      <w:bookmarkEnd w:id="56"/>
    </w:p>
    <w:p>
      <w:pPr>
        <w:pStyle w:val="4"/>
        <w:bidi w:val="0"/>
        <w:rPr>
          <w:rFonts w:hint="eastAsia"/>
          <w:lang w:val="en-US" w:eastAsia="zh-CN"/>
        </w:rPr>
      </w:pPr>
      <w:r>
        <w:rPr>
          <w:rFonts w:hint="eastAsia"/>
          <w:lang w:val="en-US" w:eastAsia="zh-CN"/>
        </w:rPr>
        <w:t xml:space="preserve">3.1.1 前端模块功能需求分析 </w:t>
      </w:r>
    </w:p>
    <w:p>
      <w:pPr>
        <w:spacing w:line="470" w:lineRule="exact"/>
        <w:ind w:firstLine="480" w:firstLineChars="200"/>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系统使用</w:t>
      </w:r>
      <w:r>
        <w:rPr>
          <w:rFonts w:hint="eastAsia" w:asciiTheme="minorEastAsia" w:hAnsiTheme="minorEastAsia" w:cstheme="minorEastAsia"/>
          <w:color w:val="auto"/>
          <w:sz w:val="24"/>
          <w:szCs w:val="24"/>
          <w:lang w:val="en-US" w:eastAsia="zh-CN"/>
        </w:rPr>
        <w:t>SpringSecurity</w:t>
      </w:r>
      <w:r>
        <w:rPr>
          <w:rFonts w:hint="eastAsia" w:asciiTheme="minorEastAsia" w:hAnsiTheme="minorEastAsia" w:eastAsiaTheme="minorEastAsia" w:cstheme="minorEastAsia"/>
          <w:color w:val="auto"/>
          <w:sz w:val="24"/>
          <w:szCs w:val="24"/>
          <w:lang w:val="en-US" w:eastAsia="zh-CN"/>
        </w:rPr>
        <w:t>安全框架进行认证授权，提高系统的安全</w:t>
      </w:r>
      <w:r>
        <w:rPr>
          <w:rFonts w:hint="eastAsia" w:asciiTheme="minorEastAsia" w:hAnsiTheme="minorEastAsia" w:cstheme="minorEastAsia"/>
          <w:color w:val="auto"/>
          <w:sz w:val="24"/>
          <w:szCs w:val="24"/>
          <w:lang w:val="en-US" w:eastAsia="zh-CN"/>
        </w:rPr>
        <w:t>性。用户只能进入网站首页听歌，管理员除了可以进入网站首页还可以进入后端管理页面进行相关信息的管理。</w:t>
      </w:r>
      <w:r>
        <w:rPr>
          <w:rFonts w:hint="eastAsia" w:asciiTheme="minorEastAsia" w:hAnsiTheme="minorEastAsia" w:eastAsiaTheme="minorEastAsia" w:cstheme="minorEastAsia"/>
          <w:color w:val="auto"/>
          <w:sz w:val="24"/>
          <w:szCs w:val="24"/>
          <w:lang w:val="en-US" w:eastAsia="zh-CN"/>
        </w:rPr>
        <w:t>用户可以注册自己的账号密码登录该网站，登录后可以根据音乐名称的关键字进行搜索，在线播放音乐。</w:t>
      </w:r>
    </w:p>
    <w:p>
      <w:pPr>
        <w:pStyle w:val="4"/>
        <w:bidi w:val="0"/>
        <w:rPr>
          <w:rFonts w:hint="default"/>
          <w:lang w:val="en-US" w:eastAsia="zh-CN"/>
        </w:rPr>
      </w:pPr>
      <w:r>
        <w:rPr>
          <w:rFonts w:hint="eastAsia"/>
          <w:lang w:val="en-US" w:eastAsia="zh-CN"/>
        </w:rPr>
        <w:t xml:space="preserve">3.1.2后端模块功能需求分析 </w:t>
      </w:r>
    </w:p>
    <w:p>
      <w:pPr>
        <w:spacing w:line="470" w:lineRule="exact"/>
        <w:ind w:firstLine="480" w:firstLineChars="200"/>
        <w:jc w:val="left"/>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系统的后台模块分为音乐管理模块、歌手管理模块、专辑管理模块。在音乐管理模块，</w:t>
      </w:r>
      <w:r>
        <w:rPr>
          <w:rFonts w:hint="eastAsia" w:asciiTheme="minorEastAsia" w:hAnsiTheme="minorEastAsia" w:eastAsiaTheme="minorEastAsia" w:cstheme="minorEastAsia"/>
          <w:color w:val="auto"/>
          <w:sz w:val="24"/>
          <w:szCs w:val="24"/>
          <w:lang w:val="en-US" w:eastAsia="zh-CN"/>
        </w:rPr>
        <w:t>管理员可以上传音乐</w:t>
      </w:r>
      <w:r>
        <w:rPr>
          <w:rFonts w:hint="eastAsia" w:asciiTheme="minorEastAsia" w:hAnsiTheme="minorEastAsia" w:cstheme="minorEastAsia"/>
          <w:color w:val="auto"/>
          <w:sz w:val="24"/>
          <w:szCs w:val="24"/>
          <w:lang w:val="en-US" w:eastAsia="zh-CN"/>
        </w:rPr>
        <w:t>到服务器，把对应的音乐路径存储在数据库中。可以对音乐的相关信息进行管理。在歌手管理模块，管理员可以对歌手的姓名、年龄等相关信息进行管理，在专辑管理模块，管理员可以对专辑的名称和专辑的发行时间进行管理。</w:t>
      </w:r>
    </w:p>
    <w:p>
      <w:pPr>
        <w:pStyle w:val="3"/>
        <w:bidi w:val="0"/>
        <w:rPr>
          <w:rFonts w:hint="default"/>
          <w:lang w:val="en-US" w:eastAsia="zh-CN"/>
        </w:rPr>
      </w:pPr>
      <w:bookmarkStart w:id="57" w:name="_Toc10729"/>
      <w:r>
        <w:rPr>
          <w:rFonts w:hint="eastAsia"/>
          <w:lang w:val="en-US" w:eastAsia="zh-CN"/>
        </w:rPr>
        <w:t>3.2 外接口需求分析</w:t>
      </w:r>
      <w:bookmarkEnd w:id="57"/>
    </w:p>
    <w:p>
      <w:pPr>
        <w:pStyle w:val="4"/>
        <w:bidi w:val="0"/>
      </w:pPr>
      <w:bookmarkStart w:id="58" w:name="_Toc17368"/>
      <w:bookmarkStart w:id="59" w:name="_Toc15085"/>
      <w:bookmarkStart w:id="60" w:name="_Toc514307427"/>
      <w:bookmarkStart w:id="61" w:name="_Toc14367"/>
      <w:bookmarkStart w:id="62" w:name="_Toc512280526"/>
      <w:bookmarkStart w:id="63" w:name="_Toc75057457"/>
      <w:bookmarkStart w:id="64" w:name="_Toc514308388"/>
      <w:bookmarkStart w:id="65" w:name="_Toc1088"/>
      <w:r>
        <w:rPr>
          <w:rFonts w:hint="eastAsia"/>
        </w:rPr>
        <w:t>3.2</w:t>
      </w:r>
      <w:r>
        <w:t>.</w:t>
      </w:r>
      <w:r>
        <w:rPr>
          <w:rFonts w:hint="eastAsia"/>
        </w:rPr>
        <w:t>1</w:t>
      </w:r>
      <w:r>
        <w:rPr>
          <w:rFonts w:hint="eastAsia"/>
          <w:lang w:val="en-US" w:eastAsia="zh-CN"/>
        </w:rPr>
        <w:t xml:space="preserve"> </w:t>
      </w:r>
      <w:r>
        <w:rPr>
          <w:rFonts w:hint="eastAsia"/>
        </w:rPr>
        <w:t>用户界面</w:t>
      </w:r>
      <w:bookmarkEnd w:id="58"/>
      <w:bookmarkEnd w:id="59"/>
      <w:bookmarkEnd w:id="60"/>
      <w:bookmarkEnd w:id="61"/>
      <w:bookmarkEnd w:id="62"/>
      <w:bookmarkEnd w:id="63"/>
      <w:bookmarkEnd w:id="64"/>
      <w:bookmarkEnd w:id="65"/>
    </w:p>
    <w:p>
      <w:pPr>
        <w:spacing w:line="470" w:lineRule="exact"/>
        <w:ind w:firstLine="480" w:firstLineChars="200"/>
        <w:rPr>
          <w:rFonts w:ascii="宋体" w:hAnsi="宋体"/>
          <w:sz w:val="24"/>
        </w:rPr>
      </w:pPr>
      <w:r>
        <w:rPr>
          <w:rFonts w:hint="eastAsia" w:ascii="宋体" w:hAnsi="宋体"/>
          <w:sz w:val="24"/>
        </w:rPr>
        <w:t>本</w:t>
      </w:r>
      <w:r>
        <w:rPr>
          <w:rFonts w:hint="eastAsia" w:ascii="宋体" w:hAnsi="宋体"/>
          <w:sz w:val="24"/>
          <w:lang w:val="en-US" w:eastAsia="zh-CN"/>
        </w:rPr>
        <w:t>系统</w:t>
      </w:r>
      <w:r>
        <w:rPr>
          <w:rFonts w:hint="eastAsia" w:ascii="宋体" w:hAnsi="宋体"/>
          <w:sz w:val="24"/>
        </w:rPr>
        <w:t>针对不同的角色设计了不同的用户界面，都是采用了可视化的简单易操作的设计思想进行的设计，方便不同用户的功能操作运行，本系统采用了固定的设计布局，对于每个不同的用户功能都采用了单独的</w:t>
      </w:r>
      <w:r>
        <w:rPr>
          <w:rFonts w:hint="eastAsia" w:ascii="宋体" w:hAnsi="宋体"/>
          <w:sz w:val="24"/>
          <w:lang w:eastAsia="zh-CN"/>
        </w:rPr>
        <w:t>JSP</w:t>
      </w:r>
      <w:r>
        <w:rPr>
          <w:rFonts w:hint="eastAsia" w:ascii="宋体" w:hAnsi="宋体"/>
          <w:sz w:val="24"/>
        </w:rPr>
        <w:t>编程，每个页面又都用到这些</w:t>
      </w:r>
      <w:r>
        <w:rPr>
          <w:rFonts w:hint="eastAsia" w:ascii="宋体" w:hAnsi="宋体"/>
          <w:sz w:val="24"/>
          <w:lang w:eastAsia="zh-CN"/>
        </w:rPr>
        <w:t>JSP</w:t>
      </w:r>
      <w:r>
        <w:rPr>
          <w:rFonts w:hint="eastAsia" w:ascii="宋体" w:hAnsi="宋体"/>
          <w:sz w:val="24"/>
        </w:rPr>
        <w:t>编程，这样保证了系统的整体统一性，每个用户界面都设计好了接口，方便各个权限用户快速分别登陆。</w:t>
      </w:r>
    </w:p>
    <w:p>
      <w:pPr>
        <w:pStyle w:val="4"/>
        <w:spacing w:line="470" w:lineRule="exact"/>
      </w:pPr>
      <w:bookmarkStart w:id="66" w:name="_Toc75057458"/>
      <w:bookmarkStart w:id="67" w:name="_Toc6774"/>
      <w:bookmarkStart w:id="68" w:name="_Toc514307428"/>
      <w:bookmarkStart w:id="69" w:name="_Toc512280527"/>
      <w:bookmarkStart w:id="70" w:name="_Toc13519"/>
      <w:bookmarkStart w:id="71" w:name="_Toc27590"/>
      <w:bookmarkStart w:id="72" w:name="_Toc6117"/>
      <w:bookmarkStart w:id="73" w:name="_Toc514308389"/>
      <w:r>
        <w:rPr>
          <w:rFonts w:hint="eastAsia"/>
        </w:rPr>
        <w:t>3.2</w:t>
      </w:r>
      <w:r>
        <w:t>.</w:t>
      </w:r>
      <w:r>
        <w:rPr>
          <w:rFonts w:hint="eastAsia"/>
        </w:rPr>
        <w:t>2</w:t>
      </w:r>
      <w:r>
        <w:rPr>
          <w:rFonts w:hint="eastAsia"/>
          <w:lang w:val="en-US" w:eastAsia="zh-CN"/>
        </w:rPr>
        <w:t xml:space="preserve"> </w:t>
      </w:r>
      <w:r>
        <w:rPr>
          <w:rFonts w:hint="eastAsia"/>
        </w:rPr>
        <w:t>软件相应接口</w:t>
      </w:r>
      <w:bookmarkEnd w:id="66"/>
      <w:bookmarkEnd w:id="67"/>
      <w:bookmarkEnd w:id="68"/>
      <w:bookmarkEnd w:id="69"/>
      <w:bookmarkEnd w:id="70"/>
      <w:bookmarkEnd w:id="71"/>
      <w:bookmarkEnd w:id="72"/>
      <w:bookmarkEnd w:id="73"/>
    </w:p>
    <w:p>
      <w:pPr>
        <w:spacing w:line="470" w:lineRule="exact"/>
        <w:ind w:firstLine="480" w:firstLineChars="200"/>
        <w:rPr>
          <w:rFonts w:hint="eastAsia" w:ascii="宋体" w:hAnsi="宋体"/>
          <w:sz w:val="24"/>
          <w:lang w:val="en-US" w:eastAsia="zh-CN"/>
        </w:rPr>
      </w:pPr>
      <w:r>
        <w:rPr>
          <w:rFonts w:hint="eastAsia" w:ascii="宋体" w:hAnsi="宋体"/>
          <w:sz w:val="24"/>
          <w:lang w:val="en-US" w:eastAsia="zh-CN"/>
        </w:rPr>
        <w:t>本系统设计开发时对于平台并没有特别的要求，有较好的兼容性，对于Linux系统和Windows系统都可以完美运行，不需要再额外进行编写。对服务器也没有特别的要求，谷歌和现在流行的360等都可以使用，对电脑硬件方面，CPU,内存，硬盘容量和运行内存都没有特别的要求，只要系统可以安装支持IDEA和Mysql就可以使用。</w:t>
      </w:r>
    </w:p>
    <w:p>
      <w:pPr>
        <w:pStyle w:val="3"/>
        <w:bidi w:val="0"/>
        <w:rPr>
          <w:rFonts w:hint="eastAsia"/>
          <w:lang w:val="en-US" w:eastAsia="zh-CN"/>
        </w:rPr>
      </w:pPr>
      <w:bookmarkStart w:id="74" w:name="_Toc31164"/>
      <w:r>
        <w:rPr>
          <w:rFonts w:hint="eastAsia"/>
          <w:lang w:val="en-US" w:eastAsia="zh-CN"/>
        </w:rPr>
        <w:t>3.3 系统用例图</w:t>
      </w:r>
      <w:bookmarkEnd w:id="74"/>
    </w:p>
    <w:p>
      <w:pPr>
        <w:spacing w:line="470" w:lineRule="exact"/>
        <w:ind w:firstLine="480" w:firstLineChars="200"/>
        <w:jc w:val="both"/>
        <w:rPr>
          <w:rFonts w:hint="default" w:ascii="Calibri" w:hAnsi="Calibri" w:eastAsia="宋体" w:cs="Times New Roman"/>
          <w:color w:val="auto"/>
          <w:sz w:val="21"/>
          <w:szCs w:val="24"/>
          <w:lang w:val="en-US" w:eastAsia="zh-CN"/>
        </w:rPr>
      </w:pPr>
      <w:r>
        <w:rPr>
          <w:rFonts w:hint="eastAsia" w:ascii="宋体" w:hAnsi="宋体"/>
          <w:sz w:val="24"/>
          <w:lang w:val="en-US" w:eastAsia="zh-CN"/>
        </w:rPr>
        <w:t>用例图描述了用户可以怎样使用系统。其中，</w:t>
      </w:r>
      <w:r>
        <w:rPr>
          <w:rFonts w:hint="default" w:ascii="宋体" w:hAnsi="宋体"/>
          <w:sz w:val="24"/>
          <w:lang w:val="en-US" w:eastAsia="zh-CN"/>
        </w:rPr>
        <w:t>角色</w:t>
      </w:r>
      <w:r>
        <w:rPr>
          <w:rFonts w:hint="eastAsia" w:ascii="宋体" w:hAnsi="宋体"/>
          <w:sz w:val="24"/>
          <w:lang w:val="en-US" w:eastAsia="zh-CN"/>
        </w:rPr>
        <w:t>用一个</w:t>
      </w:r>
      <w:r>
        <w:rPr>
          <w:rFonts w:hint="default" w:ascii="宋体" w:hAnsi="宋体"/>
          <w:sz w:val="24"/>
          <w:lang w:val="en-US" w:eastAsia="zh-CN"/>
        </w:rPr>
        <w:t>小人</w:t>
      </w:r>
      <w:r>
        <w:rPr>
          <w:rFonts w:hint="eastAsia" w:ascii="宋体" w:hAnsi="宋体"/>
          <w:sz w:val="24"/>
          <w:lang w:val="en-US" w:eastAsia="zh-CN"/>
        </w:rPr>
        <w:t>来表示</w:t>
      </w:r>
      <w:r>
        <w:rPr>
          <w:rFonts w:hint="default" w:ascii="宋体" w:hAnsi="宋体"/>
          <w:sz w:val="24"/>
          <w:lang w:val="en-US" w:eastAsia="zh-CN"/>
        </w:rPr>
        <w:t>。在</w:t>
      </w:r>
      <w:r>
        <w:rPr>
          <w:rFonts w:hint="eastAsia" w:ascii="宋体" w:hAnsi="宋体"/>
          <w:sz w:val="24"/>
          <w:lang w:val="en-US" w:eastAsia="zh-CN"/>
        </w:rPr>
        <w:t>网站中角色</w:t>
      </w:r>
      <w:r>
        <w:rPr>
          <w:rFonts w:hint="default" w:ascii="宋体" w:hAnsi="宋体"/>
          <w:sz w:val="24"/>
          <w:lang w:val="en-US" w:eastAsia="zh-CN"/>
        </w:rPr>
        <w:t>用来代表网站的用户，但角色并不</w:t>
      </w:r>
      <w:r>
        <w:rPr>
          <w:rFonts w:hint="eastAsia" w:ascii="宋体" w:hAnsi="宋体"/>
          <w:sz w:val="24"/>
          <w:lang w:val="en-US" w:eastAsia="zh-CN"/>
        </w:rPr>
        <w:t>仅仅只能代表用户</w:t>
      </w:r>
      <w:r>
        <w:rPr>
          <w:rFonts w:hint="default" w:ascii="宋体" w:hAnsi="宋体"/>
          <w:sz w:val="24"/>
          <w:lang w:val="en-US" w:eastAsia="zh-CN"/>
        </w:rPr>
        <w:t>，它还可以用来表示与系统交互的实体。用例</w:t>
      </w:r>
      <w:r>
        <w:rPr>
          <w:rFonts w:hint="eastAsia" w:ascii="宋体" w:hAnsi="宋体"/>
          <w:sz w:val="24"/>
          <w:lang w:val="en-US" w:eastAsia="zh-CN"/>
        </w:rPr>
        <w:t>描述了</w:t>
      </w:r>
      <w:r>
        <w:rPr>
          <w:rFonts w:hint="default" w:ascii="宋体" w:hAnsi="宋体"/>
          <w:sz w:val="24"/>
          <w:lang w:val="en-US" w:eastAsia="zh-CN"/>
        </w:rPr>
        <w:t>系统可以做什么</w:t>
      </w:r>
      <w:r>
        <w:rPr>
          <w:rFonts w:hint="eastAsia" w:ascii="宋体" w:hAnsi="宋体"/>
          <w:sz w:val="24"/>
          <w:lang w:val="en-US" w:eastAsia="zh-CN"/>
        </w:rPr>
        <w:t>，</w:t>
      </w:r>
      <w:r>
        <w:rPr>
          <w:rFonts w:hint="default" w:ascii="宋体" w:hAnsi="宋体"/>
          <w:sz w:val="24"/>
          <w:lang w:val="en-US" w:eastAsia="zh-CN"/>
        </w:rPr>
        <w:t>在</w:t>
      </w:r>
      <w:r>
        <w:rPr>
          <w:rFonts w:hint="eastAsia" w:ascii="宋体" w:hAnsi="宋体"/>
          <w:sz w:val="24"/>
          <w:lang w:val="en-US" w:eastAsia="zh-CN"/>
        </w:rPr>
        <w:t>真实</w:t>
      </w:r>
      <w:r>
        <w:rPr>
          <w:rFonts w:hint="default" w:ascii="宋体" w:hAnsi="宋体"/>
          <w:sz w:val="24"/>
          <w:lang w:val="en-US" w:eastAsia="zh-CN"/>
        </w:rPr>
        <w:t>的</w:t>
      </w:r>
      <w:r>
        <w:rPr>
          <w:rFonts w:hint="eastAsia" w:ascii="宋体" w:hAnsi="宋体"/>
          <w:sz w:val="24"/>
          <w:lang w:val="en-US" w:eastAsia="zh-CN"/>
        </w:rPr>
        <w:t>系统</w:t>
      </w:r>
      <w:r>
        <w:rPr>
          <w:rFonts w:hint="default" w:ascii="宋体" w:hAnsi="宋体"/>
          <w:sz w:val="24"/>
          <w:lang w:val="en-US" w:eastAsia="zh-CN"/>
        </w:rPr>
        <w:t>开发过程中，一个</w:t>
      </w:r>
      <w:r>
        <w:rPr>
          <w:rFonts w:hint="eastAsia" w:ascii="宋体" w:hAnsi="宋体"/>
          <w:sz w:val="24"/>
          <w:lang w:val="en-US" w:eastAsia="zh-CN"/>
        </w:rPr>
        <w:t>系统里</w:t>
      </w:r>
      <w:r>
        <w:rPr>
          <w:rFonts w:hint="default" w:ascii="宋体" w:hAnsi="宋体"/>
          <w:sz w:val="24"/>
          <w:lang w:val="en-US" w:eastAsia="zh-CN"/>
        </w:rPr>
        <w:t>经常</w:t>
      </w:r>
      <w:r>
        <w:rPr>
          <w:rFonts w:hint="eastAsia" w:ascii="宋体" w:hAnsi="宋体"/>
          <w:sz w:val="24"/>
          <w:lang w:val="en-US" w:eastAsia="zh-CN"/>
        </w:rPr>
        <w:t>要用</w:t>
      </w:r>
      <w:r>
        <w:rPr>
          <w:rFonts w:hint="default" w:ascii="宋体" w:hAnsi="宋体"/>
          <w:sz w:val="24"/>
          <w:lang w:val="en-US" w:eastAsia="zh-CN"/>
        </w:rPr>
        <w:t>到许多用例。在UML中，用例用椭圆表示。当角色和用例有一些关系时，它们可以通过一个</w:t>
      </w:r>
      <w:r>
        <w:rPr>
          <w:rFonts w:hint="eastAsia" w:ascii="宋体" w:hAnsi="宋体"/>
          <w:sz w:val="24"/>
          <w:lang w:val="en-US" w:eastAsia="zh-CN"/>
        </w:rPr>
        <w:t>带有箭头的直线</w:t>
      </w:r>
      <w:r>
        <w:rPr>
          <w:rFonts w:hint="default" w:ascii="宋体" w:hAnsi="宋体"/>
          <w:sz w:val="24"/>
          <w:lang w:val="en-US" w:eastAsia="zh-CN"/>
        </w:rPr>
        <w:t>连接起来，这个图</w:t>
      </w:r>
      <w:r>
        <w:rPr>
          <w:rFonts w:hint="eastAsia" w:ascii="宋体" w:hAnsi="宋体"/>
          <w:sz w:val="24"/>
          <w:lang w:val="en-US" w:eastAsia="zh-CN"/>
        </w:rPr>
        <w:t>叫做</w:t>
      </w:r>
      <w:r>
        <w:rPr>
          <w:rFonts w:hint="default" w:ascii="宋体" w:hAnsi="宋体"/>
          <w:sz w:val="24"/>
          <w:lang w:val="en-US" w:eastAsia="zh-CN"/>
        </w:rPr>
        <w:t>用例图。</w:t>
      </w:r>
    </w:p>
    <w:p>
      <w:pPr>
        <w:spacing w:line="470" w:lineRule="exact"/>
        <w:jc w:val="both"/>
        <w:rPr>
          <w:rStyle w:val="19"/>
          <w:rFonts w:hint="default"/>
          <w:lang w:val="en-US" w:eastAsia="zh-CN"/>
        </w:rPr>
      </w:pPr>
      <w:r>
        <w:drawing>
          <wp:anchor distT="0" distB="0" distL="114300" distR="114300" simplePos="0" relativeHeight="251664384" behindDoc="0" locked="0" layoutInCell="1" allowOverlap="1">
            <wp:simplePos x="0" y="0"/>
            <wp:positionH relativeFrom="column">
              <wp:posOffset>2626360</wp:posOffset>
            </wp:positionH>
            <wp:positionV relativeFrom="paragraph">
              <wp:posOffset>194310</wp:posOffset>
            </wp:positionV>
            <wp:extent cx="2628900" cy="2400300"/>
            <wp:effectExtent l="0" t="0" r="7620" b="7620"/>
            <wp:wrapTopAndBottom/>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8"/>
                    <a:stretch>
                      <a:fillRect/>
                    </a:stretch>
                  </pic:blipFill>
                  <pic:spPr>
                    <a:xfrm>
                      <a:off x="0" y="0"/>
                      <a:ext cx="2628900" cy="2400300"/>
                    </a:xfrm>
                    <a:prstGeom prst="rect">
                      <a:avLst/>
                    </a:prstGeom>
                    <a:noFill/>
                    <a:ln>
                      <a:noFill/>
                    </a:ln>
                  </pic:spPr>
                </pic:pic>
              </a:graphicData>
            </a:graphic>
          </wp:anchor>
        </w:drawing>
      </w:r>
      <w:r>
        <w:drawing>
          <wp:anchor distT="0" distB="0" distL="114300" distR="114300" simplePos="0" relativeHeight="251663360" behindDoc="0" locked="0" layoutInCell="1" allowOverlap="1">
            <wp:simplePos x="0" y="0"/>
            <wp:positionH relativeFrom="column">
              <wp:posOffset>-257175</wp:posOffset>
            </wp:positionH>
            <wp:positionV relativeFrom="paragraph">
              <wp:posOffset>187325</wp:posOffset>
            </wp:positionV>
            <wp:extent cx="2422525" cy="2396490"/>
            <wp:effectExtent l="0" t="0" r="635" b="11430"/>
            <wp:wrapTopAndBottom/>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9"/>
                    <a:stretch>
                      <a:fillRect/>
                    </a:stretch>
                  </pic:blipFill>
                  <pic:spPr>
                    <a:xfrm>
                      <a:off x="0" y="0"/>
                      <a:ext cx="2422525" cy="2396490"/>
                    </a:xfrm>
                    <a:prstGeom prst="rect">
                      <a:avLst/>
                    </a:prstGeom>
                    <a:noFill/>
                    <a:ln>
                      <a:noFill/>
                    </a:ln>
                  </pic:spPr>
                </pic:pic>
              </a:graphicData>
            </a:graphic>
          </wp:anchor>
        </w:drawing>
      </w:r>
      <w:r>
        <w:rPr>
          <w:rFonts w:hint="eastAsia"/>
          <w:lang w:val="en-US" w:eastAsia="zh-CN"/>
        </w:rPr>
        <w:t xml:space="preserve">     </w:t>
      </w:r>
      <w:r>
        <w:rPr>
          <w:rFonts w:hint="eastAsia" w:ascii="Calibri" w:hAnsi="Calibri" w:eastAsia="宋体" w:cs="Times New Roman"/>
          <w:color w:val="auto"/>
          <w:sz w:val="21"/>
          <w:szCs w:val="24"/>
          <w:lang w:val="en-US" w:eastAsia="zh-CN"/>
        </w:rPr>
        <w:t>图3-1 管理员用例图                          图3-2 用户用例图</w:t>
      </w:r>
    </w:p>
    <w:p>
      <w:pPr>
        <w:spacing w:line="470" w:lineRule="exact"/>
        <w:jc w:val="both"/>
        <w:rPr>
          <w:rFonts w:hint="default" w:ascii="Calibri" w:hAnsi="Calibri" w:eastAsia="宋体" w:cs="Times New Roman"/>
          <w:color w:val="auto"/>
          <w:sz w:val="21"/>
          <w:szCs w:val="24"/>
          <w:lang w:val="en-US" w:eastAsia="zh-CN"/>
        </w:rPr>
      </w:pPr>
      <w:bookmarkStart w:id="75" w:name="_Toc18889"/>
      <w:r>
        <w:rPr>
          <w:rStyle w:val="19"/>
          <w:rFonts w:hint="default"/>
          <w:lang w:val="en-US" w:eastAsia="zh-CN"/>
        </w:rPr>
        <w:t>3.</w:t>
      </w:r>
      <w:r>
        <w:rPr>
          <w:rStyle w:val="19"/>
          <w:rFonts w:hint="eastAsia"/>
          <w:lang w:val="en-US" w:eastAsia="zh-CN"/>
        </w:rPr>
        <w:t xml:space="preserve">4 </w:t>
      </w:r>
      <w:r>
        <w:rPr>
          <w:rStyle w:val="19"/>
          <w:rFonts w:hint="default"/>
          <w:lang w:val="en-US" w:eastAsia="zh-CN"/>
        </w:rPr>
        <w:t>系统开发环境</w:t>
      </w:r>
      <w:bookmarkEnd w:id="75"/>
    </w:p>
    <w:p>
      <w:pPr>
        <w:spacing w:line="470" w:lineRule="exact"/>
        <w:ind w:firstLine="480" w:firstLineChars="200"/>
        <w:rPr>
          <w:rFonts w:hint="default" w:ascii="Calibri" w:hAnsi="Calibri" w:eastAsia="宋体" w:cs="Times New Roman"/>
          <w:color w:val="auto"/>
          <w:sz w:val="24"/>
          <w:szCs w:val="24"/>
          <w:lang w:val="en-US" w:eastAsia="zh-CN"/>
        </w:rPr>
      </w:pPr>
      <w:r>
        <w:rPr>
          <w:rFonts w:hint="default" w:ascii="Calibri" w:hAnsi="Calibri" w:eastAsia="宋体" w:cs="Times New Roman"/>
          <w:color w:val="auto"/>
          <w:sz w:val="24"/>
          <w:szCs w:val="24"/>
          <w:lang w:val="en-US" w:eastAsia="zh-CN"/>
        </w:rPr>
        <w:t>（1）使用Windows</w:t>
      </w:r>
      <w:r>
        <w:rPr>
          <w:rFonts w:hint="eastAsia" w:ascii="Calibri" w:hAnsi="Calibri" w:eastAsia="宋体" w:cs="Times New Roman"/>
          <w:color w:val="auto"/>
          <w:sz w:val="24"/>
          <w:szCs w:val="24"/>
          <w:lang w:val="en-US" w:eastAsia="zh-CN"/>
        </w:rPr>
        <w:t>10</w:t>
      </w:r>
      <w:r>
        <w:rPr>
          <w:rFonts w:hint="default" w:ascii="Calibri" w:hAnsi="Calibri" w:eastAsia="宋体" w:cs="Times New Roman"/>
          <w:color w:val="auto"/>
          <w:sz w:val="24"/>
          <w:szCs w:val="24"/>
          <w:lang w:val="en-US" w:eastAsia="zh-CN"/>
        </w:rPr>
        <w:t>操作系统</w:t>
      </w:r>
      <w:r>
        <w:rPr>
          <w:rFonts w:hint="eastAsia" w:ascii="Calibri" w:hAnsi="Calibri" w:eastAsia="宋体" w:cs="Times New Roman"/>
          <w:color w:val="auto"/>
          <w:sz w:val="24"/>
          <w:szCs w:val="24"/>
          <w:lang w:val="en-US" w:eastAsia="zh-CN"/>
        </w:rPr>
        <w:t>。</w:t>
      </w:r>
    </w:p>
    <w:p>
      <w:pPr>
        <w:spacing w:line="470" w:lineRule="exact"/>
        <w:ind w:firstLine="480" w:firstLineChars="200"/>
        <w:rPr>
          <w:rFonts w:hint="eastAsia"/>
          <w:lang w:val="en-US" w:eastAsia="zh-CN"/>
        </w:rPr>
      </w:pPr>
      <w:r>
        <w:rPr>
          <w:rFonts w:hint="eastAsia" w:ascii="Calibri" w:hAnsi="Calibri" w:eastAsia="宋体" w:cs="Times New Roman"/>
          <w:color w:val="auto"/>
          <w:sz w:val="24"/>
          <w:szCs w:val="24"/>
          <w:lang w:val="en-US" w:eastAsia="zh-CN"/>
        </w:rPr>
        <w:t>（2）使用Tomcat8.5.24服务器</w:t>
      </w:r>
      <w:bookmarkStart w:id="76" w:name="_Toc23274"/>
      <w:bookmarkStart w:id="77" w:name="_Toc30184"/>
      <w:r>
        <w:rPr>
          <w:rFonts w:hint="eastAsia" w:ascii="Calibri" w:hAnsi="Calibri" w:eastAsia="宋体" w:cs="Times New Roman"/>
          <w:color w:val="auto"/>
          <w:sz w:val="24"/>
          <w:szCs w:val="24"/>
          <w:lang w:val="en-US" w:eastAsia="zh-CN"/>
        </w:rPr>
        <w:t>。</w:t>
      </w:r>
    </w:p>
    <w:p>
      <w:pPr>
        <w:pStyle w:val="3"/>
        <w:bidi w:val="0"/>
        <w:rPr>
          <w:rFonts w:hint="eastAsia"/>
          <w:lang w:val="en-US" w:eastAsia="zh-CN"/>
        </w:rPr>
      </w:pPr>
      <w:bookmarkStart w:id="78" w:name="_Toc6533"/>
      <w:r>
        <w:rPr>
          <w:rFonts w:hint="eastAsia"/>
          <w:lang w:val="en-US" w:eastAsia="zh-CN"/>
        </w:rPr>
        <w:t>3.5 可行性分析</w:t>
      </w:r>
      <w:bookmarkEnd w:id="76"/>
      <w:bookmarkEnd w:id="77"/>
      <w:bookmarkEnd w:id="78"/>
    </w:p>
    <w:p>
      <w:pPr>
        <w:pStyle w:val="4"/>
        <w:bidi w:val="0"/>
        <w:rPr>
          <w:rFonts w:hint="default"/>
          <w:lang w:val="en-US" w:eastAsia="zh-CN"/>
        </w:rPr>
      </w:pPr>
      <w:bookmarkStart w:id="79" w:name="_Toc10715"/>
      <w:bookmarkStart w:id="80" w:name="_Toc8605"/>
      <w:bookmarkStart w:id="81" w:name="_Toc16059"/>
      <w:r>
        <w:rPr>
          <w:rFonts w:hint="eastAsia"/>
          <w:lang w:val="en-US" w:eastAsia="zh-CN"/>
        </w:rPr>
        <w:t>3.5.1 市场可行性分析</w:t>
      </w:r>
      <w:bookmarkEnd w:id="79"/>
      <w:bookmarkEnd w:id="80"/>
      <w:bookmarkEnd w:id="81"/>
    </w:p>
    <w:p>
      <w:pPr>
        <w:spacing w:line="470" w:lineRule="exact"/>
        <w:ind w:firstLine="480" w:firstLineChars="200"/>
        <w:rPr>
          <w:rFonts w:hint="eastAsia" w:asciiTheme="minorEastAsia" w:hAnsiTheme="minorEastAsia" w:eastAsiaTheme="minorEastAsia" w:cstheme="minorEastAsia"/>
          <w:sz w:val="24"/>
          <w:szCs w:val="24"/>
          <w:u w:val="none"/>
          <w:lang w:val="en-US" w:eastAsia="zh-CN"/>
        </w:rPr>
      </w:pPr>
      <w:r>
        <w:rPr>
          <w:rFonts w:hint="eastAsia" w:asciiTheme="minorEastAsia" w:hAnsiTheme="minorEastAsia" w:eastAsiaTheme="minorEastAsia" w:cstheme="minorEastAsia"/>
          <w:color w:val="auto"/>
          <w:sz w:val="24"/>
          <w:szCs w:val="24"/>
          <w:lang w:val="en-US" w:eastAsia="zh-CN"/>
        </w:rPr>
        <w:t>我国在线音乐网站发展风起云涌，我国知名的音乐品牌有</w:t>
      </w:r>
      <w:r>
        <w:rPr>
          <w:rFonts w:hint="eastAsia" w:asciiTheme="minorEastAsia" w:hAnsiTheme="minorEastAsia" w:cstheme="minorEastAsia"/>
          <w:color w:val="auto"/>
          <w:sz w:val="24"/>
          <w:szCs w:val="24"/>
          <w:lang w:val="en-US" w:eastAsia="zh-CN"/>
        </w:rPr>
        <w:t>QQ</w:t>
      </w:r>
      <w:r>
        <w:rPr>
          <w:rFonts w:hint="eastAsia" w:asciiTheme="minorEastAsia" w:hAnsiTheme="minorEastAsia" w:eastAsiaTheme="minorEastAsia" w:cstheme="minorEastAsia"/>
          <w:color w:val="auto"/>
          <w:sz w:val="24"/>
          <w:szCs w:val="24"/>
          <w:lang w:val="en-US" w:eastAsia="zh-CN"/>
        </w:rPr>
        <w:t>音乐，酷狗音乐，全民k歌，千千音乐，爱音乐，华为音乐，咪咕音乐，虾米音乐。</w:t>
      </w:r>
      <w:r>
        <w:rPr>
          <w:rFonts w:hint="eastAsia" w:asciiTheme="minorEastAsia" w:hAnsiTheme="minorEastAsia" w:cstheme="minorEastAsia"/>
          <w:color w:val="auto"/>
          <w:sz w:val="24"/>
          <w:szCs w:val="24"/>
          <w:lang w:val="en-US" w:eastAsia="zh-CN"/>
        </w:rPr>
        <w:t>QQ</w:t>
      </w:r>
      <w:r>
        <w:rPr>
          <w:rFonts w:hint="eastAsia" w:asciiTheme="minorEastAsia" w:hAnsiTheme="minorEastAsia" w:eastAsiaTheme="minorEastAsia" w:cstheme="minorEastAsia"/>
          <w:color w:val="auto"/>
          <w:sz w:val="24"/>
          <w:szCs w:val="24"/>
          <w:lang w:val="en-US" w:eastAsia="zh-CN"/>
        </w:rPr>
        <w:t>音乐目前已与超过二百家唱片公司进行合作，在线音乐网站方便了人们的生活，有很好的市场。据统计，经典音乐已经开始被越来越多的用户所喜爱。在国外，音乐市场的规模不断发展，音乐市场高度互联网化。</w:t>
      </w:r>
    </w:p>
    <w:p>
      <w:pPr>
        <w:spacing w:line="470" w:lineRule="exact"/>
        <w:ind w:firstLine="480" w:firstLineChars="200"/>
        <w:rPr>
          <w:rFonts w:hint="eastAsia" w:ascii="Calibri" w:hAnsi="Calibri" w:eastAsia="宋体" w:cs="Times New Roman"/>
          <w:color w:val="auto"/>
          <w:sz w:val="24"/>
          <w:szCs w:val="24"/>
          <w:lang w:val="en-US" w:eastAsia="zh-CN"/>
        </w:rPr>
      </w:pPr>
      <w:r>
        <w:rPr>
          <w:rFonts w:hint="eastAsia" w:ascii="Calibri" w:hAnsi="Calibri" w:eastAsia="宋体" w:cs="Times New Roman"/>
          <w:color w:val="auto"/>
          <w:sz w:val="24"/>
          <w:szCs w:val="24"/>
          <w:lang w:val="en-US" w:eastAsia="zh-CN"/>
        </w:rPr>
        <w:t>现在已经有很多出名的音乐网站，这些音乐网站大多是包含各种流派的歌曲，很少有只做一种音乐流派的音乐网站，而用户往往都有自己偏爱的音乐流派，个性化的网站是有一定的市场需求的，所以经典音乐流派网站应运而生。而经典音乐这一流派，受到很多用户的喜爱，因此有良好的市场前景。</w:t>
      </w:r>
    </w:p>
    <w:p>
      <w:pPr>
        <w:pStyle w:val="4"/>
        <w:bidi w:val="0"/>
        <w:rPr>
          <w:rFonts w:hint="eastAsia"/>
          <w:lang w:val="en-US" w:eastAsia="zh-CN"/>
        </w:rPr>
      </w:pPr>
      <w:bookmarkStart w:id="82" w:name="_Toc10816"/>
      <w:bookmarkStart w:id="83" w:name="_Toc16031"/>
      <w:bookmarkStart w:id="84" w:name="_Toc4009"/>
      <w:r>
        <w:rPr>
          <w:rFonts w:hint="eastAsia"/>
          <w:lang w:val="en-US" w:eastAsia="zh-CN"/>
        </w:rPr>
        <w:t>3.5.2 技术可行性分析</w:t>
      </w:r>
      <w:bookmarkEnd w:id="82"/>
      <w:bookmarkEnd w:id="83"/>
      <w:bookmarkEnd w:id="84"/>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sz w:val="24"/>
        </w:rPr>
        <w:t>本系统开发使用的工具</w:t>
      </w:r>
      <w:r>
        <w:rPr>
          <w:rFonts w:hint="eastAsia" w:asciiTheme="minorEastAsia" w:hAnsiTheme="minorEastAsia" w:eastAsiaTheme="minorEastAsia" w:cstheme="minorEastAsia"/>
          <w:sz w:val="24"/>
          <w:lang w:val="en-US" w:eastAsia="zh-CN"/>
        </w:rPr>
        <w:t>IDEA</w:t>
      </w:r>
      <w:r>
        <w:rPr>
          <w:rFonts w:hint="eastAsia" w:asciiTheme="minorEastAsia" w:hAnsiTheme="minorEastAsia" w:eastAsiaTheme="minorEastAsia" w:cstheme="minorEastAsia"/>
          <w:sz w:val="24"/>
        </w:rPr>
        <w:t>适应于大部分的操作系统，可以在普通计算机上运行使用，不需要</w:t>
      </w:r>
      <w:r>
        <w:rPr>
          <w:rFonts w:hint="eastAsia" w:asciiTheme="minorEastAsia" w:hAnsiTheme="minorEastAsia" w:eastAsiaTheme="minorEastAsia" w:cstheme="minorEastAsia"/>
          <w:sz w:val="24"/>
          <w:lang w:val="en-US" w:eastAsia="zh-CN"/>
        </w:rPr>
        <w:t>有多</w:t>
      </w:r>
      <w:r>
        <w:rPr>
          <w:rFonts w:hint="eastAsia" w:asciiTheme="minorEastAsia" w:hAnsiTheme="minorEastAsia" w:eastAsiaTheme="minorEastAsia" w:cstheme="minorEastAsia"/>
          <w:sz w:val="24"/>
        </w:rPr>
        <w:t>高级的硬件条件。而且</w:t>
      </w:r>
      <w:r>
        <w:rPr>
          <w:rFonts w:hint="eastAsia" w:asciiTheme="minorEastAsia" w:hAnsiTheme="minorEastAsia" w:eastAsiaTheme="minorEastAsia" w:cstheme="minorEastAsia"/>
          <w:sz w:val="24"/>
          <w:lang w:val="en-US" w:eastAsia="zh-CN"/>
        </w:rPr>
        <w:t>这个软件</w:t>
      </w:r>
      <w:r>
        <w:rPr>
          <w:rFonts w:hint="eastAsia" w:asciiTheme="minorEastAsia" w:hAnsiTheme="minorEastAsia" w:eastAsiaTheme="minorEastAsia" w:cstheme="minorEastAsia"/>
          <w:sz w:val="24"/>
        </w:rPr>
        <w:t>也</w:t>
      </w:r>
      <w:r>
        <w:rPr>
          <w:rFonts w:hint="eastAsia" w:asciiTheme="minorEastAsia" w:hAnsiTheme="minorEastAsia" w:eastAsiaTheme="minorEastAsia" w:cstheme="minorEastAsia"/>
          <w:sz w:val="24"/>
          <w:lang w:val="en-US" w:eastAsia="zh-CN"/>
        </w:rPr>
        <w:t>是自己</w:t>
      </w:r>
      <w:r>
        <w:rPr>
          <w:rFonts w:hint="eastAsia" w:asciiTheme="minorEastAsia" w:hAnsiTheme="minorEastAsia" w:eastAsiaTheme="minorEastAsia" w:cstheme="minorEastAsia"/>
          <w:sz w:val="24"/>
        </w:rPr>
        <w:t>比较熟悉的软件，开发设计上也会更加的顺利简单</w:t>
      </w:r>
      <w:r>
        <w:rPr>
          <w:rFonts w:hint="eastAsia" w:asciiTheme="minorEastAsia" w:hAnsiTheme="minorEastAsia" w:eastAsiaTheme="minorEastAsia" w:cstheme="minorEastAsia"/>
          <w:sz w:val="24"/>
          <w:lang w:val="en-US" w:eastAsia="zh-CN"/>
        </w:rPr>
        <w:t>一些</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因为系统是初步开发，没有必要花钱购买大的数据库。所以，系统把</w:t>
      </w:r>
      <w:r>
        <w:rPr>
          <w:rFonts w:hint="eastAsia" w:asciiTheme="minorEastAsia" w:hAnsiTheme="minorEastAsia" w:cstheme="minorEastAsia"/>
          <w:sz w:val="24"/>
          <w:lang w:val="en-US" w:eastAsia="zh-CN"/>
        </w:rPr>
        <w:t>Mysql</w:t>
      </w:r>
      <w:r>
        <w:rPr>
          <w:rFonts w:hint="eastAsia" w:asciiTheme="minorEastAsia" w:hAnsiTheme="minorEastAsia" w:eastAsiaTheme="minorEastAsia" w:cstheme="minorEastAsia"/>
          <w:sz w:val="24"/>
          <w:lang w:val="en-US" w:eastAsia="zh-CN"/>
        </w:rPr>
        <w:t>作为数据库进行开发。总的来说，系统</w:t>
      </w:r>
      <w:r>
        <w:rPr>
          <w:rFonts w:hint="eastAsia" w:asciiTheme="minorEastAsia" w:hAnsiTheme="minorEastAsia" w:eastAsiaTheme="minorEastAsia" w:cstheme="minorEastAsia"/>
          <w:sz w:val="24"/>
        </w:rPr>
        <w:t>在技术可行性分析上是可以进行的。</w:t>
      </w:r>
    </w:p>
    <w:p>
      <w:pPr>
        <w:pStyle w:val="4"/>
        <w:bidi w:val="0"/>
        <w:rPr>
          <w:rFonts w:hint="eastAsia"/>
          <w:lang w:val="en-US" w:eastAsia="zh-CN"/>
        </w:rPr>
      </w:pPr>
      <w:bookmarkStart w:id="85" w:name="_Toc30137"/>
      <w:bookmarkStart w:id="86" w:name="_Toc16316"/>
      <w:bookmarkStart w:id="87" w:name="_Toc13870"/>
      <w:r>
        <w:rPr>
          <w:rFonts w:hint="eastAsia"/>
          <w:lang w:val="en-US" w:eastAsia="zh-CN"/>
        </w:rPr>
        <w:t>3.5.3 经济可行性分析</w:t>
      </w:r>
      <w:bookmarkEnd w:id="85"/>
      <w:bookmarkEnd w:id="86"/>
      <w:bookmarkEnd w:id="87"/>
    </w:p>
    <w:p>
      <w:pPr>
        <w:spacing w:line="470" w:lineRule="exact"/>
        <w:ind w:firstLine="480" w:firstLineChars="200"/>
        <w:rPr>
          <w:rFonts w:ascii="宋体" w:hAnsi="宋体"/>
          <w:sz w:val="24"/>
        </w:rPr>
      </w:pPr>
      <w:r>
        <w:rPr>
          <w:rFonts w:hint="eastAsia" w:ascii="宋体" w:hAnsi="宋体"/>
          <w:sz w:val="24"/>
        </w:rPr>
        <w:t>系统在设计时考虑到了开发的成本</w:t>
      </w:r>
      <w:r>
        <w:rPr>
          <w:rFonts w:hint="eastAsia" w:ascii="宋体" w:hAnsi="宋体"/>
          <w:sz w:val="24"/>
          <w:lang w:val="en-US" w:eastAsia="zh-CN"/>
        </w:rPr>
        <w:t>问题</w:t>
      </w:r>
      <w:r>
        <w:rPr>
          <w:rFonts w:hint="eastAsia" w:ascii="宋体" w:hAnsi="宋体"/>
          <w:sz w:val="24"/>
        </w:rPr>
        <w:t>。</w:t>
      </w:r>
      <w:r>
        <w:rPr>
          <w:rFonts w:hint="default" w:ascii="宋体" w:hAnsi="宋体"/>
          <w:sz w:val="24"/>
        </w:rPr>
        <w:t>开发这个</w:t>
      </w:r>
      <w:r>
        <w:rPr>
          <w:rFonts w:hint="eastAsia" w:ascii="宋体" w:hAnsi="宋体"/>
          <w:sz w:val="24"/>
          <w:lang w:val="en-US" w:eastAsia="zh-CN"/>
        </w:rPr>
        <w:t>系统</w:t>
      </w:r>
      <w:r>
        <w:rPr>
          <w:rFonts w:hint="default" w:ascii="宋体" w:hAnsi="宋体"/>
          <w:sz w:val="24"/>
        </w:rPr>
        <w:t>并不需要很多钱，</w:t>
      </w:r>
      <w:r>
        <w:rPr>
          <w:rFonts w:hint="eastAsia" w:ascii="宋体" w:hAnsi="宋体"/>
          <w:sz w:val="24"/>
          <w:lang w:val="en-US" w:eastAsia="zh-CN"/>
        </w:rPr>
        <w:t>因为系统</w:t>
      </w:r>
      <w:r>
        <w:rPr>
          <w:rFonts w:hint="eastAsia" w:ascii="宋体" w:hAnsi="宋体"/>
          <w:sz w:val="24"/>
        </w:rPr>
        <w:t>所使用的软件和开发工具都是开源的，可以免费使用，后期的系统维护也只</w:t>
      </w:r>
      <w:r>
        <w:rPr>
          <w:rFonts w:hint="eastAsia" w:ascii="宋体" w:hAnsi="宋体"/>
          <w:sz w:val="24"/>
          <w:lang w:val="en-US" w:eastAsia="zh-CN"/>
        </w:rPr>
        <w:t>需要</w:t>
      </w:r>
      <w:r>
        <w:rPr>
          <w:rFonts w:hint="eastAsia" w:ascii="宋体" w:hAnsi="宋体"/>
          <w:sz w:val="24"/>
        </w:rPr>
        <w:t>管理员负责就可以，不需要像传统的宣传方式那样在人力物力上浪费很大的经济成本，</w:t>
      </w:r>
      <w:r>
        <w:rPr>
          <w:rFonts w:hint="eastAsia" w:ascii="宋体" w:hAnsi="宋体"/>
          <w:sz w:val="24"/>
          <w:lang w:val="en-US" w:eastAsia="zh-CN"/>
        </w:rPr>
        <w:t>所以，系统</w:t>
      </w:r>
      <w:r>
        <w:rPr>
          <w:rFonts w:hint="eastAsia" w:ascii="宋体" w:hAnsi="宋体"/>
          <w:sz w:val="24"/>
        </w:rPr>
        <w:t>在经济上是完全可行的。</w:t>
      </w:r>
    </w:p>
    <w:p>
      <w:pPr>
        <w:spacing w:line="470" w:lineRule="exact"/>
        <w:ind w:firstLine="480" w:firstLineChars="200"/>
        <w:rPr>
          <w:rFonts w:hint="eastAsia" w:ascii="Calibri" w:hAnsi="Calibri" w:eastAsia="宋体" w:cs="Times New Roman"/>
          <w:color w:val="auto"/>
          <w:sz w:val="24"/>
          <w:szCs w:val="24"/>
          <w:lang w:val="en-US" w:eastAsia="zh-CN"/>
        </w:rPr>
      </w:pPr>
    </w:p>
    <w:p>
      <w:pPr>
        <w:pStyle w:val="2"/>
        <w:bidi w:val="0"/>
        <w:rPr>
          <w:rFonts w:hint="eastAsia"/>
          <w:lang w:val="en-US" w:eastAsia="zh-CN"/>
        </w:rPr>
      </w:pPr>
      <w:bookmarkStart w:id="88" w:name="_Toc12389"/>
      <w:bookmarkStart w:id="89" w:name="_Toc6080"/>
    </w:p>
    <w:p>
      <w:pPr>
        <w:pStyle w:val="2"/>
        <w:bidi w:val="0"/>
        <w:rPr>
          <w:rFonts w:hint="eastAsia"/>
          <w:lang w:val="en-US" w:eastAsia="zh-CN"/>
        </w:rPr>
      </w:pPr>
    </w:p>
    <w:p>
      <w:pPr>
        <w:pStyle w:val="2"/>
        <w:bidi w:val="0"/>
        <w:rPr>
          <w:rFonts w:hint="eastAsia"/>
          <w:lang w:val="en-US" w:eastAsia="zh-CN"/>
        </w:rPr>
      </w:pPr>
    </w:p>
    <w:p>
      <w:pPr>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rPr>
          <w:rFonts w:hint="eastAsia"/>
          <w:lang w:val="en-US" w:eastAsia="zh-CN"/>
        </w:rPr>
      </w:pPr>
    </w:p>
    <w:p>
      <w:pPr>
        <w:pStyle w:val="2"/>
        <w:bidi w:val="0"/>
        <w:rPr>
          <w:rFonts w:hint="eastAsia"/>
          <w:lang w:val="en-US" w:eastAsia="zh-CN"/>
        </w:rPr>
      </w:pPr>
      <w:bookmarkStart w:id="90" w:name="_Toc22639"/>
      <w:r>
        <w:rPr>
          <w:rFonts w:hint="eastAsia"/>
          <w:lang w:val="en-US" w:eastAsia="zh-CN"/>
        </w:rPr>
        <w:t>4 系统设计</w:t>
      </w:r>
      <w:bookmarkEnd w:id="88"/>
      <w:bookmarkEnd w:id="89"/>
      <w:bookmarkEnd w:id="90"/>
    </w:p>
    <w:p>
      <w:pPr>
        <w:pStyle w:val="3"/>
        <w:bidi w:val="0"/>
        <w:rPr>
          <w:rFonts w:hint="eastAsia"/>
          <w:lang w:val="en-US" w:eastAsia="zh-CN"/>
        </w:rPr>
      </w:pPr>
      <w:bookmarkStart w:id="91" w:name="_Toc14541"/>
      <w:bookmarkStart w:id="92" w:name="_Toc5001"/>
      <w:bookmarkStart w:id="93" w:name="_Toc28906"/>
      <w:r>
        <w:rPr>
          <w:rFonts w:hint="eastAsia"/>
          <w:lang w:val="en-US" w:eastAsia="zh-CN"/>
        </w:rPr>
        <w:t>4.1 系统主要工作流程图</w:t>
      </w:r>
      <w:bookmarkEnd w:id="91"/>
      <w:bookmarkEnd w:id="92"/>
      <w:bookmarkEnd w:id="93"/>
    </w:p>
    <w:p>
      <w:pPr>
        <w:spacing w:line="470" w:lineRule="exact"/>
        <w:ind w:firstLine="480" w:firstLineChars="200"/>
        <w:rPr>
          <w:rFonts w:hint="default" w:asciiTheme="minorEastAsia" w:hAnsiTheme="minorEastAsia" w:eastAsiaTheme="minorEastAsia" w:cstheme="minorEastAsia"/>
          <w:b/>
          <w:bCs/>
          <w:sz w:val="24"/>
          <w:szCs w:val="24"/>
          <w:u w:val="none"/>
          <w:lang w:val="en-US" w:eastAsia="zh-CN"/>
        </w:rPr>
      </w:pPr>
      <w:r>
        <w:rPr>
          <w:rFonts w:hint="eastAsia" w:ascii="Calibri" w:hAnsi="Calibri" w:eastAsia="宋体" w:cs="Times New Roman"/>
          <w:color w:val="auto"/>
          <w:sz w:val="24"/>
          <w:szCs w:val="24"/>
          <w:lang w:val="en-US" w:eastAsia="zh-CN"/>
        </w:rPr>
        <w:t>此流程图描述了网站的工作流程，用户可以注册账号密码，登录网站听歌。管理员可以对歌曲进行上传，修改，删除等操作。</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pPr>
      <w:r>
        <w:drawing>
          <wp:anchor distT="0" distB="0" distL="114300" distR="114300" simplePos="0" relativeHeight="251666432" behindDoc="0" locked="0" layoutInCell="1" allowOverlap="1">
            <wp:simplePos x="0" y="0"/>
            <wp:positionH relativeFrom="column">
              <wp:posOffset>508000</wp:posOffset>
            </wp:positionH>
            <wp:positionV relativeFrom="paragraph">
              <wp:posOffset>13335</wp:posOffset>
            </wp:positionV>
            <wp:extent cx="4257675" cy="3307080"/>
            <wp:effectExtent l="0" t="0" r="9525"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257675" cy="3307080"/>
                    </a:xfrm>
                    <a:prstGeom prst="rect">
                      <a:avLst/>
                    </a:prstGeom>
                    <a:noFill/>
                    <a:ln>
                      <a:noFill/>
                    </a:ln>
                  </pic:spPr>
                </pic:pic>
              </a:graphicData>
            </a:graphic>
          </wp:anchor>
        </w:drawing>
      </w: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730" w:firstLineChars="1300"/>
        <w:jc w:val="both"/>
        <w:rPr>
          <w:rFonts w:hint="eastAsia"/>
          <w:lang w:val="en-US" w:eastAsia="zh-CN"/>
        </w:rPr>
      </w:pPr>
      <w:r>
        <w:rPr>
          <w:rFonts w:hint="eastAsia" w:ascii="Calibri" w:hAnsi="Calibri" w:eastAsia="宋体" w:cs="Times New Roman"/>
          <w:color w:val="auto"/>
          <w:sz w:val="21"/>
          <w:szCs w:val="24"/>
          <w:lang w:val="en-US" w:eastAsia="zh-CN"/>
        </w:rPr>
        <w:t>图4.1 系统主要工作流程图</w:t>
      </w:r>
      <w:bookmarkStart w:id="94" w:name="_Toc12627"/>
      <w:bookmarkStart w:id="95" w:name="_Toc13305"/>
    </w:p>
    <w:p>
      <w:pPr>
        <w:pStyle w:val="3"/>
        <w:bidi w:val="0"/>
        <w:rPr>
          <w:rFonts w:hint="eastAsia"/>
          <w:lang w:val="en-US" w:eastAsia="zh-CN"/>
        </w:rPr>
      </w:pPr>
      <w:bookmarkStart w:id="96" w:name="_Toc23680"/>
      <w:r>
        <w:rPr>
          <w:rFonts w:hint="eastAsia"/>
          <w:lang w:val="en-US" w:eastAsia="zh-CN"/>
        </w:rPr>
        <w:t>4.2 系统功能设计</w:t>
      </w:r>
      <w:bookmarkEnd w:id="96"/>
    </w:p>
    <w:p>
      <w:pPr>
        <w:pStyle w:val="4"/>
        <w:bidi w:val="0"/>
        <w:rPr>
          <w:rFonts w:hint="default"/>
          <w:lang w:val="en-US" w:eastAsia="zh-CN"/>
        </w:rPr>
      </w:pPr>
      <w:bookmarkStart w:id="97" w:name="_Toc5231"/>
      <w:r>
        <w:rPr>
          <w:rFonts w:hint="eastAsia"/>
          <w:lang w:val="en-US" w:eastAsia="zh-CN"/>
        </w:rPr>
        <w:t>4.2.1 前台功能设计</w:t>
      </w:r>
      <w:bookmarkEnd w:id="97"/>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sz w:val="24"/>
          <w:szCs w:val="24"/>
        </w:rPr>
        <w:drawing>
          <wp:anchor distT="0" distB="0" distL="114300" distR="114300" simplePos="0" relativeHeight="251665408" behindDoc="0" locked="0" layoutInCell="1" allowOverlap="1">
            <wp:simplePos x="0" y="0"/>
            <wp:positionH relativeFrom="column">
              <wp:posOffset>686435</wp:posOffset>
            </wp:positionH>
            <wp:positionV relativeFrom="paragraph">
              <wp:posOffset>291465</wp:posOffset>
            </wp:positionV>
            <wp:extent cx="3901440" cy="2895600"/>
            <wp:effectExtent l="0" t="0" r="0" b="0"/>
            <wp:wrapNone/>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1"/>
                    <a:stretch>
                      <a:fillRect/>
                    </a:stretch>
                  </pic:blipFill>
                  <pic:spPr>
                    <a:xfrm>
                      <a:off x="0" y="0"/>
                      <a:ext cx="3901440" cy="2895600"/>
                    </a:xfrm>
                    <a:prstGeom prst="rect">
                      <a:avLst/>
                    </a:prstGeom>
                    <a:noFill/>
                    <a:ln>
                      <a:noFill/>
                    </a:ln>
                  </pic:spPr>
                </pic:pic>
              </a:graphicData>
            </a:graphic>
          </wp:anchor>
        </w:drawing>
      </w:r>
      <w:r>
        <w:rPr>
          <w:rFonts w:hint="eastAsia" w:asciiTheme="minorEastAsia" w:hAnsiTheme="minorEastAsia" w:eastAsiaTheme="minorEastAsia" w:cstheme="minorEastAsia"/>
          <w:color w:val="auto"/>
          <w:sz w:val="24"/>
          <w:szCs w:val="24"/>
          <w:lang w:val="en-US" w:eastAsia="zh-CN"/>
        </w:rPr>
        <w:t>前台功能图如图4-2所示：</w:t>
      </w:r>
    </w:p>
    <w:p/>
    <w:p/>
    <w:p/>
    <w:p/>
    <w:p/>
    <w:p/>
    <w:p/>
    <w:p>
      <w:pPr>
        <w:ind w:firstLine="2100" w:firstLineChars="1000"/>
        <w:rPr>
          <w:rFonts w:hint="eastAsia" w:ascii="Calibri" w:hAnsi="Calibri" w:eastAsia="宋体" w:cs="Times New Roman"/>
          <w:color w:val="auto"/>
          <w:sz w:val="21"/>
          <w:szCs w:val="24"/>
          <w:lang w:val="en-US" w:eastAsia="zh-CN"/>
        </w:rPr>
      </w:pPr>
    </w:p>
    <w:p>
      <w:pPr>
        <w:ind w:firstLine="3150" w:firstLineChars="1500"/>
        <w:jc w:val="both"/>
        <w:rPr>
          <w:rFonts w:hint="default" w:ascii="Calibri" w:hAnsi="Calibri" w:eastAsia="宋体" w:cs="Times New Roman"/>
          <w:color w:val="auto"/>
          <w:sz w:val="24"/>
          <w:szCs w:val="24"/>
          <w:lang w:val="en-US" w:eastAsia="zh-CN"/>
        </w:rPr>
      </w:pPr>
      <w:r>
        <w:rPr>
          <w:rFonts w:hint="eastAsia" w:ascii="Calibri" w:hAnsi="Calibri" w:eastAsia="宋体" w:cs="Times New Roman"/>
          <w:color w:val="auto"/>
          <w:sz w:val="21"/>
          <w:szCs w:val="24"/>
          <w:lang w:val="en-US" w:eastAsia="zh-CN"/>
        </w:rPr>
        <w:t>图4-2 前台功能模块图</w:t>
      </w:r>
    </w:p>
    <w:p>
      <w:pPr>
        <w:spacing w:line="470" w:lineRule="exact"/>
        <w:ind w:firstLine="480" w:firstLineChars="200"/>
        <w:rPr>
          <w:rFonts w:hint="default" w:ascii="Calibri" w:hAnsi="Calibri" w:eastAsia="宋体" w:cs="Times New Roman"/>
          <w:color w:val="auto"/>
          <w:sz w:val="24"/>
          <w:szCs w:val="24"/>
          <w:lang w:val="en-US" w:eastAsia="zh-CN"/>
        </w:rPr>
      </w:pPr>
      <w:r>
        <w:rPr>
          <w:rFonts w:hint="default" w:ascii="Calibri" w:hAnsi="Calibri" w:eastAsia="宋体" w:cs="Times New Roman"/>
          <w:color w:val="auto"/>
          <w:sz w:val="24"/>
          <w:szCs w:val="24"/>
          <w:lang w:val="en-US" w:eastAsia="zh-CN"/>
        </w:rPr>
        <w:t>前台功能模块描述：</w:t>
      </w:r>
    </w:p>
    <w:p>
      <w:pPr>
        <w:numPr>
          <w:ilvl w:val="0"/>
          <w:numId w:val="1"/>
        </w:numPr>
        <w:spacing w:line="470" w:lineRule="exact"/>
        <w:ind w:firstLine="480" w:firstLineChars="200"/>
        <w:rPr>
          <w:rFonts w:hint="default" w:ascii="Calibri" w:hAnsi="Calibri" w:eastAsia="宋体" w:cs="Times New Roman"/>
          <w:color w:val="auto"/>
          <w:sz w:val="24"/>
          <w:szCs w:val="24"/>
          <w:lang w:val="en-US" w:eastAsia="zh-CN"/>
        </w:rPr>
      </w:pPr>
      <w:r>
        <w:rPr>
          <w:rFonts w:hint="default" w:ascii="Calibri" w:hAnsi="Calibri" w:eastAsia="宋体" w:cs="Times New Roman"/>
          <w:color w:val="auto"/>
          <w:sz w:val="24"/>
          <w:szCs w:val="24"/>
          <w:lang w:val="en-US" w:eastAsia="zh-CN"/>
        </w:rPr>
        <w:t>首页模块：普通用户可以登陆</w:t>
      </w:r>
      <w:r>
        <w:rPr>
          <w:rFonts w:hint="eastAsia" w:ascii="Calibri" w:hAnsi="Calibri" w:eastAsia="宋体" w:cs="Times New Roman"/>
          <w:color w:val="auto"/>
          <w:sz w:val="24"/>
          <w:szCs w:val="24"/>
          <w:lang w:val="en-US" w:eastAsia="zh-CN"/>
        </w:rPr>
        <w:t>自己的账号密码</w:t>
      </w:r>
      <w:r>
        <w:rPr>
          <w:rFonts w:hint="default" w:ascii="Calibri" w:hAnsi="Calibri" w:eastAsia="宋体" w:cs="Times New Roman"/>
          <w:color w:val="auto"/>
          <w:sz w:val="24"/>
          <w:szCs w:val="24"/>
          <w:lang w:val="en-US" w:eastAsia="zh-CN"/>
        </w:rPr>
        <w:t>，</w:t>
      </w:r>
      <w:r>
        <w:rPr>
          <w:rFonts w:hint="eastAsia" w:ascii="Calibri" w:hAnsi="Calibri" w:eastAsia="宋体" w:cs="Times New Roman"/>
          <w:color w:val="auto"/>
          <w:sz w:val="24"/>
          <w:szCs w:val="24"/>
          <w:lang w:val="en-US" w:eastAsia="zh-CN"/>
        </w:rPr>
        <w:t>可以通过搜索音乐的关键字进行查询。</w:t>
      </w:r>
    </w:p>
    <w:p>
      <w:pPr>
        <w:numPr>
          <w:ilvl w:val="0"/>
          <w:numId w:val="1"/>
        </w:numPr>
        <w:spacing w:line="470" w:lineRule="exact"/>
        <w:ind w:left="0" w:leftChars="0" w:firstLine="480" w:firstLineChars="200"/>
        <w:rPr>
          <w:rFonts w:hint="default" w:ascii="Calibri" w:hAnsi="Calibri" w:eastAsia="宋体" w:cs="Times New Roman"/>
          <w:color w:val="auto"/>
          <w:sz w:val="24"/>
          <w:szCs w:val="24"/>
          <w:lang w:val="en-US" w:eastAsia="zh-CN"/>
        </w:rPr>
      </w:pPr>
      <w:r>
        <w:rPr>
          <w:rFonts w:hint="eastAsia" w:ascii="Calibri" w:hAnsi="Calibri" w:eastAsia="宋体" w:cs="Times New Roman"/>
          <w:color w:val="auto"/>
          <w:sz w:val="24"/>
          <w:szCs w:val="24"/>
          <w:lang w:val="en-US" w:eastAsia="zh-CN"/>
        </w:rPr>
        <w:t>点歌模块</w:t>
      </w:r>
      <w:r>
        <w:rPr>
          <w:rFonts w:hint="default" w:ascii="Calibri" w:hAnsi="Calibri" w:eastAsia="宋体" w:cs="Times New Roman"/>
          <w:color w:val="auto"/>
          <w:sz w:val="24"/>
          <w:szCs w:val="24"/>
          <w:lang w:val="en-US" w:eastAsia="zh-CN"/>
        </w:rPr>
        <w:t>：用户可以挑选</w:t>
      </w:r>
      <w:r>
        <w:rPr>
          <w:rFonts w:hint="eastAsia" w:ascii="Calibri" w:hAnsi="Calibri" w:eastAsia="宋体" w:cs="Times New Roman"/>
          <w:color w:val="auto"/>
          <w:sz w:val="24"/>
          <w:szCs w:val="24"/>
          <w:lang w:val="en-US" w:eastAsia="zh-CN"/>
        </w:rPr>
        <w:t>自己想听</w:t>
      </w:r>
      <w:r>
        <w:rPr>
          <w:rFonts w:hint="default" w:ascii="Calibri" w:hAnsi="Calibri" w:eastAsia="宋体" w:cs="Times New Roman"/>
          <w:color w:val="auto"/>
          <w:sz w:val="24"/>
          <w:szCs w:val="24"/>
          <w:lang w:val="en-US" w:eastAsia="zh-CN"/>
        </w:rPr>
        <w:t>的音乐进行</w:t>
      </w:r>
      <w:r>
        <w:rPr>
          <w:rFonts w:hint="eastAsia" w:ascii="Calibri" w:hAnsi="Calibri" w:eastAsia="宋体" w:cs="Times New Roman"/>
          <w:color w:val="auto"/>
          <w:sz w:val="24"/>
          <w:szCs w:val="24"/>
          <w:lang w:val="en-US" w:eastAsia="zh-CN"/>
        </w:rPr>
        <w:t>试</w:t>
      </w:r>
      <w:r>
        <w:rPr>
          <w:rFonts w:hint="default" w:ascii="Calibri" w:hAnsi="Calibri" w:eastAsia="宋体" w:cs="Times New Roman"/>
          <w:color w:val="auto"/>
          <w:sz w:val="24"/>
          <w:szCs w:val="24"/>
          <w:lang w:val="en-US" w:eastAsia="zh-CN"/>
        </w:rPr>
        <w:t>听。</w:t>
      </w:r>
      <w:r>
        <w:rPr>
          <w:rFonts w:hint="eastAsia" w:ascii="Calibri" w:hAnsi="Calibri" w:eastAsia="宋体" w:cs="Times New Roman"/>
          <w:color w:val="auto"/>
          <w:sz w:val="24"/>
          <w:szCs w:val="24"/>
          <w:lang w:val="en-US" w:eastAsia="zh-CN"/>
        </w:rPr>
        <w:t>还</w:t>
      </w:r>
      <w:r>
        <w:rPr>
          <w:rFonts w:hint="default" w:ascii="Calibri" w:hAnsi="Calibri" w:eastAsia="宋体" w:cs="Times New Roman"/>
          <w:color w:val="auto"/>
          <w:sz w:val="24"/>
          <w:szCs w:val="24"/>
          <w:lang w:val="en-US" w:eastAsia="zh-CN"/>
        </w:rPr>
        <w:t>可以按需</w:t>
      </w:r>
      <w:r>
        <w:rPr>
          <w:rFonts w:hint="eastAsia" w:ascii="Calibri" w:hAnsi="Calibri" w:eastAsia="宋体" w:cs="Times New Roman"/>
          <w:color w:val="auto"/>
          <w:sz w:val="24"/>
          <w:szCs w:val="24"/>
          <w:lang w:val="en-US" w:eastAsia="zh-CN"/>
        </w:rPr>
        <w:t>求</w:t>
      </w:r>
      <w:r>
        <w:rPr>
          <w:rFonts w:hint="default" w:ascii="Calibri" w:hAnsi="Calibri" w:eastAsia="宋体" w:cs="Times New Roman"/>
          <w:color w:val="auto"/>
          <w:sz w:val="24"/>
          <w:szCs w:val="24"/>
          <w:lang w:val="en-US" w:eastAsia="zh-CN"/>
        </w:rPr>
        <w:t>向朋友和家人</w:t>
      </w:r>
      <w:r>
        <w:rPr>
          <w:rFonts w:hint="eastAsia" w:ascii="Calibri" w:hAnsi="Calibri" w:eastAsia="宋体" w:cs="Times New Roman"/>
          <w:color w:val="auto"/>
          <w:sz w:val="24"/>
          <w:szCs w:val="24"/>
          <w:lang w:val="en-US" w:eastAsia="zh-CN"/>
        </w:rPr>
        <w:t>分享</w:t>
      </w:r>
      <w:r>
        <w:rPr>
          <w:rFonts w:hint="default" w:ascii="Calibri" w:hAnsi="Calibri" w:eastAsia="宋体" w:cs="Times New Roman"/>
          <w:color w:val="auto"/>
          <w:sz w:val="24"/>
          <w:szCs w:val="24"/>
          <w:lang w:val="en-US" w:eastAsia="zh-CN"/>
        </w:rPr>
        <w:t>歌曲。</w:t>
      </w:r>
    </w:p>
    <w:p>
      <w:pPr>
        <w:numPr>
          <w:ilvl w:val="0"/>
          <w:numId w:val="1"/>
        </w:numPr>
        <w:spacing w:line="470" w:lineRule="exact"/>
        <w:ind w:left="0" w:leftChars="0" w:firstLine="480" w:firstLineChars="200"/>
        <w:rPr>
          <w:rFonts w:hint="default" w:ascii="Calibri" w:hAnsi="Calibri" w:eastAsia="宋体" w:cs="Times New Roman"/>
          <w:color w:val="auto"/>
          <w:sz w:val="24"/>
          <w:szCs w:val="24"/>
          <w:lang w:val="en-US" w:eastAsia="zh-CN"/>
        </w:rPr>
      </w:pPr>
      <w:r>
        <w:rPr>
          <w:rFonts w:hint="eastAsia" w:ascii="Calibri" w:hAnsi="Calibri" w:eastAsia="宋体" w:cs="Times New Roman"/>
          <w:color w:val="auto"/>
          <w:sz w:val="24"/>
          <w:szCs w:val="24"/>
          <w:lang w:val="en-US" w:eastAsia="zh-CN"/>
        </w:rPr>
        <w:t>播放模块</w:t>
      </w:r>
      <w:r>
        <w:rPr>
          <w:rFonts w:hint="default" w:ascii="Calibri" w:hAnsi="Calibri" w:eastAsia="宋体" w:cs="Times New Roman"/>
          <w:color w:val="auto"/>
          <w:sz w:val="24"/>
          <w:szCs w:val="24"/>
          <w:lang w:val="en-US" w:eastAsia="zh-CN"/>
        </w:rPr>
        <w:t>：用户可以</w:t>
      </w:r>
      <w:r>
        <w:rPr>
          <w:rFonts w:hint="eastAsia" w:ascii="Calibri" w:hAnsi="Calibri" w:eastAsia="宋体" w:cs="Times New Roman"/>
          <w:color w:val="auto"/>
          <w:sz w:val="24"/>
          <w:szCs w:val="24"/>
          <w:lang w:val="en-US" w:eastAsia="zh-CN"/>
        </w:rPr>
        <w:t>选择自己想听的音乐进行顺序播放。</w:t>
      </w:r>
    </w:p>
    <w:p>
      <w:pPr>
        <w:pStyle w:val="4"/>
        <w:bidi w:val="0"/>
        <w:rPr>
          <w:rFonts w:hint="eastAsia"/>
          <w:lang w:val="en-US" w:eastAsia="zh-CN"/>
        </w:rPr>
      </w:pPr>
      <w:bookmarkStart w:id="98" w:name="_Toc28478"/>
      <w:r>
        <w:rPr>
          <w:rFonts w:hint="eastAsia"/>
          <w:lang w:val="en-US" w:eastAsia="zh-CN"/>
        </w:rPr>
        <w:t>4.2.2 后台功能设计</w:t>
      </w:r>
      <w:bookmarkEnd w:id="98"/>
    </w:p>
    <w:p>
      <w:pPr>
        <w:numPr>
          <w:ilvl w:val="0"/>
          <w:numId w:val="0"/>
        </w:num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后台功能模块如图4-3所示：</w:t>
      </w:r>
    </w:p>
    <w:p>
      <w:r>
        <w:drawing>
          <wp:anchor distT="0" distB="0" distL="114300" distR="114300" simplePos="0" relativeHeight="251667456" behindDoc="0" locked="0" layoutInCell="1" allowOverlap="1">
            <wp:simplePos x="0" y="0"/>
            <wp:positionH relativeFrom="column">
              <wp:posOffset>686435</wp:posOffset>
            </wp:positionH>
            <wp:positionV relativeFrom="paragraph">
              <wp:posOffset>137160</wp:posOffset>
            </wp:positionV>
            <wp:extent cx="3901440" cy="3558540"/>
            <wp:effectExtent l="0" t="0" r="0" b="7620"/>
            <wp:wrapNone/>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2"/>
                    <a:stretch>
                      <a:fillRect/>
                    </a:stretch>
                  </pic:blipFill>
                  <pic:spPr>
                    <a:xfrm>
                      <a:off x="0" y="0"/>
                      <a:ext cx="3901440" cy="3558540"/>
                    </a:xfrm>
                    <a:prstGeom prst="rect">
                      <a:avLst/>
                    </a:prstGeom>
                    <a:noFill/>
                    <a:ln>
                      <a:noFill/>
                    </a:ln>
                  </pic:spPr>
                </pic:pic>
              </a:graphicData>
            </a:graphic>
          </wp:anchor>
        </w:drawing>
      </w: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r>
        <w:rPr>
          <w:rFonts w:hint="eastAsia" w:ascii="Calibri" w:hAnsi="Calibri" w:eastAsia="宋体" w:cs="Times New Roman"/>
          <w:color w:val="auto"/>
          <w:sz w:val="21"/>
          <w:szCs w:val="24"/>
          <w:lang w:val="en-US" w:eastAsia="zh-CN"/>
        </w:rPr>
        <w:t>图4-3 后台功能模块</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后台功能模块描述：</w:t>
      </w:r>
    </w:p>
    <w:p>
      <w:pPr>
        <w:spacing w:line="470" w:lineRule="exact"/>
        <w:ind w:firstLine="480" w:firstLineChars="200"/>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（1）歌曲管理模块：</w:t>
      </w:r>
      <w:r>
        <w:rPr>
          <w:rFonts w:hint="eastAsia" w:asciiTheme="minorEastAsia" w:hAnsiTheme="minorEastAsia" w:cstheme="minorEastAsia"/>
          <w:color w:val="auto"/>
          <w:sz w:val="24"/>
          <w:szCs w:val="24"/>
          <w:lang w:val="en-US" w:eastAsia="zh-CN"/>
        </w:rPr>
        <w:t>该模块可以对歌曲进行上传、查询、修改、删除操作。</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（2）专辑管理模块：该模块可以进行添加专辑</w:t>
      </w:r>
      <w:r>
        <w:rPr>
          <w:rFonts w:hint="eastAsia" w:asciiTheme="minorEastAsia" w:hAnsiTheme="minorEastAsia" w:cstheme="minorEastAsia"/>
          <w:color w:val="auto"/>
          <w:sz w:val="24"/>
          <w:szCs w:val="24"/>
          <w:lang w:val="en-US" w:eastAsia="zh-CN"/>
        </w:rPr>
        <w:t>的相关信息</w:t>
      </w:r>
      <w:r>
        <w:rPr>
          <w:rFonts w:hint="eastAsia" w:asciiTheme="minorEastAsia" w:hAnsiTheme="minorEastAsia" w:eastAsiaTheme="minorEastAsia" w:cstheme="minorEastAsia"/>
          <w:color w:val="auto"/>
          <w:sz w:val="24"/>
          <w:szCs w:val="24"/>
          <w:lang w:val="en-US" w:eastAsia="zh-CN"/>
        </w:rPr>
        <w:t>，显示专辑</w:t>
      </w:r>
      <w:r>
        <w:rPr>
          <w:rFonts w:hint="eastAsia" w:asciiTheme="minorEastAsia" w:hAnsiTheme="minorEastAsia" w:cstheme="minorEastAsia"/>
          <w:color w:val="auto"/>
          <w:sz w:val="24"/>
          <w:szCs w:val="24"/>
          <w:lang w:val="en-US" w:eastAsia="zh-CN"/>
        </w:rPr>
        <w:t>的发行时间等信息</w:t>
      </w:r>
      <w:r>
        <w:rPr>
          <w:rFonts w:hint="eastAsia" w:asciiTheme="minorEastAsia" w:hAnsiTheme="minorEastAsia" w:eastAsiaTheme="minorEastAsia" w:cstheme="minorEastAsia"/>
          <w:color w:val="auto"/>
          <w:sz w:val="24"/>
          <w:szCs w:val="24"/>
          <w:lang w:val="en-US" w:eastAsia="zh-CN"/>
        </w:rPr>
        <w:t>。</w:t>
      </w:r>
    </w:p>
    <w:p>
      <w:pPr>
        <w:spacing w:line="470" w:lineRule="exact"/>
        <w:ind w:firstLine="480" w:firstLineChars="200"/>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（3）歌手管理模块：该模块可以添加歌手信息，可以对歌手信息进行</w:t>
      </w:r>
      <w:r>
        <w:rPr>
          <w:rFonts w:hint="eastAsia" w:asciiTheme="minorEastAsia" w:hAnsiTheme="minorEastAsia" w:cstheme="minorEastAsia"/>
          <w:color w:val="auto"/>
          <w:sz w:val="24"/>
          <w:szCs w:val="24"/>
          <w:lang w:val="en-US" w:eastAsia="zh-CN"/>
        </w:rPr>
        <w:t>统一管理。</w:t>
      </w:r>
    </w:p>
    <w:p>
      <w:pPr>
        <w:pStyle w:val="3"/>
        <w:bidi w:val="0"/>
        <w:rPr>
          <w:rFonts w:hint="eastAsia"/>
          <w:lang w:val="en-US" w:eastAsia="zh-CN"/>
        </w:rPr>
      </w:pPr>
      <w:bookmarkStart w:id="99" w:name="_Toc21490"/>
      <w:r>
        <w:rPr>
          <w:rFonts w:hint="eastAsia"/>
          <w:lang w:val="en-US" w:eastAsia="zh-CN"/>
        </w:rPr>
        <w:t>4.4 系统数据流图分析</w:t>
      </w:r>
      <w:bookmarkEnd w:id="99"/>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本系统根据使用该网站的用户角色的不同分为下面两种用户：</w:t>
      </w:r>
    </w:p>
    <w:p>
      <w:pPr>
        <w:numPr>
          <w:ilvl w:val="0"/>
          <w:numId w:val="0"/>
        </w:num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（1）</w:t>
      </w:r>
      <w:r>
        <w:rPr>
          <w:rFonts w:hint="eastAsia" w:asciiTheme="minorEastAsia" w:hAnsiTheme="minorEastAsia" w:eastAsiaTheme="minorEastAsia" w:cstheme="minorEastAsia"/>
          <w:color w:val="auto"/>
          <w:sz w:val="24"/>
          <w:szCs w:val="24"/>
          <w:lang w:val="en-US" w:eastAsia="zh-CN"/>
        </w:rPr>
        <w:t>管理员：管理员需要手动往数据库中添加，然后根据账号密码进入网站，负责对音乐信息、歌手信息、专辑信息的管理，其中包括音乐信息的增加、删除、修改，以及歌手信息和专辑信息的增加，删除和修改。</w:t>
      </w:r>
    </w:p>
    <w:p>
      <w:pPr>
        <w:numPr>
          <w:ilvl w:val="0"/>
          <w:numId w:val="0"/>
        </w:num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（2）用户：用户需要先注册，然后才能登录到网站，在网站中可以在线浏览音乐</w:t>
      </w:r>
      <w:r>
        <w:rPr>
          <w:rFonts w:hint="eastAsia" w:asciiTheme="minorEastAsia" w:hAnsiTheme="minorEastAsia" w:cstheme="minorEastAsia"/>
          <w:color w:val="auto"/>
          <w:sz w:val="24"/>
          <w:szCs w:val="24"/>
          <w:lang w:val="en-US" w:eastAsia="zh-CN"/>
        </w:rPr>
        <w:t>、</w:t>
      </w:r>
      <w:r>
        <w:rPr>
          <w:rFonts w:hint="eastAsia" w:asciiTheme="minorEastAsia" w:hAnsiTheme="minorEastAsia" w:eastAsiaTheme="minorEastAsia" w:cstheme="minorEastAsia"/>
          <w:color w:val="auto"/>
          <w:sz w:val="24"/>
          <w:szCs w:val="24"/>
          <w:lang w:val="en-US" w:eastAsia="zh-CN"/>
        </w:rPr>
        <w:t>搜索音乐信息，以及在线播放音乐。</w:t>
      </w:r>
    </w:p>
    <w:p>
      <w:pPr>
        <w:spacing w:line="470" w:lineRule="exact"/>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lang w:val="en-US" w:eastAsia="zh-CN"/>
        </w:rPr>
        <w:t>根据用户和需求进行分析后，可以归纳出整个系统的数据流图如下：</w:t>
      </w: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4800" w:firstLineChars="1500"/>
        <w:jc w:val="both"/>
        <w:rPr>
          <w:rFonts w:hint="eastAsia" w:ascii="Calibri" w:hAnsi="Calibri" w:eastAsia="宋体" w:cs="Times New Roman"/>
          <w:color w:val="auto"/>
          <w:sz w:val="21"/>
          <w:szCs w:val="24"/>
          <w:lang w:val="en-US" w:eastAsia="zh-CN"/>
        </w:rPr>
      </w:pPr>
      <w:r>
        <w:drawing>
          <wp:anchor distT="0" distB="0" distL="114300" distR="114300" simplePos="0" relativeHeight="251668480" behindDoc="0" locked="0" layoutInCell="1" allowOverlap="1">
            <wp:simplePos x="0" y="0"/>
            <wp:positionH relativeFrom="column">
              <wp:posOffset>566420</wp:posOffset>
            </wp:positionH>
            <wp:positionV relativeFrom="paragraph">
              <wp:posOffset>189865</wp:posOffset>
            </wp:positionV>
            <wp:extent cx="4091940" cy="2148840"/>
            <wp:effectExtent l="0" t="0" r="7620" b="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4091940" cy="2148840"/>
                    </a:xfrm>
                    <a:prstGeom prst="rect">
                      <a:avLst/>
                    </a:prstGeom>
                    <a:noFill/>
                    <a:ln>
                      <a:noFill/>
                    </a:ln>
                  </pic:spPr>
                </pic:pic>
              </a:graphicData>
            </a:graphic>
          </wp:anchor>
        </w:drawing>
      </w: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jc w:val="both"/>
        <w:rPr>
          <w:rFonts w:hint="eastAsia" w:ascii="Calibri" w:hAnsi="Calibri" w:eastAsia="宋体" w:cs="Times New Roman"/>
          <w:color w:val="auto"/>
          <w:sz w:val="21"/>
          <w:szCs w:val="24"/>
          <w:lang w:val="en-US" w:eastAsia="zh-CN"/>
        </w:rPr>
      </w:pPr>
    </w:p>
    <w:p>
      <w:pPr>
        <w:jc w:val="both"/>
        <w:rPr>
          <w:rFonts w:hint="eastAsia" w:ascii="Calibri" w:hAnsi="Calibri" w:eastAsia="宋体" w:cs="Times New Roman"/>
          <w:color w:val="auto"/>
          <w:sz w:val="21"/>
          <w:szCs w:val="24"/>
          <w:lang w:val="en-US" w:eastAsia="zh-CN"/>
        </w:rPr>
      </w:pPr>
    </w:p>
    <w:p>
      <w:pPr>
        <w:ind w:firstLine="3360" w:firstLineChars="1600"/>
        <w:jc w:val="both"/>
        <w:rPr>
          <w:rFonts w:hint="eastAsia" w:ascii="Calibri" w:hAnsi="Calibri" w:eastAsia="宋体" w:cs="Times New Roman"/>
          <w:color w:val="auto"/>
          <w:sz w:val="21"/>
          <w:szCs w:val="24"/>
          <w:lang w:val="en-US" w:eastAsia="zh-CN"/>
        </w:rPr>
      </w:pPr>
    </w:p>
    <w:p>
      <w:pPr>
        <w:ind w:firstLine="3360" w:firstLineChars="1600"/>
        <w:jc w:val="both"/>
        <w:rPr>
          <w:rFonts w:hint="eastAsia" w:ascii="Calibri" w:hAnsi="Calibri" w:eastAsia="宋体" w:cs="Times New Roman"/>
          <w:color w:val="auto"/>
          <w:sz w:val="21"/>
          <w:szCs w:val="24"/>
          <w:lang w:val="en-US" w:eastAsia="zh-CN"/>
        </w:rPr>
      </w:pPr>
      <w:r>
        <w:rPr>
          <w:rFonts w:hint="eastAsia" w:ascii="Calibri" w:hAnsi="Calibri" w:eastAsia="宋体" w:cs="Times New Roman"/>
          <w:color w:val="auto"/>
          <w:sz w:val="21"/>
          <w:szCs w:val="24"/>
          <w:lang w:val="en-US" w:eastAsia="zh-CN"/>
        </w:rPr>
        <w:t>图4-4 用户注册流图</w:t>
      </w: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4800" w:firstLineChars="1500"/>
        <w:rPr>
          <w:rFonts w:hint="eastAsia" w:ascii="Calibri" w:hAnsi="Calibri" w:eastAsia="宋体" w:cs="Times New Roman"/>
          <w:color w:val="auto"/>
          <w:sz w:val="21"/>
          <w:szCs w:val="24"/>
          <w:lang w:val="en-US" w:eastAsia="zh-CN"/>
        </w:rPr>
      </w:pPr>
      <w:r>
        <w:drawing>
          <wp:anchor distT="0" distB="0" distL="114300" distR="114300" simplePos="0" relativeHeight="251669504" behindDoc="0" locked="0" layoutInCell="1" allowOverlap="1">
            <wp:simplePos x="0" y="0"/>
            <wp:positionH relativeFrom="column">
              <wp:posOffset>543560</wp:posOffset>
            </wp:positionH>
            <wp:positionV relativeFrom="paragraph">
              <wp:posOffset>23495</wp:posOffset>
            </wp:positionV>
            <wp:extent cx="4175760" cy="2171700"/>
            <wp:effectExtent l="0" t="0" r="0" b="7620"/>
            <wp:wrapNone/>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4175760" cy="2171700"/>
                    </a:xfrm>
                    <a:prstGeom prst="rect">
                      <a:avLst/>
                    </a:prstGeom>
                    <a:noFill/>
                    <a:ln>
                      <a:noFill/>
                    </a:ln>
                  </pic:spPr>
                </pic:pic>
              </a:graphicData>
            </a:graphic>
          </wp:anchor>
        </w:drawing>
      </w: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r>
        <w:rPr>
          <w:rFonts w:hint="eastAsia" w:ascii="Calibri" w:hAnsi="Calibri" w:eastAsia="宋体" w:cs="Times New Roman"/>
          <w:color w:val="auto"/>
          <w:sz w:val="21"/>
          <w:szCs w:val="24"/>
          <w:lang w:val="en-US" w:eastAsia="zh-CN"/>
        </w:rPr>
        <w:t>图4-5 用户登录流图</w:t>
      </w:r>
    </w:p>
    <w:p>
      <w:pPr>
        <w:rPr>
          <w:rFonts w:hint="eastAsia" w:ascii="Calibri" w:hAnsi="Calibri" w:eastAsia="宋体" w:cs="Times New Roman"/>
          <w:color w:val="auto"/>
          <w:sz w:val="21"/>
          <w:szCs w:val="24"/>
          <w:lang w:val="en-US" w:eastAsia="zh-CN"/>
        </w:rPr>
      </w:pPr>
      <w:r>
        <w:rPr>
          <w:rFonts w:hint="eastAsia"/>
          <w:lang w:val="en-US" w:eastAsia="zh-CN"/>
        </w:rPr>
        <w:t xml:space="preserve">     </w:t>
      </w:r>
    </w:p>
    <w:p>
      <w:pPr>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4800" w:firstLineChars="1500"/>
        <w:jc w:val="both"/>
        <w:rPr>
          <w:rFonts w:hint="eastAsia" w:ascii="Calibri" w:hAnsi="Calibri" w:eastAsia="宋体" w:cs="Times New Roman"/>
          <w:color w:val="auto"/>
          <w:sz w:val="21"/>
          <w:szCs w:val="24"/>
          <w:lang w:val="en-US" w:eastAsia="zh-CN"/>
        </w:rPr>
      </w:pPr>
      <w:r>
        <w:drawing>
          <wp:anchor distT="0" distB="0" distL="114300" distR="114300" simplePos="0" relativeHeight="251670528" behindDoc="0" locked="0" layoutInCell="1" allowOverlap="1">
            <wp:simplePos x="0" y="0"/>
            <wp:positionH relativeFrom="column">
              <wp:posOffset>600075</wp:posOffset>
            </wp:positionH>
            <wp:positionV relativeFrom="paragraph">
              <wp:posOffset>-191135</wp:posOffset>
            </wp:positionV>
            <wp:extent cx="4175760" cy="2171700"/>
            <wp:effectExtent l="0" t="0" r="0" b="7620"/>
            <wp:wrapNone/>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4175760" cy="2171700"/>
                    </a:xfrm>
                    <a:prstGeom prst="rect">
                      <a:avLst/>
                    </a:prstGeom>
                    <a:noFill/>
                    <a:ln>
                      <a:noFill/>
                    </a:ln>
                  </pic:spPr>
                </pic:pic>
              </a:graphicData>
            </a:graphic>
          </wp:anchor>
        </w:drawing>
      </w:r>
    </w:p>
    <w:p>
      <w:pPr>
        <w:ind w:firstLine="2310" w:firstLineChars="11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jc w:val="both"/>
        <w:rPr>
          <w:rFonts w:hint="eastAsia" w:ascii="Calibri" w:hAnsi="Calibri" w:eastAsia="宋体" w:cs="Times New Roman"/>
          <w:color w:val="auto"/>
          <w:sz w:val="21"/>
          <w:szCs w:val="24"/>
          <w:lang w:val="en-US" w:eastAsia="zh-CN"/>
        </w:rPr>
      </w:pPr>
    </w:p>
    <w:p>
      <w:pPr>
        <w:ind w:firstLine="3360" w:firstLineChars="1600"/>
        <w:jc w:val="both"/>
        <w:rPr>
          <w:rFonts w:hint="eastAsia" w:ascii="Calibri" w:hAnsi="Calibri" w:eastAsia="宋体" w:cs="Times New Roman"/>
          <w:color w:val="auto"/>
          <w:sz w:val="21"/>
          <w:szCs w:val="24"/>
          <w:lang w:val="en-US" w:eastAsia="zh-CN"/>
        </w:rPr>
      </w:pPr>
    </w:p>
    <w:p>
      <w:pPr>
        <w:ind w:firstLine="3360" w:firstLineChars="1600"/>
        <w:jc w:val="both"/>
        <w:rPr>
          <w:rFonts w:hint="eastAsia" w:ascii="Calibri" w:hAnsi="Calibri" w:eastAsia="宋体" w:cs="Times New Roman"/>
          <w:color w:val="auto"/>
          <w:sz w:val="21"/>
          <w:szCs w:val="24"/>
          <w:lang w:val="en-US" w:eastAsia="zh-CN"/>
        </w:rPr>
      </w:pPr>
      <w:r>
        <w:rPr>
          <w:rFonts w:hint="eastAsia" w:ascii="Calibri" w:hAnsi="Calibri" w:eastAsia="宋体" w:cs="Times New Roman"/>
          <w:color w:val="auto"/>
          <w:sz w:val="21"/>
          <w:szCs w:val="24"/>
          <w:lang w:val="en-US" w:eastAsia="zh-CN"/>
        </w:rPr>
        <w:t>图4-6 管理员登录流图</w:t>
      </w:r>
    </w:p>
    <w:p>
      <w:pPr>
        <w:pStyle w:val="3"/>
        <w:bidi w:val="0"/>
        <w:rPr>
          <w:rFonts w:hint="eastAsia"/>
          <w:lang w:val="en-US" w:eastAsia="zh-CN"/>
        </w:rPr>
      </w:pPr>
      <w:bookmarkStart w:id="100" w:name="_Toc4004"/>
      <w:r>
        <w:rPr>
          <w:rFonts w:hint="eastAsia"/>
          <w:lang w:val="en-US" w:eastAsia="zh-CN"/>
        </w:rPr>
        <w:t>4.5 数据库的设计</w:t>
      </w:r>
      <w:bookmarkEnd w:id="94"/>
      <w:bookmarkEnd w:id="95"/>
      <w:bookmarkEnd w:id="100"/>
    </w:p>
    <w:p>
      <w:pPr>
        <w:pStyle w:val="4"/>
        <w:bidi w:val="0"/>
        <w:rPr>
          <w:rFonts w:hint="eastAsia"/>
          <w:lang w:val="en-US" w:eastAsia="zh-CN"/>
        </w:rPr>
      </w:pPr>
      <w:bookmarkStart w:id="101" w:name="_Toc26777"/>
      <w:bookmarkStart w:id="102" w:name="_Toc16451"/>
      <w:bookmarkStart w:id="103" w:name="_Toc914"/>
      <w:r>
        <w:rPr>
          <w:rFonts w:hint="eastAsia"/>
          <w:lang w:val="en-US" w:eastAsia="zh-CN"/>
        </w:rPr>
        <w:t>4.5.1 数据库的设计</w:t>
      </w:r>
      <w:bookmarkEnd w:id="101"/>
      <w:bookmarkEnd w:id="102"/>
      <w:bookmarkEnd w:id="103"/>
      <w:bookmarkStart w:id="104" w:name="_Toc21760"/>
      <w:bookmarkStart w:id="105" w:name="_Toc17769"/>
    </w:p>
    <w:p>
      <w:pPr>
        <w:pStyle w:val="4"/>
        <w:bidi w:val="0"/>
        <w:ind w:firstLine="480" w:firstLineChars="200"/>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kern w:val="2"/>
          <w:sz w:val="24"/>
          <w:szCs w:val="24"/>
          <w:lang w:val="en-US" w:eastAsia="zh-CN" w:bidi="ar-SA"/>
        </w:rPr>
        <w:t>要设计数据库，设计者必须首先根据需求规范标识实体、关系和属性。利用设计E-R图的方式进行数据库概念设计，设计E-R图时，首先应设计局部E-R图，然后合并局部E-R图，解决可能的冲突。最后，重构初始E-R图，消除冗余部分，最终得到全局E-R图，即概念模式。设计全局E-R模式的目的是消除冲突，使其成为整个系统所有用户都能理解和接受的统一概念模型。</w:t>
      </w:r>
    </w:p>
    <w:p>
      <w:r>
        <w:drawing>
          <wp:inline distT="0" distB="0" distL="114300" distR="114300">
            <wp:extent cx="5270500" cy="3550920"/>
            <wp:effectExtent l="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5270500" cy="3550920"/>
                    </a:xfrm>
                    <a:prstGeom prst="rect">
                      <a:avLst/>
                    </a:prstGeom>
                    <a:noFill/>
                    <a:ln>
                      <a:noFill/>
                    </a:ln>
                  </pic:spPr>
                </pic:pic>
              </a:graphicData>
            </a:graphic>
          </wp:inline>
        </w:drawing>
      </w:r>
    </w:p>
    <w:p>
      <w:pPr>
        <w:jc w:val="center"/>
        <w:rPr>
          <w:rFonts w:hint="eastAsia" w:ascii="Calibri" w:hAnsi="Calibri" w:eastAsia="宋体" w:cs="Times New Roman"/>
          <w:color w:val="auto"/>
          <w:sz w:val="21"/>
          <w:szCs w:val="24"/>
          <w:lang w:val="en-US" w:eastAsia="zh-CN"/>
        </w:rPr>
      </w:pPr>
    </w:p>
    <w:p>
      <w:pPr>
        <w:jc w:val="center"/>
        <w:rPr>
          <w:rFonts w:hint="default" w:ascii="Calibri" w:hAnsi="Calibri" w:eastAsia="宋体" w:cs="Times New Roman"/>
          <w:color w:val="auto"/>
          <w:sz w:val="21"/>
          <w:szCs w:val="24"/>
          <w:lang w:val="en-US" w:eastAsia="zh-CN"/>
        </w:rPr>
      </w:pPr>
      <w:r>
        <w:rPr>
          <w:rFonts w:hint="eastAsia" w:ascii="Calibri" w:hAnsi="Calibri" w:eastAsia="宋体" w:cs="Times New Roman"/>
          <w:color w:val="auto"/>
          <w:sz w:val="21"/>
          <w:szCs w:val="24"/>
          <w:lang w:val="en-US" w:eastAsia="zh-CN"/>
        </w:rPr>
        <w:t>图4-7 系统ER图</w:t>
      </w:r>
    </w:p>
    <w:p>
      <w:pPr>
        <w:rPr>
          <w:rFonts w:hint="eastAsia" w:asciiTheme="minorEastAsia" w:hAnsiTheme="minorEastAsia" w:eastAsiaTheme="minorEastAsia" w:cstheme="minorEastAsia"/>
          <w:color w:val="auto"/>
          <w:kern w:val="2"/>
          <w:sz w:val="24"/>
          <w:szCs w:val="24"/>
          <w:lang w:val="en-US" w:eastAsia="zh-CN" w:bidi="ar-SA"/>
        </w:rPr>
      </w:pPr>
    </w:p>
    <w:p>
      <w:pPr>
        <w:spacing w:line="470" w:lineRule="exact"/>
        <w:ind w:firstLine="480" w:firstLineChars="200"/>
        <w:rPr>
          <w:rFonts w:hint="eastAsia" w:asciiTheme="minorEastAsia" w:hAnsi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kern w:val="2"/>
          <w:sz w:val="24"/>
          <w:szCs w:val="24"/>
          <w:lang w:val="en-US" w:eastAsia="zh-CN" w:bidi="ar-SA"/>
        </w:rPr>
        <w:t>本系统所采用的数据库为</w:t>
      </w:r>
      <w:r>
        <w:rPr>
          <w:rFonts w:hint="eastAsia" w:asciiTheme="minorEastAsia" w:hAnsiTheme="minorEastAsia" w:cstheme="minorEastAsia"/>
          <w:color w:val="auto"/>
          <w:kern w:val="2"/>
          <w:sz w:val="24"/>
          <w:szCs w:val="24"/>
          <w:lang w:val="en-US" w:eastAsia="zh-CN" w:bidi="ar-SA"/>
        </w:rPr>
        <w:t>Mysql</w:t>
      </w:r>
      <w:r>
        <w:rPr>
          <w:rFonts w:hint="eastAsia" w:asciiTheme="minorEastAsia" w:hAnsiTheme="minorEastAsia" w:eastAsiaTheme="minorEastAsia" w:cstheme="minorEastAsia"/>
          <w:color w:val="auto"/>
          <w:kern w:val="2"/>
          <w:sz w:val="24"/>
          <w:szCs w:val="24"/>
          <w:lang w:val="en-US" w:eastAsia="zh-CN" w:bidi="ar-SA"/>
        </w:rPr>
        <w:t>数据库。在体系结构，</w:t>
      </w:r>
      <w:r>
        <w:rPr>
          <w:rFonts w:hint="eastAsia" w:asciiTheme="minorEastAsia" w:hAnsiTheme="minorEastAsia" w:cstheme="minorEastAsia"/>
          <w:color w:val="auto"/>
          <w:kern w:val="2"/>
          <w:sz w:val="24"/>
          <w:szCs w:val="24"/>
          <w:lang w:val="en-US" w:eastAsia="zh-CN" w:bidi="ar-SA"/>
        </w:rPr>
        <w:t>Mysql</w:t>
      </w:r>
      <w:r>
        <w:rPr>
          <w:rFonts w:hint="eastAsia" w:asciiTheme="minorEastAsia" w:hAnsiTheme="minorEastAsia" w:eastAsiaTheme="minorEastAsia" w:cstheme="minorEastAsia"/>
          <w:color w:val="auto"/>
          <w:kern w:val="2"/>
          <w:sz w:val="24"/>
          <w:szCs w:val="24"/>
          <w:lang w:val="en-US" w:eastAsia="zh-CN" w:bidi="ar-SA"/>
        </w:rPr>
        <w:t>允许系统支持最强大的应用程序。提供适当的速度，并具有非常低的内存泄漏问题。而且，它可以管理表中几乎任何数量的数据。初始文件大小限制为4GB，但可以增加到最大8TB数据。世界各地的专家都将</w:t>
      </w:r>
      <w:r>
        <w:rPr>
          <w:rFonts w:hint="eastAsia" w:asciiTheme="minorEastAsia" w:hAnsiTheme="minorEastAsia" w:cstheme="minorEastAsia"/>
          <w:color w:val="auto"/>
          <w:kern w:val="2"/>
          <w:sz w:val="24"/>
          <w:szCs w:val="24"/>
          <w:lang w:val="en-US" w:eastAsia="zh-CN" w:bidi="ar-SA"/>
        </w:rPr>
        <w:t>Mysql</w:t>
      </w:r>
      <w:r>
        <w:rPr>
          <w:rFonts w:hint="eastAsia" w:asciiTheme="minorEastAsia" w:hAnsiTheme="minorEastAsia" w:eastAsiaTheme="minorEastAsia" w:cstheme="minorEastAsia"/>
          <w:color w:val="auto"/>
          <w:kern w:val="2"/>
          <w:sz w:val="24"/>
          <w:szCs w:val="24"/>
          <w:lang w:val="en-US" w:eastAsia="zh-CN" w:bidi="ar-SA"/>
        </w:rPr>
        <w:t>视为最安全</w:t>
      </w:r>
      <w:r>
        <w:rPr>
          <w:rFonts w:hint="eastAsia" w:asciiTheme="minorEastAsia" w:hAnsiTheme="minorEastAsia" w:cstheme="minorEastAsia"/>
          <w:color w:val="auto"/>
          <w:kern w:val="2"/>
          <w:sz w:val="24"/>
          <w:szCs w:val="24"/>
          <w:lang w:val="en-US" w:eastAsia="zh-CN" w:bidi="ar-SA"/>
        </w:rPr>
        <w:t>。</w:t>
      </w:r>
    </w:p>
    <w:p>
      <w:pPr>
        <w:pStyle w:val="4"/>
        <w:bidi w:val="0"/>
        <w:rPr>
          <w:rFonts w:hint="eastAsia" w:ascii="宋体" w:hAnsi="宋体"/>
          <w:sz w:val="24"/>
        </w:rPr>
      </w:pPr>
      <w:r>
        <w:rPr>
          <w:rFonts w:hint="eastAsia"/>
          <w:lang w:val="en-US" w:eastAsia="zh-CN"/>
        </w:rPr>
        <w:t>4.5.2 数据库表的设计</w:t>
      </w:r>
      <w:bookmarkEnd w:id="104"/>
      <w:bookmarkEnd w:id="105"/>
    </w:p>
    <w:p>
      <w:pPr>
        <w:spacing w:line="470" w:lineRule="exact"/>
        <w:ind w:firstLine="480" w:firstLineChars="20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如表4-</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所示，</w:t>
      </w:r>
      <w:r>
        <w:rPr>
          <w:rFonts w:hint="eastAsia" w:asciiTheme="minorEastAsia" w:hAnsiTheme="minorEastAsia" w:eastAsiaTheme="minorEastAsia" w:cstheme="minorEastAsia"/>
          <w:sz w:val="24"/>
          <w:szCs w:val="24"/>
          <w:lang w:val="en-US" w:eastAsia="zh-CN"/>
        </w:rPr>
        <w:t>音乐信息表的</w:t>
      </w:r>
      <w:r>
        <w:rPr>
          <w:rFonts w:hint="eastAsia" w:asciiTheme="minorEastAsia" w:hAnsiTheme="minorEastAsia" w:eastAsiaTheme="minorEastAsia" w:cstheme="minorEastAsia"/>
          <w:sz w:val="24"/>
          <w:szCs w:val="24"/>
        </w:rPr>
        <w:t>每个字段分别代表</w:t>
      </w:r>
      <w:r>
        <w:rPr>
          <w:rFonts w:hint="eastAsia" w:asciiTheme="minorEastAsia" w:hAnsiTheme="minorEastAsia" w:eastAsiaTheme="minorEastAsia" w:cstheme="minorEastAsia"/>
          <w:sz w:val="24"/>
          <w:szCs w:val="24"/>
          <w:lang w:val="en-US" w:eastAsia="zh-CN"/>
        </w:rPr>
        <w:t>音乐</w:t>
      </w:r>
      <w:r>
        <w:rPr>
          <w:rFonts w:hint="eastAsia" w:asciiTheme="minorEastAsia" w:hAnsiTheme="minorEastAsia" w:eastAsiaTheme="minorEastAsia" w:cstheme="minorEastAsia"/>
          <w:sz w:val="24"/>
          <w:szCs w:val="24"/>
        </w:rPr>
        <w:t>的一个</w:t>
      </w:r>
      <w:r>
        <w:rPr>
          <w:rFonts w:hint="eastAsia" w:asciiTheme="minorEastAsia" w:hAnsiTheme="minorEastAsia" w:eastAsiaTheme="minorEastAsia" w:cstheme="minorEastAsia"/>
          <w:sz w:val="24"/>
          <w:szCs w:val="24"/>
          <w:lang w:val="en-US" w:eastAsia="zh-CN"/>
        </w:rPr>
        <w:t>具体信息</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music_id字段</w:t>
      </w:r>
      <w:r>
        <w:rPr>
          <w:rFonts w:hint="eastAsia" w:asciiTheme="minorEastAsia" w:hAnsiTheme="minorEastAsia" w:eastAsiaTheme="minorEastAsia" w:cstheme="minorEastAsia"/>
          <w:sz w:val="24"/>
          <w:szCs w:val="24"/>
        </w:rPr>
        <w:t>为主键。如表4-</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所示，</w:t>
      </w:r>
      <w:r>
        <w:rPr>
          <w:rFonts w:hint="eastAsia" w:asciiTheme="minorEastAsia" w:hAnsiTheme="minorEastAsia" w:eastAsiaTheme="minorEastAsia" w:cstheme="minorEastAsia"/>
          <w:sz w:val="24"/>
          <w:szCs w:val="24"/>
          <w:lang w:val="en-US" w:eastAsia="zh-CN"/>
        </w:rPr>
        <w:t>用户</w:t>
      </w:r>
      <w:r>
        <w:rPr>
          <w:rFonts w:hint="eastAsia" w:asciiTheme="minorEastAsia" w:hAnsiTheme="minorEastAsia" w:eastAsiaTheme="minorEastAsia" w:cstheme="minorEastAsia"/>
          <w:sz w:val="24"/>
          <w:szCs w:val="24"/>
        </w:rPr>
        <w:t>信息表，记录的是注册</w:t>
      </w:r>
      <w:r>
        <w:rPr>
          <w:rFonts w:hint="eastAsia" w:asciiTheme="minorEastAsia" w:hAnsiTheme="minorEastAsia" w:eastAsiaTheme="minorEastAsia" w:cstheme="minorEastAsia"/>
          <w:sz w:val="24"/>
          <w:szCs w:val="24"/>
          <w:lang w:val="en-US" w:eastAsia="zh-CN"/>
        </w:rPr>
        <w:t>用户和管理员</w:t>
      </w:r>
      <w:r>
        <w:rPr>
          <w:rFonts w:hint="eastAsia" w:asciiTheme="minorEastAsia" w:hAnsiTheme="minorEastAsia" w:eastAsiaTheme="minorEastAsia" w:cstheme="minorEastAsia"/>
          <w:sz w:val="24"/>
          <w:szCs w:val="24"/>
        </w:rPr>
        <w:t>的所有信息，记录了注册</w:t>
      </w:r>
      <w:r>
        <w:rPr>
          <w:rFonts w:hint="eastAsia" w:asciiTheme="minorEastAsia" w:hAnsiTheme="minorEastAsia" w:eastAsiaTheme="minorEastAsia" w:cstheme="minorEastAsia"/>
          <w:sz w:val="24"/>
          <w:szCs w:val="24"/>
          <w:lang w:val="en-US" w:eastAsia="zh-CN"/>
        </w:rPr>
        <w:t>用户和管理员</w:t>
      </w:r>
      <w:r>
        <w:rPr>
          <w:rFonts w:hint="eastAsia" w:asciiTheme="minorEastAsia" w:hAnsiTheme="minorEastAsia" w:eastAsiaTheme="minorEastAsia" w:cstheme="minorEastAsia"/>
          <w:sz w:val="24"/>
          <w:szCs w:val="24"/>
        </w:rPr>
        <w:t>的所有的个人信息包括系统的登录账户和密码。</w:t>
      </w:r>
      <w:r>
        <w:rPr>
          <w:rFonts w:hint="eastAsia" w:asciiTheme="minorEastAsia" w:hAnsiTheme="minorEastAsia" w:eastAsiaTheme="minorEastAsia" w:cstheme="minorEastAsia"/>
          <w:sz w:val="24"/>
          <w:szCs w:val="24"/>
          <w:lang w:val="en-US" w:eastAsia="zh-CN"/>
        </w:rPr>
        <w:t>id为用户的</w:t>
      </w:r>
      <w:r>
        <w:rPr>
          <w:rFonts w:hint="eastAsia" w:asciiTheme="minorEastAsia" w:hAnsiTheme="minorEastAsia" w:eastAsiaTheme="minorEastAsia" w:cstheme="minorEastAsia"/>
          <w:sz w:val="24"/>
          <w:szCs w:val="24"/>
        </w:rPr>
        <w:t>主键。</w:t>
      </w:r>
      <w:r>
        <w:rPr>
          <w:rFonts w:hint="eastAsia" w:asciiTheme="minorEastAsia" w:hAnsiTheme="minorEastAsia" w:eastAsiaTheme="minorEastAsia" w:cstheme="minorEastAsia"/>
          <w:sz w:val="24"/>
          <w:szCs w:val="24"/>
          <w:lang w:val="en-US" w:eastAsia="zh-CN"/>
        </w:rPr>
        <w:t xml:space="preserve">empower字段用于区分用户和管理员。当empower为1时，该账户为用户。wmpower不为1时，该账户为管理员。 </w:t>
      </w:r>
      <w:r>
        <w:rPr>
          <w:rFonts w:hint="eastAsia" w:asciiTheme="minorEastAsia" w:hAnsiTheme="minorEastAsia" w:cstheme="minorEastAsia"/>
          <w:sz w:val="24"/>
          <w:szCs w:val="24"/>
          <w:lang w:val="en-US" w:eastAsia="zh-CN"/>
        </w:rPr>
        <w:t>如表4-3所示，歌手信息表，记录的是歌手的相关信息。</w:t>
      </w:r>
    </w:p>
    <w:p>
      <w:pPr>
        <w:jc w:val="center"/>
        <w:rPr>
          <w:rFonts w:hint="eastAsia" w:asciiTheme="minorEastAsia" w:hAnsiTheme="minorEastAsia" w:eastAsiaTheme="minorEastAsia" w:cstheme="minorEastAsia"/>
          <w:sz w:val="24"/>
          <w:szCs w:val="24"/>
          <w:lang w:val="en-US" w:eastAsia="zh-CN"/>
        </w:rPr>
      </w:pPr>
    </w:p>
    <w:p>
      <w:pPr>
        <w:jc w:val="center"/>
        <w:rPr>
          <w:rFonts w:hint="default"/>
          <w:sz w:val="24"/>
          <w:szCs w:val="24"/>
          <w:lang w:val="en-US" w:eastAsia="zh-CN"/>
        </w:rPr>
      </w:pPr>
      <w:r>
        <w:rPr>
          <w:rFonts w:hint="eastAsia" w:asciiTheme="minorEastAsia" w:hAnsiTheme="minorEastAsia" w:eastAsiaTheme="minorEastAsia" w:cstheme="minorEastAsia"/>
          <w:color w:val="auto"/>
          <w:sz w:val="24"/>
          <w:szCs w:val="24"/>
          <w:lang w:val="en-US" w:eastAsia="zh-CN"/>
        </w:rPr>
        <w:t>表4-1 音乐信息表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left w:val="nil"/>
              <w:bottom w:val="single" w:color="auto" w:sz="4" w:space="0"/>
              <w:right w:val="nil"/>
            </w:tcBorders>
            <w:vAlign w:val="top"/>
          </w:tcPr>
          <w:p>
            <w:pP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名称</w:t>
            </w:r>
          </w:p>
        </w:tc>
        <w:tc>
          <w:tcPr>
            <w:tcW w:w="2131" w:type="dxa"/>
            <w:tcBorders>
              <w:left w:val="nil"/>
              <w:bottom w:val="single" w:color="auto" w:sz="4" w:space="0"/>
              <w:right w:val="nil"/>
            </w:tcBorders>
            <w:vAlign w:val="top"/>
          </w:tcPr>
          <w:p>
            <w:pP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类型</w:t>
            </w:r>
          </w:p>
        </w:tc>
        <w:tc>
          <w:tcPr>
            <w:tcW w:w="2131" w:type="dxa"/>
            <w:tcBorders>
              <w:left w:val="nil"/>
              <w:bottom w:val="single" w:color="auto" w:sz="4" w:space="0"/>
              <w:right w:val="nil"/>
            </w:tcBorders>
            <w:vAlign w:val="top"/>
          </w:tcPr>
          <w:p>
            <w:pP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长度</w:t>
            </w:r>
          </w:p>
        </w:tc>
        <w:tc>
          <w:tcPr>
            <w:tcW w:w="2131" w:type="dxa"/>
            <w:tcBorders>
              <w:left w:val="nil"/>
              <w:bottom w:val="single" w:color="auto" w:sz="4" w:space="0"/>
              <w:right w:val="nil"/>
            </w:tcBorders>
            <w:vAlign w:val="top"/>
          </w:tcPr>
          <w:p>
            <w:pP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single" w:color="auto" w:sz="4" w:space="0"/>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music_id</w:t>
            </w:r>
          </w:p>
        </w:tc>
        <w:tc>
          <w:tcPr>
            <w:tcW w:w="2131" w:type="dxa"/>
            <w:tcBorders>
              <w:top w:val="single" w:color="auto" w:sz="4" w:space="0"/>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int</w:t>
            </w:r>
          </w:p>
        </w:tc>
        <w:tc>
          <w:tcPr>
            <w:tcW w:w="2131" w:type="dxa"/>
            <w:tcBorders>
              <w:top w:val="single" w:color="auto" w:sz="4" w:space="0"/>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20</w:t>
            </w:r>
          </w:p>
        </w:tc>
        <w:tc>
          <w:tcPr>
            <w:tcW w:w="2131" w:type="dxa"/>
            <w:tcBorders>
              <w:top w:val="single" w:color="auto" w:sz="4" w:space="0"/>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music_name</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varchar</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50</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音乐名称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music_singer</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varchar</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50</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歌手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create_date</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datetime</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50</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上传时间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album</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varchar</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50</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专辑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cover_path</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varchar</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100</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图片路径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music_path</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varchar</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100</w:t>
            </w:r>
          </w:p>
        </w:tc>
        <w:tc>
          <w:tcPr>
            <w:tcW w:w="2131" w:type="dxa"/>
            <w:tcBorders>
              <w:top w:val="nil"/>
              <w:left w:val="nil"/>
              <w:bottom w:val="nil"/>
              <w:right w:val="nil"/>
            </w:tcBorders>
            <w:vAlign w:val="top"/>
          </w:tcPr>
          <w:p>
            <w:p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歌曲</w:t>
            </w:r>
            <w:r>
              <w:rPr>
                <w:rFonts w:hint="eastAsia" w:asciiTheme="minorEastAsia" w:hAnsiTheme="minorEastAsia" w:cstheme="minorEastAsia"/>
                <w:sz w:val="21"/>
                <w:szCs w:val="21"/>
                <w:vertAlign w:val="baseline"/>
                <w:lang w:val="en-US" w:eastAsia="zh-CN"/>
              </w:rPr>
              <w:t>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hits_nums</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int</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20</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热度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single" w:color="auto" w:sz="4" w:space="0"/>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is_del</w:t>
            </w:r>
          </w:p>
        </w:tc>
        <w:tc>
          <w:tcPr>
            <w:tcW w:w="2131" w:type="dxa"/>
            <w:tcBorders>
              <w:top w:val="nil"/>
              <w:left w:val="nil"/>
              <w:bottom w:val="single" w:color="auto" w:sz="4" w:space="0"/>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int</w:t>
            </w:r>
          </w:p>
        </w:tc>
        <w:tc>
          <w:tcPr>
            <w:tcW w:w="2131" w:type="dxa"/>
            <w:tcBorders>
              <w:top w:val="nil"/>
              <w:left w:val="nil"/>
              <w:bottom w:val="single" w:color="auto" w:sz="4" w:space="0"/>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20</w:t>
            </w:r>
          </w:p>
        </w:tc>
        <w:tc>
          <w:tcPr>
            <w:tcW w:w="2131" w:type="dxa"/>
            <w:tcBorders>
              <w:top w:val="nil"/>
              <w:left w:val="nil"/>
              <w:bottom w:val="single" w:color="auto" w:sz="4" w:space="0"/>
              <w:right w:val="nil"/>
            </w:tcBorders>
            <w:vAlign w:val="top"/>
          </w:tcPr>
          <w:p>
            <w:p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标识音乐是否删除</w:t>
            </w:r>
          </w:p>
        </w:tc>
      </w:tr>
    </w:tbl>
    <w:p>
      <w:pPr>
        <w:spacing w:line="470" w:lineRule="exact"/>
        <w:jc w:val="both"/>
        <w:rPr>
          <w:rFonts w:hint="eastAsia" w:asciiTheme="minorEastAsia" w:hAnsiTheme="minorEastAsia" w:eastAsiaTheme="minorEastAsia" w:cstheme="minorEastAsia"/>
          <w:color w:val="auto"/>
          <w:sz w:val="24"/>
          <w:szCs w:val="24"/>
          <w:lang w:val="en-US" w:eastAsia="zh-CN"/>
        </w:rPr>
      </w:pPr>
    </w:p>
    <w:p>
      <w:pPr>
        <w:spacing w:line="470" w:lineRule="exact"/>
        <w:jc w:val="center"/>
        <w:rPr>
          <w:rFonts w:hint="eastAsia" w:asciiTheme="minorEastAsia" w:hAnsiTheme="minorEastAsia" w:eastAsiaTheme="minorEastAsia" w:cstheme="minorEastAsia"/>
          <w:color w:val="auto"/>
          <w:sz w:val="24"/>
          <w:szCs w:val="24"/>
          <w:lang w:val="en-US" w:eastAsia="zh-CN"/>
        </w:rPr>
      </w:pPr>
    </w:p>
    <w:p>
      <w:pPr>
        <w:spacing w:line="470" w:lineRule="exact"/>
        <w:jc w:val="center"/>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表4-2 用户信息表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名称</w:t>
            </w:r>
          </w:p>
        </w:tc>
        <w:tc>
          <w:tcPr>
            <w:tcW w:w="2130"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类型</w:t>
            </w:r>
          </w:p>
        </w:tc>
        <w:tc>
          <w:tcPr>
            <w:tcW w:w="2131"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长度</w:t>
            </w:r>
          </w:p>
        </w:tc>
        <w:tc>
          <w:tcPr>
            <w:tcW w:w="2131"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id</w:t>
            </w:r>
          </w:p>
        </w:tc>
        <w:tc>
          <w:tcPr>
            <w:tcW w:w="213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int</w:t>
            </w:r>
          </w:p>
        </w:tc>
        <w:tc>
          <w:tcPr>
            <w:tcW w:w="213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20</w:t>
            </w:r>
          </w:p>
        </w:tc>
        <w:tc>
          <w:tcPr>
            <w:tcW w:w="213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username</w:t>
            </w:r>
          </w:p>
        </w:tc>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varchar</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50</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password</w:t>
            </w:r>
          </w:p>
        </w:tc>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varchar</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50</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empower</w:t>
            </w:r>
          </w:p>
        </w:tc>
        <w:tc>
          <w:tcPr>
            <w:tcW w:w="2130"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int</w:t>
            </w:r>
          </w:p>
        </w:tc>
        <w:tc>
          <w:tcPr>
            <w:tcW w:w="213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5</w:t>
            </w:r>
          </w:p>
        </w:tc>
        <w:tc>
          <w:tcPr>
            <w:tcW w:w="213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权限标识</w:t>
            </w:r>
          </w:p>
        </w:tc>
      </w:tr>
    </w:tbl>
    <w:p>
      <w:pPr>
        <w:spacing w:line="470" w:lineRule="exact"/>
        <w:ind w:firstLine="480" w:firstLineChars="200"/>
        <w:jc w:val="center"/>
        <w:rPr>
          <w:rFonts w:hint="eastAsia" w:asciiTheme="minorEastAsia" w:hAnsiTheme="minorEastAsia" w:eastAsiaTheme="minorEastAsia" w:cstheme="minorEastAsia"/>
          <w:color w:val="auto"/>
          <w:sz w:val="24"/>
          <w:szCs w:val="24"/>
          <w:lang w:val="en-US" w:eastAsia="zh-CN"/>
        </w:rPr>
      </w:pPr>
      <w:bookmarkStart w:id="106" w:name="_Toc9699"/>
      <w:bookmarkStart w:id="107" w:name="_Toc12017"/>
      <w:bookmarkStart w:id="108" w:name="_Toc24767"/>
    </w:p>
    <w:p>
      <w:pPr>
        <w:spacing w:line="470" w:lineRule="exact"/>
        <w:ind w:firstLine="480" w:firstLineChars="200"/>
        <w:jc w:val="center"/>
        <w:rPr>
          <w:rFonts w:hint="eastAsia" w:asciiTheme="minorEastAsia" w:hAnsiTheme="minorEastAsia" w:eastAsiaTheme="minorEastAsia" w:cstheme="minorEastAsia"/>
          <w:color w:val="auto"/>
          <w:sz w:val="24"/>
          <w:szCs w:val="24"/>
          <w:lang w:val="en-US" w:eastAsia="zh-CN"/>
        </w:rPr>
      </w:pPr>
    </w:p>
    <w:p>
      <w:pPr>
        <w:spacing w:line="470" w:lineRule="exact"/>
        <w:ind w:firstLine="480" w:firstLineChars="200"/>
        <w:jc w:val="center"/>
        <w:rPr>
          <w:rFonts w:hint="eastAsia" w:asciiTheme="minorEastAsia" w:hAnsiTheme="minorEastAsia" w:eastAsiaTheme="minorEastAsia" w:cstheme="minorEastAsia"/>
          <w:color w:val="auto"/>
          <w:sz w:val="24"/>
          <w:szCs w:val="24"/>
          <w:lang w:val="en-US" w:eastAsia="zh-CN"/>
        </w:rPr>
      </w:pPr>
    </w:p>
    <w:p>
      <w:pPr>
        <w:spacing w:line="470" w:lineRule="exact"/>
        <w:jc w:val="both"/>
        <w:rPr>
          <w:rFonts w:hint="eastAsia" w:asciiTheme="minorEastAsia" w:hAnsiTheme="minorEastAsia" w:eastAsiaTheme="minorEastAsia" w:cstheme="minorEastAsia"/>
          <w:color w:val="auto"/>
          <w:sz w:val="24"/>
          <w:szCs w:val="24"/>
          <w:lang w:val="en-US" w:eastAsia="zh-CN"/>
        </w:rPr>
      </w:pPr>
    </w:p>
    <w:p>
      <w:pPr>
        <w:spacing w:line="470" w:lineRule="exact"/>
        <w:ind w:firstLine="480" w:firstLineChars="200"/>
        <w:jc w:val="center"/>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表4-</w:t>
      </w:r>
      <w:r>
        <w:rPr>
          <w:rFonts w:hint="eastAsia" w:asciiTheme="minorEastAsia" w:hAnsiTheme="minorEastAsia" w:cstheme="minorEastAsia"/>
          <w:color w:val="auto"/>
          <w:sz w:val="24"/>
          <w:szCs w:val="24"/>
          <w:lang w:val="en-US" w:eastAsia="zh-CN"/>
        </w:rPr>
        <w:t>3</w:t>
      </w:r>
      <w:r>
        <w:rPr>
          <w:rFonts w:hint="eastAsia" w:asciiTheme="minorEastAsia" w:hAnsiTheme="minorEastAsia" w:eastAsiaTheme="minorEastAsia" w:cstheme="minorEastAsia"/>
          <w:color w:val="auto"/>
          <w:sz w:val="24"/>
          <w:szCs w:val="24"/>
          <w:lang w:val="en-US" w:eastAsia="zh-CN"/>
        </w:rPr>
        <w:t xml:space="preserve"> </w:t>
      </w:r>
      <w:r>
        <w:rPr>
          <w:rFonts w:hint="eastAsia" w:asciiTheme="minorEastAsia" w:hAnsiTheme="minorEastAsia" w:cstheme="minorEastAsia"/>
          <w:color w:val="auto"/>
          <w:sz w:val="24"/>
          <w:szCs w:val="24"/>
          <w:lang w:val="en-US" w:eastAsia="zh-CN"/>
        </w:rPr>
        <w:t>歌手</w:t>
      </w:r>
      <w:r>
        <w:rPr>
          <w:rFonts w:hint="eastAsia" w:asciiTheme="minorEastAsia" w:hAnsiTheme="minorEastAsia" w:eastAsiaTheme="minorEastAsia" w:cstheme="minorEastAsia"/>
          <w:color w:val="auto"/>
          <w:sz w:val="24"/>
          <w:szCs w:val="24"/>
          <w:lang w:val="en-US" w:eastAsia="zh-CN"/>
        </w:rPr>
        <w:t>信息表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名称</w:t>
            </w:r>
          </w:p>
        </w:tc>
        <w:tc>
          <w:tcPr>
            <w:tcW w:w="2130"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类型</w:t>
            </w:r>
          </w:p>
        </w:tc>
        <w:tc>
          <w:tcPr>
            <w:tcW w:w="2131"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长度</w:t>
            </w:r>
          </w:p>
        </w:tc>
        <w:tc>
          <w:tcPr>
            <w:tcW w:w="2131"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id</w:t>
            </w:r>
          </w:p>
        </w:tc>
        <w:tc>
          <w:tcPr>
            <w:tcW w:w="213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int</w:t>
            </w:r>
          </w:p>
        </w:tc>
        <w:tc>
          <w:tcPr>
            <w:tcW w:w="213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20</w:t>
            </w:r>
          </w:p>
        </w:tc>
        <w:tc>
          <w:tcPr>
            <w:tcW w:w="213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name</w:t>
            </w:r>
          </w:p>
        </w:tc>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varchar</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10</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歌手名称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sex</w:t>
            </w:r>
          </w:p>
        </w:tc>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varchar</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10</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歌手性别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age</w:t>
            </w:r>
          </w:p>
        </w:tc>
        <w:tc>
          <w:tcPr>
            <w:tcW w:w="213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int</w:t>
            </w:r>
          </w:p>
        </w:tc>
        <w:tc>
          <w:tcPr>
            <w:tcW w:w="2131"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10</w:t>
            </w:r>
          </w:p>
        </w:tc>
        <w:tc>
          <w:tcPr>
            <w:tcW w:w="2131"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歌手年龄</w:t>
            </w:r>
          </w:p>
        </w:tc>
      </w:tr>
    </w:tbl>
    <w:p>
      <w:pPr>
        <w:pStyle w:val="3"/>
        <w:bidi w:val="0"/>
        <w:rPr>
          <w:rFonts w:hint="eastAsia"/>
          <w:lang w:val="en-US" w:eastAsia="zh-CN"/>
        </w:rPr>
      </w:pPr>
      <w:r>
        <w:rPr>
          <w:rFonts w:hint="eastAsia"/>
          <w:lang w:val="en-US" w:eastAsia="zh-CN"/>
        </w:rPr>
        <w:t>4.6 系统的技术要求</w:t>
      </w:r>
      <w:bookmarkEnd w:id="106"/>
      <w:bookmarkEnd w:id="107"/>
      <w:bookmarkEnd w:id="108"/>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（1）功能要求：</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①用户可以快速浏览网站。②用户和管理员有不同的权限。③</w:t>
      </w:r>
      <w:r>
        <w:rPr>
          <w:rFonts w:hint="eastAsia" w:asciiTheme="minorEastAsia" w:hAnsiTheme="minorEastAsia" w:cstheme="minorEastAsia"/>
          <w:color w:val="auto"/>
          <w:sz w:val="24"/>
          <w:szCs w:val="24"/>
          <w:lang w:val="en-US" w:eastAsia="zh-CN"/>
        </w:rPr>
        <w:t>系统使用分页查询，减少数据库的压力。</w:t>
      </w:r>
      <w:r>
        <w:rPr>
          <w:rFonts w:hint="eastAsia" w:asciiTheme="minorEastAsia" w:hAnsiTheme="minorEastAsia" w:eastAsiaTheme="minorEastAsia" w:cstheme="minorEastAsia"/>
          <w:color w:val="auto"/>
          <w:sz w:val="24"/>
          <w:szCs w:val="24"/>
          <w:lang w:val="en-US" w:eastAsia="zh-CN"/>
        </w:rPr>
        <w:t>④用户可以在线听歌。管理员可以管理歌曲信息</w:t>
      </w:r>
      <w:r>
        <w:rPr>
          <w:rFonts w:hint="eastAsia" w:asciiTheme="minorEastAsia" w:hAnsiTheme="minorEastAsia" w:cstheme="minorEastAsia"/>
          <w:color w:val="auto"/>
          <w:sz w:val="24"/>
          <w:szCs w:val="24"/>
          <w:lang w:val="en-US" w:eastAsia="zh-CN"/>
        </w:rPr>
        <w:t>、专辑信息、歌手信息</w:t>
      </w:r>
      <w:r>
        <w:rPr>
          <w:rFonts w:hint="eastAsia" w:asciiTheme="minorEastAsia" w:hAnsiTheme="minorEastAsia" w:eastAsiaTheme="minorEastAsia" w:cstheme="minorEastAsia"/>
          <w:color w:val="auto"/>
          <w:sz w:val="24"/>
          <w:szCs w:val="24"/>
          <w:lang w:val="en-US" w:eastAsia="zh-CN"/>
        </w:rPr>
        <w:t>。</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（2）编码要求：</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系统统一使用UTF-8编码，支持中文</w:t>
      </w:r>
      <w:r>
        <w:rPr>
          <w:rFonts w:hint="eastAsia" w:asciiTheme="minorEastAsia" w:hAnsiTheme="minorEastAsia" w:cstheme="minorEastAsia"/>
          <w:color w:val="auto"/>
          <w:sz w:val="24"/>
          <w:szCs w:val="24"/>
          <w:lang w:val="en-US" w:eastAsia="zh-CN"/>
        </w:rPr>
        <w:t>格式</w:t>
      </w:r>
      <w:r>
        <w:rPr>
          <w:rFonts w:hint="eastAsia" w:asciiTheme="minorEastAsia" w:hAnsiTheme="minorEastAsia" w:eastAsiaTheme="minorEastAsia" w:cstheme="minorEastAsia"/>
          <w:color w:val="auto"/>
          <w:sz w:val="24"/>
          <w:szCs w:val="24"/>
          <w:lang w:val="en-US" w:eastAsia="zh-CN"/>
        </w:rPr>
        <w:t>，系统能够把数据库中的中文数据展示到前端页面。能把前端的中文数据传给后端，存入数据库。</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（3）界面要求：</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①网站的各个页面设计美观大方。②首页的导航设计简单清晰，方便用户跳转到其他页面。</w:t>
      </w:r>
    </w:p>
    <w:p>
      <w:pPr>
        <w:spacing w:line="470" w:lineRule="exact"/>
        <w:rPr>
          <w:rStyle w:val="20"/>
          <w:rFonts w:hint="eastAsia" w:asciiTheme="minorEastAsia" w:hAnsiTheme="minorEastAsia" w:eastAsiaTheme="minorEastAsia" w:cstheme="minorEastAsia"/>
          <w:sz w:val="24"/>
          <w:szCs w:val="24"/>
          <w:lang w:val="en-US" w:eastAsia="zh-CN"/>
        </w:rPr>
      </w:pPr>
      <w:bookmarkStart w:id="109" w:name="_Toc17622"/>
      <w:bookmarkStart w:id="110" w:name="_Toc4647"/>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Theme="minorEastAsia" w:hAnsiTheme="minorEastAsia" w:eastAsiaTheme="minorEastAsia" w:cstheme="minorEastAsia"/>
          <w:b/>
          <w:bCs/>
          <w:sz w:val="24"/>
          <w:szCs w:val="24"/>
          <w:u w:val="none"/>
          <w:lang w:val="en-US" w:eastAsia="zh-CN"/>
        </w:rPr>
      </w:pPr>
      <w:bookmarkStart w:id="111" w:name="_Toc3429"/>
      <w:r>
        <w:rPr>
          <w:rStyle w:val="20"/>
          <w:rFonts w:hint="eastAsia"/>
          <w:lang w:val="en-US" w:eastAsia="zh-CN"/>
        </w:rPr>
        <w:t>5 系统实现</w:t>
      </w:r>
      <w:bookmarkEnd w:id="109"/>
      <w:bookmarkEnd w:id="110"/>
      <w:bookmarkEnd w:id="111"/>
    </w:p>
    <w:p>
      <w:pPr>
        <w:pStyle w:val="3"/>
        <w:bidi w:val="0"/>
        <w:rPr>
          <w:lang w:val="en-US"/>
        </w:rPr>
      </w:pPr>
      <w:bookmarkStart w:id="112" w:name="_Toc514308405"/>
      <w:bookmarkStart w:id="113" w:name="_Toc514307444"/>
      <w:bookmarkStart w:id="114" w:name="_Toc15003"/>
      <w:bookmarkStart w:id="115" w:name="_Toc26711"/>
      <w:bookmarkStart w:id="116" w:name="_Toc20516"/>
      <w:bookmarkStart w:id="117" w:name="_Toc75057489"/>
      <w:bookmarkStart w:id="118" w:name="_Toc512280536"/>
      <w:bookmarkStart w:id="119" w:name="_Toc22586"/>
      <w:r>
        <w:rPr>
          <w:rFonts w:hint="eastAsia"/>
          <w:lang w:val="en-US"/>
        </w:rPr>
        <w:t>5.1</w:t>
      </w:r>
      <w:r>
        <w:rPr>
          <w:rFonts w:hint="eastAsia"/>
          <w:lang w:val="en-US" w:eastAsia="zh-CN"/>
        </w:rPr>
        <w:t xml:space="preserve"> </w:t>
      </w:r>
      <w:r>
        <w:rPr>
          <w:rFonts w:hint="eastAsia"/>
          <w:lang w:val="en-US"/>
        </w:rPr>
        <w:t>程序设计说明</w:t>
      </w:r>
      <w:bookmarkEnd w:id="112"/>
      <w:bookmarkEnd w:id="113"/>
      <w:bookmarkEnd w:id="114"/>
      <w:bookmarkEnd w:id="115"/>
      <w:bookmarkEnd w:id="116"/>
      <w:bookmarkEnd w:id="117"/>
      <w:bookmarkEnd w:id="118"/>
      <w:bookmarkEnd w:id="119"/>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经过前面的各种分析和设计的功能结构图，可以设计出一个音乐网站，经过对各个功能的详细编码，我实现了下面的基于</w:t>
      </w:r>
      <w:r>
        <w:rPr>
          <w:rFonts w:hint="eastAsia" w:asciiTheme="minorEastAsia" w:hAnsiTheme="minorEastAsia" w:cstheme="minorEastAsia"/>
          <w:color w:val="auto"/>
          <w:sz w:val="24"/>
          <w:szCs w:val="24"/>
          <w:lang w:val="en-US" w:eastAsia="zh-CN"/>
        </w:rPr>
        <w:t>WEB</w:t>
      </w:r>
      <w:r>
        <w:rPr>
          <w:rFonts w:hint="eastAsia" w:asciiTheme="minorEastAsia" w:hAnsiTheme="minorEastAsia" w:eastAsiaTheme="minorEastAsia" w:cstheme="minorEastAsia"/>
          <w:color w:val="auto"/>
          <w:sz w:val="24"/>
          <w:szCs w:val="24"/>
          <w:lang w:val="en-US" w:eastAsia="zh-CN"/>
        </w:rPr>
        <w:t>的经典音乐网站。</w:t>
      </w:r>
    </w:p>
    <w:p>
      <w:pPr>
        <w:pStyle w:val="3"/>
        <w:bidi w:val="0"/>
        <w:rPr>
          <w:rFonts w:hint="eastAsia"/>
          <w:lang w:val="en-US" w:eastAsia="zh-CN"/>
        </w:rPr>
      </w:pPr>
      <w:bookmarkStart w:id="120" w:name="_Toc24131"/>
      <w:bookmarkStart w:id="121" w:name="_Toc32674"/>
      <w:bookmarkStart w:id="122" w:name="_Toc3333"/>
      <w:r>
        <w:rPr>
          <w:rFonts w:hint="eastAsia"/>
          <w:lang w:val="en-US" w:eastAsia="zh-CN"/>
        </w:rPr>
        <w:t>5.2 系统编码与实现</w:t>
      </w:r>
      <w:bookmarkEnd w:id="120"/>
    </w:p>
    <w:p>
      <w:pPr>
        <w:pStyle w:val="4"/>
        <w:bidi w:val="0"/>
        <w:rPr>
          <w:rFonts w:hint="eastAsia"/>
          <w:lang w:val="en-US" w:eastAsia="zh-CN"/>
        </w:rPr>
      </w:pPr>
      <w:bookmarkStart w:id="123" w:name="_Toc27426"/>
      <w:r>
        <w:rPr>
          <w:rFonts w:hint="eastAsia"/>
          <w:lang w:val="en-US" w:eastAsia="zh-CN"/>
        </w:rPr>
        <w:t>5.2.1 注册功能的实现</w:t>
      </w:r>
      <w:bookmarkEnd w:id="123"/>
    </w:p>
    <w:p>
      <w:pPr>
        <w:spacing w:line="470" w:lineRule="exact"/>
        <w:ind w:firstLine="480" w:firstLineChars="200"/>
        <w:rPr>
          <w:rFonts w:hint="eastAsia" w:asciiTheme="minorEastAsia" w:hAnsiTheme="minorEastAsia" w:eastAsiaTheme="minorEastAsia" w:cstheme="minorEastAsia"/>
          <w:color w:val="000000"/>
          <w:sz w:val="21"/>
          <w:szCs w:val="21"/>
          <w:shd w:val="clear" w:fill="FFFFFF"/>
          <w:lang w:val="en-US" w:eastAsia="zh-CN"/>
        </w:rPr>
      </w:pPr>
      <w:r>
        <w:rPr>
          <w:rFonts w:hint="eastAsia" w:asciiTheme="minorEastAsia" w:hAnsiTheme="minorEastAsia" w:eastAsiaTheme="minorEastAsia" w:cstheme="minorEastAsia"/>
          <w:color w:val="auto"/>
          <w:sz w:val="24"/>
          <w:szCs w:val="24"/>
          <w:lang w:val="en-US" w:eastAsia="zh-CN"/>
        </w:rPr>
        <w:t>用户需要先注册一个账号，才能登录到首页播放音乐，账号密码的长度至少为6，为了保证用户密码的安全性，系统使用MD5对密码进行了加密。注册成功后会重定向到登录界面。实现代码如下：</w:t>
      </w:r>
      <w:r>
        <w:rPr>
          <w:rFonts w:hint="eastAsia" w:asciiTheme="minorEastAsia" w:hAnsiTheme="minorEastAsia" w:eastAsiaTheme="minorEastAsia" w:cstheme="minorEastAsia"/>
          <w:color w:val="000000"/>
          <w:sz w:val="24"/>
          <w:szCs w:val="24"/>
          <w:shd w:val="clear" w:fill="FFFFFF"/>
        </w:rPr>
        <w:br w:type="textWrapping"/>
      </w:r>
      <w:r>
        <w:rPr>
          <w:rFonts w:hint="eastAsia" w:asciiTheme="minorEastAsia" w:hAnsiTheme="minorEastAsia" w:eastAsiaTheme="minorEastAsia" w:cstheme="minorEastAsia"/>
          <w:color w:val="000000"/>
          <w:sz w:val="21"/>
          <w:szCs w:val="21"/>
          <w:shd w:val="clear" w:fill="FFFFFF"/>
        </w:rPr>
        <w:t>if(username!=null&amp;&amp;username.length()&gt;=6&amp;&amp;password!=null&amp;&amp;password.length()&gt;=6)</w:t>
      </w:r>
      <w:r>
        <w:rPr>
          <w:rFonts w:hint="eastAsia" w:asciiTheme="minorEastAsia" w:hAnsiTheme="minorEastAsia" w:eastAsiaTheme="minorEastAsia" w:cstheme="minorEastAsia"/>
          <w:color w:val="000000"/>
          <w:sz w:val="21"/>
          <w:szCs w:val="21"/>
          <w:shd w:val="clear" w:fill="FFFFFF"/>
        </w:rPr>
        <w:br w:type="textWrapping"/>
      </w:r>
      <w:r>
        <w:rPr>
          <w:rFonts w:hint="eastAsia" w:asciiTheme="minorEastAsia" w:hAnsiTheme="minorEastAsia" w:eastAsiaTheme="minorEastAsia" w:cstheme="minorEastAsia"/>
          <w:color w:val="000000"/>
          <w:sz w:val="21"/>
          <w:szCs w:val="21"/>
          <w:shd w:val="clear" w:fill="FFFFFF"/>
        </w:rPr>
        <w:t>{String</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securityPassword</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bCryptPasswordEncoder.encode(password);</w:t>
      </w:r>
      <w:r>
        <w:rPr>
          <w:rFonts w:hint="eastAsia" w:asciiTheme="minorEastAsia" w:hAnsiTheme="minorEastAsia" w:eastAsiaTheme="minorEastAsia" w:cstheme="minorEastAsia"/>
          <w:color w:val="000000"/>
          <w:sz w:val="21"/>
          <w:szCs w:val="21"/>
          <w:shd w:val="clear" w:fill="FFFFFF"/>
        </w:rPr>
        <w:br w:type="textWrapping"/>
      </w:r>
      <w:r>
        <w:rPr>
          <w:rFonts w:hint="eastAsia" w:asciiTheme="minorEastAsia" w:hAnsiTheme="minorEastAsia" w:eastAsiaTheme="minorEastAsia" w:cstheme="minorEastAsia"/>
          <w:color w:val="000000"/>
          <w:sz w:val="21"/>
          <w:szCs w:val="21"/>
          <w:shd w:val="clear" w:fill="FFFFFF"/>
        </w:rPr>
        <w:t>User</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user=new</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User(0,username,securityPassword,1);</w:t>
      </w:r>
      <w:r>
        <w:rPr>
          <w:rFonts w:hint="eastAsia" w:asciiTheme="minorEastAsia" w:hAnsiTheme="minorEastAsia" w:eastAsiaTheme="minorEastAsia" w:cstheme="minorEastAsia"/>
          <w:color w:val="000000"/>
          <w:sz w:val="21"/>
          <w:szCs w:val="21"/>
          <w:shd w:val="clear" w:fill="FFFFFF"/>
        </w:rPr>
        <w:br w:type="textWrapping"/>
      </w:r>
      <w:r>
        <w:rPr>
          <w:rFonts w:hint="eastAsia" w:asciiTheme="minorEastAsia" w:hAnsiTheme="minorEastAsia" w:eastAsiaTheme="minorEastAsia" w:cstheme="minorEastAsia"/>
          <w:color w:val="000000"/>
          <w:sz w:val="21"/>
          <w:szCs w:val="21"/>
          <w:shd w:val="clear" w:fill="FFFFFF"/>
        </w:rPr>
        <w:t>int</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i</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userDao.addUser(user);</w:t>
      </w:r>
      <w:r>
        <w:rPr>
          <w:rFonts w:hint="eastAsia" w:asciiTheme="minorEastAsia" w:hAnsiTheme="minorEastAsia" w:eastAsiaTheme="minorEastAsia" w:cstheme="minorEastAsia"/>
          <w:color w:val="000000"/>
          <w:sz w:val="21"/>
          <w:szCs w:val="21"/>
          <w:shd w:val="clear" w:fill="FFFFFF"/>
        </w:rPr>
        <w:br w:type="textWrapping"/>
      </w:r>
      <w:r>
        <w:rPr>
          <w:rFonts w:hint="eastAsia" w:asciiTheme="minorEastAsia" w:hAnsiTheme="minorEastAsia" w:eastAsiaTheme="minorEastAsia" w:cstheme="minorEastAsia"/>
          <w:color w:val="000000"/>
          <w:sz w:val="21"/>
          <w:szCs w:val="21"/>
          <w:shd w:val="clear" w:fill="FFFFFF"/>
        </w:rPr>
        <w:t>response.sendRedirect("/login.</w:t>
      </w:r>
      <w:r>
        <w:rPr>
          <w:rFonts w:hint="eastAsia" w:asciiTheme="minorEastAsia" w:hAnsiTheme="minorEastAsia" w:cstheme="minorEastAsia"/>
          <w:color w:val="000000"/>
          <w:sz w:val="21"/>
          <w:szCs w:val="21"/>
          <w:shd w:val="clear" w:fill="FFFFFF"/>
          <w:lang w:eastAsia="zh-CN"/>
        </w:rPr>
        <w:t>JSP</w:t>
      </w:r>
      <w:r>
        <w:rPr>
          <w:rFonts w:hint="eastAsia" w:asciiTheme="minorEastAsia" w:hAnsiTheme="minorEastAsia" w:eastAsiaTheme="minorEastAsia" w:cstheme="minorEastAsia"/>
          <w:color w:val="000000"/>
          <w:sz w:val="21"/>
          <w:szCs w:val="21"/>
          <w:shd w:val="clear" w:fill="FFFFFF"/>
        </w:rPr>
        <w:t>");</w:t>
      </w:r>
    </w:p>
    <w:p>
      <w:pPr>
        <w:pStyle w:val="4"/>
        <w:bidi w:val="0"/>
        <w:rPr>
          <w:rFonts w:hint="default"/>
          <w:lang w:val="en-US" w:eastAsia="zh-CN"/>
        </w:rPr>
      </w:pPr>
      <w:bookmarkStart w:id="124" w:name="_Toc12234"/>
      <w:r>
        <w:rPr>
          <w:rFonts w:hint="eastAsia"/>
          <w:lang w:val="en-US" w:eastAsia="zh-CN"/>
        </w:rPr>
        <w:t>5.2.2 登录</w:t>
      </w:r>
      <w:bookmarkEnd w:id="121"/>
      <w:bookmarkEnd w:id="122"/>
      <w:r>
        <w:rPr>
          <w:rFonts w:hint="eastAsia"/>
          <w:lang w:val="en-US" w:eastAsia="zh-CN"/>
        </w:rPr>
        <w:t>功能的实现</w:t>
      </w:r>
      <w:bookmarkEnd w:id="124"/>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用户需要通过登录才能进入首页听歌。管理员需要通过登录才能进入后台管理页面，进行对音乐信息的管理。本系统使用</w:t>
      </w:r>
      <w:r>
        <w:rPr>
          <w:rFonts w:hint="eastAsia" w:asciiTheme="minorEastAsia" w:hAnsiTheme="minorEastAsia" w:cstheme="minorEastAsia"/>
          <w:color w:val="auto"/>
          <w:sz w:val="24"/>
          <w:szCs w:val="24"/>
          <w:lang w:val="en-US" w:eastAsia="zh-CN"/>
        </w:rPr>
        <w:t>SpringSecurity</w:t>
      </w:r>
      <w:r>
        <w:rPr>
          <w:rFonts w:hint="eastAsia" w:asciiTheme="minorEastAsia" w:hAnsiTheme="minorEastAsia" w:eastAsiaTheme="minorEastAsia" w:cstheme="minorEastAsia"/>
          <w:color w:val="auto"/>
          <w:sz w:val="24"/>
          <w:szCs w:val="24"/>
          <w:lang w:val="en-US" w:eastAsia="zh-CN"/>
        </w:rPr>
        <w:t>安全框架进行认证与授权，用户可以听歌，但是没有管理音乐信息的权限。管理员拥有最高权限。能既能听歌也能对音乐信息进行管理。</w:t>
      </w:r>
    </w:p>
    <w:p>
      <w:pPr>
        <w:spacing w:line="470" w:lineRule="exact"/>
        <w:ind w:firstLine="480" w:firstLineChars="200"/>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登录界面如图5-1所示：</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pPr>
      <w:r>
        <w:drawing>
          <wp:inline distT="0" distB="0" distL="114300" distR="114300">
            <wp:extent cx="5265420" cy="2445385"/>
            <wp:effectExtent l="0" t="0" r="508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65420" cy="24453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图5-1</w:t>
      </w:r>
      <w:r>
        <w:rPr>
          <w:rFonts w:hint="eastAsia" w:asciiTheme="minorEastAsia" w:hAnsi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登录界面</w:t>
      </w:r>
    </w:p>
    <w:p>
      <w:pPr>
        <w:pStyle w:val="4"/>
        <w:bidi w:val="0"/>
        <w:rPr>
          <w:rFonts w:hint="default"/>
          <w:lang w:val="en-US" w:eastAsia="zh-CN"/>
        </w:rPr>
      </w:pPr>
      <w:bookmarkStart w:id="125" w:name="_Toc13050"/>
      <w:bookmarkStart w:id="126" w:name="_Toc2074"/>
      <w:bookmarkStart w:id="127" w:name="_Toc14969"/>
      <w:r>
        <w:rPr>
          <w:rFonts w:hint="eastAsia"/>
          <w:lang w:val="en-US" w:eastAsia="zh-CN"/>
        </w:rPr>
        <w:t>5.2.3 首页</w:t>
      </w:r>
      <w:bookmarkEnd w:id="125"/>
      <w:bookmarkEnd w:id="126"/>
      <w:r>
        <w:rPr>
          <w:rFonts w:hint="eastAsia"/>
          <w:lang w:val="en-US" w:eastAsia="zh-CN"/>
        </w:rPr>
        <w:t>的实现</w:t>
      </w:r>
      <w:bookmarkEnd w:id="127"/>
    </w:p>
    <w:p>
      <w:pPr>
        <w:spacing w:line="470" w:lineRule="exact"/>
        <w:ind w:firstLine="480" w:firstLineChars="200"/>
        <w:rPr>
          <w:rFonts w:hint="eastAsia" w:asciiTheme="minorEastAsia" w:hAnsiTheme="minorEastAsia" w:eastAsiaTheme="minorEastAsia" w:cstheme="minorEastAsia"/>
          <w:color w:val="000000"/>
          <w:sz w:val="21"/>
          <w:szCs w:val="21"/>
          <w:shd w:val="clear" w:fill="FFFFFF"/>
        </w:rPr>
      </w:pPr>
      <w:r>
        <w:rPr>
          <w:rFonts w:hint="eastAsia" w:asciiTheme="minorEastAsia" w:hAnsiTheme="minorEastAsia" w:eastAsiaTheme="minorEastAsia" w:cstheme="minorEastAsia"/>
          <w:color w:val="auto"/>
          <w:sz w:val="24"/>
          <w:szCs w:val="24"/>
          <w:lang w:val="en-US" w:eastAsia="zh-CN"/>
        </w:rPr>
        <w:t>用户进入首页可以搜索自己喜欢的歌曲，进行播放。用户进入首页时，首页会显示5条音乐信息。当用户点击查看个多歌曲后，音乐信息的条数会增加5条。这样可以减轻数据库的压力，提高查询数据的速度。系统在前端页面，通过使用forEach标签把后端传来的音乐信息进行遍历展示，实现的部分代码如下：</w:t>
      </w:r>
      <w:r>
        <w:rPr>
          <w:rFonts w:hint="default" w:asciiTheme="minorEastAsia" w:hAnsiTheme="minorEastAsia" w:eastAsiaTheme="minorEastAsia" w:cstheme="minorEastAsia"/>
          <w:color w:val="000000"/>
          <w:sz w:val="21"/>
          <w:szCs w:val="21"/>
          <w:shd w:val="clear" w:fill="FFFFFF"/>
        </w:rPr>
        <w:t>&lt;c:forEachitems="${result}"</w:t>
      </w:r>
      <w:r>
        <w:rPr>
          <w:rFonts w:hint="eastAsia" w:asciiTheme="minorEastAsia" w:hAnsiTheme="minorEastAsia" w:eastAsiaTheme="minorEastAsia" w:cstheme="minorEastAsia"/>
          <w:color w:val="000000"/>
          <w:sz w:val="21"/>
          <w:szCs w:val="21"/>
          <w:shd w:val="clear" w:fill="FFFFFF"/>
          <w:lang w:val="en-US" w:eastAsia="zh-CN"/>
        </w:rPr>
        <w:t xml:space="preserve"> </w:t>
      </w:r>
      <w:r>
        <w:rPr>
          <w:rFonts w:hint="default" w:asciiTheme="minorEastAsia" w:hAnsiTheme="minorEastAsia" w:eastAsiaTheme="minorEastAsia" w:cstheme="minorEastAsia"/>
          <w:color w:val="000000"/>
          <w:sz w:val="21"/>
          <w:szCs w:val="21"/>
          <w:shd w:val="clear" w:fill="FFFFFF"/>
        </w:rPr>
        <w:t>varStatus="vs"</w:t>
      </w:r>
      <w:r>
        <w:rPr>
          <w:rFonts w:hint="eastAsia" w:asciiTheme="minorEastAsia" w:hAnsiTheme="minorEastAsia" w:eastAsiaTheme="minorEastAsia" w:cstheme="minorEastAsia"/>
          <w:color w:val="000000"/>
          <w:sz w:val="21"/>
          <w:szCs w:val="21"/>
          <w:shd w:val="clear" w:fill="FFFFFF"/>
          <w:lang w:val="en-US" w:eastAsia="zh-CN"/>
        </w:rPr>
        <w:t xml:space="preserve"> </w:t>
      </w:r>
      <w:r>
        <w:rPr>
          <w:rFonts w:hint="default" w:asciiTheme="minorEastAsia" w:hAnsiTheme="minorEastAsia" w:eastAsiaTheme="minorEastAsia" w:cstheme="minorEastAsia"/>
          <w:color w:val="000000"/>
          <w:sz w:val="21"/>
          <w:szCs w:val="21"/>
          <w:shd w:val="clear" w:fill="FFFFFF"/>
        </w:rPr>
        <w:t>var="music"&gt;</w:t>
      </w:r>
      <w:r>
        <w:rPr>
          <w:rFonts w:hint="default" w:asciiTheme="minorEastAsia" w:hAnsiTheme="minorEastAsia" w:eastAsiaTheme="minorEastAsia" w:cstheme="minorEastAsia"/>
          <w:color w:val="000000"/>
          <w:sz w:val="21"/>
          <w:szCs w:val="21"/>
          <w:shd w:val="clear" w:fill="FFFFFF"/>
        </w:rPr>
        <w:br w:type="textWrapping"/>
      </w:r>
      <w:r>
        <w:rPr>
          <w:rFonts w:hint="default" w:asciiTheme="minorEastAsia" w:hAnsiTheme="minorEastAsia" w:eastAsiaTheme="minorEastAsia" w:cstheme="minorEastAsia"/>
          <w:color w:val="000000"/>
          <w:sz w:val="21"/>
          <w:szCs w:val="21"/>
          <w:shd w:val="clear" w:fill="FFFFFF"/>
        </w:rPr>
        <w:t>&lt;trdata-index="${vs.index}"&gt;&lt;inputtype="checkbox"name="chartids"value="${music.musicId}"&gt;</w:t>
      </w:r>
      <w:r>
        <w:rPr>
          <w:rFonts w:hint="eastAsia" w:asciiTheme="minorEastAsia" w:hAnsiTheme="minorEastAsia" w:eastAsiaTheme="minorEastAsia" w:cstheme="minorEastAsia"/>
          <w:color w:val="000000"/>
          <w:sz w:val="21"/>
          <w:szCs w:val="21"/>
          <w:shd w:val="clear" w:fill="FFFFFF"/>
          <w:lang w:val="en-US" w:eastAsia="zh-CN"/>
        </w:rPr>
        <w:t>&lt;</w:t>
      </w:r>
      <w:r>
        <w:rPr>
          <w:rFonts w:hint="default" w:asciiTheme="minorEastAsia" w:hAnsiTheme="minorEastAsia" w:eastAsiaTheme="minorEastAsia" w:cstheme="minorEastAsia"/>
          <w:color w:val="000000"/>
          <w:sz w:val="21"/>
          <w:szCs w:val="21"/>
          <w:shd w:val="clear" w:fill="FFFFFF"/>
        </w:rPr>
        <w:t>imgsrc="${music.coverPath}"alt="${music.musicName}"height="55"width="55"&gt;&lt;/c:forEach&gt;</w:t>
      </w:r>
    </w:p>
    <w:p>
      <w:pPr>
        <w:spacing w:line="470" w:lineRule="exact"/>
        <w:ind w:firstLine="480" w:firstLineChars="200"/>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首页如图5-2所示：</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lang w:val="en-US" w:eastAsia="zh-CN"/>
        </w:rPr>
      </w:pPr>
      <w:r>
        <w:drawing>
          <wp:inline distT="0" distB="0" distL="114300" distR="114300">
            <wp:extent cx="5273040" cy="2723515"/>
            <wp:effectExtent l="0" t="0" r="0" b="444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18"/>
                    <a:stretch>
                      <a:fillRect/>
                    </a:stretch>
                  </pic:blipFill>
                  <pic:spPr>
                    <a:xfrm>
                      <a:off x="0" y="0"/>
                      <a:ext cx="5273040" cy="2723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Style w:val="18"/>
          <w:rFonts w:hint="eastAsia"/>
          <w:lang w:val="en-US" w:eastAsia="zh-CN"/>
        </w:rPr>
      </w:pPr>
      <w:r>
        <w:rPr>
          <w:rFonts w:hint="eastAsia" w:asciiTheme="minorEastAsia" w:hAnsiTheme="minorEastAsia" w:eastAsiaTheme="minorEastAsia" w:cstheme="minorEastAsia"/>
          <w:sz w:val="21"/>
          <w:szCs w:val="21"/>
          <w:lang w:val="en-US" w:eastAsia="zh-CN"/>
        </w:rPr>
        <w:t>图5-2</w:t>
      </w:r>
      <w:r>
        <w:rPr>
          <w:rFonts w:hint="eastAsia" w:asciiTheme="minorEastAsia" w:hAnsi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首页</w:t>
      </w:r>
    </w:p>
    <w:p>
      <w:pPr>
        <w:pStyle w:val="4"/>
        <w:bidi w:val="0"/>
        <w:rPr>
          <w:rFonts w:hint="default"/>
          <w:lang w:val="en-US" w:eastAsia="zh-CN"/>
        </w:rPr>
      </w:pPr>
      <w:bookmarkStart w:id="128" w:name="_Toc25326"/>
      <w:bookmarkStart w:id="129" w:name="_Toc5055"/>
      <w:bookmarkStart w:id="130" w:name="_Toc302"/>
      <w:r>
        <w:rPr>
          <w:rFonts w:hint="eastAsia"/>
          <w:lang w:val="en-US" w:eastAsia="zh-CN"/>
        </w:rPr>
        <w:t>5.2.4 播放歌曲</w:t>
      </w:r>
      <w:bookmarkEnd w:id="128"/>
      <w:bookmarkEnd w:id="129"/>
      <w:r>
        <w:rPr>
          <w:rFonts w:hint="eastAsia"/>
          <w:lang w:val="en-US" w:eastAsia="zh-CN"/>
        </w:rPr>
        <w:t>功能的实现</w:t>
      </w:r>
      <w:bookmarkEnd w:id="130"/>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用户在首页选好自己想听的音乐，点击播放选中后，前台会发送ajax异步请求，向后台传入用户所选音乐的id，然后通过使用Mybatis在数据库查到对应的歌曲，封装到Music类中，以Json数据格式返回给前台。实现的部分代码如下：</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line="470" w:lineRule="exact"/>
        <w:ind w:firstLine="420" w:firstLineChars="200"/>
        <w:jc w:val="left"/>
        <w:textAlignment w:val="auto"/>
        <w:rPr>
          <w:rFonts w:hint="default" w:ascii="Calibri" w:hAnsi="Calibri" w:eastAsia="宋体" w:cs="Times New Roman"/>
          <w:color w:val="auto"/>
          <w:sz w:val="24"/>
          <w:szCs w:val="24"/>
          <w:lang w:val="en-US" w:eastAsia="zh-CN"/>
        </w:rPr>
      </w:pPr>
      <w:r>
        <w:rPr>
          <w:rFonts w:hint="default" w:asciiTheme="minorEastAsia" w:hAnsiTheme="minorEastAsia" w:eastAsiaTheme="minorEastAsia" w:cstheme="minorEastAsia"/>
          <w:color w:val="000000"/>
          <w:sz w:val="21"/>
          <w:szCs w:val="21"/>
          <w:shd w:val="clear" w:fill="FFFFFF"/>
        </w:rPr>
        <w:t>$.ajax({</w:t>
      </w:r>
      <w:r>
        <w:rPr>
          <w:rFonts w:hint="default" w:asciiTheme="minorEastAsia" w:hAnsiTheme="minorEastAsia" w:eastAsiaTheme="minorEastAsia" w:cstheme="minorEastAsia"/>
          <w:color w:val="000000"/>
          <w:sz w:val="21"/>
          <w:szCs w:val="21"/>
          <w:shd w:val="clear" w:fill="FFFFFF"/>
        </w:rPr>
        <w:br w:type="textWrapping"/>
      </w:r>
      <w:r>
        <w:rPr>
          <w:rFonts w:hint="default" w:asciiTheme="minorEastAsia" w:hAnsiTheme="minorEastAsia" w:eastAsiaTheme="minorEastAsia" w:cstheme="minorEastAsia"/>
          <w:color w:val="000000"/>
          <w:sz w:val="21"/>
          <w:szCs w:val="21"/>
          <w:shd w:val="clear" w:fill="FFFFFF"/>
        </w:rPr>
        <w:t>url:'/portal/loadPlayList.do?ids=</w:t>
      </w:r>
      <w:r>
        <w:rPr>
          <w:rFonts w:hint="default" w:asciiTheme="minorEastAsia" w:hAnsiTheme="minorEastAsia" w:eastAsiaTheme="minorEastAsia" w:cstheme="minorEastAsia"/>
          <w:color w:val="000000"/>
          <w:sz w:val="21"/>
          <w:szCs w:val="21"/>
          <w:shd w:val="clear" w:fill="FFFFFF"/>
          <w:lang w:val="en-US" w:eastAsia="zh-CN"/>
        </w:rPr>
        <w:t>’</w:t>
      </w:r>
      <w:r>
        <w:rPr>
          <w:rFonts w:hint="default" w:asciiTheme="minorEastAsia" w:hAnsiTheme="minorEastAsia" w:eastAsiaTheme="minorEastAsia" w:cstheme="minorEastAsia"/>
          <w:color w:val="000000"/>
          <w:sz w:val="21"/>
          <w:szCs w:val="21"/>
          <w:shd w:val="clear" w:fill="FFFFFF"/>
        </w:rPr>
        <w:t>+ids,</w:t>
      </w:r>
      <w:r>
        <w:rPr>
          <w:rFonts w:hint="default" w:asciiTheme="minorEastAsia" w:hAnsiTheme="minorEastAsia" w:eastAsiaTheme="minorEastAsia" w:cstheme="minorEastAsia"/>
          <w:color w:val="000000"/>
          <w:sz w:val="21"/>
          <w:szCs w:val="21"/>
          <w:shd w:val="clear" w:fill="FFFFFF"/>
        </w:rPr>
        <w:br w:type="textWrapping"/>
      </w:r>
      <w:r>
        <w:rPr>
          <w:rFonts w:hint="default" w:asciiTheme="minorEastAsia" w:hAnsiTheme="minorEastAsia" w:eastAsiaTheme="minorEastAsia" w:cstheme="minorEastAsia"/>
          <w:color w:val="000000"/>
          <w:sz w:val="21"/>
          <w:szCs w:val="21"/>
          <w:shd w:val="clear" w:fill="FFFFFF"/>
        </w:rPr>
        <w:t>type:'get',</w:t>
      </w:r>
      <w:r>
        <w:rPr>
          <w:rFonts w:hint="default" w:asciiTheme="minorEastAsia" w:hAnsiTheme="minorEastAsia" w:eastAsiaTheme="minorEastAsia" w:cstheme="minorEastAsia"/>
          <w:color w:val="000000"/>
          <w:sz w:val="21"/>
          <w:szCs w:val="21"/>
          <w:shd w:val="clear" w:fill="FFFFFF"/>
        </w:rPr>
        <w:br w:type="textWrapping"/>
      </w:r>
      <w:r>
        <w:rPr>
          <w:rFonts w:hint="default" w:asciiTheme="minorEastAsia" w:hAnsiTheme="minorEastAsia" w:eastAsiaTheme="minorEastAsia" w:cstheme="minorEastAsia"/>
          <w:color w:val="000000"/>
          <w:sz w:val="21"/>
          <w:szCs w:val="21"/>
          <w:shd w:val="clear" w:fill="FFFFFF"/>
        </w:rPr>
        <w:t>dataType:'json',success:function(data){}});</w:t>
      </w:r>
    </w:p>
    <w:p>
      <w:pPr>
        <w:spacing w:line="470" w:lineRule="exact"/>
        <w:ind w:firstLine="480" w:firstLineChars="200"/>
        <w:rPr>
          <w:rFonts w:hint="default" w:asciiTheme="minorEastAsia" w:hAnsiTheme="minorEastAsia" w:cstheme="minorEastAsia"/>
          <w:b/>
          <w:bCs/>
          <w:sz w:val="24"/>
          <w:szCs w:val="24"/>
          <w:u w:val="none"/>
          <w:lang w:val="en-US" w:eastAsia="zh-CN"/>
        </w:rPr>
      </w:pPr>
      <w:r>
        <w:rPr>
          <w:rFonts w:hint="eastAsia" w:asciiTheme="minorEastAsia" w:hAnsiTheme="minorEastAsia" w:eastAsiaTheme="minorEastAsia" w:cstheme="minorEastAsia"/>
          <w:color w:val="auto"/>
          <w:sz w:val="24"/>
          <w:szCs w:val="24"/>
          <w:lang w:val="en-US" w:eastAsia="zh-CN"/>
        </w:rPr>
        <w:t>播放歌曲页面如图5-3所示：</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Theme="minorEastAsia" w:hAnsiTheme="minorEastAsia" w:eastAsiaTheme="minorEastAsia" w:cstheme="minorEastAsia"/>
          <w:sz w:val="21"/>
          <w:szCs w:val="21"/>
          <w:lang w:val="en-US" w:eastAsia="zh-CN"/>
        </w:rPr>
      </w:pPr>
      <w:r>
        <w:drawing>
          <wp:inline distT="0" distB="0" distL="114300" distR="114300">
            <wp:extent cx="5271135" cy="2596515"/>
            <wp:effectExtent l="0" t="0" r="1905" b="9525"/>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19"/>
                    <a:stretch>
                      <a:fillRect/>
                    </a:stretch>
                  </pic:blipFill>
                  <pic:spPr>
                    <a:xfrm>
                      <a:off x="0" y="0"/>
                      <a:ext cx="5271135" cy="2596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图5-3</w:t>
      </w:r>
      <w:r>
        <w:rPr>
          <w:rFonts w:hint="eastAsia" w:asciiTheme="minorEastAsia" w:hAnsi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播放页面</w:t>
      </w:r>
    </w:p>
    <w:p>
      <w:pPr>
        <w:pStyle w:val="4"/>
        <w:bidi w:val="0"/>
        <w:rPr>
          <w:rFonts w:hint="default"/>
          <w:lang w:val="en-US" w:eastAsia="zh-CN"/>
        </w:rPr>
      </w:pPr>
      <w:bookmarkStart w:id="131" w:name="_Toc31320"/>
      <w:bookmarkStart w:id="132" w:name="_Toc21897"/>
      <w:bookmarkStart w:id="133" w:name="_Toc26293"/>
      <w:r>
        <w:rPr>
          <w:rFonts w:hint="eastAsia"/>
          <w:lang w:val="en-US" w:eastAsia="zh-CN"/>
        </w:rPr>
        <w:t>5.2.5 音乐管理</w:t>
      </w:r>
      <w:bookmarkEnd w:id="131"/>
      <w:bookmarkEnd w:id="132"/>
      <w:r>
        <w:rPr>
          <w:rFonts w:hint="eastAsia"/>
          <w:lang w:val="en-US" w:eastAsia="zh-CN"/>
        </w:rPr>
        <w:t>功能的实现</w:t>
      </w:r>
      <w:bookmarkEnd w:id="133"/>
    </w:p>
    <w:p>
      <w:pPr>
        <w:spacing w:line="470" w:lineRule="exact"/>
        <w:ind w:firstLine="480" w:firstLineChars="200"/>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后台管理员有进入音乐管理页面对歌曲信息管理的权限，系统使用SpringMVC框架进行上传歌曲</w:t>
      </w:r>
      <w:r>
        <w:rPr>
          <w:rFonts w:hint="eastAsia" w:asciiTheme="minorEastAsia" w:hAnsiTheme="minorEastAsia" w:cstheme="minorEastAsia"/>
          <w:color w:val="auto"/>
          <w:sz w:val="24"/>
          <w:szCs w:val="24"/>
          <w:lang w:val="en-US" w:eastAsia="zh-CN"/>
        </w:rPr>
        <w:t>，把歌曲文件上传到服务器中，把歌曲文件存储在数据库。上传图片时，把图片文件上传到服务器。把图片存储路径存储在数据库。</w:t>
      </w:r>
    </w:p>
    <w:p>
      <w:pPr>
        <w:spacing w:line="470" w:lineRule="exact"/>
        <w:ind w:firstLine="480" w:firstLineChars="200"/>
        <w:rPr>
          <w:rFonts w:hint="default" w:ascii="Calibri" w:hAnsi="Calibri" w:eastAsia="宋体" w:cs="Times New Roman"/>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歌曲管理页面如图5-4所</w:t>
      </w:r>
      <w:r>
        <w:rPr>
          <w:rFonts w:hint="eastAsia" w:ascii="Calibri" w:hAnsi="Calibri" w:eastAsia="宋体" w:cs="Times New Roman"/>
          <w:color w:val="auto"/>
          <w:sz w:val="24"/>
          <w:szCs w:val="24"/>
          <w:lang w:val="en-US" w:eastAsia="zh-CN"/>
        </w:rPr>
        <w:t>示：</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Theme="minorEastAsia" w:hAnsiTheme="minorEastAsia" w:eastAsiaTheme="minorEastAsia" w:cstheme="minorEastAsia"/>
          <w:b/>
          <w:bCs/>
          <w:sz w:val="24"/>
          <w:szCs w:val="24"/>
          <w:u w:val="none"/>
          <w:lang w:val="en-US" w:eastAsia="zh-CN"/>
        </w:rPr>
      </w:pPr>
      <w:r>
        <w:drawing>
          <wp:inline distT="0" distB="0" distL="114300" distR="114300">
            <wp:extent cx="5270500" cy="2272030"/>
            <wp:effectExtent l="0" t="0" r="2540" b="1397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20"/>
                    <a:stretch>
                      <a:fillRect/>
                    </a:stretch>
                  </pic:blipFill>
                  <pic:spPr>
                    <a:xfrm>
                      <a:off x="0" y="0"/>
                      <a:ext cx="5270500" cy="22720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Fonts w:hint="eastAsia"/>
          <w:lang w:val="en-US" w:eastAsia="zh-CN"/>
        </w:rPr>
      </w:pPr>
      <w:r>
        <w:rPr>
          <w:rFonts w:hint="eastAsia" w:asciiTheme="minorEastAsia" w:hAnsiTheme="minorEastAsia" w:eastAsiaTheme="minorEastAsia" w:cstheme="minorEastAsia"/>
          <w:sz w:val="21"/>
          <w:szCs w:val="21"/>
          <w:lang w:val="en-US" w:eastAsia="zh-CN"/>
        </w:rPr>
        <w:t>图5-4</w:t>
      </w:r>
      <w:r>
        <w:rPr>
          <w:rFonts w:hint="eastAsia" w:asciiTheme="minorEastAsia" w:hAnsi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歌曲管理页面</w:t>
      </w:r>
    </w:p>
    <w:p>
      <w:pPr>
        <w:pStyle w:val="3"/>
        <w:bidi w:val="0"/>
        <w:rPr>
          <w:rFonts w:hint="eastAsia"/>
          <w:lang w:val="en-US" w:eastAsia="zh-CN"/>
        </w:rPr>
      </w:pPr>
      <w:bookmarkStart w:id="134" w:name="_Toc32602"/>
      <w:r>
        <w:rPr>
          <w:rFonts w:hint="eastAsia"/>
          <w:lang w:val="en-US" w:eastAsia="zh-CN"/>
        </w:rPr>
        <w:t>5.2.6 歌手管理功能的实现</w:t>
      </w:r>
    </w:p>
    <w:p>
      <w:pPr>
        <w:spacing w:line="470" w:lineRule="exact"/>
        <w:ind w:firstLine="480" w:firstLineChars="200"/>
        <w:rPr>
          <w:rFonts w:hint="eastAsia" w:asciiTheme="minorEastAsia" w:hAnsiTheme="minorEastAsia" w:cstheme="minorEastAsia"/>
          <w:sz w:val="24"/>
          <w:lang w:val="en-US" w:eastAsia="zh-CN"/>
        </w:rPr>
      </w:pPr>
      <w:r>
        <w:rPr>
          <w:rFonts w:hint="eastAsia" w:asciiTheme="minorEastAsia" w:hAnsiTheme="minorEastAsia" w:eastAsiaTheme="minorEastAsia" w:cstheme="minorEastAsia"/>
          <w:sz w:val="24"/>
          <w:lang w:val="en-US" w:eastAsia="zh-CN"/>
        </w:rPr>
        <w:t>管理员可以对歌手姓名、年龄等相关信息进行管理。歌手有一个id属性，在数据库中设置为自动递增。</w:t>
      </w:r>
      <w:r>
        <w:rPr>
          <w:rFonts w:hint="eastAsia" w:asciiTheme="minorEastAsia" w:hAnsiTheme="minorEastAsia" w:cstheme="minorEastAsia"/>
          <w:sz w:val="24"/>
          <w:lang w:val="en-US" w:eastAsia="zh-CN"/>
        </w:rPr>
        <w:t>所以</w:t>
      </w:r>
      <w:r>
        <w:rPr>
          <w:rFonts w:hint="eastAsia" w:asciiTheme="minorEastAsia" w:hAnsiTheme="minorEastAsia" w:eastAsiaTheme="minorEastAsia" w:cstheme="minorEastAsia"/>
          <w:sz w:val="24"/>
          <w:lang w:val="en-US" w:eastAsia="zh-CN"/>
        </w:rPr>
        <w:t>管理员每次往数据库添加歌手信息时</w:t>
      </w:r>
      <w:r>
        <w:rPr>
          <w:rFonts w:hint="eastAsia" w:asciiTheme="minorEastAsia" w:hAnsiTheme="minorEastAsia" w:cstheme="minorEastAsia"/>
          <w:sz w:val="24"/>
          <w:lang w:val="en-US" w:eastAsia="zh-CN"/>
        </w:rPr>
        <w:t>，</w:t>
      </w:r>
      <w:r>
        <w:rPr>
          <w:rFonts w:hint="eastAsia" w:asciiTheme="minorEastAsia" w:hAnsiTheme="minorEastAsia" w:eastAsiaTheme="minorEastAsia" w:cstheme="minorEastAsia"/>
          <w:sz w:val="24"/>
          <w:lang w:val="en-US" w:eastAsia="zh-CN"/>
        </w:rPr>
        <w:t>无需手动添加id</w:t>
      </w:r>
      <w:r>
        <w:rPr>
          <w:rFonts w:hint="eastAsia" w:asciiTheme="minorEastAsia" w:hAnsiTheme="minorEastAsia" w:cstheme="minorEastAsia"/>
          <w:sz w:val="24"/>
          <w:lang w:val="en-US" w:eastAsia="zh-CN"/>
        </w:rPr>
        <w:t>。这样可以管理员更加方便的管理系统。</w:t>
      </w:r>
    </w:p>
    <w:p>
      <w:pPr>
        <w:spacing w:line="470" w:lineRule="exact"/>
        <w:ind w:firstLine="480" w:firstLineChars="200"/>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歌手管理模块如图5-5所示：</w:t>
      </w:r>
    </w:p>
    <w:p>
      <w:pPr>
        <w:spacing w:line="470" w:lineRule="exact"/>
        <w:rPr>
          <w:rFonts w:hint="eastAsia" w:asciiTheme="minorEastAsia" w:hAnsiTheme="minorEastAsia" w:cstheme="minorEastAsia"/>
          <w:sz w:val="24"/>
          <w:lang w:val="en-US" w:eastAsia="zh-CN"/>
        </w:rPr>
      </w:pPr>
      <w:r>
        <w:drawing>
          <wp:anchor distT="0" distB="0" distL="114300" distR="114300" simplePos="0" relativeHeight="251671552" behindDoc="0" locked="0" layoutInCell="1" allowOverlap="1">
            <wp:simplePos x="0" y="0"/>
            <wp:positionH relativeFrom="column">
              <wp:posOffset>19050</wp:posOffset>
            </wp:positionH>
            <wp:positionV relativeFrom="paragraph">
              <wp:posOffset>275590</wp:posOffset>
            </wp:positionV>
            <wp:extent cx="5271135" cy="3187065"/>
            <wp:effectExtent l="0" t="0" r="12065" b="635"/>
            <wp:wrapNone/>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1"/>
                    <a:stretch>
                      <a:fillRect/>
                    </a:stretch>
                  </pic:blipFill>
                  <pic:spPr>
                    <a:xfrm>
                      <a:off x="0" y="0"/>
                      <a:ext cx="5271135" cy="3187065"/>
                    </a:xfrm>
                    <a:prstGeom prst="rect">
                      <a:avLst/>
                    </a:prstGeom>
                    <a:noFill/>
                    <a:ln>
                      <a:noFill/>
                    </a:ln>
                  </pic:spPr>
                </pic:pic>
              </a:graphicData>
            </a:graphic>
          </wp:anchor>
        </w:drawing>
      </w:r>
    </w:p>
    <w:p>
      <w:pPr>
        <w:spacing w:line="470" w:lineRule="exact"/>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rPr>
          <w:rFonts w:hint="default" w:asciiTheme="minorEastAsia" w:hAnsiTheme="minorEastAsia" w:cstheme="minorEastAsia"/>
          <w:sz w:val="24"/>
          <w:lang w:val="en-US" w:eastAsia="zh-CN"/>
        </w:rPr>
      </w:pPr>
    </w:p>
    <w:p>
      <w:pPr>
        <w:spacing w:line="470" w:lineRule="exact"/>
        <w:rPr>
          <w:rFonts w:hint="default" w:asciiTheme="minorEastAsia" w:hAnsiTheme="minorEastAsia" w:cstheme="minor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3200" w:firstLineChars="1000"/>
        <w:jc w:val="both"/>
        <w:textAlignment w:val="auto"/>
        <w:outlineLvl w:val="9"/>
        <w:rPr>
          <w:rFonts w:hint="eastAsia"/>
          <w:lang w:val="en-US" w:eastAsia="zh-CN"/>
        </w:rPr>
      </w:pPr>
      <w:r>
        <w:rPr>
          <w:rFonts w:hint="eastAsia"/>
          <w:lang w:val="en-US" w:eastAsia="zh-CN"/>
        </w:rPr>
        <w:t xml:space="preserve"> </w:t>
      </w: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5 歌手</w:t>
      </w:r>
      <w:r>
        <w:rPr>
          <w:rFonts w:hint="eastAsia" w:asciiTheme="minorEastAsia" w:hAnsiTheme="minorEastAsia" w:eastAsiaTheme="minorEastAsia" w:cstheme="minorEastAsia"/>
          <w:sz w:val="21"/>
          <w:szCs w:val="21"/>
          <w:lang w:val="en-US" w:eastAsia="zh-CN"/>
        </w:rPr>
        <w:t>管理页面</w:t>
      </w:r>
    </w:p>
    <w:p>
      <w:pPr>
        <w:pStyle w:val="4"/>
        <w:bidi w:val="0"/>
        <w:rPr>
          <w:rFonts w:hint="eastAsia"/>
          <w:lang w:val="en-US" w:eastAsia="zh-CN"/>
        </w:rPr>
      </w:pPr>
      <w:r>
        <w:rPr>
          <w:rFonts w:hint="eastAsia"/>
          <w:lang w:val="en-US" w:eastAsia="zh-CN"/>
        </w:rPr>
        <w:t>5.2.7 专辑管理功能的实现</w:t>
      </w:r>
    </w:p>
    <w:p>
      <w:pPr>
        <w:spacing w:line="470" w:lineRule="exact"/>
        <w:ind w:firstLine="480" w:firstLineChars="200"/>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管理员可以对专辑名称和发行时间进行管理。专辑发行时间显示具体的年月日。管理员对专辑相关信息进行管理时，先会访问GScontroller类，然后调用业务层，实现相应的业务逻辑，最后访问数据库，进行相关的操作。操作完成后前端控制器把结果返回给前端页面。</w:t>
      </w:r>
    </w:p>
    <w:p>
      <w:pPr>
        <w:spacing w:line="470" w:lineRule="exact"/>
        <w:ind w:firstLine="480" w:firstLineChars="200"/>
        <w:rPr>
          <w:rFonts w:hint="default" w:asciiTheme="minorEastAsia" w:hAnsiTheme="minorEastAsia" w:cstheme="minorEastAsia"/>
          <w:sz w:val="24"/>
          <w:lang w:val="en-US" w:eastAsia="zh-CN"/>
        </w:rPr>
      </w:pPr>
      <w:r>
        <w:rPr>
          <w:rFonts w:hint="eastAsia" w:asciiTheme="minorEastAsia" w:hAnsiTheme="minorEastAsia" w:cstheme="minorEastAsia"/>
          <w:sz w:val="24"/>
          <w:lang w:val="en-US" w:eastAsia="zh-CN"/>
        </w:rPr>
        <w:t>专辑管理模块如图5-6所示：</w:t>
      </w:r>
    </w:p>
    <w:p>
      <w:pPr>
        <w:spacing w:line="470" w:lineRule="exact"/>
        <w:ind w:firstLine="640" w:firstLineChars="200"/>
        <w:rPr>
          <w:rFonts w:hint="eastAsia" w:asciiTheme="minorEastAsia" w:hAnsiTheme="minorEastAsia" w:cstheme="minorEastAsia"/>
          <w:sz w:val="24"/>
          <w:lang w:val="en-US" w:eastAsia="zh-CN"/>
        </w:rPr>
      </w:pPr>
      <w:r>
        <w:drawing>
          <wp:anchor distT="0" distB="0" distL="114300" distR="114300" simplePos="0" relativeHeight="251672576" behindDoc="0" locked="0" layoutInCell="1" allowOverlap="1">
            <wp:simplePos x="0" y="0"/>
            <wp:positionH relativeFrom="column">
              <wp:align>center</wp:align>
            </wp:positionH>
            <wp:positionV relativeFrom="paragraph">
              <wp:posOffset>93345</wp:posOffset>
            </wp:positionV>
            <wp:extent cx="5269230" cy="2878455"/>
            <wp:effectExtent l="0" t="0" r="1270" b="4445"/>
            <wp:wrapNone/>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9230" cy="2878455"/>
                    </a:xfrm>
                    <a:prstGeom prst="rect">
                      <a:avLst/>
                    </a:prstGeom>
                    <a:noFill/>
                    <a:ln>
                      <a:noFill/>
                    </a:ln>
                  </pic:spPr>
                </pic:pic>
              </a:graphicData>
            </a:graphic>
          </wp:anchor>
        </w:drawing>
      </w: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pStyle w:val="3"/>
        <w:bidi w:val="0"/>
        <w:rPr>
          <w:rFonts w:hint="eastAsia"/>
          <w:lang w:val="en-US" w:eastAsia="zh-CN"/>
        </w:rPr>
      </w:pPr>
      <w:r>
        <w:rPr>
          <w:rFonts w:hint="eastAsia"/>
          <w:lang w:val="en-US" w:eastAsia="zh-CN"/>
        </w:rPr>
        <w:t xml:space="preserve"> </w:t>
      </w:r>
    </w:p>
    <w:p>
      <w:pPr>
        <w:pStyle w:val="3"/>
        <w:bidi w:val="0"/>
        <w:rPr>
          <w:rFonts w:hint="eastAsia"/>
          <w:lang w:val="en-US" w:eastAsia="zh-CN"/>
        </w:rPr>
      </w:pPr>
    </w:p>
    <w:p>
      <w:pPr>
        <w:pStyle w:val="3"/>
        <w:bidi w:val="0"/>
        <w:jc w:val="both"/>
        <w:rPr>
          <w:rFonts w:hint="default"/>
          <w:lang w:val="en-US" w:eastAsia="zh-CN"/>
        </w:rPr>
      </w:pPr>
      <w:r>
        <w:rPr>
          <w:rFonts w:hint="eastAsia" w:asciiTheme="minorEastAsia" w:hAnsiTheme="minorEastAsia" w:eastAsiaTheme="minorEastAsia" w:cstheme="minorEastAsia"/>
          <w:color w:val="auto"/>
          <w:kern w:val="2"/>
          <w:sz w:val="21"/>
          <w:szCs w:val="21"/>
          <w:lang w:val="en-US" w:eastAsia="zh-CN" w:bidi="ar-SA"/>
        </w:rPr>
        <w:t>、</w:t>
      </w:r>
    </w:p>
    <w:p>
      <w:pPr>
        <w:spacing w:line="470" w:lineRule="exact"/>
        <w:ind w:firstLine="480" w:firstLineChars="200"/>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 xml:space="preserve"> </w:t>
      </w:r>
    </w:p>
    <w:p>
      <w:pPr>
        <w:spacing w:line="470" w:lineRule="exact"/>
        <w:ind w:firstLine="420" w:firstLineChars="200"/>
        <w:jc w:val="center"/>
        <w:rPr>
          <w:rFonts w:hint="default" w:asciiTheme="minorEastAsia" w:hAnsiTheme="minorEastAsia" w:cstheme="minorEastAsia"/>
          <w:sz w:val="24"/>
          <w:lang w:val="en-US" w:eastAsia="zh-CN"/>
        </w:rPr>
      </w:pPr>
      <w:r>
        <w:rPr>
          <w:rFonts w:hint="eastAsia" w:asciiTheme="minorEastAsia" w:hAnsiTheme="minorEastAsia" w:cstheme="minorEastAsia"/>
          <w:sz w:val="21"/>
          <w:szCs w:val="21"/>
          <w:lang w:val="en-US" w:eastAsia="zh-CN"/>
        </w:rPr>
        <w:t>图5-6 专辑管理页面</w:t>
      </w:r>
    </w:p>
    <w:p>
      <w:pPr>
        <w:pStyle w:val="3"/>
        <w:bidi w:val="0"/>
        <w:rPr>
          <w:rFonts w:hint="default"/>
          <w:lang w:val="en-US" w:eastAsia="zh-CN"/>
        </w:rPr>
      </w:pPr>
      <w:r>
        <w:rPr>
          <w:rFonts w:hint="eastAsia"/>
          <w:lang w:val="en-US" w:eastAsia="zh-CN"/>
        </w:rPr>
        <w:t>5.3 功能具体实现</w:t>
      </w:r>
      <w:bookmarkEnd w:id="134"/>
    </w:p>
    <w:p>
      <w:pPr>
        <w:pStyle w:val="4"/>
        <w:bidi w:val="0"/>
        <w:rPr>
          <w:rFonts w:hint="eastAsia"/>
          <w:lang w:val="en-US" w:eastAsia="zh-CN"/>
        </w:rPr>
      </w:pPr>
      <w:bookmarkStart w:id="135" w:name="_Toc14128"/>
      <w:r>
        <w:rPr>
          <w:rFonts w:hint="eastAsia"/>
          <w:lang w:val="en-US" w:eastAsia="zh-CN"/>
        </w:rPr>
        <w:t>5.3.1 登录逻辑的实现</w:t>
      </w:r>
      <w:bookmarkEnd w:id="135"/>
    </w:p>
    <w:p>
      <w:pPr>
        <w:spacing w:line="470" w:lineRule="exact"/>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系统</w:t>
      </w:r>
      <w:r>
        <w:rPr>
          <w:rFonts w:hint="eastAsia" w:asciiTheme="minorEastAsia" w:hAnsiTheme="minorEastAsia" w:eastAsiaTheme="minorEastAsia" w:cstheme="minorEastAsia"/>
          <w:sz w:val="24"/>
        </w:rPr>
        <w:t>有</w:t>
      </w:r>
      <w:r>
        <w:rPr>
          <w:rFonts w:hint="eastAsia" w:asciiTheme="minorEastAsia" w:hAnsiTheme="minorEastAsia" w:eastAsiaTheme="minorEastAsia" w:cstheme="minorEastAsia"/>
          <w:sz w:val="24"/>
          <w:lang w:val="en-US" w:eastAsia="zh-CN"/>
        </w:rPr>
        <w:t>两个</w:t>
      </w:r>
      <w:r>
        <w:rPr>
          <w:rFonts w:hint="eastAsia" w:asciiTheme="minorEastAsia" w:hAnsiTheme="minorEastAsia" w:eastAsiaTheme="minorEastAsia" w:cstheme="minorEastAsia"/>
          <w:sz w:val="24"/>
        </w:rPr>
        <w:t>权限，每个权限登陆成功后进入的都是不同的主页面，</w:t>
      </w:r>
      <w:r>
        <w:rPr>
          <w:rFonts w:hint="eastAsia" w:asciiTheme="minorEastAsia" w:hAnsiTheme="minorEastAsia" w:eastAsiaTheme="minorEastAsia" w:cstheme="minorEastAsia"/>
          <w:sz w:val="24"/>
          <w:lang w:val="en-US" w:eastAsia="zh-CN"/>
        </w:rPr>
        <w:t>设计user表的时候，为了区分用户和管理员，系统设置了emppwer字段，当emppwer=1时，为用户，当emppwer=2时，为管理员。用户登录时，后台会在user表中查询有无对应的数据。</w:t>
      </w:r>
      <w:r>
        <w:rPr>
          <w:rFonts w:hint="eastAsia" w:asciiTheme="minorEastAsia" w:hAnsiTheme="minorEastAsia" w:eastAsiaTheme="minorEastAsia" w:cstheme="minorEastAsia"/>
          <w:sz w:val="24"/>
        </w:rPr>
        <w:t>倘若</w:t>
      </w:r>
      <w:r>
        <w:rPr>
          <w:rFonts w:hint="eastAsia" w:asciiTheme="minorEastAsia" w:hAnsiTheme="minorEastAsia" w:cstheme="minorEastAsia"/>
          <w:sz w:val="24"/>
          <w:lang w:val="en-US" w:eastAsia="zh-CN"/>
        </w:rPr>
        <w:t>用户</w:t>
      </w:r>
      <w:r>
        <w:rPr>
          <w:rFonts w:hint="eastAsia" w:asciiTheme="minorEastAsia" w:hAnsiTheme="minorEastAsia" w:eastAsiaTheme="minorEastAsia" w:cstheme="minorEastAsia"/>
          <w:sz w:val="24"/>
        </w:rPr>
        <w:t>的账号和密码不对应，会给出提示，</w:t>
      </w:r>
      <w:r>
        <w:rPr>
          <w:rFonts w:hint="eastAsia" w:asciiTheme="minorEastAsia" w:hAnsiTheme="minorEastAsia" w:eastAsiaTheme="minorEastAsia" w:cstheme="minorEastAsia"/>
          <w:sz w:val="24"/>
          <w:lang w:val="en-US" w:eastAsia="zh-CN"/>
        </w:rPr>
        <w:t>在登录框下方显示账号或</w:t>
      </w:r>
      <w:r>
        <w:rPr>
          <w:rFonts w:hint="eastAsia" w:asciiTheme="minorEastAsia" w:hAnsiTheme="minorEastAsia" w:eastAsiaTheme="minorEastAsia" w:cstheme="minorEastAsia"/>
          <w:sz w:val="24"/>
        </w:rPr>
        <w:t>密码不正确，这种交互式的方式，</w:t>
      </w:r>
      <w:r>
        <w:rPr>
          <w:rFonts w:hint="eastAsia" w:asciiTheme="minorEastAsia" w:hAnsiTheme="minorEastAsia" w:eastAsiaTheme="minorEastAsia" w:cstheme="minorEastAsia"/>
          <w:sz w:val="24"/>
          <w:lang w:val="en-US" w:eastAsia="zh-CN"/>
        </w:rPr>
        <w:t>可以</w:t>
      </w:r>
      <w:r>
        <w:rPr>
          <w:rFonts w:hint="eastAsia" w:asciiTheme="minorEastAsia" w:hAnsiTheme="minorEastAsia" w:eastAsiaTheme="minorEastAsia" w:cstheme="minorEastAsia"/>
          <w:sz w:val="24"/>
        </w:rPr>
        <w:t>提高用户体验。</w:t>
      </w:r>
    </w:p>
    <w:p>
      <w:pPr>
        <w:pStyle w:val="4"/>
        <w:bidi w:val="0"/>
        <w:rPr>
          <w:rFonts w:hint="eastAsia"/>
          <w:lang w:val="en-US" w:eastAsia="zh-CN"/>
        </w:rPr>
      </w:pPr>
      <w:bookmarkStart w:id="136" w:name="_Toc12812"/>
      <w:r>
        <w:rPr>
          <w:rFonts w:hint="eastAsia"/>
          <w:lang w:val="en-US" w:eastAsia="zh-CN"/>
        </w:rPr>
        <w:t>5.3.2 音乐信息分页展示的实现</w:t>
      </w:r>
      <w:bookmarkEnd w:id="136"/>
    </w:p>
    <w:p>
      <w:pPr>
        <w:spacing w:line="470" w:lineRule="exact"/>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为了提高系统的性能，提高客户的体验，音乐信息采用分页展示的方法。编写了Page类，里面有当前页、总页数、总记录数、每页展示的歌曲数量，使用</w:t>
      </w:r>
      <w:r>
        <w:rPr>
          <w:rFonts w:hint="eastAsia" w:asciiTheme="minorEastAsia" w:hAnsiTheme="minorEastAsia" w:cstheme="minorEastAsia"/>
          <w:sz w:val="24"/>
          <w:lang w:val="en-US" w:eastAsia="zh-CN"/>
        </w:rPr>
        <w:t>SQL</w:t>
      </w:r>
      <w:r>
        <w:rPr>
          <w:rFonts w:hint="eastAsia" w:asciiTheme="minorEastAsia" w:hAnsiTheme="minorEastAsia" w:eastAsiaTheme="minorEastAsia" w:cstheme="minorEastAsia"/>
          <w:sz w:val="24"/>
          <w:lang w:val="en-US" w:eastAsia="zh-CN"/>
        </w:rPr>
        <w:t>的语句：select * from music limit a，b进行查询。a表示起始值。b表示查询的数量。</w:t>
      </w:r>
    </w:p>
    <w:p>
      <w:pPr>
        <w:spacing w:line="470" w:lineRule="exact"/>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用户在页面点击上一页时，a减去每页展示的歌曲数量，然后传给后台，后台进行分页查询后把查询的数据返回给前台。点击下一页时，a加上每页展示的歌曲数量。然后进行对应的操作。</w:t>
      </w:r>
    </w:p>
    <w:p>
      <w:pPr>
        <w:pStyle w:val="4"/>
        <w:bidi w:val="0"/>
        <w:rPr>
          <w:rFonts w:hint="eastAsia"/>
          <w:lang w:val="en-US" w:eastAsia="zh-CN"/>
        </w:rPr>
      </w:pPr>
      <w:bookmarkStart w:id="137" w:name="_Toc9038"/>
      <w:bookmarkStart w:id="138" w:name="_Toc5378"/>
      <w:bookmarkStart w:id="139" w:name="_Toc26977"/>
      <w:r>
        <w:rPr>
          <w:rFonts w:hint="eastAsia"/>
          <w:lang w:val="en-US" w:eastAsia="zh-CN"/>
        </w:rPr>
        <w:t>5.3.3 系统管理员管理逻辑实现</w:t>
      </w:r>
      <w:bookmarkEnd w:id="137"/>
    </w:p>
    <w:p>
      <w:pPr>
        <w:spacing w:line="470" w:lineRule="exact"/>
        <w:ind w:firstLine="480" w:firstLineChars="200"/>
        <w:rPr>
          <w:rFonts w:hint="eastAsia" w:ascii="宋体" w:hAnsi="宋体"/>
          <w:sz w:val="24"/>
          <w:lang w:val="en-US" w:eastAsia="zh-CN"/>
        </w:rPr>
      </w:pPr>
      <w:r>
        <w:rPr>
          <w:rFonts w:hint="eastAsia" w:ascii="宋体" w:hAnsi="宋体"/>
          <w:sz w:val="24"/>
          <w:lang w:val="en-US" w:eastAsia="zh-CN"/>
        </w:rPr>
        <w:t>管理音乐信息的</w:t>
      </w:r>
      <w:r>
        <w:rPr>
          <w:rFonts w:hint="eastAsia" w:ascii="宋体" w:hAnsi="宋体"/>
          <w:sz w:val="24"/>
        </w:rPr>
        <w:t>功能只有系统管理员拥有，</w:t>
      </w:r>
      <w:r>
        <w:rPr>
          <w:rFonts w:hint="eastAsia" w:ascii="宋体" w:hAnsi="宋体"/>
          <w:sz w:val="24"/>
          <w:lang w:val="en-US" w:eastAsia="zh-CN"/>
        </w:rPr>
        <w:t>通过SpringSecurity框架实现。管理员</w:t>
      </w:r>
      <w:r>
        <w:rPr>
          <w:rFonts w:hint="eastAsia" w:ascii="宋体" w:hAnsi="宋体"/>
          <w:sz w:val="24"/>
        </w:rPr>
        <w:t>具有最高的权限，包括</w:t>
      </w:r>
      <w:r>
        <w:rPr>
          <w:rFonts w:hint="eastAsia" w:ascii="宋体" w:hAnsi="宋体"/>
          <w:sz w:val="24"/>
          <w:lang w:val="en-US" w:eastAsia="zh-CN"/>
        </w:rPr>
        <w:t>上传音乐、删除音乐、修改音乐、播放音乐等。</w:t>
      </w:r>
      <w:r>
        <w:rPr>
          <w:rFonts w:hint="eastAsia" w:ascii="宋体" w:hAnsi="宋体"/>
          <w:sz w:val="24"/>
        </w:rPr>
        <w:t>当</w:t>
      </w:r>
      <w:r>
        <w:rPr>
          <w:rFonts w:hint="eastAsia" w:ascii="宋体" w:hAnsi="宋体"/>
          <w:sz w:val="24"/>
          <w:lang w:val="en-US" w:eastAsia="zh-CN"/>
        </w:rPr>
        <w:t>管理员</w:t>
      </w:r>
      <w:r>
        <w:rPr>
          <w:rFonts w:hint="eastAsia" w:ascii="宋体" w:hAnsi="宋体"/>
          <w:sz w:val="24"/>
        </w:rPr>
        <w:t>换人的时候就需要</w:t>
      </w:r>
      <w:r>
        <w:rPr>
          <w:rFonts w:hint="eastAsia" w:ascii="宋体" w:hAnsi="宋体"/>
          <w:sz w:val="24"/>
          <w:lang w:val="en-US" w:eastAsia="zh-CN"/>
        </w:rPr>
        <w:t>把对应的数据删除</w:t>
      </w:r>
      <w:r>
        <w:rPr>
          <w:rFonts w:hint="eastAsia" w:ascii="宋体" w:hAnsi="宋体"/>
          <w:sz w:val="24"/>
          <w:lang w:eastAsia="zh-CN"/>
        </w:rPr>
        <w:t>，</w:t>
      </w:r>
      <w:r>
        <w:rPr>
          <w:rFonts w:hint="eastAsia" w:ascii="宋体" w:hAnsi="宋体"/>
          <w:sz w:val="24"/>
          <w:lang w:val="en-US" w:eastAsia="zh-CN"/>
        </w:rPr>
        <w:t>同时</w:t>
      </w:r>
      <w:r>
        <w:rPr>
          <w:rFonts w:hint="eastAsia" w:ascii="宋体" w:hAnsi="宋体"/>
          <w:sz w:val="24"/>
        </w:rPr>
        <w:t>添加新的</w:t>
      </w:r>
      <w:r>
        <w:rPr>
          <w:rFonts w:hint="eastAsia" w:ascii="宋体" w:hAnsi="宋体"/>
          <w:sz w:val="24"/>
          <w:lang w:val="en-US" w:eastAsia="zh-CN"/>
        </w:rPr>
        <w:t>管理员到</w:t>
      </w:r>
      <w:r>
        <w:rPr>
          <w:rFonts w:hint="eastAsia" w:ascii="宋体" w:hAnsi="宋体"/>
          <w:sz w:val="24"/>
        </w:rPr>
        <w:t>数据库里</w:t>
      </w:r>
      <w:r>
        <w:rPr>
          <w:rFonts w:hint="eastAsia" w:ascii="宋体" w:hAnsi="宋体"/>
          <w:sz w:val="24"/>
          <w:lang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bookmarkStart w:id="163" w:name="_GoBack"/>
      <w:bookmarkEnd w:id="163"/>
    </w:p>
    <w:p>
      <w:pPr>
        <w:pStyle w:val="2"/>
        <w:bidi w:val="0"/>
        <w:rPr>
          <w:rFonts w:hint="eastAsia"/>
          <w:lang w:val="en-US" w:eastAsia="zh-CN"/>
        </w:rPr>
      </w:pPr>
      <w:bookmarkStart w:id="140" w:name="_Toc3890"/>
      <w:r>
        <w:rPr>
          <w:rFonts w:hint="eastAsia"/>
          <w:lang w:val="en-US" w:eastAsia="zh-CN"/>
        </w:rPr>
        <w:t>6 系统测试</w:t>
      </w:r>
      <w:bookmarkEnd w:id="138"/>
      <w:bookmarkEnd w:id="139"/>
      <w:bookmarkEnd w:id="140"/>
    </w:p>
    <w:p>
      <w:pPr>
        <w:pStyle w:val="3"/>
        <w:bidi w:val="0"/>
        <w:rPr>
          <w:rFonts w:hint="eastAsia"/>
          <w:lang w:val="en-US" w:eastAsia="zh-CN"/>
        </w:rPr>
      </w:pPr>
      <w:bookmarkStart w:id="141" w:name="_Toc13690"/>
      <w:bookmarkStart w:id="142" w:name="_Toc29870"/>
      <w:bookmarkStart w:id="143" w:name="_Toc7418"/>
      <w:r>
        <w:rPr>
          <w:rFonts w:hint="eastAsia"/>
          <w:lang w:val="en-US" w:eastAsia="zh-CN"/>
        </w:rPr>
        <w:t>6.1 测试类型</w:t>
      </w:r>
      <w:bookmarkEnd w:id="141"/>
      <w:bookmarkEnd w:id="142"/>
      <w:bookmarkEnd w:id="143"/>
    </w:p>
    <w:tbl>
      <w:tblPr>
        <w:tblStyle w:val="15"/>
        <w:tblpPr w:leftFromText="180" w:rightFromText="180" w:vertAnchor="text" w:horzAnchor="page" w:tblpX="2226" w:tblpY="491"/>
        <w:tblOverlap w:val="never"/>
        <w:tblW w:w="76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86"/>
        <w:gridCol w:w="2378"/>
        <w:gridCol w:w="2379"/>
        <w:gridCol w:w="1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386" w:type="dxa"/>
            <w:tcBorders>
              <w:top w:val="single" w:color="auto" w:sz="12" w:space="0"/>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测试类型</w:t>
            </w:r>
          </w:p>
        </w:tc>
        <w:tc>
          <w:tcPr>
            <w:tcW w:w="2378" w:type="dxa"/>
            <w:tcBorders>
              <w:top w:val="single" w:color="auto" w:sz="12" w:space="0"/>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测试内容</w:t>
            </w:r>
          </w:p>
        </w:tc>
        <w:tc>
          <w:tcPr>
            <w:tcW w:w="2379" w:type="dxa"/>
            <w:tcBorders>
              <w:top w:val="single" w:color="auto" w:sz="12" w:space="0"/>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测试目的</w:t>
            </w:r>
          </w:p>
        </w:tc>
        <w:tc>
          <w:tcPr>
            <w:tcW w:w="1485" w:type="dxa"/>
            <w:tcBorders>
              <w:top w:val="single" w:color="auto" w:sz="12" w:space="0"/>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cstheme="minorEastAsia"/>
                <w:b/>
                <w:bCs/>
                <w:color w:val="auto"/>
                <w:sz w:val="21"/>
                <w:szCs w:val="21"/>
                <w:lang w:val="en-US" w:eastAsia="zh-CN"/>
              </w:rPr>
              <w:t>测试方法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386" w:type="dxa"/>
            <w:tcBorders>
              <w:top w:val="single" w:color="auto" w:sz="12" w:space="0"/>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功能测试</w:t>
            </w:r>
          </w:p>
        </w:tc>
        <w:tc>
          <w:tcPr>
            <w:tcW w:w="2378" w:type="dxa"/>
            <w:tcBorders>
              <w:top w:val="single" w:color="auto" w:sz="12" w:space="0"/>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用户：注册新用户、登录系统</w:t>
            </w:r>
            <w:r>
              <w:rPr>
                <w:rFonts w:hint="eastAsia" w:asciiTheme="minorEastAsia" w:hAnsiTheme="minorEastAsia" w:cstheme="minorEastAsia"/>
                <w:color w:val="auto"/>
                <w:sz w:val="21"/>
                <w:szCs w:val="21"/>
                <w:lang w:val="en-US" w:eastAsia="zh-CN"/>
              </w:rPr>
              <w:t>、</w:t>
            </w:r>
            <w:r>
              <w:rPr>
                <w:rFonts w:hint="eastAsia" w:asciiTheme="minorEastAsia" w:hAnsiTheme="minorEastAsia" w:eastAsiaTheme="minorEastAsia" w:cstheme="minorEastAsia"/>
                <w:color w:val="auto"/>
                <w:sz w:val="21"/>
                <w:szCs w:val="21"/>
                <w:lang w:val="en-US" w:eastAsia="zh-CN"/>
              </w:rPr>
              <w:t>浏览</w:t>
            </w:r>
            <w:r>
              <w:rPr>
                <w:rFonts w:hint="eastAsia" w:asciiTheme="minorEastAsia" w:hAnsiTheme="minorEastAsia" w:cstheme="minorEastAsia"/>
                <w:color w:val="auto"/>
                <w:sz w:val="21"/>
                <w:szCs w:val="21"/>
                <w:lang w:val="en-US" w:eastAsia="zh-CN"/>
              </w:rPr>
              <w:t>首页、搜索歌曲、播放</w:t>
            </w:r>
            <w:r>
              <w:rPr>
                <w:rFonts w:hint="eastAsia" w:asciiTheme="minorEastAsia" w:hAnsiTheme="minorEastAsia" w:eastAsiaTheme="minorEastAsia" w:cstheme="minorEastAsia"/>
                <w:color w:val="auto"/>
                <w:sz w:val="21"/>
                <w:szCs w:val="21"/>
                <w:lang w:val="en-US" w:eastAsia="zh-CN"/>
              </w:rPr>
              <w:t>歌曲。</w:t>
            </w:r>
          </w:p>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管理后台：管理员登录系统，</w:t>
            </w:r>
            <w:r>
              <w:rPr>
                <w:rFonts w:hint="eastAsia" w:asciiTheme="minorEastAsia" w:hAnsiTheme="minorEastAsia" w:cstheme="minorEastAsia"/>
                <w:color w:val="auto"/>
                <w:sz w:val="21"/>
                <w:szCs w:val="21"/>
                <w:lang w:val="en-US" w:eastAsia="zh-CN"/>
              </w:rPr>
              <w:t>管理音乐信息、专辑信息、歌手信息。</w:t>
            </w:r>
          </w:p>
        </w:tc>
        <w:tc>
          <w:tcPr>
            <w:tcW w:w="2379" w:type="dxa"/>
            <w:tcBorders>
              <w:top w:val="single" w:color="auto" w:sz="12" w:space="0"/>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核实系统核心功能</w:t>
            </w:r>
          </w:p>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流程检测</w:t>
            </w:r>
            <w:r>
              <w:rPr>
                <w:rFonts w:hint="eastAsia" w:asciiTheme="minorEastAsia" w:hAnsiTheme="minorEastAsia" w:eastAsiaTheme="minorEastAsia" w:cstheme="minorEastAsia"/>
                <w:color w:val="auto"/>
                <w:sz w:val="21"/>
                <w:szCs w:val="21"/>
                <w:lang w:val="en-US" w:eastAsia="zh-CN"/>
              </w:rPr>
              <w:t>：</w:t>
            </w:r>
            <w:r>
              <w:rPr>
                <w:rFonts w:hint="eastAsia" w:asciiTheme="minorEastAsia" w:hAnsiTheme="minorEastAsia" w:cstheme="minorEastAsia"/>
                <w:color w:val="auto"/>
                <w:sz w:val="21"/>
                <w:szCs w:val="21"/>
                <w:lang w:val="en-US" w:eastAsia="zh-CN"/>
              </w:rPr>
              <w:t>每个</w:t>
            </w:r>
            <w:r>
              <w:rPr>
                <w:rFonts w:hint="eastAsia" w:asciiTheme="minorEastAsia" w:hAnsiTheme="minorEastAsia" w:eastAsiaTheme="minorEastAsia" w:cstheme="minorEastAsia"/>
                <w:color w:val="auto"/>
                <w:sz w:val="21"/>
                <w:szCs w:val="21"/>
                <w:lang w:val="en-US" w:eastAsia="zh-CN"/>
              </w:rPr>
              <w:t>业务流程</w:t>
            </w:r>
            <w:r>
              <w:rPr>
                <w:rFonts w:hint="eastAsia" w:asciiTheme="minorEastAsia" w:hAnsiTheme="minorEastAsia" w:cstheme="minorEastAsia"/>
                <w:color w:val="auto"/>
                <w:sz w:val="21"/>
                <w:szCs w:val="21"/>
                <w:lang w:val="en-US" w:eastAsia="zh-CN"/>
              </w:rPr>
              <w:t>能正常进行</w:t>
            </w:r>
            <w:r>
              <w:rPr>
                <w:rFonts w:hint="eastAsia" w:asciiTheme="minorEastAsia" w:hAnsiTheme="minorEastAsia" w:eastAsiaTheme="minorEastAsia" w:cstheme="minorEastAsia"/>
                <w:color w:val="auto"/>
                <w:sz w:val="21"/>
                <w:szCs w:val="21"/>
                <w:lang w:val="en-US" w:eastAsia="zh-CN"/>
              </w:rPr>
              <w:t>，用户使用时不会</w:t>
            </w:r>
            <w:r>
              <w:rPr>
                <w:rFonts w:hint="eastAsia" w:asciiTheme="minorEastAsia" w:hAnsiTheme="minorEastAsia" w:cstheme="minorEastAsia"/>
                <w:color w:val="auto"/>
                <w:sz w:val="21"/>
                <w:szCs w:val="21"/>
                <w:lang w:val="en-US" w:eastAsia="zh-CN"/>
              </w:rPr>
              <w:t>报错</w:t>
            </w:r>
            <w:r>
              <w:rPr>
                <w:rFonts w:hint="eastAsia" w:asciiTheme="minorEastAsia" w:hAnsiTheme="minorEastAsia" w:eastAsiaTheme="minorEastAsia" w:cstheme="minorEastAsia"/>
                <w:color w:val="auto"/>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数据</w:t>
            </w:r>
            <w:r>
              <w:rPr>
                <w:rFonts w:hint="eastAsia" w:asciiTheme="minorEastAsia" w:hAnsiTheme="minorEastAsia" w:cstheme="minorEastAsia"/>
                <w:color w:val="auto"/>
                <w:sz w:val="21"/>
                <w:szCs w:val="21"/>
                <w:lang w:val="en-US" w:eastAsia="zh-CN"/>
              </w:rPr>
              <w:t>精准</w:t>
            </w:r>
            <w:r>
              <w:rPr>
                <w:rFonts w:hint="eastAsia" w:asciiTheme="minorEastAsia" w:hAnsiTheme="minorEastAsia" w:eastAsiaTheme="minorEastAsia" w:cstheme="minorEastAsia"/>
                <w:color w:val="auto"/>
                <w:sz w:val="21"/>
                <w:szCs w:val="21"/>
                <w:lang w:val="en-US" w:eastAsia="zh-CN"/>
              </w:rPr>
              <w:t>：</w:t>
            </w:r>
            <w:r>
              <w:rPr>
                <w:rFonts w:hint="eastAsia" w:asciiTheme="minorEastAsia" w:hAnsiTheme="minorEastAsia" w:cstheme="minorEastAsia"/>
                <w:color w:val="auto"/>
                <w:sz w:val="21"/>
                <w:szCs w:val="21"/>
                <w:lang w:val="en-US" w:eastAsia="zh-CN"/>
              </w:rPr>
              <w:t>对音乐的数量，用户的个数</w:t>
            </w:r>
            <w:r>
              <w:rPr>
                <w:rFonts w:hint="eastAsia" w:asciiTheme="minorEastAsia" w:hAnsiTheme="minorEastAsia" w:eastAsiaTheme="minorEastAsia" w:cstheme="minorEastAsia"/>
                <w:color w:val="auto"/>
                <w:sz w:val="21"/>
                <w:szCs w:val="21"/>
                <w:lang w:val="en-US" w:eastAsia="zh-CN"/>
              </w:rPr>
              <w:t>统计精</w:t>
            </w:r>
            <w:r>
              <w:rPr>
                <w:rFonts w:hint="eastAsia" w:asciiTheme="minorEastAsia" w:hAnsiTheme="minorEastAsia" w:cstheme="minorEastAsia"/>
                <w:color w:val="auto"/>
                <w:sz w:val="21"/>
                <w:szCs w:val="21"/>
                <w:lang w:val="en-US" w:eastAsia="zh-CN"/>
              </w:rPr>
              <w:t>准。</w:t>
            </w:r>
          </w:p>
        </w:tc>
        <w:tc>
          <w:tcPr>
            <w:tcW w:w="1485" w:type="dxa"/>
            <w:tcBorders>
              <w:top w:val="single" w:color="auto" w:sz="12" w:space="0"/>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黑盒测试、手工测试。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35" w:hRule="atLeast"/>
        </w:trPr>
        <w:tc>
          <w:tcPr>
            <w:tcW w:w="138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界面</w:t>
            </w:r>
            <w:r>
              <w:rPr>
                <w:rFonts w:hint="eastAsia" w:asciiTheme="minorEastAsia" w:hAnsiTheme="minorEastAsia" w:cstheme="minorEastAsia"/>
                <w:color w:val="auto"/>
                <w:sz w:val="21"/>
                <w:szCs w:val="21"/>
                <w:lang w:val="en-US" w:eastAsia="zh-CN"/>
              </w:rPr>
              <w:t>测试</w:t>
            </w:r>
          </w:p>
        </w:tc>
        <w:tc>
          <w:tcPr>
            <w:tcW w:w="2378"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导航、链接、</w:t>
            </w:r>
            <w:r>
              <w:rPr>
                <w:rFonts w:hint="eastAsia" w:asciiTheme="minorEastAsia" w:hAnsiTheme="minorEastAsia" w:cstheme="minorEastAsia"/>
                <w:color w:val="auto"/>
                <w:sz w:val="21"/>
                <w:szCs w:val="21"/>
                <w:lang w:val="en-US" w:eastAsia="zh-CN"/>
              </w:rPr>
              <w:t>网页</w:t>
            </w:r>
            <w:r>
              <w:rPr>
                <w:rFonts w:hint="eastAsia" w:asciiTheme="minorEastAsia" w:hAnsiTheme="minorEastAsia" w:eastAsiaTheme="minorEastAsia" w:cstheme="minorEastAsia"/>
                <w:color w:val="auto"/>
                <w:sz w:val="21"/>
                <w:szCs w:val="21"/>
                <w:lang w:val="en-US" w:eastAsia="zh-CN"/>
              </w:rPr>
              <w:t>背景、颜色、字体</w:t>
            </w:r>
            <w:r>
              <w:rPr>
                <w:rFonts w:hint="eastAsia" w:asciiTheme="minorEastAsia" w:hAnsiTheme="minorEastAsia" w:cstheme="minorEastAsia"/>
                <w:color w:val="auto"/>
                <w:sz w:val="21"/>
                <w:szCs w:val="21"/>
                <w:lang w:val="en-US" w:eastAsia="zh-CN"/>
              </w:rPr>
              <w:t>大小</w:t>
            </w:r>
            <w:r>
              <w:rPr>
                <w:rFonts w:hint="eastAsia" w:asciiTheme="minorEastAsia" w:hAnsiTheme="minorEastAsia" w:eastAsiaTheme="minorEastAsia" w:cstheme="minorEastAsia"/>
                <w:color w:val="auto"/>
                <w:sz w:val="21"/>
                <w:szCs w:val="21"/>
                <w:lang w:val="en-US" w:eastAsia="zh-CN"/>
              </w:rPr>
              <w:t>、按钮</w:t>
            </w:r>
            <w:r>
              <w:rPr>
                <w:rFonts w:hint="eastAsia" w:asciiTheme="minorEastAsia" w:hAnsiTheme="minorEastAsia" w:cstheme="minorEastAsia"/>
                <w:color w:val="auto"/>
                <w:sz w:val="21"/>
                <w:szCs w:val="21"/>
                <w:lang w:val="en-US" w:eastAsia="zh-CN"/>
              </w:rPr>
              <w:t>大小</w:t>
            </w:r>
            <w:r>
              <w:rPr>
                <w:rFonts w:hint="eastAsia" w:asciiTheme="minorEastAsia" w:hAnsiTheme="minorEastAsia" w:eastAsiaTheme="minorEastAsia" w:cstheme="minorEastAsia"/>
                <w:color w:val="auto"/>
                <w:sz w:val="21"/>
                <w:szCs w:val="21"/>
                <w:lang w:val="en-US" w:eastAsia="zh-CN"/>
              </w:rPr>
              <w:t>、</w:t>
            </w:r>
            <w:r>
              <w:rPr>
                <w:rFonts w:hint="eastAsia" w:asciiTheme="minorEastAsia" w:hAnsiTheme="minorEastAsia" w:cstheme="minorEastAsia"/>
                <w:color w:val="auto"/>
                <w:sz w:val="21"/>
                <w:szCs w:val="21"/>
                <w:lang w:val="en-US" w:eastAsia="zh-CN"/>
              </w:rPr>
              <w:t>响应</w:t>
            </w:r>
            <w:r>
              <w:rPr>
                <w:rFonts w:hint="eastAsia" w:asciiTheme="minorEastAsia" w:hAnsiTheme="minorEastAsia" w:eastAsiaTheme="minorEastAsia" w:cstheme="minorEastAsia"/>
                <w:color w:val="auto"/>
                <w:sz w:val="21"/>
                <w:szCs w:val="21"/>
                <w:lang w:val="en-US" w:eastAsia="zh-CN"/>
              </w:rPr>
              <w:t>信息等。</w:t>
            </w:r>
          </w:p>
        </w:tc>
        <w:tc>
          <w:tcPr>
            <w:tcW w:w="2379"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检测网页界面的设计是否合理，总体感觉是否美观，是否能够满足用户的需求。</w:t>
            </w:r>
          </w:p>
        </w:tc>
        <w:tc>
          <w:tcPr>
            <w:tcW w:w="148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手工测试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38" w:hRule="atLeast"/>
        </w:trPr>
        <w:tc>
          <w:tcPr>
            <w:tcW w:w="138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安全性和访问测试</w:t>
            </w:r>
          </w:p>
        </w:tc>
        <w:tc>
          <w:tcPr>
            <w:tcW w:w="2378"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分别登录用户的账号和管理员的账号。</w:t>
            </w:r>
            <w:r>
              <w:rPr>
                <w:rFonts w:hint="eastAsia" w:asciiTheme="minorEastAsia" w:hAnsiTheme="minorEastAsia" w:eastAsiaTheme="minorEastAsia" w:cstheme="minorEastAsia"/>
                <w:color w:val="auto"/>
                <w:sz w:val="21"/>
                <w:szCs w:val="21"/>
                <w:lang w:val="en-US" w:eastAsia="zh-CN"/>
              </w:rPr>
              <w:t>通过修改URL非法访问</w:t>
            </w:r>
            <w:r>
              <w:rPr>
                <w:rFonts w:hint="eastAsia" w:asciiTheme="minorEastAsia" w:hAnsiTheme="minorEastAsia" w:cstheme="minorEastAsia"/>
                <w:color w:val="auto"/>
                <w:sz w:val="21"/>
                <w:szCs w:val="21"/>
                <w:lang w:val="en-US" w:eastAsia="zh-CN"/>
              </w:rPr>
              <w:t>。</w:t>
            </w:r>
          </w:p>
        </w:tc>
        <w:tc>
          <w:tcPr>
            <w:tcW w:w="2379"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检测</w:t>
            </w:r>
            <w:r>
              <w:rPr>
                <w:rFonts w:hint="eastAsia" w:asciiTheme="minorEastAsia" w:hAnsiTheme="minorEastAsia" w:eastAsiaTheme="minorEastAsia" w:cstheme="minorEastAsia"/>
                <w:color w:val="auto"/>
                <w:sz w:val="21"/>
                <w:szCs w:val="21"/>
                <w:lang w:val="en-US" w:eastAsia="zh-CN"/>
              </w:rPr>
              <w:t>用户</w:t>
            </w:r>
            <w:r>
              <w:rPr>
                <w:rFonts w:hint="eastAsia" w:asciiTheme="minorEastAsia" w:hAnsiTheme="minorEastAsia" w:cstheme="minorEastAsia"/>
                <w:color w:val="auto"/>
                <w:sz w:val="21"/>
                <w:szCs w:val="21"/>
                <w:lang w:val="en-US" w:eastAsia="zh-CN"/>
              </w:rPr>
              <w:t>是否有过多的权限</w:t>
            </w:r>
            <w:r>
              <w:rPr>
                <w:rFonts w:hint="eastAsia" w:asciiTheme="minorEastAsia" w:hAnsiTheme="minorEastAsia" w:eastAsiaTheme="minorEastAsia" w:cstheme="minorEastAsia"/>
                <w:color w:val="auto"/>
                <w:sz w:val="21"/>
                <w:szCs w:val="21"/>
                <w:lang w:val="en-US" w:eastAsia="zh-CN"/>
              </w:rPr>
              <w:t>。</w:t>
            </w:r>
            <w:r>
              <w:rPr>
                <w:rFonts w:hint="eastAsia" w:asciiTheme="minorEastAsia" w:hAnsiTheme="minorEastAsia" w:cstheme="minorEastAsia"/>
                <w:color w:val="auto"/>
                <w:sz w:val="21"/>
                <w:szCs w:val="21"/>
                <w:lang w:val="en-US" w:eastAsia="zh-CN"/>
              </w:rPr>
              <w:t>系统对权限管理是否正常。检测系统会不会对没有登录的用户进行拦截。</w:t>
            </w:r>
          </w:p>
        </w:tc>
        <w:tc>
          <w:tcPr>
            <w:tcW w:w="148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黑盒测试、手工测试</w:t>
            </w:r>
            <w:r>
              <w:rPr>
                <w:rFonts w:hint="eastAsia" w:asciiTheme="minorEastAsia" w:hAnsiTheme="minorEastAsia" w:cstheme="minorEastAsia"/>
                <w:color w:val="auto"/>
                <w:sz w:val="21"/>
                <w:szCs w:val="21"/>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17" w:hRule="atLeast"/>
        </w:trPr>
        <w:tc>
          <w:tcPr>
            <w:tcW w:w="1386"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性能测试</w:t>
            </w:r>
          </w:p>
        </w:tc>
        <w:tc>
          <w:tcPr>
            <w:tcW w:w="2378"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大量用户进行访问系统，</w:t>
            </w:r>
            <w:r>
              <w:rPr>
                <w:rFonts w:hint="eastAsia" w:asciiTheme="minorEastAsia" w:hAnsiTheme="minorEastAsia" w:eastAsiaTheme="minorEastAsia" w:cstheme="minorEastAsia"/>
                <w:color w:val="auto"/>
                <w:sz w:val="21"/>
                <w:szCs w:val="21"/>
                <w:lang w:val="en-US" w:eastAsia="zh-CN"/>
              </w:rPr>
              <w:t>注册新用户</w:t>
            </w:r>
            <w:r>
              <w:rPr>
                <w:rFonts w:hint="eastAsia" w:asciiTheme="minorEastAsia" w:hAnsiTheme="minorEastAsia" w:cstheme="minorEastAsia"/>
                <w:color w:val="auto"/>
                <w:sz w:val="21"/>
                <w:szCs w:val="21"/>
                <w:lang w:val="en-US" w:eastAsia="zh-CN"/>
              </w:rPr>
              <w:t>，搜索歌曲。在线听歌。</w:t>
            </w:r>
          </w:p>
        </w:tc>
        <w:tc>
          <w:tcPr>
            <w:tcW w:w="2379"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检测</w:t>
            </w:r>
            <w:r>
              <w:rPr>
                <w:rFonts w:hint="eastAsia" w:asciiTheme="minorEastAsia" w:hAnsiTheme="minorEastAsia" w:eastAsiaTheme="minorEastAsia" w:cstheme="minorEastAsia"/>
                <w:color w:val="auto"/>
                <w:sz w:val="21"/>
                <w:szCs w:val="21"/>
                <w:lang w:val="en-US" w:eastAsia="zh-CN"/>
              </w:rPr>
              <w:t>系统在大流量的数据与多用户操作时</w:t>
            </w:r>
            <w:r>
              <w:rPr>
                <w:rFonts w:hint="eastAsia" w:asciiTheme="minorEastAsia" w:hAnsiTheme="minorEastAsia" w:cstheme="minorEastAsia"/>
                <w:color w:val="auto"/>
                <w:sz w:val="21"/>
                <w:szCs w:val="21"/>
                <w:lang w:val="en-US" w:eastAsia="zh-CN"/>
              </w:rPr>
              <w:t>系统</w:t>
            </w:r>
            <w:r>
              <w:rPr>
                <w:rFonts w:hint="eastAsia" w:asciiTheme="minorEastAsia" w:hAnsiTheme="minorEastAsia" w:eastAsiaTheme="minorEastAsia" w:cstheme="minorEastAsia"/>
                <w:color w:val="auto"/>
                <w:sz w:val="21"/>
                <w:szCs w:val="21"/>
                <w:lang w:val="en-US" w:eastAsia="zh-CN"/>
              </w:rPr>
              <w:t>性能的稳定性</w:t>
            </w:r>
            <w:r>
              <w:rPr>
                <w:rFonts w:hint="eastAsia" w:asciiTheme="minorEastAsia" w:hAnsiTheme="minorEastAsia" w:cstheme="minorEastAsia"/>
                <w:color w:val="auto"/>
                <w:sz w:val="21"/>
                <w:szCs w:val="21"/>
                <w:lang w:val="en-US" w:eastAsia="zh-CN"/>
              </w:rPr>
              <w:t>。</w:t>
            </w:r>
          </w:p>
        </w:tc>
        <w:tc>
          <w:tcPr>
            <w:tcW w:w="1485"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手工测试</w:t>
            </w:r>
          </w:p>
        </w:tc>
      </w:tr>
    </w:tbl>
    <w:p>
      <w:pPr>
        <w:spacing w:line="470" w:lineRule="exact"/>
        <w:jc w:val="both"/>
        <w:rPr>
          <w:rFonts w:hint="default" w:ascii="宋体" w:hAnsi="宋体" w:eastAsia="宋体" w:cs="Times New Roman"/>
          <w:color w:val="auto"/>
          <w:sz w:val="24"/>
          <w:szCs w:val="24"/>
          <w:lang w:val="en-US" w:eastAsia="zh-CN"/>
        </w:rPr>
      </w:pPr>
      <w:bookmarkStart w:id="144" w:name="_Toc3988"/>
      <w:bookmarkStart w:id="145" w:name="_Toc16520"/>
      <w:r>
        <w:rPr>
          <w:rFonts w:hint="eastAsia"/>
          <w:lang w:val="en-US" w:eastAsia="zh-CN"/>
        </w:rPr>
        <w:t xml:space="preserve">                    </w:t>
      </w:r>
      <w:r>
        <w:rPr>
          <w:rFonts w:hint="eastAsia" w:ascii="宋体" w:hAnsi="宋体" w:eastAsia="宋体" w:cs="Times New Roman"/>
          <w:color w:val="auto"/>
          <w:sz w:val="24"/>
          <w:szCs w:val="24"/>
          <w:lang w:val="en-US" w:eastAsia="zh-CN"/>
        </w:rPr>
        <w:t>表6-1 测试类型</w:t>
      </w:r>
    </w:p>
    <w:p>
      <w:pPr>
        <w:pStyle w:val="3"/>
        <w:bidi w:val="0"/>
        <w:rPr>
          <w:rFonts w:hint="default"/>
          <w:lang w:val="en-US" w:eastAsia="zh-CN"/>
        </w:rPr>
      </w:pPr>
    </w:p>
    <w:p>
      <w:pPr>
        <w:pStyle w:val="3"/>
        <w:bidi w:val="0"/>
        <w:rPr>
          <w:rFonts w:hint="eastAsia"/>
          <w:lang w:val="en-US" w:eastAsia="zh-CN"/>
        </w:rPr>
      </w:pPr>
    </w:p>
    <w:p>
      <w:pPr>
        <w:pStyle w:val="3"/>
        <w:bidi w:val="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bookmarkStart w:id="146" w:name="_Toc3575"/>
      <w:r>
        <w:rPr>
          <w:rFonts w:hint="eastAsia"/>
          <w:lang w:val="en-US" w:eastAsia="zh-CN"/>
        </w:rPr>
        <w:t>6.2 测试结果</w:t>
      </w:r>
      <w:bookmarkEnd w:id="144"/>
      <w:bookmarkEnd w:id="145"/>
      <w:bookmarkEnd w:id="146"/>
    </w:p>
    <w:p>
      <w:pPr>
        <w:pStyle w:val="4"/>
        <w:bidi w:val="0"/>
        <w:rPr>
          <w:rFonts w:hint="eastAsia"/>
          <w:lang w:val="en-US" w:eastAsia="zh-CN"/>
        </w:rPr>
      </w:pPr>
      <w:bookmarkStart w:id="147" w:name="_Toc24702"/>
      <w:bookmarkStart w:id="148" w:name="_Toc5266"/>
      <w:bookmarkStart w:id="149" w:name="_Toc32755"/>
      <w:r>
        <w:rPr>
          <w:rFonts w:hint="eastAsia"/>
          <w:lang w:val="en-US" w:eastAsia="zh-CN"/>
        </w:rPr>
        <w:t>6.2.1 测试用例执行结果</w:t>
      </w:r>
      <w:bookmarkEnd w:id="147"/>
      <w:bookmarkEnd w:id="148"/>
      <w:bookmarkEnd w:id="149"/>
    </w:p>
    <w:p>
      <w:pPr>
        <w:spacing w:line="470" w:lineRule="exact"/>
        <w:jc w:val="center"/>
        <w:rPr>
          <w:rFonts w:hint="eastAsia" w:ascii="宋体" w:hAnsi="宋体" w:eastAsia="宋体" w:cs="Times New Roman"/>
          <w:color w:val="auto"/>
          <w:sz w:val="24"/>
          <w:szCs w:val="24"/>
          <w:lang w:val="en-US" w:eastAsia="zh-CN"/>
        </w:rPr>
      </w:pPr>
      <w:r>
        <w:rPr>
          <w:rFonts w:hint="eastAsia" w:ascii="宋体" w:hAnsi="宋体" w:eastAsia="宋体" w:cs="Times New Roman"/>
          <w:color w:val="auto"/>
          <w:sz w:val="24"/>
          <w:szCs w:val="24"/>
          <w:lang w:val="en-US" w:eastAsia="zh-CN"/>
        </w:rPr>
        <w:t>表6-2 测试用例执行结果</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12" w:space="0"/>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测试用例名称</w:t>
            </w:r>
          </w:p>
        </w:tc>
        <w:tc>
          <w:tcPr>
            <w:tcW w:w="2841" w:type="dxa"/>
            <w:tcBorders>
              <w:top w:val="single" w:color="auto" w:sz="12" w:space="0"/>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用例状态</w:t>
            </w:r>
          </w:p>
        </w:tc>
        <w:tc>
          <w:tcPr>
            <w:tcW w:w="2841" w:type="dxa"/>
            <w:tcBorders>
              <w:top w:val="single" w:color="auto" w:sz="12" w:space="0"/>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12"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用户注册</w:t>
            </w:r>
          </w:p>
        </w:tc>
        <w:tc>
          <w:tcPr>
            <w:tcW w:w="2841" w:type="dxa"/>
            <w:tcBorders>
              <w:top w:val="single" w:color="auto" w:sz="12"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single" w:color="auto" w:sz="12"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用户登录</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试听音乐</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搜素音乐</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分页显示歌曲</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上传歌曲</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修改歌曲</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删除歌曲</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权限管理</w:t>
            </w:r>
          </w:p>
        </w:tc>
        <w:tc>
          <w:tcPr>
            <w:tcW w:w="2841"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bl>
    <w:p>
      <w:pPr>
        <w:pStyle w:val="4"/>
        <w:bidi w:val="0"/>
        <w:rPr>
          <w:rFonts w:hint="eastAsia"/>
          <w:lang w:val="en-US" w:eastAsia="zh-CN"/>
        </w:rPr>
      </w:pPr>
    </w:p>
    <w:p>
      <w:pPr>
        <w:pStyle w:val="4"/>
        <w:bidi w:val="0"/>
        <w:rPr>
          <w:rFonts w:hint="eastAsia"/>
          <w:lang w:val="en-US" w:eastAsia="zh-CN"/>
        </w:rPr>
      </w:pPr>
      <w:bookmarkStart w:id="150" w:name="_Toc20392"/>
      <w:bookmarkStart w:id="151" w:name="_Toc14899"/>
      <w:bookmarkStart w:id="152" w:name="_Toc24406"/>
      <w:r>
        <w:rPr>
          <w:rFonts w:hint="eastAsia"/>
          <w:lang w:val="en-US" w:eastAsia="zh-CN"/>
        </w:rPr>
        <w:t>6.2.2 测试问题解决</w:t>
      </w:r>
      <w:bookmarkEnd w:id="150"/>
      <w:bookmarkEnd w:id="151"/>
      <w:bookmarkEnd w:id="152"/>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EastAsia" w:hAnsiTheme="minorEastAsia" w:eastAsiaTheme="minorEastAsia" w:cstheme="minorEastAsia"/>
          <w:b/>
          <w:bCs/>
          <w:sz w:val="24"/>
          <w:szCs w:val="24"/>
          <w:u w:val="none"/>
          <w:lang w:val="en-US" w:eastAsia="zh-CN"/>
        </w:rPr>
      </w:pPr>
      <w:r>
        <w:rPr>
          <w:rFonts w:hint="eastAsia" w:ascii="宋体" w:hAnsi="宋体" w:eastAsia="宋体" w:cs="Times New Roman"/>
          <w:color w:val="auto"/>
          <w:sz w:val="24"/>
          <w:szCs w:val="24"/>
          <w:lang w:val="en-US" w:eastAsia="zh-CN"/>
        </w:rPr>
        <w:t>表6-3 测试问题解决</w:t>
      </w:r>
    </w:p>
    <w:tbl>
      <w:tblPr>
        <w:tblStyle w:val="15"/>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4261"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错误或问题描述</w:t>
            </w:r>
          </w:p>
        </w:tc>
        <w:tc>
          <w:tcPr>
            <w:tcW w:w="4261"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错误或问题状态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op w:val="single" w:color="auto" w:sz="12" w:space="0"/>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both"/>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用户登录失败时，提示信息没有显示</w:t>
            </w:r>
          </w:p>
        </w:tc>
        <w:tc>
          <w:tcPr>
            <w:tcW w:w="4261" w:type="dxa"/>
            <w:tcBorders>
              <w:top w:val="single" w:color="auto" w:sz="12" w:space="0"/>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已解决</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用户注册时单击提交后</w:t>
            </w:r>
            <w:r>
              <w:rPr>
                <w:rFonts w:hint="eastAsia" w:asciiTheme="minorEastAsia" w:hAnsiTheme="minorEastAsia" w:cstheme="minorEastAsia"/>
                <w:color w:val="auto"/>
                <w:sz w:val="21"/>
                <w:szCs w:val="21"/>
                <w:lang w:val="en-US" w:eastAsia="zh-CN"/>
              </w:rPr>
              <w:t>，</w:t>
            </w:r>
            <w:r>
              <w:rPr>
                <w:rFonts w:hint="eastAsia" w:asciiTheme="minorEastAsia" w:hAnsiTheme="minorEastAsia" w:eastAsiaTheme="minorEastAsia" w:cstheme="minorEastAsia"/>
                <w:color w:val="auto"/>
                <w:sz w:val="21"/>
                <w:szCs w:val="21"/>
                <w:lang w:val="en-US" w:eastAsia="zh-CN"/>
              </w:rPr>
              <w:t>未跳转至其它页面</w:t>
            </w:r>
          </w:p>
        </w:tc>
        <w:tc>
          <w:tcPr>
            <w:tcW w:w="4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已解决</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both"/>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后台登录界面显示信息不完整</w:t>
            </w:r>
          </w:p>
        </w:tc>
        <w:tc>
          <w:tcPr>
            <w:tcW w:w="4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已解决</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1260" w:firstLineChars="600"/>
              <w:jc w:val="both"/>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搜索音乐出错</w:t>
            </w:r>
          </w:p>
        </w:tc>
        <w:tc>
          <w:tcPr>
            <w:tcW w:w="4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已解决</w:t>
            </w:r>
          </w:p>
        </w:tc>
      </w:tr>
    </w:tbl>
    <w:p>
      <w:pPr>
        <w:keepNext w:val="0"/>
        <w:keepLines w:val="0"/>
        <w:pageBreakBefore w:val="0"/>
        <w:widowControl w:val="0"/>
        <w:kinsoku/>
        <w:wordWrap/>
        <w:overflowPunct/>
        <w:topLinePunct w:val="0"/>
        <w:autoSpaceDE/>
        <w:autoSpaceDN/>
        <w:bidi w:val="0"/>
        <w:adjustRightInd/>
        <w:snapToGrid/>
        <w:spacing w:line="240" w:lineRule="auto"/>
        <w:ind w:firstLine="482" w:firstLineChars="200"/>
        <w:jc w:val="left"/>
        <w:textAlignment w:val="auto"/>
        <w:outlineLvl w:val="9"/>
        <w:rPr>
          <w:rFonts w:hint="eastAsia" w:asciiTheme="minorEastAsia" w:hAnsiTheme="minorEastAsia" w:eastAsiaTheme="minorEastAsia" w:cstheme="minorEastAsia"/>
          <w:b/>
          <w:bCs/>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2" w:firstLineChars="200"/>
        <w:jc w:val="left"/>
        <w:textAlignment w:val="auto"/>
        <w:outlineLvl w:val="9"/>
        <w:rPr>
          <w:rFonts w:hint="default" w:asciiTheme="minorEastAsia" w:hAnsiTheme="minorEastAsia" w:eastAsiaTheme="minorEastAsia" w:cstheme="minorEastAsia"/>
          <w:b/>
          <w:bCs/>
          <w:sz w:val="24"/>
          <w:szCs w:val="24"/>
          <w:u w:val="none"/>
          <w:lang w:val="en-US" w:eastAsia="zh-CN"/>
        </w:rPr>
      </w:pPr>
    </w:p>
    <w:p>
      <w:pPr>
        <w:pStyle w:val="3"/>
        <w:tabs>
          <w:tab w:val="left" w:pos="5053"/>
        </w:tabs>
        <w:bidi w:val="0"/>
        <w:rPr>
          <w:rStyle w:val="20"/>
          <w:rFonts w:hint="eastAsia"/>
          <w:lang w:val="en-US" w:eastAsia="zh-CN"/>
        </w:rPr>
      </w:pPr>
      <w:bookmarkStart w:id="153" w:name="_Toc7611"/>
      <w:bookmarkStart w:id="154" w:name="_Toc19056"/>
    </w:p>
    <w:p>
      <w:pPr>
        <w:pStyle w:val="3"/>
        <w:tabs>
          <w:tab w:val="left" w:pos="5053"/>
        </w:tabs>
        <w:bidi w:val="0"/>
        <w:rPr>
          <w:rStyle w:val="20"/>
          <w:rFonts w:hint="eastAsia"/>
          <w:lang w:val="en-US" w:eastAsia="zh-CN"/>
        </w:rPr>
      </w:pPr>
    </w:p>
    <w:p>
      <w:pPr>
        <w:pStyle w:val="3"/>
        <w:tabs>
          <w:tab w:val="left" w:pos="5053"/>
        </w:tabs>
        <w:bidi w:val="0"/>
        <w:rPr>
          <w:rStyle w:val="20"/>
          <w:rFonts w:hint="eastAsia"/>
          <w:lang w:val="en-US" w:eastAsia="zh-CN"/>
        </w:rPr>
      </w:pPr>
    </w:p>
    <w:p>
      <w:pPr>
        <w:pStyle w:val="3"/>
        <w:tabs>
          <w:tab w:val="left" w:pos="5053"/>
        </w:tabs>
        <w:bidi w:val="0"/>
        <w:rPr>
          <w:rStyle w:val="20"/>
          <w:rFonts w:hint="eastAsia"/>
          <w:lang w:val="en-US" w:eastAsia="zh-CN"/>
        </w:rPr>
      </w:pPr>
    </w:p>
    <w:p>
      <w:pPr>
        <w:pStyle w:val="3"/>
        <w:tabs>
          <w:tab w:val="left" w:pos="5053"/>
        </w:tabs>
        <w:bidi w:val="0"/>
        <w:rPr>
          <w:rStyle w:val="20"/>
          <w:rFonts w:hint="eastAsia"/>
          <w:lang w:val="en-US" w:eastAsia="zh-CN"/>
        </w:rPr>
      </w:pPr>
    </w:p>
    <w:p>
      <w:pPr>
        <w:pStyle w:val="3"/>
        <w:tabs>
          <w:tab w:val="left" w:pos="5053"/>
        </w:tabs>
        <w:bidi w:val="0"/>
        <w:rPr>
          <w:rStyle w:val="20"/>
          <w:rFonts w:hint="eastAsia"/>
          <w:lang w:val="en-US" w:eastAsia="zh-CN"/>
        </w:rPr>
      </w:pPr>
    </w:p>
    <w:p>
      <w:pPr>
        <w:pStyle w:val="3"/>
        <w:tabs>
          <w:tab w:val="left" w:pos="5053"/>
        </w:tabs>
        <w:bidi w:val="0"/>
        <w:rPr>
          <w:rStyle w:val="20"/>
          <w:rFonts w:hint="eastAsia"/>
          <w:lang w:val="en-US" w:eastAsia="zh-CN"/>
        </w:rPr>
      </w:pPr>
    </w:p>
    <w:p>
      <w:pPr>
        <w:pStyle w:val="3"/>
        <w:tabs>
          <w:tab w:val="left" w:pos="5053"/>
        </w:tabs>
        <w:bidi w:val="0"/>
        <w:rPr>
          <w:rStyle w:val="20"/>
          <w:rFonts w:hint="eastAsia"/>
          <w:lang w:val="en-US" w:eastAsia="zh-CN"/>
        </w:rPr>
      </w:pPr>
    </w:p>
    <w:p>
      <w:pPr>
        <w:pStyle w:val="3"/>
        <w:tabs>
          <w:tab w:val="left" w:pos="5053"/>
        </w:tabs>
        <w:bidi w:val="0"/>
        <w:rPr>
          <w:rStyle w:val="20"/>
          <w:rFonts w:hint="eastAsia"/>
          <w:lang w:val="en-US" w:eastAsia="zh-CN"/>
        </w:rPr>
      </w:pPr>
    </w:p>
    <w:p>
      <w:pPr>
        <w:pStyle w:val="3"/>
        <w:tabs>
          <w:tab w:val="left" w:pos="5053"/>
        </w:tabs>
        <w:bidi w:val="0"/>
        <w:rPr>
          <w:rStyle w:val="20"/>
          <w:rFonts w:hint="eastAsia"/>
          <w:lang w:val="en-US" w:eastAsia="zh-CN"/>
        </w:rPr>
      </w:pPr>
    </w:p>
    <w:p>
      <w:pPr>
        <w:rPr>
          <w:rFonts w:hint="eastAsia"/>
          <w:lang w:val="en-US" w:eastAsia="zh-CN"/>
        </w:rPr>
      </w:pPr>
    </w:p>
    <w:p>
      <w:pPr>
        <w:rPr>
          <w:rFonts w:hint="eastAsia"/>
          <w:lang w:val="en-US" w:eastAsia="zh-CN"/>
        </w:rPr>
      </w:pPr>
    </w:p>
    <w:p>
      <w:pPr>
        <w:pStyle w:val="3"/>
        <w:tabs>
          <w:tab w:val="left" w:pos="5053"/>
        </w:tabs>
        <w:bidi w:val="0"/>
        <w:rPr>
          <w:rFonts w:hint="eastAsia"/>
          <w:lang w:val="en-US" w:eastAsia="zh-CN"/>
        </w:rPr>
      </w:pPr>
      <w:bookmarkStart w:id="155" w:name="_Toc21659"/>
      <w:r>
        <w:rPr>
          <w:rStyle w:val="20"/>
          <w:rFonts w:hint="eastAsia"/>
          <w:lang w:val="en-US" w:eastAsia="zh-CN"/>
        </w:rPr>
        <w:t>7 总结与展望</w:t>
      </w:r>
      <w:bookmarkEnd w:id="153"/>
      <w:bookmarkEnd w:id="154"/>
      <w:bookmarkEnd w:id="155"/>
      <w:r>
        <w:rPr>
          <w:rFonts w:hint="eastAsia"/>
          <w:lang w:val="en-US" w:eastAsia="zh-CN"/>
        </w:rPr>
        <w:tab/>
      </w:r>
    </w:p>
    <w:p>
      <w:pPr>
        <w:spacing w:line="470" w:lineRule="exact"/>
        <w:ind w:firstLine="480" w:firstLineChars="200"/>
        <w:rPr>
          <w:rFonts w:hint="eastAsia" w:ascii="宋体" w:hAnsi="宋体" w:eastAsia="宋体" w:cs="Times New Roman"/>
          <w:color w:val="auto"/>
          <w:sz w:val="24"/>
          <w:szCs w:val="24"/>
          <w:lang w:val="en-US" w:eastAsia="zh-CN"/>
        </w:rPr>
      </w:pPr>
      <w:r>
        <w:rPr>
          <w:rFonts w:hint="eastAsia" w:ascii="宋体" w:hAnsi="宋体" w:eastAsia="宋体" w:cs="Times New Roman"/>
          <w:color w:val="auto"/>
          <w:sz w:val="24"/>
          <w:szCs w:val="24"/>
          <w:lang w:val="en-US" w:eastAsia="zh-CN"/>
        </w:rPr>
        <w:t>在这几个月的开发过程</w:t>
      </w:r>
      <w:bookmarkStart w:id="156" w:name="OLE_LINK1"/>
      <w:r>
        <w:rPr>
          <w:rFonts w:hint="eastAsia" w:ascii="宋体" w:hAnsi="宋体" w:eastAsia="宋体" w:cs="Times New Roman"/>
          <w:color w:val="auto"/>
          <w:sz w:val="24"/>
          <w:szCs w:val="24"/>
          <w:lang w:val="en-US" w:eastAsia="zh-CN"/>
        </w:rPr>
        <w:t>，我从相关的书籍学到了许多关于开发音乐网站的知识，从导师的指导中学到了新的开发思路。对于开发音乐网站，我也有了一些自己的见解。我认为音乐网站的开发有三个重要的方面:(1)首页上的导航设计要清晰明了，让用户直接可以看明白怎样跳转其他的页面</w:t>
      </w:r>
      <w:r>
        <w:rPr>
          <w:rFonts w:hint="default" w:ascii="宋体" w:hAnsi="宋体" w:eastAsia="宋体" w:cs="Times New Roman"/>
          <w:color w:val="auto"/>
          <w:sz w:val="24"/>
          <w:szCs w:val="24"/>
          <w:lang w:val="en-US" w:eastAsia="zh-CN"/>
        </w:rPr>
        <w:t>，</w:t>
      </w:r>
      <w:r>
        <w:rPr>
          <w:rFonts w:hint="eastAsia" w:ascii="宋体" w:hAnsi="宋体" w:eastAsia="宋体" w:cs="Times New Roman"/>
          <w:color w:val="auto"/>
          <w:sz w:val="24"/>
          <w:szCs w:val="24"/>
          <w:lang w:val="en-US" w:eastAsia="zh-CN"/>
        </w:rPr>
        <w:t>不让用户浪费时间，甚至影响用户的情绪</w:t>
      </w:r>
      <w:r>
        <w:rPr>
          <w:rFonts w:hint="default" w:ascii="宋体" w:hAnsi="宋体" w:eastAsia="宋体" w:cs="Times New Roman"/>
          <w:color w:val="auto"/>
          <w:sz w:val="24"/>
          <w:szCs w:val="24"/>
          <w:lang w:val="en-US" w:eastAsia="zh-CN"/>
        </w:rPr>
        <w:t>。(2)系统的</w:t>
      </w:r>
      <w:r>
        <w:rPr>
          <w:rFonts w:hint="eastAsia" w:ascii="宋体" w:hAnsi="宋体" w:eastAsia="宋体" w:cs="Times New Roman"/>
          <w:color w:val="auto"/>
          <w:sz w:val="24"/>
          <w:szCs w:val="24"/>
          <w:lang w:val="en-US" w:eastAsia="zh-CN"/>
        </w:rPr>
        <w:t>可维护</w:t>
      </w:r>
      <w:r>
        <w:rPr>
          <w:rFonts w:hint="default" w:ascii="宋体" w:hAnsi="宋体" w:eastAsia="宋体" w:cs="Times New Roman"/>
          <w:color w:val="auto"/>
          <w:sz w:val="24"/>
          <w:szCs w:val="24"/>
          <w:lang w:val="en-US" w:eastAsia="zh-CN"/>
        </w:rPr>
        <w:t>性。系统</w:t>
      </w:r>
      <w:r>
        <w:rPr>
          <w:rFonts w:hint="eastAsia" w:ascii="宋体" w:hAnsi="宋体" w:eastAsia="宋体" w:cs="Times New Roman"/>
          <w:color w:val="auto"/>
          <w:sz w:val="24"/>
          <w:szCs w:val="24"/>
          <w:lang w:val="en-US" w:eastAsia="zh-CN"/>
        </w:rPr>
        <w:t>维护</w:t>
      </w:r>
      <w:r>
        <w:rPr>
          <w:rFonts w:hint="default" w:ascii="宋体" w:hAnsi="宋体" w:eastAsia="宋体" w:cs="Times New Roman"/>
          <w:color w:val="auto"/>
          <w:sz w:val="24"/>
          <w:szCs w:val="24"/>
          <w:lang w:val="en-US" w:eastAsia="zh-CN"/>
        </w:rPr>
        <w:t>很重要，</w:t>
      </w:r>
      <w:r>
        <w:rPr>
          <w:rFonts w:hint="eastAsia" w:ascii="宋体" w:hAnsi="宋体" w:eastAsia="宋体" w:cs="Times New Roman"/>
          <w:color w:val="auto"/>
          <w:sz w:val="24"/>
          <w:szCs w:val="24"/>
          <w:lang w:val="en-US" w:eastAsia="zh-CN"/>
        </w:rPr>
        <w:t>我们的国家日新月异，互联网也在不断的发展，</w:t>
      </w:r>
      <w:r>
        <w:rPr>
          <w:rFonts w:hint="default" w:ascii="宋体" w:hAnsi="宋体" w:eastAsia="宋体" w:cs="Times New Roman"/>
          <w:color w:val="auto"/>
          <w:sz w:val="24"/>
          <w:szCs w:val="24"/>
          <w:lang w:val="en-US" w:eastAsia="zh-CN"/>
        </w:rPr>
        <w:t>用户对</w:t>
      </w:r>
      <w:r>
        <w:rPr>
          <w:rFonts w:hint="eastAsia" w:ascii="宋体" w:hAnsi="宋体" w:eastAsia="宋体" w:cs="Times New Roman"/>
          <w:color w:val="auto"/>
          <w:sz w:val="24"/>
          <w:szCs w:val="24"/>
          <w:lang w:val="en-US" w:eastAsia="zh-CN"/>
        </w:rPr>
        <w:t>音乐网站</w:t>
      </w:r>
      <w:r>
        <w:rPr>
          <w:rFonts w:hint="default" w:ascii="宋体" w:hAnsi="宋体" w:eastAsia="宋体" w:cs="Times New Roman"/>
          <w:color w:val="auto"/>
          <w:sz w:val="24"/>
          <w:szCs w:val="24"/>
          <w:lang w:val="en-US" w:eastAsia="zh-CN"/>
        </w:rPr>
        <w:t>的</w:t>
      </w:r>
      <w:r>
        <w:rPr>
          <w:rFonts w:hint="eastAsia" w:ascii="宋体" w:hAnsi="宋体" w:eastAsia="宋体" w:cs="Times New Roman"/>
          <w:color w:val="auto"/>
          <w:sz w:val="24"/>
          <w:szCs w:val="24"/>
          <w:lang w:val="en-US" w:eastAsia="zh-CN"/>
        </w:rPr>
        <w:t>需求，也在不断变化</w:t>
      </w:r>
      <w:r>
        <w:rPr>
          <w:rFonts w:hint="default" w:ascii="宋体" w:hAnsi="宋体" w:eastAsia="宋体" w:cs="Times New Roman"/>
          <w:color w:val="auto"/>
          <w:sz w:val="24"/>
          <w:szCs w:val="24"/>
          <w:lang w:val="en-US" w:eastAsia="zh-CN"/>
        </w:rPr>
        <w:t>。因此，系统应</w:t>
      </w:r>
      <w:r>
        <w:rPr>
          <w:rFonts w:hint="eastAsia" w:ascii="宋体" w:hAnsi="宋体" w:eastAsia="宋体" w:cs="Times New Roman"/>
          <w:color w:val="auto"/>
          <w:sz w:val="24"/>
          <w:szCs w:val="24"/>
          <w:lang w:val="en-US" w:eastAsia="zh-CN"/>
        </w:rPr>
        <w:t>当</w:t>
      </w:r>
      <w:r>
        <w:rPr>
          <w:rFonts w:hint="default" w:ascii="宋体" w:hAnsi="宋体" w:eastAsia="宋体" w:cs="Times New Roman"/>
          <w:color w:val="auto"/>
          <w:sz w:val="24"/>
          <w:szCs w:val="24"/>
          <w:lang w:val="en-US" w:eastAsia="zh-CN"/>
        </w:rPr>
        <w:t>随着用户的需求不断</w:t>
      </w:r>
      <w:r>
        <w:rPr>
          <w:rFonts w:hint="eastAsia" w:ascii="宋体" w:hAnsi="宋体" w:eastAsia="宋体" w:cs="Times New Roman"/>
          <w:color w:val="auto"/>
          <w:sz w:val="24"/>
          <w:szCs w:val="24"/>
          <w:lang w:val="en-US" w:eastAsia="zh-CN"/>
        </w:rPr>
        <w:t>改进</w:t>
      </w:r>
      <w:r>
        <w:rPr>
          <w:rFonts w:hint="default" w:ascii="宋体" w:hAnsi="宋体" w:eastAsia="宋体" w:cs="Times New Roman"/>
          <w:color w:val="auto"/>
          <w:sz w:val="24"/>
          <w:szCs w:val="24"/>
          <w:lang w:val="en-US" w:eastAsia="zh-CN"/>
        </w:rPr>
        <w:t>，以满足更多用户的需求。(3)系统的</w:t>
      </w:r>
      <w:r>
        <w:rPr>
          <w:rFonts w:hint="eastAsia" w:ascii="宋体" w:hAnsi="宋体" w:eastAsia="宋体" w:cs="Times New Roman"/>
          <w:color w:val="auto"/>
          <w:sz w:val="24"/>
          <w:szCs w:val="24"/>
          <w:lang w:val="en-US" w:eastAsia="zh-CN"/>
        </w:rPr>
        <w:t>安全性</w:t>
      </w:r>
      <w:r>
        <w:rPr>
          <w:rFonts w:hint="default" w:ascii="宋体" w:hAnsi="宋体" w:eastAsia="宋体" w:cs="Times New Roman"/>
          <w:color w:val="auto"/>
          <w:sz w:val="24"/>
          <w:szCs w:val="24"/>
          <w:lang w:val="en-US" w:eastAsia="zh-CN"/>
        </w:rPr>
        <w:t>，</w:t>
      </w:r>
      <w:r>
        <w:rPr>
          <w:rFonts w:hint="eastAsia" w:ascii="宋体" w:hAnsi="宋体" w:eastAsia="宋体" w:cs="Times New Roman"/>
          <w:color w:val="auto"/>
          <w:sz w:val="24"/>
          <w:szCs w:val="24"/>
          <w:lang w:val="en-US" w:eastAsia="zh-CN"/>
        </w:rPr>
        <w:t>如果一个系统不安全，那么系统随时可能瘫痪。用户的信息随时可能泄露，所以说，安全性对于一个系统来说是至关重要的。</w:t>
      </w:r>
      <w:r>
        <w:rPr>
          <w:rFonts w:hint="default" w:ascii="宋体" w:hAnsi="宋体" w:eastAsia="宋体" w:cs="Times New Roman"/>
          <w:color w:val="auto"/>
          <w:sz w:val="24"/>
          <w:szCs w:val="24"/>
          <w:lang w:val="en-US" w:eastAsia="zh-CN"/>
        </w:rPr>
        <w:t>本系统已经</w:t>
      </w:r>
      <w:r>
        <w:rPr>
          <w:rFonts w:hint="eastAsia" w:ascii="宋体" w:hAnsi="宋体" w:eastAsia="宋体" w:cs="Times New Roman"/>
          <w:color w:val="auto"/>
          <w:sz w:val="24"/>
          <w:szCs w:val="24"/>
          <w:lang w:val="en-US" w:eastAsia="zh-CN"/>
        </w:rPr>
        <w:t>初步</w:t>
      </w:r>
      <w:r>
        <w:rPr>
          <w:rFonts w:hint="default" w:ascii="宋体" w:hAnsi="宋体" w:eastAsia="宋体" w:cs="Times New Roman"/>
          <w:color w:val="auto"/>
          <w:sz w:val="24"/>
          <w:szCs w:val="24"/>
          <w:lang w:val="en-US" w:eastAsia="zh-CN"/>
        </w:rPr>
        <w:t>实现，</w:t>
      </w:r>
      <w:bookmarkEnd w:id="156"/>
      <w:r>
        <w:rPr>
          <w:rFonts w:hint="default" w:ascii="宋体" w:hAnsi="宋体" w:eastAsia="宋体" w:cs="Times New Roman"/>
          <w:color w:val="auto"/>
          <w:sz w:val="24"/>
          <w:szCs w:val="24"/>
          <w:lang w:val="en-US" w:eastAsia="zh-CN"/>
        </w:rPr>
        <w:t>然而，仅仅用三个月的时间来分析、设计和开发一个完整的系统是远远不够的。该系统</w:t>
      </w:r>
      <w:r>
        <w:rPr>
          <w:rFonts w:hint="eastAsia" w:ascii="宋体" w:hAnsi="宋体" w:eastAsia="宋体" w:cs="Times New Roman"/>
          <w:color w:val="auto"/>
          <w:sz w:val="24"/>
          <w:szCs w:val="24"/>
          <w:lang w:val="en-US" w:eastAsia="zh-CN"/>
        </w:rPr>
        <w:t>还有许多地方需要</w:t>
      </w:r>
      <w:r>
        <w:rPr>
          <w:rFonts w:hint="default" w:ascii="宋体" w:hAnsi="宋体" w:eastAsia="宋体" w:cs="Times New Roman"/>
          <w:color w:val="auto"/>
          <w:sz w:val="24"/>
          <w:szCs w:val="24"/>
          <w:lang w:val="en-US" w:eastAsia="zh-CN"/>
        </w:rPr>
        <w:t>改进。例如，系统的主页面需要进一步的美观，系统的功能模块较少，需要增加新的功能。系统的内容也需要更加丰富和多样化</w:t>
      </w:r>
      <w:r>
        <w:rPr>
          <w:rFonts w:hint="eastAsia" w:ascii="宋体" w:hAnsi="宋体" w:eastAsia="宋体" w:cs="Times New Roman"/>
          <w:color w:val="auto"/>
          <w:sz w:val="24"/>
          <w:szCs w:val="24"/>
          <w:lang w:val="en-US" w:eastAsia="zh-CN"/>
        </w:rPr>
        <w:t>，</w:t>
      </w:r>
      <w:r>
        <w:rPr>
          <w:rFonts w:hint="default" w:ascii="宋体" w:hAnsi="宋体" w:eastAsia="宋体" w:cs="Times New Roman"/>
          <w:color w:val="auto"/>
          <w:sz w:val="24"/>
          <w:szCs w:val="24"/>
          <w:lang w:val="en-US" w:eastAsia="zh-CN"/>
        </w:rPr>
        <w:t>系统</w:t>
      </w:r>
      <w:r>
        <w:rPr>
          <w:rFonts w:hint="eastAsia" w:ascii="宋体" w:hAnsi="宋体" w:eastAsia="宋体" w:cs="Times New Roman"/>
          <w:color w:val="auto"/>
          <w:sz w:val="24"/>
          <w:szCs w:val="24"/>
          <w:lang w:val="en-US" w:eastAsia="zh-CN"/>
        </w:rPr>
        <w:t>还</w:t>
      </w:r>
      <w:r>
        <w:rPr>
          <w:rFonts w:hint="default" w:ascii="宋体" w:hAnsi="宋体" w:eastAsia="宋体" w:cs="Times New Roman"/>
          <w:color w:val="auto"/>
          <w:sz w:val="24"/>
          <w:szCs w:val="24"/>
          <w:lang w:val="en-US" w:eastAsia="zh-CN"/>
        </w:rPr>
        <w:t>可能存在</w:t>
      </w:r>
      <w:r>
        <w:rPr>
          <w:rFonts w:hint="eastAsia" w:ascii="宋体" w:hAnsi="宋体" w:eastAsia="宋体" w:cs="Times New Roman"/>
          <w:color w:val="auto"/>
          <w:sz w:val="24"/>
          <w:szCs w:val="24"/>
          <w:lang w:val="en-US" w:eastAsia="zh-CN"/>
        </w:rPr>
        <w:t>一些</w:t>
      </w:r>
      <w:r>
        <w:rPr>
          <w:rFonts w:hint="default" w:ascii="宋体" w:hAnsi="宋体" w:eastAsia="宋体" w:cs="Times New Roman"/>
          <w:color w:val="auto"/>
          <w:sz w:val="24"/>
          <w:szCs w:val="24"/>
          <w:lang w:val="en-US" w:eastAsia="zh-CN"/>
        </w:rPr>
        <w:t>未知问题。我会继续努力，逐步完善</w:t>
      </w:r>
      <w:r>
        <w:rPr>
          <w:rFonts w:hint="eastAsia" w:ascii="宋体" w:hAnsi="宋体" w:eastAsia="宋体" w:cs="Times New Roman"/>
          <w:color w:val="auto"/>
          <w:sz w:val="24"/>
          <w:szCs w:val="24"/>
          <w:lang w:val="en-US" w:eastAsia="zh-CN"/>
        </w:rPr>
        <w:t>系统的各个功能模块</w:t>
      </w:r>
      <w:r>
        <w:rPr>
          <w:rFonts w:hint="default" w:ascii="宋体" w:hAnsi="宋体" w:eastAsia="宋体" w:cs="Times New Roman"/>
          <w:color w:val="auto"/>
          <w:sz w:val="24"/>
          <w:szCs w:val="24"/>
          <w:lang w:val="en-US" w:eastAsia="zh-CN"/>
        </w:rPr>
        <w:t>。回顾这三个月的系统开发</w:t>
      </w:r>
      <w:r>
        <w:rPr>
          <w:rFonts w:hint="eastAsia" w:ascii="宋体" w:hAnsi="宋体" w:eastAsia="宋体" w:cs="Times New Roman"/>
          <w:color w:val="auto"/>
          <w:sz w:val="24"/>
          <w:szCs w:val="24"/>
          <w:lang w:val="en-US" w:eastAsia="zh-CN"/>
        </w:rPr>
        <w:t>过程</w:t>
      </w:r>
      <w:r>
        <w:rPr>
          <w:rFonts w:hint="default" w:ascii="宋体" w:hAnsi="宋体" w:eastAsia="宋体" w:cs="Times New Roman"/>
          <w:color w:val="auto"/>
          <w:sz w:val="24"/>
          <w:szCs w:val="24"/>
          <w:lang w:val="en-US" w:eastAsia="zh-CN"/>
        </w:rPr>
        <w:t>，我</w:t>
      </w:r>
      <w:r>
        <w:rPr>
          <w:rFonts w:hint="eastAsia" w:ascii="宋体" w:hAnsi="宋体" w:eastAsia="宋体" w:cs="Times New Roman"/>
          <w:color w:val="auto"/>
          <w:sz w:val="24"/>
          <w:szCs w:val="24"/>
          <w:lang w:val="en-US" w:eastAsia="zh-CN"/>
        </w:rPr>
        <w:t>觉得一个网站从无到有的</w:t>
      </w:r>
      <w:r>
        <w:rPr>
          <w:rFonts w:hint="default" w:ascii="宋体" w:hAnsi="宋体" w:eastAsia="宋体" w:cs="Times New Roman"/>
          <w:color w:val="auto"/>
          <w:sz w:val="24"/>
          <w:szCs w:val="24"/>
          <w:lang w:val="en-US" w:eastAsia="zh-CN"/>
        </w:rPr>
        <w:t>开发是</w:t>
      </w:r>
      <w:r>
        <w:rPr>
          <w:rFonts w:hint="eastAsia" w:ascii="宋体" w:hAnsi="宋体" w:eastAsia="宋体" w:cs="Times New Roman"/>
          <w:color w:val="auto"/>
          <w:sz w:val="24"/>
          <w:szCs w:val="24"/>
          <w:lang w:val="en-US" w:eastAsia="zh-CN"/>
        </w:rPr>
        <w:t>比较</w:t>
      </w:r>
      <w:r>
        <w:rPr>
          <w:rFonts w:hint="default" w:ascii="宋体" w:hAnsi="宋体" w:eastAsia="宋体" w:cs="Times New Roman"/>
          <w:color w:val="auto"/>
          <w:sz w:val="24"/>
          <w:szCs w:val="24"/>
          <w:lang w:val="en-US" w:eastAsia="zh-CN"/>
        </w:rPr>
        <w:t>辛苦的，但是成功后</w:t>
      </w:r>
      <w:r>
        <w:rPr>
          <w:rFonts w:hint="eastAsia" w:ascii="宋体" w:hAnsi="宋体" w:eastAsia="宋体" w:cs="Times New Roman"/>
          <w:color w:val="auto"/>
          <w:sz w:val="24"/>
          <w:szCs w:val="24"/>
          <w:lang w:val="en-US" w:eastAsia="zh-CN"/>
        </w:rPr>
        <w:t>会有很大的成就感</w:t>
      </w:r>
      <w:r>
        <w:rPr>
          <w:rFonts w:hint="default" w:ascii="宋体" w:hAnsi="宋体" w:eastAsia="宋体" w:cs="Times New Roman"/>
          <w:color w:val="auto"/>
          <w:sz w:val="24"/>
          <w:szCs w:val="24"/>
          <w:lang w:val="en-US" w:eastAsia="zh-CN"/>
        </w:rPr>
        <w:t>。</w:t>
      </w:r>
      <w:r>
        <w:rPr>
          <w:rFonts w:hint="eastAsia" w:ascii="宋体" w:hAnsi="宋体" w:eastAsia="宋体" w:cs="Times New Roman"/>
          <w:color w:val="auto"/>
          <w:sz w:val="24"/>
          <w:szCs w:val="24"/>
          <w:lang w:val="en-US" w:eastAsia="zh-CN"/>
        </w:rPr>
        <w:t>努力的</w:t>
      </w:r>
      <w:r>
        <w:rPr>
          <w:rFonts w:hint="default" w:ascii="宋体" w:hAnsi="宋体" w:eastAsia="宋体" w:cs="Times New Roman"/>
          <w:color w:val="auto"/>
          <w:sz w:val="24"/>
          <w:szCs w:val="24"/>
          <w:lang w:val="en-US" w:eastAsia="zh-CN"/>
        </w:rPr>
        <w:t>越多，成功后的成就感</w:t>
      </w:r>
      <w:r>
        <w:rPr>
          <w:rFonts w:hint="eastAsia" w:ascii="宋体" w:hAnsi="宋体" w:eastAsia="宋体" w:cs="Times New Roman"/>
          <w:color w:val="auto"/>
          <w:sz w:val="24"/>
          <w:szCs w:val="24"/>
          <w:lang w:val="en-US" w:eastAsia="zh-CN"/>
        </w:rPr>
        <w:t>也</w:t>
      </w:r>
      <w:r>
        <w:rPr>
          <w:rFonts w:hint="default" w:ascii="宋体" w:hAnsi="宋体" w:eastAsia="宋体" w:cs="Times New Roman"/>
          <w:color w:val="auto"/>
          <w:sz w:val="24"/>
          <w:szCs w:val="24"/>
          <w:lang w:val="en-US" w:eastAsia="zh-CN"/>
        </w:rPr>
        <w:t>就越强。</w:t>
      </w: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bookmarkStart w:id="157" w:name="_Toc31116"/>
      <w:bookmarkStart w:id="158" w:name="_Toc1727"/>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outlineLvl w:val="0"/>
        <w:rPr>
          <w:rFonts w:hint="eastAsia" w:ascii="方正黑体简体" w:hAnsi="Calibri" w:eastAsia="方正黑体简体" w:cs="Times New Roman"/>
          <w:color w:val="auto"/>
          <w:sz w:val="36"/>
          <w:szCs w:val="36"/>
          <w:lang w:val="en-US" w:eastAsia="zh-CN"/>
        </w:rPr>
      </w:pPr>
      <w:bookmarkStart w:id="159" w:name="_Toc24626"/>
      <w:r>
        <w:rPr>
          <w:rFonts w:hint="eastAsia" w:ascii="方正黑体简体" w:hAnsi="Calibri" w:eastAsia="方正黑体简体" w:cs="Times New Roman"/>
          <w:color w:val="auto"/>
          <w:sz w:val="36"/>
          <w:szCs w:val="36"/>
          <w:lang w:val="en-US" w:eastAsia="zh-CN"/>
        </w:rPr>
        <w:t>参考文献</w:t>
      </w:r>
      <w:bookmarkEnd w:id="157"/>
      <w:bookmarkEnd w:id="158"/>
      <w:bookmarkEnd w:id="159"/>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outlineLvl w:val="0"/>
        <w:rPr>
          <w:rFonts w:hint="eastAsia" w:ascii="方正黑体简体" w:hAnsi="Calibri" w:eastAsia="方正黑体简体" w:cs="Times New Roman"/>
          <w:color w:val="auto"/>
          <w:sz w:val="36"/>
          <w:szCs w:val="36"/>
          <w:lang w:val="en-US" w:eastAsia="zh-CN"/>
        </w:rPr>
      </w:pP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[1]吴教育.WEB开发技术[M].北京:清华大学出版社,2018.</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[2]李卫东.零基础Java入门到精通[M].广东:人民出版社,2017.</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[3]张新.网页制作入门到精通[M].北京:中国青年出版社,2017.</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[4]李建中.数据库系统原理[M].北京:电子工业出版社,2018.</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[5]贺林林.音乐网站的开发[J].电子测试,2019.</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[6]徐磊.Jquery实战[M].湖北:华中科技大学出版社,2017.</w:t>
      </w:r>
    </w:p>
    <w:p>
      <w:pPr>
        <w:spacing w:line="500" w:lineRule="exact"/>
        <w:ind w:firstLine="420" w:firstLineChars="200"/>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[7]</w:t>
      </w:r>
      <w:r>
        <w:rPr>
          <w:rFonts w:hint="eastAsia" w:ascii="宋体" w:hAnsi="宋体" w:eastAsia="宋体" w:cs="宋体"/>
          <w:color w:val="auto"/>
          <w:kern w:val="0"/>
          <w:sz w:val="21"/>
          <w:szCs w:val="21"/>
          <w:lang w:val="en-US" w:eastAsia="zh-CN"/>
        </w:rPr>
        <w:fldChar w:fldCharType="begin"/>
      </w:r>
      <w:r>
        <w:rPr>
          <w:rFonts w:hint="eastAsia" w:ascii="宋体" w:hAnsi="宋体" w:eastAsia="宋体" w:cs="宋体"/>
          <w:color w:val="auto"/>
          <w:kern w:val="0"/>
          <w:sz w:val="21"/>
          <w:szCs w:val="21"/>
          <w:lang w:val="en-US" w:eastAsia="zh-CN"/>
        </w:rPr>
        <w:instrText xml:space="preserve"> HYPERLINK "https://book.jd.com/writer/%E5%BE%90%E9%83%A1%E6%98%8E_1.html" \t "https://item.jd.com/_blank" </w:instrText>
      </w:r>
      <w:r>
        <w:rPr>
          <w:rFonts w:hint="eastAsia" w:ascii="宋体" w:hAnsi="宋体" w:eastAsia="宋体" w:cs="宋体"/>
          <w:color w:val="auto"/>
          <w:kern w:val="0"/>
          <w:sz w:val="21"/>
          <w:szCs w:val="21"/>
          <w:lang w:val="en-US" w:eastAsia="zh-CN"/>
        </w:rPr>
        <w:fldChar w:fldCharType="separate"/>
      </w:r>
      <w:r>
        <w:rPr>
          <w:rFonts w:hint="default" w:ascii="宋体" w:hAnsi="宋体" w:eastAsia="宋体" w:cs="宋体"/>
          <w:color w:val="auto"/>
          <w:kern w:val="0"/>
          <w:sz w:val="21"/>
          <w:szCs w:val="21"/>
          <w:lang w:val="en-US" w:eastAsia="zh-CN"/>
        </w:rPr>
        <w:t>徐郡明</w:t>
      </w:r>
      <w:r>
        <w:rPr>
          <w:rFonts w:hint="default" w:ascii="宋体" w:hAnsi="宋体" w:eastAsia="宋体" w:cs="宋体"/>
          <w:color w:val="auto"/>
          <w:kern w:val="0"/>
          <w:sz w:val="21"/>
          <w:szCs w:val="21"/>
          <w:lang w:val="en-US" w:eastAsia="zh-CN"/>
        </w:rPr>
        <w:fldChar w:fldCharType="end"/>
      </w:r>
      <w:r>
        <w:rPr>
          <w:rFonts w:hint="eastAsia" w:ascii="宋体" w:hAnsi="宋体" w:eastAsia="宋体" w:cs="宋体"/>
          <w:color w:val="auto"/>
          <w:kern w:val="0"/>
          <w:sz w:val="21"/>
          <w:szCs w:val="21"/>
          <w:lang w:val="en-US" w:eastAsia="zh-CN"/>
        </w:rPr>
        <w:t>.MyBatis技术[M].北京:</w:t>
      </w:r>
      <w:r>
        <w:rPr>
          <w:rFonts w:hint="default" w:ascii="宋体" w:hAnsi="宋体" w:eastAsia="宋体" w:cs="宋体"/>
          <w:color w:val="auto"/>
          <w:kern w:val="0"/>
          <w:sz w:val="21"/>
          <w:szCs w:val="21"/>
          <w:lang w:val="en-US" w:eastAsia="zh-CN"/>
        </w:rPr>
        <w:fldChar w:fldCharType="begin"/>
      </w:r>
      <w:r>
        <w:rPr>
          <w:rFonts w:hint="default" w:ascii="宋体" w:hAnsi="宋体" w:eastAsia="宋体" w:cs="宋体"/>
          <w:color w:val="auto"/>
          <w:kern w:val="0"/>
          <w:sz w:val="21"/>
          <w:szCs w:val="21"/>
          <w:lang w:val="en-US" w:eastAsia="zh-CN"/>
        </w:rPr>
        <w:instrText xml:space="preserve"> HYPERLINK "https://book.jd.com/publish/%E7%94%B5%E5%AD%90%E5%B7%A5%E4%B8%9A%E5%87%BA%E7%89%88%E7%A4%BE_1.html" \o "电子工业出版社" \t "https://item.jd.com/_blank" </w:instrText>
      </w:r>
      <w:r>
        <w:rPr>
          <w:rFonts w:hint="default" w:ascii="宋体" w:hAnsi="宋体" w:eastAsia="宋体" w:cs="宋体"/>
          <w:color w:val="auto"/>
          <w:kern w:val="0"/>
          <w:sz w:val="21"/>
          <w:szCs w:val="21"/>
          <w:lang w:val="en-US" w:eastAsia="zh-CN"/>
        </w:rPr>
        <w:fldChar w:fldCharType="separate"/>
      </w:r>
      <w:r>
        <w:rPr>
          <w:rFonts w:hint="default" w:ascii="宋体" w:hAnsi="宋体" w:eastAsia="宋体" w:cs="宋体"/>
          <w:color w:val="auto"/>
          <w:kern w:val="0"/>
          <w:sz w:val="21"/>
          <w:szCs w:val="21"/>
          <w:lang w:val="en-US" w:eastAsia="zh-CN"/>
        </w:rPr>
        <w:t>电子工业出版社</w:t>
      </w:r>
      <w:r>
        <w:rPr>
          <w:rFonts w:hint="default" w:ascii="宋体" w:hAnsi="宋体" w:eastAsia="宋体" w:cs="宋体"/>
          <w:color w:val="auto"/>
          <w:kern w:val="0"/>
          <w:sz w:val="21"/>
          <w:szCs w:val="21"/>
          <w:lang w:val="en-US" w:eastAsia="zh-CN"/>
        </w:rPr>
        <w:fldChar w:fldCharType="end"/>
      </w:r>
      <w:r>
        <w:rPr>
          <w:rFonts w:hint="eastAsia" w:ascii="宋体" w:hAnsi="宋体" w:eastAsia="宋体" w:cs="宋体"/>
          <w:color w:val="auto"/>
          <w:kern w:val="0"/>
          <w:sz w:val="21"/>
          <w:szCs w:val="21"/>
          <w:lang w:val="en-US" w:eastAsia="zh-CN"/>
        </w:rPr>
        <w:t>,2017.</w:t>
      </w:r>
    </w:p>
    <w:p>
      <w:pPr>
        <w:spacing w:line="500" w:lineRule="exact"/>
        <w:ind w:firstLine="420" w:firstLineChars="200"/>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[8]吴为胜.SSM实战[M].北京:清华大学出版社,2019.</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[9]张雄.重构改善既有代码的设计[M].广东:人民邮电出版社，2017.</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[10]刘欣.码农翻身[M].北京:电子工业出版社，2018.</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[11]</w:t>
      </w:r>
      <w:r>
        <w:rPr>
          <w:rFonts w:hint="eastAsia" w:ascii="宋体" w:hAnsi="宋体" w:eastAsia="宋体" w:cs="宋体"/>
          <w:color w:val="auto"/>
          <w:kern w:val="0"/>
          <w:sz w:val="21"/>
          <w:szCs w:val="21"/>
          <w:lang w:val="en-US" w:eastAsia="zh-CN"/>
        </w:rPr>
        <w:fldChar w:fldCharType="begin"/>
      </w:r>
      <w:r>
        <w:rPr>
          <w:rFonts w:hint="eastAsia" w:ascii="宋体" w:hAnsi="宋体" w:eastAsia="宋体" w:cs="宋体"/>
          <w:color w:val="auto"/>
          <w:kern w:val="0"/>
          <w:sz w:val="21"/>
          <w:szCs w:val="21"/>
          <w:lang w:val="en-US" w:eastAsia="zh-CN"/>
        </w:rPr>
        <w:instrText xml:space="preserve"> HYPERLINK "https://book.jd.com/writer/%E7%8E%8B%E8%80%80_1.html" \t "https://item.jd.com/_blank" </w:instrText>
      </w:r>
      <w:r>
        <w:rPr>
          <w:rFonts w:hint="eastAsia" w:ascii="宋体" w:hAnsi="宋体" w:eastAsia="宋体" w:cs="宋体"/>
          <w:color w:val="auto"/>
          <w:kern w:val="0"/>
          <w:sz w:val="21"/>
          <w:szCs w:val="21"/>
          <w:lang w:val="en-US" w:eastAsia="zh-CN"/>
        </w:rPr>
        <w:fldChar w:fldCharType="separate"/>
      </w:r>
      <w:r>
        <w:rPr>
          <w:rFonts w:hint="default" w:ascii="宋体" w:hAnsi="宋体" w:eastAsia="宋体" w:cs="宋体"/>
          <w:color w:val="auto"/>
          <w:kern w:val="0"/>
          <w:sz w:val="21"/>
          <w:szCs w:val="21"/>
          <w:lang w:val="en-US" w:eastAsia="zh-CN"/>
        </w:rPr>
        <w:t>王耀</w:t>
      </w:r>
      <w:r>
        <w:rPr>
          <w:rFonts w:hint="default" w:ascii="宋体" w:hAnsi="宋体" w:eastAsia="宋体" w:cs="宋体"/>
          <w:color w:val="auto"/>
          <w:kern w:val="0"/>
          <w:sz w:val="21"/>
          <w:szCs w:val="21"/>
          <w:lang w:val="en-US" w:eastAsia="zh-CN"/>
        </w:rPr>
        <w:fldChar w:fldCharType="end"/>
      </w:r>
      <w:r>
        <w:rPr>
          <w:rFonts w:hint="eastAsia" w:ascii="宋体" w:hAnsi="宋体" w:eastAsia="宋体" w:cs="宋体"/>
          <w:color w:val="auto"/>
          <w:kern w:val="0"/>
          <w:sz w:val="21"/>
          <w:szCs w:val="21"/>
          <w:lang w:val="en-US" w:eastAsia="zh-CN"/>
        </w:rPr>
        <w:t>.深入理解Spring MVC源代码[M].北京:</w:t>
      </w:r>
      <w:r>
        <w:rPr>
          <w:rFonts w:hint="eastAsia" w:ascii="宋体" w:hAnsi="宋体" w:eastAsia="宋体" w:cs="宋体"/>
          <w:color w:val="auto"/>
          <w:kern w:val="0"/>
          <w:sz w:val="21"/>
          <w:szCs w:val="21"/>
          <w:lang w:val="en-US" w:eastAsia="zh-CN"/>
        </w:rPr>
        <w:fldChar w:fldCharType="begin"/>
      </w:r>
      <w:r>
        <w:rPr>
          <w:rFonts w:hint="eastAsia" w:ascii="宋体" w:hAnsi="宋体" w:eastAsia="宋体" w:cs="宋体"/>
          <w:color w:val="auto"/>
          <w:kern w:val="0"/>
          <w:sz w:val="21"/>
          <w:szCs w:val="21"/>
          <w:lang w:val="en-US" w:eastAsia="zh-CN"/>
        </w:rPr>
        <w:instrText xml:space="preserve"> HYPERLINK "https://book.jd.com/publish/%E4%B8%AD%E5%9B%BD%E6%B0%B4%E5%88%A9%E6%B0%B4%E7%94%B5%E5%87%BA%E7%89%88%E7%A4%BE_1.html" \o "中国水利水电出版社" \t "https://item.jd.com/_blank" </w:instrText>
      </w:r>
      <w:r>
        <w:rPr>
          <w:rFonts w:hint="eastAsia" w:ascii="宋体" w:hAnsi="宋体" w:eastAsia="宋体" w:cs="宋体"/>
          <w:color w:val="auto"/>
          <w:kern w:val="0"/>
          <w:sz w:val="21"/>
          <w:szCs w:val="21"/>
          <w:lang w:val="en-US" w:eastAsia="zh-CN"/>
        </w:rPr>
        <w:fldChar w:fldCharType="separate"/>
      </w:r>
      <w:r>
        <w:rPr>
          <w:rFonts w:hint="default" w:ascii="宋体" w:hAnsi="宋体" w:eastAsia="宋体" w:cs="宋体"/>
          <w:color w:val="auto"/>
          <w:kern w:val="0"/>
          <w:sz w:val="21"/>
          <w:szCs w:val="21"/>
          <w:lang w:val="en-US" w:eastAsia="zh-CN"/>
        </w:rPr>
        <w:t>中国水利水电出版社</w:t>
      </w:r>
      <w:r>
        <w:rPr>
          <w:rFonts w:hint="default" w:ascii="宋体" w:hAnsi="宋体" w:eastAsia="宋体" w:cs="宋体"/>
          <w:color w:val="auto"/>
          <w:kern w:val="0"/>
          <w:sz w:val="21"/>
          <w:szCs w:val="21"/>
          <w:lang w:val="en-US" w:eastAsia="zh-CN"/>
        </w:rPr>
        <w:fldChar w:fldCharType="end"/>
      </w:r>
      <w:r>
        <w:rPr>
          <w:rFonts w:hint="eastAsia" w:ascii="宋体" w:hAnsi="宋体" w:eastAsia="宋体" w:cs="宋体"/>
          <w:color w:val="auto"/>
          <w:kern w:val="0"/>
          <w:sz w:val="21"/>
          <w:szCs w:val="21"/>
          <w:lang w:val="en-US" w:eastAsia="zh-CN"/>
        </w:rPr>
        <w:t>,2019.</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[12]张浩.Mysql5.7从入门到精通[M].北京:清华大学出版社,2017.</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[13]</w:t>
      </w:r>
      <w:r>
        <w:rPr>
          <w:rFonts w:hint="eastAsia" w:ascii="宋体" w:hAnsi="宋体" w:eastAsia="宋体" w:cs="宋体"/>
          <w:color w:val="auto"/>
          <w:kern w:val="0"/>
          <w:sz w:val="21"/>
          <w:szCs w:val="21"/>
          <w:lang w:val="en-US" w:eastAsia="zh-CN"/>
        </w:rPr>
        <w:fldChar w:fldCharType="begin"/>
      </w:r>
      <w:r>
        <w:rPr>
          <w:rFonts w:hint="eastAsia" w:ascii="宋体" w:hAnsi="宋体" w:eastAsia="宋体" w:cs="宋体"/>
          <w:color w:val="auto"/>
          <w:kern w:val="0"/>
          <w:sz w:val="21"/>
          <w:szCs w:val="21"/>
          <w:lang w:val="en-US" w:eastAsia="zh-CN"/>
        </w:rPr>
        <w:instrText xml:space="preserve"> HYPERLINK "https://book.jd.com/writer/%E6%9D%8E%E6%98%A5_1.html" \t "https://item.jd.com/_blank" </w:instrText>
      </w:r>
      <w:r>
        <w:rPr>
          <w:rFonts w:hint="eastAsia" w:ascii="宋体" w:hAnsi="宋体" w:eastAsia="宋体" w:cs="宋体"/>
          <w:color w:val="auto"/>
          <w:kern w:val="0"/>
          <w:sz w:val="21"/>
          <w:szCs w:val="21"/>
          <w:lang w:val="en-US" w:eastAsia="zh-CN"/>
        </w:rPr>
        <w:fldChar w:fldCharType="separate"/>
      </w:r>
      <w:r>
        <w:rPr>
          <w:rFonts w:hint="default" w:ascii="宋体" w:hAnsi="宋体" w:eastAsia="宋体" w:cs="宋体"/>
          <w:color w:val="auto"/>
          <w:kern w:val="0"/>
          <w:sz w:val="21"/>
          <w:szCs w:val="21"/>
          <w:lang w:val="en-US" w:eastAsia="zh-CN"/>
        </w:rPr>
        <w:t>李春</w:t>
      </w:r>
      <w:r>
        <w:rPr>
          <w:rFonts w:hint="default" w:ascii="宋体" w:hAnsi="宋体" w:eastAsia="宋体" w:cs="宋体"/>
          <w:color w:val="auto"/>
          <w:kern w:val="0"/>
          <w:sz w:val="21"/>
          <w:szCs w:val="21"/>
          <w:lang w:val="en-US" w:eastAsia="zh-CN"/>
        </w:rPr>
        <w:fldChar w:fldCharType="end"/>
      </w:r>
      <w:r>
        <w:rPr>
          <w:rFonts w:hint="eastAsia" w:ascii="宋体" w:hAnsi="宋体" w:eastAsia="宋体" w:cs="宋体"/>
          <w:color w:val="auto"/>
          <w:kern w:val="0"/>
          <w:sz w:val="21"/>
          <w:szCs w:val="21"/>
          <w:lang w:val="en-US" w:eastAsia="zh-CN"/>
        </w:rPr>
        <w:t>等.Mysql性能优化法则[M].北京:电子工业出版社,2019.</w:t>
      </w:r>
    </w:p>
    <w:p>
      <w:pPr>
        <w:spacing w:line="500" w:lineRule="exact"/>
        <w:ind w:firstLine="420" w:firstLineChars="200"/>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[14]</w:t>
      </w:r>
      <w:r>
        <w:rPr>
          <w:rFonts w:hint="eastAsia" w:ascii="宋体" w:hAnsi="宋体" w:eastAsia="宋体" w:cs="宋体"/>
          <w:color w:val="auto"/>
          <w:kern w:val="0"/>
          <w:sz w:val="21"/>
          <w:szCs w:val="21"/>
          <w:lang w:val="en-US" w:eastAsia="zh-CN"/>
        </w:rPr>
        <w:fldChar w:fldCharType="begin"/>
      </w:r>
      <w:r>
        <w:rPr>
          <w:rFonts w:hint="eastAsia" w:ascii="宋体" w:hAnsi="宋体" w:eastAsia="宋体" w:cs="宋体"/>
          <w:color w:val="auto"/>
          <w:kern w:val="0"/>
          <w:sz w:val="21"/>
          <w:szCs w:val="21"/>
          <w:lang w:val="en-US" w:eastAsia="zh-CN"/>
        </w:rPr>
        <w:instrText xml:space="preserve"> HYPERLINK "https://book.jd.com/writer/%E5%AD%99%E5%8D%AB%E7%90%B4_1.html" \t "https://item.jd.com/_blank" </w:instrText>
      </w:r>
      <w:r>
        <w:rPr>
          <w:rFonts w:hint="eastAsia" w:ascii="宋体" w:hAnsi="宋体" w:eastAsia="宋体" w:cs="宋体"/>
          <w:color w:val="auto"/>
          <w:kern w:val="0"/>
          <w:sz w:val="21"/>
          <w:szCs w:val="21"/>
          <w:lang w:val="en-US" w:eastAsia="zh-CN"/>
        </w:rPr>
        <w:fldChar w:fldCharType="separate"/>
      </w:r>
      <w:r>
        <w:rPr>
          <w:rFonts w:hint="default" w:ascii="宋体" w:hAnsi="宋体" w:eastAsia="宋体" w:cs="宋体"/>
          <w:color w:val="auto"/>
          <w:kern w:val="0"/>
          <w:sz w:val="21"/>
          <w:szCs w:val="21"/>
          <w:lang w:val="en-US" w:eastAsia="zh-CN"/>
        </w:rPr>
        <w:t>孙卫琴</w:t>
      </w:r>
      <w:r>
        <w:rPr>
          <w:rFonts w:hint="default" w:ascii="宋体" w:hAnsi="宋体" w:eastAsia="宋体" w:cs="宋体"/>
          <w:color w:val="auto"/>
          <w:kern w:val="0"/>
          <w:sz w:val="21"/>
          <w:szCs w:val="21"/>
          <w:lang w:val="en-US" w:eastAsia="zh-CN"/>
        </w:rPr>
        <w:fldChar w:fldCharType="end"/>
      </w:r>
      <w:r>
        <w:rPr>
          <w:rFonts w:hint="eastAsia" w:ascii="宋体" w:hAnsi="宋体" w:eastAsia="宋体" w:cs="宋体"/>
          <w:color w:val="auto"/>
          <w:kern w:val="0"/>
          <w:sz w:val="21"/>
          <w:szCs w:val="21"/>
          <w:lang w:val="en-US" w:eastAsia="zh-CN"/>
        </w:rPr>
        <w:t>.Tomcat与Java WEB开发技术详解[M].北京:</w:t>
      </w:r>
      <w:r>
        <w:rPr>
          <w:rFonts w:hint="eastAsia" w:ascii="宋体" w:hAnsi="宋体" w:eastAsia="宋体" w:cs="宋体"/>
          <w:color w:val="auto"/>
          <w:kern w:val="0"/>
          <w:sz w:val="21"/>
          <w:szCs w:val="21"/>
          <w:lang w:val="en-US" w:eastAsia="zh-CN"/>
        </w:rPr>
        <w:fldChar w:fldCharType="begin"/>
      </w:r>
      <w:r>
        <w:rPr>
          <w:rFonts w:hint="eastAsia" w:ascii="宋体" w:hAnsi="宋体" w:eastAsia="宋体" w:cs="宋体"/>
          <w:color w:val="auto"/>
          <w:kern w:val="0"/>
          <w:sz w:val="21"/>
          <w:szCs w:val="21"/>
          <w:lang w:val="en-US" w:eastAsia="zh-CN"/>
        </w:rPr>
        <w:instrText xml:space="preserve"> HYPERLINK "https://book.jd.com/publish/%E7%94%B5%E5%AD%90%E5%B7%A5%E4%B8%9A%E5%87%BA%E7%89%88%E7%A4%BE_1.html" \o "电子工业出版社" \t "https://item.jd.com/_blank" </w:instrText>
      </w:r>
      <w:r>
        <w:rPr>
          <w:rFonts w:hint="eastAsia" w:ascii="宋体" w:hAnsi="宋体" w:eastAsia="宋体" w:cs="宋体"/>
          <w:color w:val="auto"/>
          <w:kern w:val="0"/>
          <w:sz w:val="21"/>
          <w:szCs w:val="21"/>
          <w:lang w:val="en-US" w:eastAsia="zh-CN"/>
        </w:rPr>
        <w:fldChar w:fldCharType="separate"/>
      </w:r>
      <w:r>
        <w:rPr>
          <w:rFonts w:hint="default" w:ascii="宋体" w:hAnsi="宋体" w:eastAsia="宋体" w:cs="宋体"/>
          <w:color w:val="auto"/>
          <w:kern w:val="0"/>
          <w:sz w:val="21"/>
          <w:szCs w:val="21"/>
          <w:lang w:val="en-US" w:eastAsia="zh-CN"/>
        </w:rPr>
        <w:t>电子工业出版社</w:t>
      </w:r>
      <w:r>
        <w:rPr>
          <w:rFonts w:hint="default" w:ascii="宋体" w:hAnsi="宋体" w:eastAsia="宋体" w:cs="宋体"/>
          <w:color w:val="auto"/>
          <w:kern w:val="0"/>
          <w:sz w:val="21"/>
          <w:szCs w:val="21"/>
          <w:lang w:val="en-US" w:eastAsia="zh-CN"/>
        </w:rPr>
        <w:fldChar w:fldCharType="end"/>
      </w:r>
      <w:r>
        <w:rPr>
          <w:rFonts w:hint="eastAsia" w:ascii="宋体" w:hAnsi="宋体" w:eastAsia="宋体" w:cs="宋体"/>
          <w:color w:val="auto"/>
          <w:kern w:val="0"/>
          <w:sz w:val="21"/>
          <w:szCs w:val="21"/>
          <w:lang w:val="en-US" w:eastAsia="zh-CN"/>
        </w:rPr>
        <w:t xml:space="preserve">,2019. </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[15]</w:t>
      </w:r>
      <w:r>
        <w:rPr>
          <w:rFonts w:hint="eastAsia" w:ascii="宋体" w:hAnsi="宋体" w:eastAsia="宋体" w:cs="宋体"/>
          <w:color w:val="auto"/>
          <w:kern w:val="0"/>
          <w:sz w:val="21"/>
          <w:szCs w:val="21"/>
          <w:lang w:val="en-US" w:eastAsia="zh-CN"/>
        </w:rPr>
        <w:fldChar w:fldCharType="begin"/>
      </w:r>
      <w:r>
        <w:rPr>
          <w:rFonts w:hint="eastAsia" w:ascii="宋体" w:hAnsi="宋体" w:eastAsia="宋体" w:cs="宋体"/>
          <w:color w:val="auto"/>
          <w:kern w:val="0"/>
          <w:sz w:val="21"/>
          <w:szCs w:val="21"/>
          <w:lang w:val="en-US" w:eastAsia="zh-CN"/>
        </w:rPr>
        <w:instrText xml:space="preserve"> HYPERLINK "https://book.jd.com/writer/%E8%B0%AD%E5%8B%87%E5%BE%B7_1.html" \t "https://item.jd.com/_blank" </w:instrText>
      </w:r>
      <w:r>
        <w:rPr>
          <w:rFonts w:hint="eastAsia" w:ascii="宋体" w:hAnsi="宋体" w:eastAsia="宋体" w:cs="宋体"/>
          <w:color w:val="auto"/>
          <w:kern w:val="0"/>
          <w:sz w:val="21"/>
          <w:szCs w:val="21"/>
          <w:lang w:val="en-US" w:eastAsia="zh-CN"/>
        </w:rPr>
        <w:fldChar w:fldCharType="separate"/>
      </w:r>
      <w:r>
        <w:rPr>
          <w:rFonts w:hint="default" w:ascii="宋体" w:hAnsi="宋体" w:eastAsia="宋体" w:cs="宋体"/>
          <w:color w:val="auto"/>
          <w:kern w:val="0"/>
          <w:sz w:val="21"/>
          <w:szCs w:val="21"/>
          <w:lang w:val="en-US" w:eastAsia="zh-CN"/>
        </w:rPr>
        <w:t>谭勇德</w:t>
      </w:r>
      <w:r>
        <w:rPr>
          <w:rFonts w:hint="default" w:ascii="宋体" w:hAnsi="宋体" w:eastAsia="宋体" w:cs="宋体"/>
          <w:color w:val="auto"/>
          <w:kern w:val="0"/>
          <w:sz w:val="21"/>
          <w:szCs w:val="21"/>
          <w:lang w:val="en-US" w:eastAsia="zh-CN"/>
        </w:rPr>
        <w:fldChar w:fldCharType="end"/>
      </w:r>
      <w:r>
        <w:rPr>
          <w:rFonts w:hint="eastAsia" w:ascii="宋体" w:hAnsi="宋体" w:eastAsia="宋体" w:cs="宋体"/>
          <w:color w:val="auto"/>
          <w:kern w:val="0"/>
          <w:sz w:val="21"/>
          <w:szCs w:val="21"/>
          <w:lang w:val="en-US" w:eastAsia="zh-CN"/>
        </w:rPr>
        <w:t>.设计模式就该这样学[M].北京:</w:t>
      </w:r>
      <w:r>
        <w:rPr>
          <w:rFonts w:hint="default" w:ascii="宋体" w:hAnsi="宋体" w:eastAsia="宋体" w:cs="宋体"/>
          <w:color w:val="auto"/>
          <w:kern w:val="0"/>
          <w:sz w:val="21"/>
          <w:szCs w:val="21"/>
          <w:lang w:val="en-US" w:eastAsia="zh-CN"/>
        </w:rPr>
        <w:fldChar w:fldCharType="begin"/>
      </w:r>
      <w:r>
        <w:rPr>
          <w:rFonts w:hint="default" w:ascii="宋体" w:hAnsi="宋体" w:eastAsia="宋体" w:cs="宋体"/>
          <w:color w:val="auto"/>
          <w:kern w:val="0"/>
          <w:sz w:val="21"/>
          <w:szCs w:val="21"/>
          <w:lang w:val="en-US" w:eastAsia="zh-CN"/>
        </w:rPr>
        <w:instrText xml:space="preserve"> HYPERLINK "https://book.jd.com/publish/%E7%94%B5%E5%AD%90%E5%B7%A5%E4%B8%9A%E5%87%BA%E7%89%88%E7%A4%BE_1.html" \o "电子工业出版社" \t "https://item.jd.com/_blank" </w:instrText>
      </w:r>
      <w:r>
        <w:rPr>
          <w:rFonts w:hint="default" w:ascii="宋体" w:hAnsi="宋体" w:eastAsia="宋体" w:cs="宋体"/>
          <w:color w:val="auto"/>
          <w:kern w:val="0"/>
          <w:sz w:val="21"/>
          <w:szCs w:val="21"/>
          <w:lang w:val="en-US" w:eastAsia="zh-CN"/>
        </w:rPr>
        <w:fldChar w:fldCharType="separate"/>
      </w:r>
      <w:r>
        <w:rPr>
          <w:rFonts w:hint="default" w:ascii="宋体" w:hAnsi="宋体" w:eastAsia="宋体" w:cs="宋体"/>
          <w:color w:val="auto"/>
          <w:kern w:val="0"/>
          <w:sz w:val="21"/>
          <w:szCs w:val="21"/>
          <w:lang w:val="en-US" w:eastAsia="zh-CN"/>
        </w:rPr>
        <w:t>电子工业出版社</w:t>
      </w:r>
      <w:r>
        <w:rPr>
          <w:rFonts w:hint="default" w:ascii="宋体" w:hAnsi="宋体" w:eastAsia="宋体" w:cs="宋体"/>
          <w:color w:val="auto"/>
          <w:kern w:val="0"/>
          <w:sz w:val="21"/>
          <w:szCs w:val="21"/>
          <w:lang w:val="en-US" w:eastAsia="zh-CN"/>
        </w:rPr>
        <w:fldChar w:fldCharType="end"/>
      </w:r>
      <w:r>
        <w:rPr>
          <w:rFonts w:hint="eastAsia" w:ascii="宋体" w:hAnsi="宋体" w:eastAsia="宋体" w:cs="宋体"/>
          <w:color w:val="auto"/>
          <w:kern w:val="0"/>
          <w:sz w:val="21"/>
          <w:szCs w:val="21"/>
          <w:lang w:val="en-US" w:eastAsia="zh-CN"/>
        </w:rPr>
        <w:t>,2020.</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[16]</w:t>
      </w:r>
      <w:r>
        <w:rPr>
          <w:rFonts w:hint="eastAsia" w:ascii="宋体" w:hAnsi="宋体" w:eastAsia="宋体" w:cs="宋体"/>
          <w:color w:val="auto"/>
          <w:kern w:val="0"/>
          <w:sz w:val="21"/>
          <w:szCs w:val="21"/>
          <w:lang w:val="en-US" w:eastAsia="zh-CN"/>
        </w:rPr>
        <w:fldChar w:fldCharType="begin"/>
      </w:r>
      <w:r>
        <w:rPr>
          <w:rFonts w:hint="eastAsia" w:ascii="宋体" w:hAnsi="宋体" w:eastAsia="宋体" w:cs="宋体"/>
          <w:color w:val="auto"/>
          <w:kern w:val="0"/>
          <w:sz w:val="21"/>
          <w:szCs w:val="21"/>
          <w:lang w:val="en-US" w:eastAsia="zh-CN"/>
        </w:rPr>
        <w:instrText xml:space="preserve"> HYPERLINK "https://book.jd.com/writer/David Flanagan_1.html" \t "https://item.jd.com/_blank" </w:instrText>
      </w:r>
      <w:r>
        <w:rPr>
          <w:rFonts w:hint="eastAsia" w:ascii="宋体" w:hAnsi="宋体" w:eastAsia="宋体" w:cs="宋体"/>
          <w:color w:val="auto"/>
          <w:kern w:val="0"/>
          <w:sz w:val="21"/>
          <w:szCs w:val="21"/>
          <w:lang w:val="en-US" w:eastAsia="zh-CN"/>
        </w:rPr>
        <w:fldChar w:fldCharType="separate"/>
      </w:r>
      <w:r>
        <w:rPr>
          <w:rFonts w:hint="default" w:ascii="宋体" w:hAnsi="宋体" w:eastAsia="宋体" w:cs="宋体"/>
          <w:color w:val="auto"/>
          <w:kern w:val="0"/>
          <w:sz w:val="21"/>
          <w:szCs w:val="21"/>
          <w:lang w:val="en-US" w:eastAsia="zh-CN"/>
        </w:rPr>
        <w:t>Flanagan</w:t>
      </w:r>
      <w:r>
        <w:rPr>
          <w:rFonts w:hint="default" w:ascii="宋体" w:hAnsi="宋体" w:eastAsia="宋体" w:cs="宋体"/>
          <w:color w:val="auto"/>
          <w:kern w:val="0"/>
          <w:sz w:val="21"/>
          <w:szCs w:val="21"/>
          <w:lang w:val="en-US" w:eastAsia="zh-CN"/>
        </w:rPr>
        <w:fldChar w:fldCharType="end"/>
      </w:r>
      <w:r>
        <w:rPr>
          <w:rFonts w:hint="eastAsia" w:ascii="宋体" w:hAnsi="宋体" w:eastAsia="宋体" w:cs="宋体"/>
          <w:color w:val="auto"/>
          <w:kern w:val="0"/>
          <w:sz w:val="21"/>
          <w:szCs w:val="21"/>
          <w:lang w:val="en-US" w:eastAsia="zh-CN"/>
        </w:rPr>
        <w:t>,D.JavaScript Authority Guide[M].San Diego:Halstead,2020.</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[17]</w:t>
      </w:r>
      <w:r>
        <w:rPr>
          <w:rFonts w:hint="default" w:ascii="宋体" w:hAnsi="宋体" w:eastAsia="宋体" w:cs="宋体"/>
          <w:color w:val="auto"/>
          <w:kern w:val="0"/>
          <w:sz w:val="21"/>
          <w:szCs w:val="21"/>
          <w:lang w:val="en-US" w:eastAsia="zh-CN"/>
        </w:rPr>
        <w:fldChar w:fldCharType="begin"/>
      </w:r>
      <w:r>
        <w:rPr>
          <w:rFonts w:hint="default" w:ascii="宋体" w:hAnsi="宋体" w:eastAsia="宋体" w:cs="宋体"/>
          <w:color w:val="auto"/>
          <w:kern w:val="0"/>
          <w:sz w:val="21"/>
          <w:szCs w:val="21"/>
          <w:lang w:val="en-US" w:eastAsia="zh-CN"/>
        </w:rPr>
        <w:instrText xml:space="preserve"> HYPERLINK "https://book.jd.com/writer/Ben Forta_1.html" \t "https://item.jd.com/_blank" </w:instrText>
      </w:r>
      <w:r>
        <w:rPr>
          <w:rFonts w:hint="default" w:ascii="宋体" w:hAnsi="宋体" w:eastAsia="宋体" w:cs="宋体"/>
          <w:color w:val="auto"/>
          <w:kern w:val="0"/>
          <w:sz w:val="21"/>
          <w:szCs w:val="21"/>
          <w:lang w:val="en-US" w:eastAsia="zh-CN"/>
        </w:rPr>
        <w:fldChar w:fldCharType="separate"/>
      </w:r>
      <w:r>
        <w:rPr>
          <w:rFonts w:hint="default" w:ascii="宋体" w:hAnsi="宋体" w:eastAsia="宋体" w:cs="宋体"/>
          <w:color w:val="auto"/>
          <w:kern w:val="0"/>
          <w:sz w:val="21"/>
          <w:szCs w:val="21"/>
          <w:lang w:val="en-US" w:eastAsia="zh-CN"/>
        </w:rPr>
        <w:t>Forta</w:t>
      </w:r>
      <w:r>
        <w:rPr>
          <w:rFonts w:hint="default" w:ascii="宋体" w:hAnsi="宋体" w:eastAsia="宋体" w:cs="宋体"/>
          <w:color w:val="auto"/>
          <w:kern w:val="0"/>
          <w:sz w:val="21"/>
          <w:szCs w:val="21"/>
          <w:lang w:val="en-US" w:eastAsia="zh-CN"/>
        </w:rPr>
        <w:fldChar w:fldCharType="end"/>
      </w:r>
      <w:r>
        <w:rPr>
          <w:rFonts w:hint="eastAsia" w:ascii="宋体" w:hAnsi="宋体" w:eastAsia="宋体" w:cs="宋体"/>
          <w:color w:val="auto"/>
          <w:kern w:val="0"/>
          <w:sz w:val="21"/>
          <w:szCs w:val="21"/>
          <w:lang w:val="en-US" w:eastAsia="zh-CN"/>
        </w:rPr>
        <w:t>,B.Must know and must know Mysql[M].New York:Macmillan,2020.</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[18]</w:t>
      </w:r>
      <w:r>
        <w:rPr>
          <w:rFonts w:hint="default" w:ascii="宋体" w:hAnsi="宋体" w:eastAsia="宋体" w:cs="宋体"/>
          <w:color w:val="auto"/>
          <w:kern w:val="0"/>
          <w:sz w:val="21"/>
          <w:szCs w:val="21"/>
          <w:lang w:val="en-US" w:eastAsia="zh-CN"/>
        </w:rPr>
        <w:fldChar w:fldCharType="begin"/>
      </w:r>
      <w:r>
        <w:rPr>
          <w:rFonts w:hint="default" w:ascii="宋体" w:hAnsi="宋体" w:eastAsia="宋体" w:cs="宋体"/>
          <w:color w:val="auto"/>
          <w:kern w:val="0"/>
          <w:sz w:val="21"/>
          <w:szCs w:val="21"/>
          <w:lang w:val="en-US" w:eastAsia="zh-CN"/>
        </w:rPr>
        <w:instrText xml:space="preserve"> HYPERLINK "https://book.jd.com/writer/Kamalmeet Singh_1.html" \t "https://item.jd.com/_blank" </w:instrText>
      </w:r>
      <w:r>
        <w:rPr>
          <w:rFonts w:hint="default" w:ascii="宋体" w:hAnsi="宋体" w:eastAsia="宋体" w:cs="宋体"/>
          <w:color w:val="auto"/>
          <w:kern w:val="0"/>
          <w:sz w:val="21"/>
          <w:szCs w:val="21"/>
          <w:lang w:val="en-US" w:eastAsia="zh-CN"/>
        </w:rPr>
        <w:fldChar w:fldCharType="separate"/>
      </w:r>
      <w:r>
        <w:rPr>
          <w:rFonts w:hint="default" w:ascii="宋体" w:hAnsi="宋体" w:eastAsia="宋体" w:cs="宋体"/>
          <w:color w:val="auto"/>
          <w:kern w:val="0"/>
          <w:sz w:val="21"/>
          <w:szCs w:val="21"/>
          <w:lang w:val="en-US" w:eastAsia="zh-CN"/>
        </w:rPr>
        <w:t>Singh</w:t>
      </w:r>
      <w:r>
        <w:rPr>
          <w:rFonts w:hint="default" w:ascii="宋体" w:hAnsi="宋体" w:eastAsia="宋体" w:cs="宋体"/>
          <w:color w:val="auto"/>
          <w:kern w:val="0"/>
          <w:sz w:val="21"/>
          <w:szCs w:val="21"/>
          <w:lang w:val="en-US" w:eastAsia="zh-CN"/>
        </w:rPr>
        <w:fldChar w:fldCharType="end"/>
      </w:r>
      <w:r>
        <w:rPr>
          <w:rFonts w:hint="eastAsia" w:ascii="宋体" w:hAnsi="宋体" w:eastAsia="宋体" w:cs="宋体"/>
          <w:color w:val="auto"/>
          <w:kern w:val="0"/>
          <w:sz w:val="21"/>
          <w:szCs w:val="21"/>
          <w:lang w:val="en-US" w:eastAsia="zh-CN"/>
        </w:rPr>
        <w:t>,K.Java design pattern and Practice[M].New York:Scholars,2019.</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left"/>
        <w:textAlignment w:val="auto"/>
        <w:outlineLvl w:val="9"/>
        <w:rPr>
          <w:rFonts w:hint="default" w:asciiTheme="minorEastAsia" w:hAnsiTheme="minorEastAsia" w:eastAsiaTheme="minorEastAsia" w:cstheme="minorEastAsia"/>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720" w:firstLineChars="200"/>
        <w:jc w:val="left"/>
        <w:textAlignment w:val="auto"/>
        <w:outlineLvl w:val="9"/>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both"/>
        <w:textAlignment w:val="auto"/>
        <w:outlineLvl w:val="0"/>
        <w:rPr>
          <w:rFonts w:hint="eastAsia" w:ascii="方正黑体简体" w:hAnsi="Calibri" w:eastAsia="方正黑体简体" w:cs="Times New Roman"/>
          <w:color w:val="auto"/>
          <w:sz w:val="36"/>
          <w:szCs w:val="36"/>
          <w:lang w:val="en-US" w:eastAsia="zh-CN"/>
        </w:rPr>
      </w:pPr>
      <w:bookmarkStart w:id="160" w:name="_Toc8233"/>
      <w:bookmarkStart w:id="161" w:name="_Toc25390"/>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方正黑体简体" w:hAnsi="Calibri" w:eastAsia="方正黑体简体" w:cs="Times New Roman"/>
          <w:color w:val="auto"/>
          <w:sz w:val="36"/>
          <w:szCs w:val="36"/>
          <w:lang w:val="en-US" w:eastAsia="zh-CN"/>
        </w:rPr>
      </w:pPr>
      <w:bookmarkStart w:id="162" w:name="_Toc18984"/>
      <w:r>
        <w:rPr>
          <w:rFonts w:hint="eastAsia" w:ascii="方正黑体简体" w:hAnsi="Calibri" w:eastAsia="方正黑体简体" w:cs="Times New Roman"/>
          <w:color w:val="auto"/>
          <w:sz w:val="36"/>
          <w:szCs w:val="36"/>
          <w:lang w:val="en-US" w:eastAsia="zh-CN"/>
        </w:rPr>
        <w:t>致  谢</w:t>
      </w:r>
      <w:bookmarkEnd w:id="160"/>
      <w:bookmarkEnd w:id="161"/>
      <w:bookmarkEnd w:id="162"/>
    </w:p>
    <w:p>
      <w:pPr>
        <w:spacing w:line="470" w:lineRule="exact"/>
        <w:ind w:firstLine="720" w:firstLineChars="200"/>
        <w:rPr>
          <w:rFonts w:hint="eastAsia" w:ascii="方正黑体简体" w:hAnsi="Calibri" w:eastAsia="方正黑体简体" w:cs="Times New Roman"/>
          <w:color w:val="auto"/>
          <w:sz w:val="36"/>
          <w:szCs w:val="36"/>
          <w:lang w:val="en-US" w:eastAsia="zh-CN"/>
        </w:rPr>
      </w:pPr>
    </w:p>
    <w:p>
      <w:pPr>
        <w:spacing w:line="470" w:lineRule="exact"/>
        <w:ind w:firstLine="480" w:firstLineChars="200"/>
        <w:rPr>
          <w:rFonts w:hint="eastAsia" w:ascii="宋体" w:hAnsi="宋体" w:eastAsia="宋体" w:cs="Times New Roman"/>
          <w:color w:val="auto"/>
          <w:sz w:val="24"/>
          <w:szCs w:val="24"/>
          <w:lang w:val="en-US" w:eastAsia="zh-CN"/>
        </w:rPr>
      </w:pPr>
      <w:r>
        <w:rPr>
          <w:rFonts w:hint="eastAsia" w:ascii="宋体" w:hAnsi="宋体" w:eastAsia="宋体" w:cs="Times New Roman"/>
          <w:color w:val="auto"/>
          <w:sz w:val="24"/>
          <w:szCs w:val="24"/>
          <w:lang w:val="en-US" w:eastAsia="zh-CN"/>
        </w:rPr>
        <w:t>我在设计和开发这个系统的过程中，老师多次给我指出存在的问题，帮助我改善系统各个模块的功能。老师认真的指导和独特的思维方式给予我很大的启发。使我的知识水平和解决实际问题的能力上有了很大的提高，这对于我以后的工作和学习来说也是一种很大的帮助。快毕业了，我的内心无法平静，从项目的开始到论文的顺利完成，有许多老师、同学、给予了我关心和帮助，在这里请接受我真诚的感谢!我还要感谢把我从小扶养长大的父母和在我背后永远支持我的亲人和朋友，感谢你们！感谢我的导师，也感谢各位老师四年来的培养和同学四年的照顾。正是因为你们的支持和帮助，我才能够解决掉一个一个的难题，直至本论文的顺利完成。</w:t>
      </w:r>
    </w:p>
    <w:p>
      <w:pPr>
        <w:spacing w:line="470" w:lineRule="exact"/>
        <w:ind w:firstLine="480" w:firstLineChars="200"/>
        <w:rPr>
          <w:rFonts w:hint="eastAsia" w:ascii="宋体" w:hAnsi="宋体" w:eastAsia="宋体" w:cs="Times New Roman"/>
          <w:color w:val="auto"/>
          <w:sz w:val="24"/>
          <w:szCs w:val="24"/>
          <w:lang w:val="en-US" w:eastAsia="zh-CN"/>
        </w:rPr>
      </w:pPr>
    </w:p>
    <w:p>
      <w:pPr>
        <w:widowControl w:val="0"/>
        <w:numPr>
          <w:ilvl w:val="0"/>
          <w:numId w:val="0"/>
        </w:numPr>
        <w:spacing w:line="240" w:lineRule="auto"/>
        <w:jc w:val="left"/>
        <w:rPr>
          <w:rFonts w:hint="default" w:ascii="仿宋" w:hAnsi="仿宋" w:eastAsia="仿宋" w:cs="仿宋"/>
          <w:sz w:val="24"/>
          <w:szCs w:val="24"/>
          <w:lang w:val="en-US" w:eastAsia="zh-CN"/>
        </w:rPr>
      </w:pPr>
    </w:p>
    <w:sectPr>
      <w:headerReference r:id="rId4" w:type="default"/>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34"/>
    <w:family w:val="roman"/>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仿宋_GB2312">
    <w:altName w:val="仿宋"/>
    <w:panose1 w:val="02010609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方正黑体简体">
    <w:altName w:val="微软雅黑"/>
    <w:panose1 w:val="02010601030101010101"/>
    <w:charset w:val="86"/>
    <w:family w:val="script"/>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fldChar w:fldCharType="begin"/>
                          </w:r>
                          <w:r>
                            <w:rPr>
                              <w:rFonts w:hint="eastAsia" w:asciiTheme="minorEastAsia" w:hAnsiTheme="minorEastAsia" w:eastAsiaTheme="minorEastAsia" w:cstheme="minorEastAsia"/>
                              <w:sz w:val="21"/>
                              <w:szCs w:val="21"/>
                              <w:lang w:eastAsia="zh-CN"/>
                            </w:rPr>
                            <w:instrText xml:space="preserve"> PAGE  \* MERGEFORMAT </w:instrText>
                          </w:r>
                          <w:r>
                            <w:rPr>
                              <w:rFonts w:hint="eastAsia" w:asciiTheme="minorEastAsia" w:hAnsiTheme="minorEastAsia" w:eastAsiaTheme="minorEastAsia" w:cstheme="minorEastAsia"/>
                              <w:sz w:val="21"/>
                              <w:szCs w:val="21"/>
                              <w:lang w:eastAsia="zh-CN"/>
                            </w:rPr>
                            <w:fldChar w:fldCharType="separate"/>
                          </w:r>
                          <w:r>
                            <w:rPr>
                              <w:rFonts w:hint="eastAsia" w:asciiTheme="minorEastAsia" w:hAnsiTheme="minorEastAsia" w:eastAsiaTheme="minorEastAsia" w:cstheme="minorEastAsia"/>
                              <w:sz w:val="21"/>
                              <w:szCs w:val="21"/>
                              <w:lang w:eastAsia="zh-CN"/>
                            </w:rPr>
                            <w:t>1</w:t>
                          </w:r>
                          <w:r>
                            <w:rPr>
                              <w:rFonts w:hint="eastAsia" w:asciiTheme="minorEastAsia" w:hAnsiTheme="minorEastAsia" w:eastAsiaTheme="minorEastAsia" w:cstheme="minorEastAsia"/>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c+bJUzAgAAYw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c+bJUzAgAAYwQAAA4AAAAAAAAAAQAgAAAAHwEAAGRycy9lMm9Eb2MueG1sUEsF&#10;BgAAAAAGAAYAWQEAAMQFAAAAAA==&#10;">
              <v:fill on="f" focussize="0,0"/>
              <v:stroke on="f" weight="0.5pt"/>
              <v:imagedata o:title=""/>
              <o:lock v:ext="edit" aspectratio="f"/>
              <v:textbox inset="0mm,0mm,0mm,0mm" style="mso-fit-shape-to-text:t;">
                <w:txbxContent>
                  <w:p>
                    <w:pPr>
                      <w:pStyle w:val="8"/>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fldChar w:fldCharType="begin"/>
                    </w:r>
                    <w:r>
                      <w:rPr>
                        <w:rFonts w:hint="eastAsia" w:asciiTheme="minorEastAsia" w:hAnsiTheme="minorEastAsia" w:eastAsiaTheme="minorEastAsia" w:cstheme="minorEastAsia"/>
                        <w:sz w:val="21"/>
                        <w:szCs w:val="21"/>
                        <w:lang w:eastAsia="zh-CN"/>
                      </w:rPr>
                      <w:instrText xml:space="preserve"> PAGE  \* MERGEFORMAT </w:instrText>
                    </w:r>
                    <w:r>
                      <w:rPr>
                        <w:rFonts w:hint="eastAsia" w:asciiTheme="minorEastAsia" w:hAnsiTheme="minorEastAsia" w:eastAsiaTheme="minorEastAsia" w:cstheme="minorEastAsia"/>
                        <w:sz w:val="21"/>
                        <w:szCs w:val="21"/>
                        <w:lang w:eastAsia="zh-CN"/>
                      </w:rPr>
                      <w:fldChar w:fldCharType="separate"/>
                    </w:r>
                    <w:r>
                      <w:rPr>
                        <w:rFonts w:hint="eastAsia" w:asciiTheme="minorEastAsia" w:hAnsiTheme="minorEastAsia" w:eastAsiaTheme="minorEastAsia" w:cstheme="minorEastAsia"/>
                        <w:sz w:val="21"/>
                        <w:szCs w:val="21"/>
                        <w:lang w:eastAsia="zh-CN"/>
                      </w:rPr>
                      <w:t>1</w:t>
                    </w:r>
                    <w:r>
                      <w:rPr>
                        <w:rFonts w:hint="eastAsia" w:asciiTheme="minorEastAsia" w:hAnsiTheme="minorEastAsia" w:eastAsiaTheme="minorEastAsia" w:cstheme="minorEastAsia"/>
                        <w:sz w:val="21"/>
                        <w:szCs w:val="21"/>
                        <w:lang w:eastAsia="zh-CN"/>
                      </w:rPr>
                      <w:fldChar w:fldCharType="end"/>
                    </w:r>
                  </w:p>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50673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5067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39.9pt;mso-position-horizontal:center;mso-position-horizontal-relative:margin;z-index:251659264;mso-width-relative:page;mso-height-relative:page;" filled="f" stroked="f" coordsize="21600,21600" o:gfxdata="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dX8OA0wAAAAQBAAAPAAAAAAAAAAEAIAAAACIAAABkcnMvZG93bnJldi54&#10;bWxQSwECFAAUAAAACACHTuJARJ/fvDgCAABiBAAADgAAAAAAAAABACAAAAAiAQAAZHJzL2Uyb0Rv&#10;Yy54bWxQSwUGAAAAAAYABgBZAQAAzAUAAAAA&#10;">
              <v:fill on="f" focussize="0,0"/>
              <v:stroke on="f" weight="0.5pt"/>
              <v:imagedata o:title=""/>
              <o:lock v:ext="edit" aspectratio="f"/>
              <v:textbox inset="0mm,0mm,0mm,0mm" style="mso-fit-shape-to-text:t;">
                <w:txbxContent>
                  <w:p>
                    <w:pPr>
                      <w:rPr>
                        <w:rFonts w:hint="default"/>
                        <w:lang w:val="en-US" w:eastAsia="zh-CN"/>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tabs>
        <w:tab w:val="left" w:pos="7699"/>
        <w:tab w:val="clear" w:pos="4153"/>
        <w:tab w:val="clear" w:pos="8306"/>
      </w:tabs>
      <w:jc w:val="both"/>
      <w:rPr>
        <w:rFonts w:hint="default" w:eastAsiaTheme="minorEastAsia"/>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0"/>
      </w:pBdr>
      <w:jc w:val="center"/>
      <w:rPr>
        <w:rFonts w:hint="eastAsia" w:eastAsiaTheme="minorEastAsia"/>
        <w:lang w:val="en-US" w:eastAsia="zh-CN"/>
      </w:rPr>
    </w:pPr>
    <w:r>
      <w:rPr>
        <w:rFonts w:hint="eastAsia" w:ascii="宋体" w:hAnsi="宋体"/>
        <w:kern w:val="0"/>
        <w:sz w:val="21"/>
        <w:szCs w:val="21"/>
        <w:lang w:val="en-US" w:eastAsia="zh-CN"/>
      </w:rPr>
      <w:t>山西应用科技</w:t>
    </w:r>
    <w:r>
      <w:rPr>
        <w:rFonts w:hint="eastAsia" w:ascii="宋体" w:hAnsi="宋体"/>
        <w:kern w:val="0"/>
        <w:sz w:val="21"/>
        <w:szCs w:val="21"/>
      </w:rPr>
      <w:t>学院20</w:t>
    </w:r>
    <w:r>
      <w:rPr>
        <w:rFonts w:hint="eastAsia" w:ascii="宋体" w:hAnsi="宋体"/>
        <w:kern w:val="0"/>
        <w:sz w:val="21"/>
        <w:szCs w:val="21"/>
        <w:lang w:val="en-US" w:eastAsia="zh-CN"/>
      </w:rPr>
      <w:t>21</w:t>
    </w:r>
    <w:r>
      <w:rPr>
        <w:rFonts w:hint="eastAsia" w:ascii="宋体" w:hAnsi="宋体"/>
        <w:kern w:val="0"/>
        <w:sz w:val="21"/>
        <w:szCs w:val="21"/>
      </w:rPr>
      <w:t>届本科毕业论文</w:t>
    </w: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Theme="minorEastAsia"/>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9"/>
                      <w:rPr>
                        <w:rFonts w:hint="eastAsia" w:eastAsiaTheme="minorEastAsia"/>
                        <w:lang w:eastAsia="zh-CN"/>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C919B01"/>
    <w:multiLevelType w:val="singleLevel"/>
    <w:tmpl w:val="4C919B01"/>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47F1"/>
    <w:rsid w:val="002D7E4E"/>
    <w:rsid w:val="004B6994"/>
    <w:rsid w:val="007652FF"/>
    <w:rsid w:val="007731A4"/>
    <w:rsid w:val="008F07FC"/>
    <w:rsid w:val="0096042A"/>
    <w:rsid w:val="00AB47FF"/>
    <w:rsid w:val="00B73363"/>
    <w:rsid w:val="00BB7D4A"/>
    <w:rsid w:val="00CC4277"/>
    <w:rsid w:val="00D668A5"/>
    <w:rsid w:val="00E51252"/>
    <w:rsid w:val="00EF15C5"/>
    <w:rsid w:val="013210B6"/>
    <w:rsid w:val="014F671E"/>
    <w:rsid w:val="016C19AF"/>
    <w:rsid w:val="018237AE"/>
    <w:rsid w:val="018B6CE7"/>
    <w:rsid w:val="01A02510"/>
    <w:rsid w:val="01B714BC"/>
    <w:rsid w:val="01C72C57"/>
    <w:rsid w:val="01F670D4"/>
    <w:rsid w:val="01FB36AD"/>
    <w:rsid w:val="02067A38"/>
    <w:rsid w:val="024B5D2A"/>
    <w:rsid w:val="024F7DBA"/>
    <w:rsid w:val="0289618B"/>
    <w:rsid w:val="028D28E0"/>
    <w:rsid w:val="028D2C87"/>
    <w:rsid w:val="02C44F90"/>
    <w:rsid w:val="02D26479"/>
    <w:rsid w:val="02FB6B2D"/>
    <w:rsid w:val="03061A49"/>
    <w:rsid w:val="030E50BC"/>
    <w:rsid w:val="03231657"/>
    <w:rsid w:val="032D60BC"/>
    <w:rsid w:val="035372F5"/>
    <w:rsid w:val="036D3CFD"/>
    <w:rsid w:val="037B6D2A"/>
    <w:rsid w:val="03983326"/>
    <w:rsid w:val="03AE7F73"/>
    <w:rsid w:val="03BF30DD"/>
    <w:rsid w:val="03C13C5E"/>
    <w:rsid w:val="03D567CC"/>
    <w:rsid w:val="045D2720"/>
    <w:rsid w:val="046B6F5D"/>
    <w:rsid w:val="04994A14"/>
    <w:rsid w:val="04AF6BBB"/>
    <w:rsid w:val="04C20223"/>
    <w:rsid w:val="04D4466A"/>
    <w:rsid w:val="05003EB7"/>
    <w:rsid w:val="051C1CDA"/>
    <w:rsid w:val="0522399D"/>
    <w:rsid w:val="05470CAB"/>
    <w:rsid w:val="05502301"/>
    <w:rsid w:val="055E5536"/>
    <w:rsid w:val="05845E83"/>
    <w:rsid w:val="0586513E"/>
    <w:rsid w:val="05986092"/>
    <w:rsid w:val="05A76533"/>
    <w:rsid w:val="05AF7B4C"/>
    <w:rsid w:val="05B15342"/>
    <w:rsid w:val="05CD59EA"/>
    <w:rsid w:val="05F22B08"/>
    <w:rsid w:val="06085DDC"/>
    <w:rsid w:val="060C54CC"/>
    <w:rsid w:val="060E03B4"/>
    <w:rsid w:val="061703BB"/>
    <w:rsid w:val="0630692D"/>
    <w:rsid w:val="066C2671"/>
    <w:rsid w:val="067B6D03"/>
    <w:rsid w:val="06853C7C"/>
    <w:rsid w:val="06904851"/>
    <w:rsid w:val="06B11555"/>
    <w:rsid w:val="06B70DCE"/>
    <w:rsid w:val="06BD5E74"/>
    <w:rsid w:val="06CB594E"/>
    <w:rsid w:val="07014DCD"/>
    <w:rsid w:val="0711266A"/>
    <w:rsid w:val="071B2B10"/>
    <w:rsid w:val="071E5F87"/>
    <w:rsid w:val="074657B7"/>
    <w:rsid w:val="075867B1"/>
    <w:rsid w:val="07687135"/>
    <w:rsid w:val="076E51BF"/>
    <w:rsid w:val="07745ECD"/>
    <w:rsid w:val="077E5DF9"/>
    <w:rsid w:val="078B3859"/>
    <w:rsid w:val="07B60F4F"/>
    <w:rsid w:val="07CD694C"/>
    <w:rsid w:val="07F04696"/>
    <w:rsid w:val="07F17F5C"/>
    <w:rsid w:val="080C760D"/>
    <w:rsid w:val="08256DDB"/>
    <w:rsid w:val="08330E16"/>
    <w:rsid w:val="08465412"/>
    <w:rsid w:val="08490480"/>
    <w:rsid w:val="086370B6"/>
    <w:rsid w:val="08656011"/>
    <w:rsid w:val="08755C13"/>
    <w:rsid w:val="08806E37"/>
    <w:rsid w:val="0897224A"/>
    <w:rsid w:val="08AF2261"/>
    <w:rsid w:val="08D44A36"/>
    <w:rsid w:val="08FF2466"/>
    <w:rsid w:val="092F2762"/>
    <w:rsid w:val="093169C8"/>
    <w:rsid w:val="093E3F85"/>
    <w:rsid w:val="09452151"/>
    <w:rsid w:val="09540282"/>
    <w:rsid w:val="09627435"/>
    <w:rsid w:val="096821DB"/>
    <w:rsid w:val="096D7227"/>
    <w:rsid w:val="09C35AFD"/>
    <w:rsid w:val="09C53842"/>
    <w:rsid w:val="09E443FB"/>
    <w:rsid w:val="0A0E03BC"/>
    <w:rsid w:val="0A4E4EF0"/>
    <w:rsid w:val="0A8452CE"/>
    <w:rsid w:val="0A9A1CD6"/>
    <w:rsid w:val="0AAF03F7"/>
    <w:rsid w:val="0AFD6097"/>
    <w:rsid w:val="0B077B1A"/>
    <w:rsid w:val="0B0C10B1"/>
    <w:rsid w:val="0B1143FF"/>
    <w:rsid w:val="0B165BF3"/>
    <w:rsid w:val="0B1C6821"/>
    <w:rsid w:val="0B4A7AE0"/>
    <w:rsid w:val="0B5B144C"/>
    <w:rsid w:val="0B7D13C6"/>
    <w:rsid w:val="0B956602"/>
    <w:rsid w:val="0B9B795A"/>
    <w:rsid w:val="0BB53889"/>
    <w:rsid w:val="0BC756AA"/>
    <w:rsid w:val="0C5C4802"/>
    <w:rsid w:val="0C5D5D63"/>
    <w:rsid w:val="0C6B329E"/>
    <w:rsid w:val="0C6C4F25"/>
    <w:rsid w:val="0C83375B"/>
    <w:rsid w:val="0C9D076A"/>
    <w:rsid w:val="0CA0226A"/>
    <w:rsid w:val="0CAF5C24"/>
    <w:rsid w:val="0CC85EDA"/>
    <w:rsid w:val="0CFE51BD"/>
    <w:rsid w:val="0D8A6FCB"/>
    <w:rsid w:val="0DA732F8"/>
    <w:rsid w:val="0DBE2969"/>
    <w:rsid w:val="0DBF1601"/>
    <w:rsid w:val="0E095DA2"/>
    <w:rsid w:val="0E150FB2"/>
    <w:rsid w:val="0E1E4B54"/>
    <w:rsid w:val="0E26174C"/>
    <w:rsid w:val="0E2C6502"/>
    <w:rsid w:val="0E2F6740"/>
    <w:rsid w:val="0E351302"/>
    <w:rsid w:val="0E5D647A"/>
    <w:rsid w:val="0E70657C"/>
    <w:rsid w:val="0E752137"/>
    <w:rsid w:val="0E805E83"/>
    <w:rsid w:val="0E901DD2"/>
    <w:rsid w:val="0E947519"/>
    <w:rsid w:val="0E9B62E6"/>
    <w:rsid w:val="0EA55E22"/>
    <w:rsid w:val="0EA819A4"/>
    <w:rsid w:val="0EB864E1"/>
    <w:rsid w:val="0EB94E91"/>
    <w:rsid w:val="0ECF2A71"/>
    <w:rsid w:val="0EF15F2C"/>
    <w:rsid w:val="0EF43FE6"/>
    <w:rsid w:val="0F697B3D"/>
    <w:rsid w:val="0F756DC8"/>
    <w:rsid w:val="0F797A9F"/>
    <w:rsid w:val="0F8526BA"/>
    <w:rsid w:val="0FA037A4"/>
    <w:rsid w:val="0FC75498"/>
    <w:rsid w:val="0FD23726"/>
    <w:rsid w:val="1020156E"/>
    <w:rsid w:val="10327619"/>
    <w:rsid w:val="105F2FE6"/>
    <w:rsid w:val="1070594E"/>
    <w:rsid w:val="107B6026"/>
    <w:rsid w:val="10A903C5"/>
    <w:rsid w:val="10BE1555"/>
    <w:rsid w:val="10D273C6"/>
    <w:rsid w:val="10D42D98"/>
    <w:rsid w:val="112E7AE3"/>
    <w:rsid w:val="11437EB1"/>
    <w:rsid w:val="11466BDB"/>
    <w:rsid w:val="11491606"/>
    <w:rsid w:val="11640287"/>
    <w:rsid w:val="117C26AA"/>
    <w:rsid w:val="11A812F2"/>
    <w:rsid w:val="11C90682"/>
    <w:rsid w:val="11D61E0F"/>
    <w:rsid w:val="11E50126"/>
    <w:rsid w:val="11E94ECA"/>
    <w:rsid w:val="120C76DF"/>
    <w:rsid w:val="12390907"/>
    <w:rsid w:val="127208D2"/>
    <w:rsid w:val="1275269D"/>
    <w:rsid w:val="127875D3"/>
    <w:rsid w:val="127B2F02"/>
    <w:rsid w:val="12851A6F"/>
    <w:rsid w:val="12896907"/>
    <w:rsid w:val="129315AF"/>
    <w:rsid w:val="12B0184E"/>
    <w:rsid w:val="12B35F88"/>
    <w:rsid w:val="12CD5ACE"/>
    <w:rsid w:val="1300777A"/>
    <w:rsid w:val="130746C7"/>
    <w:rsid w:val="133D3C10"/>
    <w:rsid w:val="135627CD"/>
    <w:rsid w:val="13572197"/>
    <w:rsid w:val="135B4B42"/>
    <w:rsid w:val="1370472E"/>
    <w:rsid w:val="13761B39"/>
    <w:rsid w:val="13812EA7"/>
    <w:rsid w:val="138D4888"/>
    <w:rsid w:val="138E0991"/>
    <w:rsid w:val="13AD4DE4"/>
    <w:rsid w:val="13C8771B"/>
    <w:rsid w:val="13E90FED"/>
    <w:rsid w:val="14007676"/>
    <w:rsid w:val="141846E6"/>
    <w:rsid w:val="142E1927"/>
    <w:rsid w:val="146644DD"/>
    <w:rsid w:val="14927A17"/>
    <w:rsid w:val="14C67C0D"/>
    <w:rsid w:val="14F13424"/>
    <w:rsid w:val="14F65AE3"/>
    <w:rsid w:val="15401ED6"/>
    <w:rsid w:val="154E45BC"/>
    <w:rsid w:val="157427AA"/>
    <w:rsid w:val="15DA784F"/>
    <w:rsid w:val="15E8386A"/>
    <w:rsid w:val="15FC5232"/>
    <w:rsid w:val="16155F62"/>
    <w:rsid w:val="161D572D"/>
    <w:rsid w:val="1623055E"/>
    <w:rsid w:val="16323EB4"/>
    <w:rsid w:val="163D2C48"/>
    <w:rsid w:val="16564FF4"/>
    <w:rsid w:val="167A0827"/>
    <w:rsid w:val="167F22EF"/>
    <w:rsid w:val="16A004CE"/>
    <w:rsid w:val="16D60D78"/>
    <w:rsid w:val="170464BC"/>
    <w:rsid w:val="1709160A"/>
    <w:rsid w:val="174C2726"/>
    <w:rsid w:val="17634A09"/>
    <w:rsid w:val="178E1114"/>
    <w:rsid w:val="1792594C"/>
    <w:rsid w:val="17A11436"/>
    <w:rsid w:val="17A45760"/>
    <w:rsid w:val="17A552CD"/>
    <w:rsid w:val="17B51BBC"/>
    <w:rsid w:val="17BC5D32"/>
    <w:rsid w:val="17C723D4"/>
    <w:rsid w:val="17CA368A"/>
    <w:rsid w:val="17EE04A6"/>
    <w:rsid w:val="180375D0"/>
    <w:rsid w:val="183724A9"/>
    <w:rsid w:val="184E2F36"/>
    <w:rsid w:val="185D51C6"/>
    <w:rsid w:val="187B62B7"/>
    <w:rsid w:val="18B01C25"/>
    <w:rsid w:val="18B37EBE"/>
    <w:rsid w:val="190542CA"/>
    <w:rsid w:val="19082C1D"/>
    <w:rsid w:val="190E13D0"/>
    <w:rsid w:val="19152EB9"/>
    <w:rsid w:val="19483A94"/>
    <w:rsid w:val="19516AF7"/>
    <w:rsid w:val="195778B1"/>
    <w:rsid w:val="195E2B79"/>
    <w:rsid w:val="195F346C"/>
    <w:rsid w:val="19736C2D"/>
    <w:rsid w:val="19AA5E13"/>
    <w:rsid w:val="19D84AB9"/>
    <w:rsid w:val="19EB6C31"/>
    <w:rsid w:val="19F83100"/>
    <w:rsid w:val="1A0675C3"/>
    <w:rsid w:val="1A16397C"/>
    <w:rsid w:val="1A3E266B"/>
    <w:rsid w:val="1A5C77E6"/>
    <w:rsid w:val="1A855F39"/>
    <w:rsid w:val="1AB36D35"/>
    <w:rsid w:val="1ACB2AF6"/>
    <w:rsid w:val="1ACC0511"/>
    <w:rsid w:val="1AD4536B"/>
    <w:rsid w:val="1AE02B41"/>
    <w:rsid w:val="1AE13034"/>
    <w:rsid w:val="1AEE08E1"/>
    <w:rsid w:val="1B180D1A"/>
    <w:rsid w:val="1B1F1810"/>
    <w:rsid w:val="1B2356BA"/>
    <w:rsid w:val="1B2405E6"/>
    <w:rsid w:val="1B2F136A"/>
    <w:rsid w:val="1B3E7DE0"/>
    <w:rsid w:val="1B473136"/>
    <w:rsid w:val="1B522096"/>
    <w:rsid w:val="1B601A90"/>
    <w:rsid w:val="1B636226"/>
    <w:rsid w:val="1B69605D"/>
    <w:rsid w:val="1B7915FE"/>
    <w:rsid w:val="1B843098"/>
    <w:rsid w:val="1BA05183"/>
    <w:rsid w:val="1BBB1FD5"/>
    <w:rsid w:val="1BD561B1"/>
    <w:rsid w:val="1C066717"/>
    <w:rsid w:val="1C465039"/>
    <w:rsid w:val="1CA66E94"/>
    <w:rsid w:val="1CBF1A15"/>
    <w:rsid w:val="1CC166FE"/>
    <w:rsid w:val="1CC416BA"/>
    <w:rsid w:val="1CF725C3"/>
    <w:rsid w:val="1D2F0BB6"/>
    <w:rsid w:val="1D57493E"/>
    <w:rsid w:val="1DA24587"/>
    <w:rsid w:val="1DC33EBB"/>
    <w:rsid w:val="1DD43EDD"/>
    <w:rsid w:val="1DE13A4A"/>
    <w:rsid w:val="1E7221DB"/>
    <w:rsid w:val="1E7877FF"/>
    <w:rsid w:val="1E8139C9"/>
    <w:rsid w:val="1E8F01D3"/>
    <w:rsid w:val="1E916D52"/>
    <w:rsid w:val="1E9647C0"/>
    <w:rsid w:val="1ED2793D"/>
    <w:rsid w:val="1EED4EDD"/>
    <w:rsid w:val="1EF52D34"/>
    <w:rsid w:val="1EF5658D"/>
    <w:rsid w:val="1F0E0D5F"/>
    <w:rsid w:val="1F114634"/>
    <w:rsid w:val="1F57192B"/>
    <w:rsid w:val="1F5F1E22"/>
    <w:rsid w:val="1F84799E"/>
    <w:rsid w:val="1F8F697D"/>
    <w:rsid w:val="1FC3600F"/>
    <w:rsid w:val="1FCB541A"/>
    <w:rsid w:val="1FF731E0"/>
    <w:rsid w:val="1FF971B5"/>
    <w:rsid w:val="20347A87"/>
    <w:rsid w:val="20375705"/>
    <w:rsid w:val="20413ED4"/>
    <w:rsid w:val="20593B4D"/>
    <w:rsid w:val="20AE0731"/>
    <w:rsid w:val="20DA117E"/>
    <w:rsid w:val="20DA56E7"/>
    <w:rsid w:val="20E97680"/>
    <w:rsid w:val="20F0661C"/>
    <w:rsid w:val="20F86751"/>
    <w:rsid w:val="21030D0D"/>
    <w:rsid w:val="21094D2A"/>
    <w:rsid w:val="211C61BC"/>
    <w:rsid w:val="214075F8"/>
    <w:rsid w:val="216A1B5C"/>
    <w:rsid w:val="217B73EE"/>
    <w:rsid w:val="21B66F77"/>
    <w:rsid w:val="21DC0798"/>
    <w:rsid w:val="21F33DE2"/>
    <w:rsid w:val="21F504DD"/>
    <w:rsid w:val="21F856F9"/>
    <w:rsid w:val="220F4B3A"/>
    <w:rsid w:val="22252018"/>
    <w:rsid w:val="22427E71"/>
    <w:rsid w:val="225E6AEE"/>
    <w:rsid w:val="22630861"/>
    <w:rsid w:val="22725DE4"/>
    <w:rsid w:val="22971E5A"/>
    <w:rsid w:val="229F6535"/>
    <w:rsid w:val="22D6721D"/>
    <w:rsid w:val="22EE72EB"/>
    <w:rsid w:val="23707B19"/>
    <w:rsid w:val="237A7802"/>
    <w:rsid w:val="237B0117"/>
    <w:rsid w:val="239E38FC"/>
    <w:rsid w:val="23C418C1"/>
    <w:rsid w:val="23F04BC7"/>
    <w:rsid w:val="243905D0"/>
    <w:rsid w:val="243A61B6"/>
    <w:rsid w:val="243B3A59"/>
    <w:rsid w:val="246668EF"/>
    <w:rsid w:val="246F4492"/>
    <w:rsid w:val="247D5C48"/>
    <w:rsid w:val="24852227"/>
    <w:rsid w:val="24930AD9"/>
    <w:rsid w:val="24A47137"/>
    <w:rsid w:val="24C6774B"/>
    <w:rsid w:val="24F3587A"/>
    <w:rsid w:val="25077940"/>
    <w:rsid w:val="250B347B"/>
    <w:rsid w:val="250C4816"/>
    <w:rsid w:val="252616A7"/>
    <w:rsid w:val="25343A46"/>
    <w:rsid w:val="254D6EF9"/>
    <w:rsid w:val="25601329"/>
    <w:rsid w:val="25624511"/>
    <w:rsid w:val="25627775"/>
    <w:rsid w:val="257A036E"/>
    <w:rsid w:val="25817AAF"/>
    <w:rsid w:val="25894B93"/>
    <w:rsid w:val="25897024"/>
    <w:rsid w:val="25CC2402"/>
    <w:rsid w:val="25D27906"/>
    <w:rsid w:val="25D71C4D"/>
    <w:rsid w:val="26050C00"/>
    <w:rsid w:val="261E4577"/>
    <w:rsid w:val="26203502"/>
    <w:rsid w:val="263604CE"/>
    <w:rsid w:val="26613CD8"/>
    <w:rsid w:val="268C1207"/>
    <w:rsid w:val="26DC7A5D"/>
    <w:rsid w:val="273B0A29"/>
    <w:rsid w:val="273F4291"/>
    <w:rsid w:val="274E4ABB"/>
    <w:rsid w:val="27550732"/>
    <w:rsid w:val="27746D1F"/>
    <w:rsid w:val="27841C71"/>
    <w:rsid w:val="27AC0952"/>
    <w:rsid w:val="27AF56BE"/>
    <w:rsid w:val="27B7615F"/>
    <w:rsid w:val="284E45CF"/>
    <w:rsid w:val="285677FA"/>
    <w:rsid w:val="285E7E49"/>
    <w:rsid w:val="286F4142"/>
    <w:rsid w:val="28866B1E"/>
    <w:rsid w:val="28A0247D"/>
    <w:rsid w:val="28A23C7A"/>
    <w:rsid w:val="28B922C8"/>
    <w:rsid w:val="28C052E4"/>
    <w:rsid w:val="28CA7559"/>
    <w:rsid w:val="28DE55BB"/>
    <w:rsid w:val="28E8704E"/>
    <w:rsid w:val="28F825C6"/>
    <w:rsid w:val="290B7D5F"/>
    <w:rsid w:val="29573300"/>
    <w:rsid w:val="29605B18"/>
    <w:rsid w:val="297B2E91"/>
    <w:rsid w:val="298B5FCE"/>
    <w:rsid w:val="29983DAB"/>
    <w:rsid w:val="29E35512"/>
    <w:rsid w:val="29E4549F"/>
    <w:rsid w:val="2A10490E"/>
    <w:rsid w:val="2A2A6EB5"/>
    <w:rsid w:val="2A8B169D"/>
    <w:rsid w:val="2AB805D4"/>
    <w:rsid w:val="2AC93B43"/>
    <w:rsid w:val="2AE24DAF"/>
    <w:rsid w:val="2AE65C3C"/>
    <w:rsid w:val="2AFC215E"/>
    <w:rsid w:val="2B172720"/>
    <w:rsid w:val="2B1C1205"/>
    <w:rsid w:val="2B377B3C"/>
    <w:rsid w:val="2B4226CD"/>
    <w:rsid w:val="2B45094A"/>
    <w:rsid w:val="2B5C47E4"/>
    <w:rsid w:val="2B761601"/>
    <w:rsid w:val="2B856698"/>
    <w:rsid w:val="2B9D0664"/>
    <w:rsid w:val="2BA428E0"/>
    <w:rsid w:val="2BD00E9D"/>
    <w:rsid w:val="2C1A48C2"/>
    <w:rsid w:val="2C473A96"/>
    <w:rsid w:val="2C4E05ED"/>
    <w:rsid w:val="2C5226C4"/>
    <w:rsid w:val="2C9C7376"/>
    <w:rsid w:val="2CA0091A"/>
    <w:rsid w:val="2CA071B0"/>
    <w:rsid w:val="2CA20D9F"/>
    <w:rsid w:val="2CF16769"/>
    <w:rsid w:val="2D0C44A7"/>
    <w:rsid w:val="2D520B43"/>
    <w:rsid w:val="2D5913AB"/>
    <w:rsid w:val="2DA85DCB"/>
    <w:rsid w:val="2DBD2644"/>
    <w:rsid w:val="2DCB071F"/>
    <w:rsid w:val="2DE241C5"/>
    <w:rsid w:val="2E0C0997"/>
    <w:rsid w:val="2E2959A0"/>
    <w:rsid w:val="2E4E1199"/>
    <w:rsid w:val="2E5D355F"/>
    <w:rsid w:val="2E681A1E"/>
    <w:rsid w:val="2E9670A8"/>
    <w:rsid w:val="2EF01D92"/>
    <w:rsid w:val="2EFF3112"/>
    <w:rsid w:val="2F2233DE"/>
    <w:rsid w:val="2F2C6180"/>
    <w:rsid w:val="2F330E05"/>
    <w:rsid w:val="2F566505"/>
    <w:rsid w:val="2F651931"/>
    <w:rsid w:val="2F7D7D20"/>
    <w:rsid w:val="2F9702B7"/>
    <w:rsid w:val="2FA01B7E"/>
    <w:rsid w:val="2FC659AA"/>
    <w:rsid w:val="2FC801E7"/>
    <w:rsid w:val="2FD6121B"/>
    <w:rsid w:val="2FEB6EDF"/>
    <w:rsid w:val="300A0BE8"/>
    <w:rsid w:val="300A787C"/>
    <w:rsid w:val="302C4EFB"/>
    <w:rsid w:val="30410740"/>
    <w:rsid w:val="304A011E"/>
    <w:rsid w:val="304F2B27"/>
    <w:rsid w:val="305B77FA"/>
    <w:rsid w:val="306035C6"/>
    <w:rsid w:val="30720742"/>
    <w:rsid w:val="30A57F22"/>
    <w:rsid w:val="30E648EC"/>
    <w:rsid w:val="3127104E"/>
    <w:rsid w:val="312A3BCD"/>
    <w:rsid w:val="31433069"/>
    <w:rsid w:val="31477A19"/>
    <w:rsid w:val="315E152C"/>
    <w:rsid w:val="31716DF5"/>
    <w:rsid w:val="31761733"/>
    <w:rsid w:val="318C65AB"/>
    <w:rsid w:val="319756CB"/>
    <w:rsid w:val="31976C18"/>
    <w:rsid w:val="31C27F7B"/>
    <w:rsid w:val="31DE5466"/>
    <w:rsid w:val="320F2CBB"/>
    <w:rsid w:val="3245460A"/>
    <w:rsid w:val="32992994"/>
    <w:rsid w:val="32A51201"/>
    <w:rsid w:val="32CA7601"/>
    <w:rsid w:val="32E93316"/>
    <w:rsid w:val="330A62E3"/>
    <w:rsid w:val="33265A64"/>
    <w:rsid w:val="33384DCC"/>
    <w:rsid w:val="33426048"/>
    <w:rsid w:val="33494160"/>
    <w:rsid w:val="33540A77"/>
    <w:rsid w:val="33680525"/>
    <w:rsid w:val="337770EE"/>
    <w:rsid w:val="338841DF"/>
    <w:rsid w:val="33D011A5"/>
    <w:rsid w:val="33E53BAB"/>
    <w:rsid w:val="33E93B32"/>
    <w:rsid w:val="33EF7A54"/>
    <w:rsid w:val="340008EB"/>
    <w:rsid w:val="341D79D2"/>
    <w:rsid w:val="343D600A"/>
    <w:rsid w:val="344344D0"/>
    <w:rsid w:val="34B36870"/>
    <w:rsid w:val="35362D94"/>
    <w:rsid w:val="354B31D8"/>
    <w:rsid w:val="356F10D0"/>
    <w:rsid w:val="35740EF2"/>
    <w:rsid w:val="357E1479"/>
    <w:rsid w:val="35842FAB"/>
    <w:rsid w:val="35AA46AA"/>
    <w:rsid w:val="35FF7149"/>
    <w:rsid w:val="36130394"/>
    <w:rsid w:val="36531ACB"/>
    <w:rsid w:val="36537527"/>
    <w:rsid w:val="36564458"/>
    <w:rsid w:val="365F690B"/>
    <w:rsid w:val="367142D9"/>
    <w:rsid w:val="369D0D0E"/>
    <w:rsid w:val="36C35311"/>
    <w:rsid w:val="36C942F5"/>
    <w:rsid w:val="36E74BC9"/>
    <w:rsid w:val="36E818ED"/>
    <w:rsid w:val="36F35445"/>
    <w:rsid w:val="372C1E2B"/>
    <w:rsid w:val="373463A8"/>
    <w:rsid w:val="37362E9B"/>
    <w:rsid w:val="374C582A"/>
    <w:rsid w:val="379665DD"/>
    <w:rsid w:val="37A90407"/>
    <w:rsid w:val="37AA5099"/>
    <w:rsid w:val="37AA7272"/>
    <w:rsid w:val="37AD19EE"/>
    <w:rsid w:val="37DA2FD1"/>
    <w:rsid w:val="37F31AAD"/>
    <w:rsid w:val="37F610D4"/>
    <w:rsid w:val="37F93E17"/>
    <w:rsid w:val="381D0218"/>
    <w:rsid w:val="381D2BD8"/>
    <w:rsid w:val="382906D1"/>
    <w:rsid w:val="38407A0F"/>
    <w:rsid w:val="386000A8"/>
    <w:rsid w:val="38914767"/>
    <w:rsid w:val="39171558"/>
    <w:rsid w:val="391A05AD"/>
    <w:rsid w:val="391C0451"/>
    <w:rsid w:val="3955790F"/>
    <w:rsid w:val="3991696A"/>
    <w:rsid w:val="399357C0"/>
    <w:rsid w:val="399C15C5"/>
    <w:rsid w:val="39A359D5"/>
    <w:rsid w:val="39F75487"/>
    <w:rsid w:val="3A254C50"/>
    <w:rsid w:val="3A2A54DF"/>
    <w:rsid w:val="3A506991"/>
    <w:rsid w:val="3A613B72"/>
    <w:rsid w:val="3A827CB8"/>
    <w:rsid w:val="3A855C3E"/>
    <w:rsid w:val="3AF41D65"/>
    <w:rsid w:val="3AFB5D6A"/>
    <w:rsid w:val="3B401FCC"/>
    <w:rsid w:val="3BD56337"/>
    <w:rsid w:val="3BE0433E"/>
    <w:rsid w:val="3BE80B4E"/>
    <w:rsid w:val="3C1D5BFC"/>
    <w:rsid w:val="3C37180B"/>
    <w:rsid w:val="3C3A7321"/>
    <w:rsid w:val="3C4760EC"/>
    <w:rsid w:val="3C6148C2"/>
    <w:rsid w:val="3C7333A1"/>
    <w:rsid w:val="3C7D707E"/>
    <w:rsid w:val="3C902F86"/>
    <w:rsid w:val="3C9F2308"/>
    <w:rsid w:val="3CC3283F"/>
    <w:rsid w:val="3CC85F4D"/>
    <w:rsid w:val="3CF8094A"/>
    <w:rsid w:val="3D0C2BE8"/>
    <w:rsid w:val="3D1C067C"/>
    <w:rsid w:val="3D2B6FD5"/>
    <w:rsid w:val="3D48434C"/>
    <w:rsid w:val="3D50587C"/>
    <w:rsid w:val="3D7C2C7E"/>
    <w:rsid w:val="3D81352A"/>
    <w:rsid w:val="3E0204D5"/>
    <w:rsid w:val="3E1841DE"/>
    <w:rsid w:val="3E2B687A"/>
    <w:rsid w:val="3E2E4818"/>
    <w:rsid w:val="3E5C19F9"/>
    <w:rsid w:val="3E861876"/>
    <w:rsid w:val="3EA26BA1"/>
    <w:rsid w:val="3ECB3074"/>
    <w:rsid w:val="3EEF1671"/>
    <w:rsid w:val="3F114408"/>
    <w:rsid w:val="3F136D75"/>
    <w:rsid w:val="3F21068D"/>
    <w:rsid w:val="3F23385B"/>
    <w:rsid w:val="3F2924FC"/>
    <w:rsid w:val="3F857013"/>
    <w:rsid w:val="3FBB09B8"/>
    <w:rsid w:val="3FC306FA"/>
    <w:rsid w:val="3FD40C74"/>
    <w:rsid w:val="3FDE7A4F"/>
    <w:rsid w:val="3FE66B77"/>
    <w:rsid w:val="40004EB5"/>
    <w:rsid w:val="4016584A"/>
    <w:rsid w:val="401855DB"/>
    <w:rsid w:val="401E412E"/>
    <w:rsid w:val="40483186"/>
    <w:rsid w:val="405F7CB5"/>
    <w:rsid w:val="40761CA3"/>
    <w:rsid w:val="40910F62"/>
    <w:rsid w:val="409208F3"/>
    <w:rsid w:val="40C43F2F"/>
    <w:rsid w:val="40C51C5F"/>
    <w:rsid w:val="40CB5F06"/>
    <w:rsid w:val="40D15814"/>
    <w:rsid w:val="40D3723E"/>
    <w:rsid w:val="412C25D0"/>
    <w:rsid w:val="413D7AD5"/>
    <w:rsid w:val="417636E7"/>
    <w:rsid w:val="41E327F3"/>
    <w:rsid w:val="41E51857"/>
    <w:rsid w:val="41E959C1"/>
    <w:rsid w:val="41FB6CB9"/>
    <w:rsid w:val="422133F7"/>
    <w:rsid w:val="422C34D4"/>
    <w:rsid w:val="42573B18"/>
    <w:rsid w:val="42705F35"/>
    <w:rsid w:val="4279486A"/>
    <w:rsid w:val="428311A6"/>
    <w:rsid w:val="42CB444A"/>
    <w:rsid w:val="42EA0667"/>
    <w:rsid w:val="430711F9"/>
    <w:rsid w:val="432D675B"/>
    <w:rsid w:val="43303222"/>
    <w:rsid w:val="43515FEB"/>
    <w:rsid w:val="43730DA4"/>
    <w:rsid w:val="43757E4F"/>
    <w:rsid w:val="43815BF0"/>
    <w:rsid w:val="438929FB"/>
    <w:rsid w:val="438B7328"/>
    <w:rsid w:val="43AB776A"/>
    <w:rsid w:val="43F90DF7"/>
    <w:rsid w:val="44171A63"/>
    <w:rsid w:val="44467F0F"/>
    <w:rsid w:val="445E6049"/>
    <w:rsid w:val="447C68E9"/>
    <w:rsid w:val="44B167A5"/>
    <w:rsid w:val="44D46DBE"/>
    <w:rsid w:val="452337F3"/>
    <w:rsid w:val="454C40AF"/>
    <w:rsid w:val="4565744A"/>
    <w:rsid w:val="457272BE"/>
    <w:rsid w:val="45B34CDA"/>
    <w:rsid w:val="45C51466"/>
    <w:rsid w:val="45D62316"/>
    <w:rsid w:val="46040EEB"/>
    <w:rsid w:val="46051F55"/>
    <w:rsid w:val="462142A7"/>
    <w:rsid w:val="463A4468"/>
    <w:rsid w:val="464801B8"/>
    <w:rsid w:val="464C6DCF"/>
    <w:rsid w:val="46526ECE"/>
    <w:rsid w:val="46616708"/>
    <w:rsid w:val="4684663C"/>
    <w:rsid w:val="46933FF2"/>
    <w:rsid w:val="469A1918"/>
    <w:rsid w:val="46C015EE"/>
    <w:rsid w:val="46C3487C"/>
    <w:rsid w:val="46DF7158"/>
    <w:rsid w:val="46E64885"/>
    <w:rsid w:val="46E863AD"/>
    <w:rsid w:val="46FC3158"/>
    <w:rsid w:val="47177260"/>
    <w:rsid w:val="47473694"/>
    <w:rsid w:val="47525A0E"/>
    <w:rsid w:val="47690896"/>
    <w:rsid w:val="47C401DC"/>
    <w:rsid w:val="47E132E3"/>
    <w:rsid w:val="480E3BBC"/>
    <w:rsid w:val="483D19D8"/>
    <w:rsid w:val="484D7029"/>
    <w:rsid w:val="48626FE7"/>
    <w:rsid w:val="487A115D"/>
    <w:rsid w:val="488022BD"/>
    <w:rsid w:val="488C2BFB"/>
    <w:rsid w:val="489F5500"/>
    <w:rsid w:val="48B65F92"/>
    <w:rsid w:val="48B85B52"/>
    <w:rsid w:val="48BC4FEC"/>
    <w:rsid w:val="48BD197A"/>
    <w:rsid w:val="48D10D57"/>
    <w:rsid w:val="48F8589A"/>
    <w:rsid w:val="48FE61FF"/>
    <w:rsid w:val="4900275E"/>
    <w:rsid w:val="490D4417"/>
    <w:rsid w:val="492D5E9B"/>
    <w:rsid w:val="493D3176"/>
    <w:rsid w:val="494C3F30"/>
    <w:rsid w:val="494D7640"/>
    <w:rsid w:val="4969123A"/>
    <w:rsid w:val="49840600"/>
    <w:rsid w:val="499F0485"/>
    <w:rsid w:val="49A21D48"/>
    <w:rsid w:val="49A67EBB"/>
    <w:rsid w:val="49B564D9"/>
    <w:rsid w:val="49C60367"/>
    <w:rsid w:val="49E65F67"/>
    <w:rsid w:val="49EA4BD6"/>
    <w:rsid w:val="49F2507E"/>
    <w:rsid w:val="49FA7307"/>
    <w:rsid w:val="4A222771"/>
    <w:rsid w:val="4A2664ED"/>
    <w:rsid w:val="4A270911"/>
    <w:rsid w:val="4A2D1383"/>
    <w:rsid w:val="4A314C92"/>
    <w:rsid w:val="4A38101F"/>
    <w:rsid w:val="4A3A5DD4"/>
    <w:rsid w:val="4A6A177C"/>
    <w:rsid w:val="4A877A5A"/>
    <w:rsid w:val="4AA97A7F"/>
    <w:rsid w:val="4AB120A0"/>
    <w:rsid w:val="4AC4791E"/>
    <w:rsid w:val="4AC86156"/>
    <w:rsid w:val="4ACF4FBF"/>
    <w:rsid w:val="4AD474DA"/>
    <w:rsid w:val="4ADC13D2"/>
    <w:rsid w:val="4AFF5350"/>
    <w:rsid w:val="4AFF6A5C"/>
    <w:rsid w:val="4B00120F"/>
    <w:rsid w:val="4B0D5E79"/>
    <w:rsid w:val="4B12756C"/>
    <w:rsid w:val="4B336920"/>
    <w:rsid w:val="4B3D6C57"/>
    <w:rsid w:val="4B42683C"/>
    <w:rsid w:val="4B502FFB"/>
    <w:rsid w:val="4B636247"/>
    <w:rsid w:val="4B640803"/>
    <w:rsid w:val="4B7E588E"/>
    <w:rsid w:val="4B7F16EE"/>
    <w:rsid w:val="4B860818"/>
    <w:rsid w:val="4BE744E2"/>
    <w:rsid w:val="4BF00102"/>
    <w:rsid w:val="4BF77490"/>
    <w:rsid w:val="4BFD198D"/>
    <w:rsid w:val="4C1E1438"/>
    <w:rsid w:val="4C281DF8"/>
    <w:rsid w:val="4C4F36E4"/>
    <w:rsid w:val="4C4F7854"/>
    <w:rsid w:val="4C5075FD"/>
    <w:rsid w:val="4C7C275D"/>
    <w:rsid w:val="4C9C7CED"/>
    <w:rsid w:val="4CC473A6"/>
    <w:rsid w:val="4CC90E66"/>
    <w:rsid w:val="4CD87F05"/>
    <w:rsid w:val="4D235085"/>
    <w:rsid w:val="4D476BA0"/>
    <w:rsid w:val="4D54094D"/>
    <w:rsid w:val="4D5976BA"/>
    <w:rsid w:val="4D5E4F08"/>
    <w:rsid w:val="4D6841A8"/>
    <w:rsid w:val="4D692AED"/>
    <w:rsid w:val="4DA3294A"/>
    <w:rsid w:val="4DAD14E0"/>
    <w:rsid w:val="4DD804C2"/>
    <w:rsid w:val="4E034530"/>
    <w:rsid w:val="4E097E57"/>
    <w:rsid w:val="4E2C23EA"/>
    <w:rsid w:val="4E461140"/>
    <w:rsid w:val="4E473B81"/>
    <w:rsid w:val="4E572959"/>
    <w:rsid w:val="4EA70BB4"/>
    <w:rsid w:val="4EBD448D"/>
    <w:rsid w:val="4EEA4EF7"/>
    <w:rsid w:val="4EEF48E5"/>
    <w:rsid w:val="4F130DF0"/>
    <w:rsid w:val="4F160F4D"/>
    <w:rsid w:val="4F1D2214"/>
    <w:rsid w:val="4FC54A2A"/>
    <w:rsid w:val="502417BD"/>
    <w:rsid w:val="50472E47"/>
    <w:rsid w:val="50797D38"/>
    <w:rsid w:val="50857866"/>
    <w:rsid w:val="508A1C2A"/>
    <w:rsid w:val="508A6E80"/>
    <w:rsid w:val="509560DD"/>
    <w:rsid w:val="509A5939"/>
    <w:rsid w:val="50CE286C"/>
    <w:rsid w:val="50DC6DC9"/>
    <w:rsid w:val="5107512A"/>
    <w:rsid w:val="510E6154"/>
    <w:rsid w:val="51203BB6"/>
    <w:rsid w:val="513764D1"/>
    <w:rsid w:val="513D4178"/>
    <w:rsid w:val="5141710D"/>
    <w:rsid w:val="51973A80"/>
    <w:rsid w:val="51A76140"/>
    <w:rsid w:val="51AB364D"/>
    <w:rsid w:val="51B16C21"/>
    <w:rsid w:val="51E47B68"/>
    <w:rsid w:val="51EA5F58"/>
    <w:rsid w:val="52414150"/>
    <w:rsid w:val="52516F0E"/>
    <w:rsid w:val="527C6A91"/>
    <w:rsid w:val="529C66E3"/>
    <w:rsid w:val="52B375EC"/>
    <w:rsid w:val="52CB4F66"/>
    <w:rsid w:val="52CC12A6"/>
    <w:rsid w:val="52D25AEB"/>
    <w:rsid w:val="52E52248"/>
    <w:rsid w:val="53094553"/>
    <w:rsid w:val="530A3665"/>
    <w:rsid w:val="535B5A63"/>
    <w:rsid w:val="535E3AF5"/>
    <w:rsid w:val="538E2DB2"/>
    <w:rsid w:val="539066A7"/>
    <w:rsid w:val="539A3935"/>
    <w:rsid w:val="53AE1B21"/>
    <w:rsid w:val="54311628"/>
    <w:rsid w:val="544375F3"/>
    <w:rsid w:val="54585894"/>
    <w:rsid w:val="545E1EAF"/>
    <w:rsid w:val="54660CDD"/>
    <w:rsid w:val="547220A9"/>
    <w:rsid w:val="547607A3"/>
    <w:rsid w:val="54831C0A"/>
    <w:rsid w:val="54833C29"/>
    <w:rsid w:val="54A205CB"/>
    <w:rsid w:val="54BC58F4"/>
    <w:rsid w:val="54D84062"/>
    <w:rsid w:val="554E3599"/>
    <w:rsid w:val="557E2F10"/>
    <w:rsid w:val="55C97443"/>
    <w:rsid w:val="56042D88"/>
    <w:rsid w:val="562F3520"/>
    <w:rsid w:val="56430B09"/>
    <w:rsid w:val="565E5ADF"/>
    <w:rsid w:val="56A611BC"/>
    <w:rsid w:val="56B12CFB"/>
    <w:rsid w:val="56B930D5"/>
    <w:rsid w:val="56CC2A92"/>
    <w:rsid w:val="56F74110"/>
    <w:rsid w:val="571C76C7"/>
    <w:rsid w:val="574567A2"/>
    <w:rsid w:val="575159F4"/>
    <w:rsid w:val="57D6728F"/>
    <w:rsid w:val="57E51404"/>
    <w:rsid w:val="57E72255"/>
    <w:rsid w:val="58062FD6"/>
    <w:rsid w:val="580D736F"/>
    <w:rsid w:val="5818543C"/>
    <w:rsid w:val="583120A4"/>
    <w:rsid w:val="5831388E"/>
    <w:rsid w:val="583E35A1"/>
    <w:rsid w:val="58520693"/>
    <w:rsid w:val="58693FBA"/>
    <w:rsid w:val="588A79D2"/>
    <w:rsid w:val="58CF5111"/>
    <w:rsid w:val="58FA2667"/>
    <w:rsid w:val="59063203"/>
    <w:rsid w:val="59156E05"/>
    <w:rsid w:val="592F64D3"/>
    <w:rsid w:val="59346D8C"/>
    <w:rsid w:val="59575252"/>
    <w:rsid w:val="595B1138"/>
    <w:rsid w:val="59745199"/>
    <w:rsid w:val="597943DB"/>
    <w:rsid w:val="59A57679"/>
    <w:rsid w:val="59A824B1"/>
    <w:rsid w:val="59B839E5"/>
    <w:rsid w:val="59C15B25"/>
    <w:rsid w:val="59D36CFC"/>
    <w:rsid w:val="59F554A1"/>
    <w:rsid w:val="5A016BB8"/>
    <w:rsid w:val="5A13312E"/>
    <w:rsid w:val="5A3B0E2B"/>
    <w:rsid w:val="5A7C21BB"/>
    <w:rsid w:val="5A7C3089"/>
    <w:rsid w:val="5A876F8A"/>
    <w:rsid w:val="5AC07FE4"/>
    <w:rsid w:val="5C1F19AE"/>
    <w:rsid w:val="5C2A4F42"/>
    <w:rsid w:val="5C327081"/>
    <w:rsid w:val="5C5A7AEC"/>
    <w:rsid w:val="5C6D163A"/>
    <w:rsid w:val="5C9F6CA4"/>
    <w:rsid w:val="5CAB492F"/>
    <w:rsid w:val="5CD11606"/>
    <w:rsid w:val="5CE66022"/>
    <w:rsid w:val="5D644C38"/>
    <w:rsid w:val="5D792481"/>
    <w:rsid w:val="5D9803EA"/>
    <w:rsid w:val="5DAE2F48"/>
    <w:rsid w:val="5DB4215E"/>
    <w:rsid w:val="5DE0163E"/>
    <w:rsid w:val="5DEF7235"/>
    <w:rsid w:val="5E3870A8"/>
    <w:rsid w:val="5E645FE5"/>
    <w:rsid w:val="5E6C1DE6"/>
    <w:rsid w:val="5E83332F"/>
    <w:rsid w:val="5E8B2422"/>
    <w:rsid w:val="5E982453"/>
    <w:rsid w:val="5E9B4773"/>
    <w:rsid w:val="5EA13C5D"/>
    <w:rsid w:val="5EA36F5E"/>
    <w:rsid w:val="5EA8668D"/>
    <w:rsid w:val="5EDF19C8"/>
    <w:rsid w:val="5EE26723"/>
    <w:rsid w:val="5EFC3688"/>
    <w:rsid w:val="5F0465E3"/>
    <w:rsid w:val="5F0C7316"/>
    <w:rsid w:val="5F23405F"/>
    <w:rsid w:val="5F263910"/>
    <w:rsid w:val="5F3E6ABB"/>
    <w:rsid w:val="5F527BD5"/>
    <w:rsid w:val="5F614AFC"/>
    <w:rsid w:val="5F6E7B0C"/>
    <w:rsid w:val="5F8C1F3B"/>
    <w:rsid w:val="5FB6377B"/>
    <w:rsid w:val="5FB82BAD"/>
    <w:rsid w:val="5FC61A26"/>
    <w:rsid w:val="5FC776B5"/>
    <w:rsid w:val="5FF576BD"/>
    <w:rsid w:val="601640DC"/>
    <w:rsid w:val="60295EFC"/>
    <w:rsid w:val="60600A7A"/>
    <w:rsid w:val="60791EAF"/>
    <w:rsid w:val="60BE2EE8"/>
    <w:rsid w:val="60CB2F08"/>
    <w:rsid w:val="60D100FA"/>
    <w:rsid w:val="60E66E47"/>
    <w:rsid w:val="60EF69B0"/>
    <w:rsid w:val="61225E0C"/>
    <w:rsid w:val="61493F4A"/>
    <w:rsid w:val="61714DC5"/>
    <w:rsid w:val="617703B0"/>
    <w:rsid w:val="61835C31"/>
    <w:rsid w:val="618679DC"/>
    <w:rsid w:val="619666EB"/>
    <w:rsid w:val="619E7888"/>
    <w:rsid w:val="61A8112E"/>
    <w:rsid w:val="61C9474F"/>
    <w:rsid w:val="61F0569B"/>
    <w:rsid w:val="62260A4B"/>
    <w:rsid w:val="622B475F"/>
    <w:rsid w:val="629E5372"/>
    <w:rsid w:val="62A45C60"/>
    <w:rsid w:val="62D77A8A"/>
    <w:rsid w:val="62F40231"/>
    <w:rsid w:val="62F8193C"/>
    <w:rsid w:val="62F94F52"/>
    <w:rsid w:val="62FD333E"/>
    <w:rsid w:val="632653B5"/>
    <w:rsid w:val="63322A71"/>
    <w:rsid w:val="636D1385"/>
    <w:rsid w:val="637B69AD"/>
    <w:rsid w:val="638374A5"/>
    <w:rsid w:val="639E0761"/>
    <w:rsid w:val="63AA0944"/>
    <w:rsid w:val="63BD6D1C"/>
    <w:rsid w:val="63E248ED"/>
    <w:rsid w:val="63E82D81"/>
    <w:rsid w:val="64053A95"/>
    <w:rsid w:val="6415414D"/>
    <w:rsid w:val="64371733"/>
    <w:rsid w:val="64526256"/>
    <w:rsid w:val="64923612"/>
    <w:rsid w:val="64AA27C6"/>
    <w:rsid w:val="64AD3F06"/>
    <w:rsid w:val="64B60860"/>
    <w:rsid w:val="64E20C52"/>
    <w:rsid w:val="64F217C7"/>
    <w:rsid w:val="650658B6"/>
    <w:rsid w:val="65066A84"/>
    <w:rsid w:val="652F199F"/>
    <w:rsid w:val="65306BBB"/>
    <w:rsid w:val="654A44EC"/>
    <w:rsid w:val="654E46B6"/>
    <w:rsid w:val="65727538"/>
    <w:rsid w:val="65913253"/>
    <w:rsid w:val="659D4AD7"/>
    <w:rsid w:val="65A528E3"/>
    <w:rsid w:val="65A55494"/>
    <w:rsid w:val="65C1145B"/>
    <w:rsid w:val="65D80B5F"/>
    <w:rsid w:val="65F2068B"/>
    <w:rsid w:val="66081AC9"/>
    <w:rsid w:val="66366AAA"/>
    <w:rsid w:val="663B0A5C"/>
    <w:rsid w:val="66492EED"/>
    <w:rsid w:val="666224CF"/>
    <w:rsid w:val="66792E4B"/>
    <w:rsid w:val="66904C37"/>
    <w:rsid w:val="66C504F0"/>
    <w:rsid w:val="66D76C30"/>
    <w:rsid w:val="66DB3BC1"/>
    <w:rsid w:val="66E72BAC"/>
    <w:rsid w:val="66EB3A36"/>
    <w:rsid w:val="66F61815"/>
    <w:rsid w:val="66F84C9E"/>
    <w:rsid w:val="6703601C"/>
    <w:rsid w:val="670652B9"/>
    <w:rsid w:val="673917BE"/>
    <w:rsid w:val="673F0987"/>
    <w:rsid w:val="67417D57"/>
    <w:rsid w:val="674338E3"/>
    <w:rsid w:val="677C261A"/>
    <w:rsid w:val="67840F97"/>
    <w:rsid w:val="67923925"/>
    <w:rsid w:val="679671D8"/>
    <w:rsid w:val="679F788D"/>
    <w:rsid w:val="67A23A05"/>
    <w:rsid w:val="67A910CE"/>
    <w:rsid w:val="67C03214"/>
    <w:rsid w:val="67DA401E"/>
    <w:rsid w:val="67DA4814"/>
    <w:rsid w:val="67DF04D8"/>
    <w:rsid w:val="67E72E71"/>
    <w:rsid w:val="685E0DC9"/>
    <w:rsid w:val="68620324"/>
    <w:rsid w:val="68BE5BC1"/>
    <w:rsid w:val="68C30457"/>
    <w:rsid w:val="69122AFF"/>
    <w:rsid w:val="69171124"/>
    <w:rsid w:val="692F33AC"/>
    <w:rsid w:val="69535110"/>
    <w:rsid w:val="69546F21"/>
    <w:rsid w:val="6956202E"/>
    <w:rsid w:val="695F11AC"/>
    <w:rsid w:val="698557D5"/>
    <w:rsid w:val="698B45DB"/>
    <w:rsid w:val="69C457F0"/>
    <w:rsid w:val="69C7562A"/>
    <w:rsid w:val="69CE6E9B"/>
    <w:rsid w:val="69D414BB"/>
    <w:rsid w:val="69E324D1"/>
    <w:rsid w:val="69F35A26"/>
    <w:rsid w:val="6A0C5F81"/>
    <w:rsid w:val="6A141157"/>
    <w:rsid w:val="6A1B328D"/>
    <w:rsid w:val="6A1E2D80"/>
    <w:rsid w:val="6A341250"/>
    <w:rsid w:val="6A7126A3"/>
    <w:rsid w:val="6A7F24B8"/>
    <w:rsid w:val="6A867907"/>
    <w:rsid w:val="6AAE0933"/>
    <w:rsid w:val="6AB37DB8"/>
    <w:rsid w:val="6AC1586C"/>
    <w:rsid w:val="6AE55B6D"/>
    <w:rsid w:val="6AF64749"/>
    <w:rsid w:val="6B1120FA"/>
    <w:rsid w:val="6B324902"/>
    <w:rsid w:val="6B3C4914"/>
    <w:rsid w:val="6B3D6B89"/>
    <w:rsid w:val="6B3E0EE4"/>
    <w:rsid w:val="6B820F0D"/>
    <w:rsid w:val="6B8620F3"/>
    <w:rsid w:val="6BC256ED"/>
    <w:rsid w:val="6BEA049A"/>
    <w:rsid w:val="6C1131E7"/>
    <w:rsid w:val="6C1D2378"/>
    <w:rsid w:val="6C371874"/>
    <w:rsid w:val="6C477B1A"/>
    <w:rsid w:val="6C767158"/>
    <w:rsid w:val="6C8121A6"/>
    <w:rsid w:val="6C882A37"/>
    <w:rsid w:val="6CA42C10"/>
    <w:rsid w:val="6CAF5C17"/>
    <w:rsid w:val="6CBC34AC"/>
    <w:rsid w:val="6CBE74A7"/>
    <w:rsid w:val="6CDD20F3"/>
    <w:rsid w:val="6CEE2F77"/>
    <w:rsid w:val="6CF059C8"/>
    <w:rsid w:val="6D154FF8"/>
    <w:rsid w:val="6D2E4E27"/>
    <w:rsid w:val="6D933B43"/>
    <w:rsid w:val="6D9B42D4"/>
    <w:rsid w:val="6DB566EF"/>
    <w:rsid w:val="6DB74D70"/>
    <w:rsid w:val="6DD86F43"/>
    <w:rsid w:val="6DE8206F"/>
    <w:rsid w:val="6DED302C"/>
    <w:rsid w:val="6E0E035B"/>
    <w:rsid w:val="6E496D40"/>
    <w:rsid w:val="6E5F36FE"/>
    <w:rsid w:val="6E6C2DBA"/>
    <w:rsid w:val="6E86327C"/>
    <w:rsid w:val="6E865DF2"/>
    <w:rsid w:val="6EB7453D"/>
    <w:rsid w:val="6EDE4117"/>
    <w:rsid w:val="6EEB3987"/>
    <w:rsid w:val="6EED5B28"/>
    <w:rsid w:val="6EF90000"/>
    <w:rsid w:val="6F130B0C"/>
    <w:rsid w:val="6F21687A"/>
    <w:rsid w:val="6F59438C"/>
    <w:rsid w:val="6FCE4E1F"/>
    <w:rsid w:val="701221D9"/>
    <w:rsid w:val="701226C4"/>
    <w:rsid w:val="702F43AA"/>
    <w:rsid w:val="705D11DE"/>
    <w:rsid w:val="705D6BB9"/>
    <w:rsid w:val="705E27F8"/>
    <w:rsid w:val="70895DB1"/>
    <w:rsid w:val="708D0BF3"/>
    <w:rsid w:val="70943B44"/>
    <w:rsid w:val="70AD0CF5"/>
    <w:rsid w:val="70D8338F"/>
    <w:rsid w:val="70DC77B0"/>
    <w:rsid w:val="70E03773"/>
    <w:rsid w:val="70EF5874"/>
    <w:rsid w:val="713E4DB2"/>
    <w:rsid w:val="714536C3"/>
    <w:rsid w:val="71772276"/>
    <w:rsid w:val="7177378E"/>
    <w:rsid w:val="71A670FD"/>
    <w:rsid w:val="71C17B3E"/>
    <w:rsid w:val="71CF50F5"/>
    <w:rsid w:val="72223800"/>
    <w:rsid w:val="722F72A8"/>
    <w:rsid w:val="72565E7A"/>
    <w:rsid w:val="72586475"/>
    <w:rsid w:val="72641D23"/>
    <w:rsid w:val="726E09F0"/>
    <w:rsid w:val="72740B95"/>
    <w:rsid w:val="727C6174"/>
    <w:rsid w:val="72861E8C"/>
    <w:rsid w:val="72A75B67"/>
    <w:rsid w:val="72B74330"/>
    <w:rsid w:val="731F7AEA"/>
    <w:rsid w:val="732764B1"/>
    <w:rsid w:val="7344694C"/>
    <w:rsid w:val="738915A5"/>
    <w:rsid w:val="73DB19C8"/>
    <w:rsid w:val="73DC34A8"/>
    <w:rsid w:val="73E62495"/>
    <w:rsid w:val="73ED4197"/>
    <w:rsid w:val="73EF64D5"/>
    <w:rsid w:val="7431662F"/>
    <w:rsid w:val="74526988"/>
    <w:rsid w:val="74904A98"/>
    <w:rsid w:val="74A83883"/>
    <w:rsid w:val="74E93A66"/>
    <w:rsid w:val="75050CD4"/>
    <w:rsid w:val="7527313A"/>
    <w:rsid w:val="753C43A1"/>
    <w:rsid w:val="754750E6"/>
    <w:rsid w:val="756B75FA"/>
    <w:rsid w:val="756E135A"/>
    <w:rsid w:val="75860E19"/>
    <w:rsid w:val="758D4CB7"/>
    <w:rsid w:val="75992708"/>
    <w:rsid w:val="759C3811"/>
    <w:rsid w:val="75A57E2C"/>
    <w:rsid w:val="75D47B38"/>
    <w:rsid w:val="75EF77F4"/>
    <w:rsid w:val="76192965"/>
    <w:rsid w:val="761D2DC0"/>
    <w:rsid w:val="763B2E24"/>
    <w:rsid w:val="76617F16"/>
    <w:rsid w:val="76632F69"/>
    <w:rsid w:val="766C2D75"/>
    <w:rsid w:val="76E25C6A"/>
    <w:rsid w:val="77056C48"/>
    <w:rsid w:val="771B7B50"/>
    <w:rsid w:val="77366A95"/>
    <w:rsid w:val="773F2634"/>
    <w:rsid w:val="774953FF"/>
    <w:rsid w:val="77567F7C"/>
    <w:rsid w:val="77746BDF"/>
    <w:rsid w:val="779A1B79"/>
    <w:rsid w:val="77BD6D2C"/>
    <w:rsid w:val="77E81740"/>
    <w:rsid w:val="77FD7B73"/>
    <w:rsid w:val="780C6CEB"/>
    <w:rsid w:val="782F14E5"/>
    <w:rsid w:val="784B5506"/>
    <w:rsid w:val="784B59EA"/>
    <w:rsid w:val="784E024A"/>
    <w:rsid w:val="7863454D"/>
    <w:rsid w:val="789D0067"/>
    <w:rsid w:val="78EC731B"/>
    <w:rsid w:val="79071B42"/>
    <w:rsid w:val="794A004D"/>
    <w:rsid w:val="795E60B4"/>
    <w:rsid w:val="797411A2"/>
    <w:rsid w:val="798B78DE"/>
    <w:rsid w:val="79B15AA4"/>
    <w:rsid w:val="79B30CC3"/>
    <w:rsid w:val="79D6646D"/>
    <w:rsid w:val="7A142652"/>
    <w:rsid w:val="7A317CAA"/>
    <w:rsid w:val="7A35386B"/>
    <w:rsid w:val="7A390E20"/>
    <w:rsid w:val="7A3D4BB6"/>
    <w:rsid w:val="7A400798"/>
    <w:rsid w:val="7A654E22"/>
    <w:rsid w:val="7A904D9E"/>
    <w:rsid w:val="7A9509D3"/>
    <w:rsid w:val="7A9622D9"/>
    <w:rsid w:val="7AA640DA"/>
    <w:rsid w:val="7AC10EAE"/>
    <w:rsid w:val="7ACA2321"/>
    <w:rsid w:val="7AD117A7"/>
    <w:rsid w:val="7AD703E5"/>
    <w:rsid w:val="7B25182E"/>
    <w:rsid w:val="7B3E58D4"/>
    <w:rsid w:val="7B466579"/>
    <w:rsid w:val="7B517BF4"/>
    <w:rsid w:val="7B6419EE"/>
    <w:rsid w:val="7B6870D0"/>
    <w:rsid w:val="7B6C1648"/>
    <w:rsid w:val="7B7D013E"/>
    <w:rsid w:val="7B8D628D"/>
    <w:rsid w:val="7BB32E90"/>
    <w:rsid w:val="7BEF3B0F"/>
    <w:rsid w:val="7BF64C1C"/>
    <w:rsid w:val="7C772772"/>
    <w:rsid w:val="7C817D97"/>
    <w:rsid w:val="7CB4766F"/>
    <w:rsid w:val="7CC448DB"/>
    <w:rsid w:val="7CE86C6E"/>
    <w:rsid w:val="7CEA7F74"/>
    <w:rsid w:val="7CFA6EAC"/>
    <w:rsid w:val="7D2550AD"/>
    <w:rsid w:val="7D2663A5"/>
    <w:rsid w:val="7D3E18C1"/>
    <w:rsid w:val="7D576934"/>
    <w:rsid w:val="7D817625"/>
    <w:rsid w:val="7D8D4875"/>
    <w:rsid w:val="7D9D5E39"/>
    <w:rsid w:val="7DA75DD5"/>
    <w:rsid w:val="7DB62208"/>
    <w:rsid w:val="7DB65B41"/>
    <w:rsid w:val="7DC64DD7"/>
    <w:rsid w:val="7DEF6719"/>
    <w:rsid w:val="7DF86EF8"/>
    <w:rsid w:val="7E0234B2"/>
    <w:rsid w:val="7E3048F5"/>
    <w:rsid w:val="7E47204F"/>
    <w:rsid w:val="7E8C71A2"/>
    <w:rsid w:val="7E9E0EB4"/>
    <w:rsid w:val="7EA272B1"/>
    <w:rsid w:val="7EB76023"/>
    <w:rsid w:val="7ECF136A"/>
    <w:rsid w:val="7F0C45AA"/>
    <w:rsid w:val="7F366FF5"/>
    <w:rsid w:val="7F763E06"/>
    <w:rsid w:val="7F9058C5"/>
    <w:rsid w:val="7FD35A58"/>
    <w:rsid w:val="7FE132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新宋体" w:asciiTheme="minorHAnsi" w:hAnsiTheme="minorHAnsi" w:eastAsiaTheme="minorEastAsia"/>
      <w:color w:val="auto"/>
      <w:kern w:val="2"/>
      <w:sz w:val="32"/>
      <w:szCs w:val="32"/>
      <w:lang w:val="en-US" w:eastAsia="zh-CN" w:bidi="ar-SA"/>
    </w:rPr>
  </w:style>
  <w:style w:type="paragraph" w:styleId="2">
    <w:name w:val="heading 1"/>
    <w:next w:val="1"/>
    <w:link w:val="20"/>
    <w:qFormat/>
    <w:uiPriority w:val="0"/>
    <w:pPr>
      <w:keepNext/>
      <w:keepLines/>
      <w:spacing w:before="50" w:beforeLines="50" w:beforeAutospacing="0" w:after="10" w:afterLines="0" w:afterAutospacing="0" w:line="470" w:lineRule="exact"/>
      <w:jc w:val="left"/>
      <w:outlineLvl w:val="0"/>
    </w:pPr>
    <w:rPr>
      <w:rFonts w:ascii="黑体" w:hAnsi="黑体" w:eastAsia="黑体" w:cs="Times New Roman"/>
      <w:kern w:val="44"/>
      <w:sz w:val="28"/>
    </w:rPr>
  </w:style>
  <w:style w:type="paragraph" w:styleId="3">
    <w:name w:val="heading 2"/>
    <w:basedOn w:val="1"/>
    <w:next w:val="1"/>
    <w:link w:val="19"/>
    <w:unhideWhenUsed/>
    <w:qFormat/>
    <w:uiPriority w:val="0"/>
    <w:pPr>
      <w:keepNext/>
      <w:keepLines/>
      <w:spacing w:beforeAutospacing="0" w:afterAutospacing="0" w:line="470" w:lineRule="exact"/>
      <w:jc w:val="left"/>
      <w:outlineLvl w:val="1"/>
    </w:pPr>
    <w:rPr>
      <w:rFonts w:ascii="黑体" w:hAnsi="黑体" w:eastAsia="黑体"/>
      <w:sz w:val="24"/>
    </w:rPr>
  </w:style>
  <w:style w:type="paragraph" w:styleId="4">
    <w:name w:val="heading 3"/>
    <w:basedOn w:val="1"/>
    <w:next w:val="1"/>
    <w:link w:val="18"/>
    <w:unhideWhenUsed/>
    <w:qFormat/>
    <w:uiPriority w:val="0"/>
    <w:pPr>
      <w:keepNext/>
      <w:keepLines/>
      <w:spacing w:beforeLines="0" w:beforeAutospacing="0" w:afterLines="0" w:afterAutospacing="0" w:line="470" w:lineRule="exact"/>
      <w:jc w:val="left"/>
      <w:outlineLvl w:val="2"/>
    </w:pPr>
    <w:rPr>
      <w:rFonts w:ascii="黑体" w:hAnsi="黑体" w:eastAsia="黑体"/>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仿宋_GB2312" w:hAnsi="仿宋_GB2312" w:eastAsia="仿宋_GB2312" w:cs="仿宋_GB2312"/>
      <w:sz w:val="32"/>
      <w:szCs w:val="32"/>
      <w:lang w:val="zh-CN" w:eastAsia="zh-CN" w:bidi="zh-CN"/>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rPr>
      <w:sz w:val="24"/>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qFormat/>
    <w:uiPriority w:val="0"/>
    <w:rPr>
      <w:color w:val="0000FF"/>
      <w:u w:val="single"/>
    </w:rPr>
  </w:style>
  <w:style w:type="character" w:customStyle="1" w:styleId="18">
    <w:name w:val="标题 3 Char"/>
    <w:link w:val="4"/>
    <w:qFormat/>
    <w:uiPriority w:val="0"/>
    <w:rPr>
      <w:rFonts w:ascii="黑体" w:hAnsi="黑体" w:eastAsia="黑体"/>
      <w:sz w:val="24"/>
    </w:rPr>
  </w:style>
  <w:style w:type="character" w:customStyle="1" w:styleId="19">
    <w:name w:val="标题 2 Char"/>
    <w:link w:val="3"/>
    <w:qFormat/>
    <w:uiPriority w:val="0"/>
    <w:rPr>
      <w:rFonts w:ascii="黑体" w:hAnsi="黑体" w:eastAsia="黑体"/>
      <w:sz w:val="24"/>
    </w:rPr>
  </w:style>
  <w:style w:type="character" w:customStyle="1" w:styleId="20">
    <w:name w:val="标题 1 Char"/>
    <w:link w:val="2"/>
    <w:qFormat/>
    <w:uiPriority w:val="0"/>
    <w:rPr>
      <w:rFonts w:ascii="黑体" w:hAnsi="黑体" w:eastAsia="黑体"/>
      <w:kern w:val="44"/>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dc:creator>
  <cp:lastModifiedBy>小 太 阳</cp:lastModifiedBy>
  <dcterms:modified xsi:type="dcterms:W3CDTF">2021-05-29T12:15:18Z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8CA2C6E8246942AF99B78952897FD05B</vt:lpwstr>
  </property>
</Properties>
</file>