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Abstract for Artifact Evaluation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Paper title</w:t>
      </w:r>
      <w:r>
        <w:rPr/>
        <w:t>:  Benchmarking Automated GUI Testing for Android against Real-world Bugs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Purpose of the artifact</w:t>
      </w:r>
      <w:r>
        <w:rPr/>
        <w:t xml:space="preserve">: Our artifact, Themis, offers the first ground-truth empirical evaluation of automated GUI testing for Android, and gives the insights/answers to an overarching question "How effectively and thoroughly can these tools find crash bugs in practice?". Themis includes (1) a carefully constructed dataset with 52 real, reproducible crash bugs, and (2) a unified, extensible infrastructure with six recent state-of-the-art testing tools.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Badge we are claiming</w:t>
      </w:r>
      <w:r>
        <w:rPr/>
        <w:t>: Functional and Reusable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Required technical skills</w:t>
      </w:r>
      <w:r>
        <w:rPr/>
        <w:t>: The familiarity with Android is preferable.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>Artifact evaluation requirement</w:t>
      </w:r>
      <w:r>
        <w:rPr/>
        <w:t>: We provide a VM image with VirtualBox for evaluation. Your computer needs at least 16G of memory, and at least 40G of storage. We do not have specific requirement on the operating system.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LibreOffice/6.4.5.2$Linux_X86_64 LibreOffice_project/40$Build-2</Application>
  <Pages>1</Pages>
  <Words>131</Words>
  <Characters>781</Characters>
  <CharactersWithSpaces>908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2021-05-25T14:32:53Z</dcterms:created>
  <dc:creator/>
  <dc:description/>
  <dc:language>en-US</dc:language>
  <cp:lastModifiedBy/>
  <dcterms:modified xsi:type="dcterms:W3CDTF">2021-05-25T14:52:20Z</dcterms:modified>
  <cp:revision>73</cp:revision>
  <dc:subject/>
  <dc:title/>
</cp:coreProperties>
</file>