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pPr w:leftFromText="180" w:rightFromText="180" w:vertAnchor="text" w:horzAnchor="margin" w:tblpXSpec="center" w:tblpY="1214"/>
        <w:tblW w:w="0" w:type="auto"/>
        <w:tblLook w:val="04A0" w:firstRow="1" w:lastRow="0" w:firstColumn="1" w:lastColumn="0" w:noHBand="0" w:noVBand="1"/>
      </w:tblPr>
      <w:tblGrid>
        <w:gridCol w:w="1595"/>
        <w:gridCol w:w="1569"/>
        <w:gridCol w:w="4769"/>
        <w:gridCol w:w="709"/>
        <w:gridCol w:w="850"/>
        <w:gridCol w:w="850"/>
      </w:tblGrid>
      <w:tr w:rsidR="00FA05CC" w14:paraId="170055EE" w14:textId="77777777" w:rsidTr="00FA05CC">
        <w:tc>
          <w:tcPr>
            <w:tcW w:w="10342" w:type="dxa"/>
            <w:gridSpan w:val="6"/>
            <w:vAlign w:val="center"/>
          </w:tcPr>
          <w:p w14:paraId="1AFA7FAA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项目名称：</w:t>
            </w:r>
            <w:r w:rsidRPr="00926EA9">
              <w:rPr>
                <w:rFonts w:hint="eastAsia"/>
              </w:rPr>
              <w:t>基于北斗技术的车路协同货车载重监测系统</w:t>
            </w:r>
          </w:p>
        </w:tc>
      </w:tr>
      <w:tr w:rsidR="00FA05CC" w14:paraId="2A28A1E4" w14:textId="77777777" w:rsidTr="007B0F0E">
        <w:tc>
          <w:tcPr>
            <w:tcW w:w="7933" w:type="dxa"/>
            <w:gridSpan w:val="3"/>
            <w:shd w:val="clear" w:color="auto" w:fill="8EAADB" w:themeFill="accent1" w:themeFillTint="99"/>
            <w:vAlign w:val="center"/>
          </w:tcPr>
          <w:p w14:paraId="02ED55A5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目标</w:t>
            </w:r>
          </w:p>
        </w:tc>
        <w:tc>
          <w:tcPr>
            <w:tcW w:w="709" w:type="dxa"/>
            <w:shd w:val="clear" w:color="auto" w:fill="8EAADB" w:themeFill="accent1" w:themeFillTint="99"/>
            <w:vAlign w:val="center"/>
          </w:tcPr>
          <w:p w14:paraId="65FB47AC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完成情况</w:t>
            </w:r>
          </w:p>
        </w:tc>
        <w:tc>
          <w:tcPr>
            <w:tcW w:w="850" w:type="dxa"/>
            <w:shd w:val="clear" w:color="auto" w:fill="8EAADB" w:themeFill="accent1" w:themeFillTint="99"/>
            <w:vAlign w:val="center"/>
          </w:tcPr>
          <w:p w14:paraId="73F97C2F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850" w:type="dxa"/>
            <w:shd w:val="clear" w:color="auto" w:fill="8EAADB" w:themeFill="accent1" w:themeFillTint="99"/>
            <w:vAlign w:val="center"/>
          </w:tcPr>
          <w:p w14:paraId="451DFABB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A05CC" w14:paraId="54C88051" w14:textId="77777777" w:rsidTr="00FA05CC">
        <w:tc>
          <w:tcPr>
            <w:tcW w:w="1595" w:type="dxa"/>
            <w:vMerge w:val="restart"/>
            <w:shd w:val="clear" w:color="auto" w:fill="8496B0" w:themeFill="text2" w:themeFillTint="99"/>
            <w:vAlign w:val="center"/>
          </w:tcPr>
          <w:p w14:paraId="73D76604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智能车</w:t>
            </w:r>
          </w:p>
        </w:tc>
        <w:tc>
          <w:tcPr>
            <w:tcW w:w="1569" w:type="dxa"/>
            <w:vMerge w:val="restart"/>
            <w:shd w:val="clear" w:color="auto" w:fill="8496B0" w:themeFill="text2" w:themeFillTint="99"/>
            <w:vAlign w:val="center"/>
          </w:tcPr>
          <w:p w14:paraId="29719E84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列出产品需求，根据需求设计产品原型</w:t>
            </w: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06DAF98F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根据比赛内容制定产品需求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19A4A0FE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5BC0F308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1438740B" w14:textId="77777777" w:rsidR="00FA05CC" w:rsidRDefault="00FA05CC" w:rsidP="00FA05CC">
            <w:pPr>
              <w:jc w:val="center"/>
            </w:pPr>
          </w:p>
        </w:tc>
      </w:tr>
      <w:tr w:rsidR="00FA05CC" w14:paraId="6EEE7A68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2AEF97B7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/>
            <w:shd w:val="clear" w:color="auto" w:fill="8496B0" w:themeFill="text2" w:themeFillTint="99"/>
            <w:vAlign w:val="center"/>
          </w:tcPr>
          <w:p w14:paraId="449C1DB9" w14:textId="77777777" w:rsidR="00FA05CC" w:rsidRDefault="00FA05CC" w:rsidP="00FA05CC">
            <w:pPr>
              <w:jc w:val="center"/>
            </w:pP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342D1EAB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根据需求设计产品，如芯片选型，编写芯片选型文档，确定最终用到的芯片和模块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41FE6581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5788E878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3A4B1EEF" w14:textId="77777777" w:rsidR="00FA05CC" w:rsidRDefault="00FA05CC" w:rsidP="00FA05CC">
            <w:pPr>
              <w:jc w:val="center"/>
            </w:pPr>
          </w:p>
        </w:tc>
      </w:tr>
      <w:tr w:rsidR="00FA05CC" w14:paraId="545D2618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4DDAE1D7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/>
            <w:shd w:val="clear" w:color="auto" w:fill="8496B0" w:themeFill="text2" w:themeFillTint="99"/>
            <w:vAlign w:val="center"/>
          </w:tcPr>
          <w:p w14:paraId="6116CAE6" w14:textId="77777777" w:rsidR="00FA05CC" w:rsidRDefault="00FA05CC" w:rsidP="00FA05CC">
            <w:pPr>
              <w:jc w:val="center"/>
            </w:pP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4272B292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根据需求设计操作逻辑，完成操作流程图，统计用到的外设接口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45395CC9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44A96B61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32893258" w14:textId="77777777" w:rsidR="00FA05CC" w:rsidRDefault="00FA05CC" w:rsidP="00FA05CC">
            <w:pPr>
              <w:jc w:val="center"/>
            </w:pPr>
          </w:p>
        </w:tc>
      </w:tr>
      <w:tr w:rsidR="00FA05CC" w14:paraId="6EDDB19B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148B558A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 w:val="restart"/>
            <w:shd w:val="clear" w:color="auto" w:fill="8496B0" w:themeFill="text2" w:themeFillTint="99"/>
            <w:vAlign w:val="center"/>
          </w:tcPr>
          <w:p w14:paraId="405D5B69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产品硬件设计</w:t>
            </w: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5888A189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根据选定的芯片和模块设计原理图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0CA9EF2C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6E491BC3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05BAEB33" w14:textId="77777777" w:rsidR="00FA05CC" w:rsidRDefault="00FA05CC" w:rsidP="00FA05CC">
            <w:pPr>
              <w:jc w:val="center"/>
            </w:pPr>
          </w:p>
        </w:tc>
      </w:tr>
      <w:tr w:rsidR="00FA05CC" w14:paraId="7B7D62D6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49F37C59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/>
            <w:shd w:val="clear" w:color="auto" w:fill="8496B0" w:themeFill="text2" w:themeFillTint="99"/>
            <w:vAlign w:val="center"/>
          </w:tcPr>
          <w:p w14:paraId="1CF631AF" w14:textId="77777777" w:rsidR="00FA05CC" w:rsidRPr="00551B45" w:rsidRDefault="00FA05CC" w:rsidP="00FA05CC">
            <w:pPr>
              <w:jc w:val="center"/>
            </w:pP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2BDCC7C3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根据原理图生成PCB，并提交工厂，同时购买后器件为</w:t>
            </w:r>
            <w:proofErr w:type="gramStart"/>
            <w:r>
              <w:rPr>
                <w:rFonts w:hint="eastAsia"/>
              </w:rPr>
              <w:t>焊接做</w:t>
            </w:r>
            <w:proofErr w:type="gramEnd"/>
            <w:r>
              <w:rPr>
                <w:rFonts w:hint="eastAsia"/>
              </w:rPr>
              <w:t>准备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4FE85EBA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2086EC13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731B5AF5" w14:textId="77777777" w:rsidR="00FA05CC" w:rsidRDefault="00FA05CC" w:rsidP="00FA05CC">
            <w:pPr>
              <w:jc w:val="center"/>
            </w:pPr>
          </w:p>
        </w:tc>
      </w:tr>
      <w:tr w:rsidR="00FA05CC" w14:paraId="188C8282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14459312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/>
            <w:shd w:val="clear" w:color="auto" w:fill="8496B0" w:themeFill="text2" w:themeFillTint="99"/>
            <w:vAlign w:val="center"/>
          </w:tcPr>
          <w:p w14:paraId="4C27DF99" w14:textId="77777777" w:rsidR="00FA05CC" w:rsidRPr="00551B45" w:rsidRDefault="00FA05CC" w:rsidP="00FA05CC">
            <w:pPr>
              <w:jc w:val="center"/>
            </w:pP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30B9C40E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设计PCB测试程序，并焊接好PCB，若发现问题 便加以改进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61A30DE6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47590EF7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3E9FEE7A" w14:textId="77777777" w:rsidR="00FA05CC" w:rsidRDefault="00FA05CC" w:rsidP="00FA05CC">
            <w:pPr>
              <w:jc w:val="center"/>
            </w:pPr>
          </w:p>
        </w:tc>
      </w:tr>
      <w:tr w:rsidR="00FA05CC" w14:paraId="293B18FE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617773F1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 w:val="restart"/>
            <w:shd w:val="clear" w:color="auto" w:fill="8496B0" w:themeFill="text2" w:themeFillTint="99"/>
            <w:vAlign w:val="center"/>
          </w:tcPr>
          <w:p w14:paraId="3EA7BFAA" w14:textId="77777777" w:rsidR="00FA05CC" w:rsidRPr="00551B45" w:rsidRDefault="00FA05CC" w:rsidP="00FA05CC">
            <w:pPr>
              <w:jc w:val="center"/>
            </w:pPr>
            <w:r>
              <w:rPr>
                <w:rFonts w:hint="eastAsia"/>
              </w:rPr>
              <w:t>产品软件设计</w:t>
            </w: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4470B1CD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根据外设和操作逻辑设计程序架构，建立针对项目工程模板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3261E588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70AF66FF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140F479D" w14:textId="77777777" w:rsidR="00FA05CC" w:rsidRDefault="00FA05CC" w:rsidP="00FA05CC">
            <w:pPr>
              <w:jc w:val="center"/>
            </w:pPr>
          </w:p>
        </w:tc>
      </w:tr>
      <w:tr w:rsidR="00FA05CC" w14:paraId="6AEC6DF9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5B3AA2A3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/>
            <w:shd w:val="clear" w:color="auto" w:fill="8496B0" w:themeFill="text2" w:themeFillTint="99"/>
            <w:vAlign w:val="center"/>
          </w:tcPr>
          <w:p w14:paraId="737E234D" w14:textId="77777777" w:rsidR="00FA05CC" w:rsidRDefault="00FA05CC" w:rsidP="00FA05CC">
            <w:pPr>
              <w:jc w:val="center"/>
            </w:pP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491D23E1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设计模块的硬件驱动接口，如串口、S</w:t>
            </w:r>
            <w:r>
              <w:t>PI</w:t>
            </w:r>
            <w:r>
              <w:rPr>
                <w:rFonts w:hint="eastAsia"/>
              </w:rPr>
              <w:t>、</w:t>
            </w:r>
            <w:r>
              <w:t>IIC</w:t>
            </w:r>
            <w:r>
              <w:rPr>
                <w:rFonts w:hint="eastAsia"/>
              </w:rPr>
              <w:t>等，并完成初始化和收发数据通讯测试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7DF63F95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6AF236F4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69332A58" w14:textId="77777777" w:rsidR="00FA05CC" w:rsidRDefault="00FA05CC" w:rsidP="00FA05CC">
            <w:pPr>
              <w:jc w:val="center"/>
            </w:pPr>
          </w:p>
        </w:tc>
      </w:tr>
      <w:tr w:rsidR="00FA05CC" w14:paraId="5DEFD135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0B43DAE7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/>
            <w:shd w:val="clear" w:color="auto" w:fill="8496B0" w:themeFill="text2" w:themeFillTint="99"/>
            <w:vAlign w:val="center"/>
          </w:tcPr>
          <w:p w14:paraId="453183B2" w14:textId="77777777" w:rsidR="00FA05CC" w:rsidRDefault="00FA05CC" w:rsidP="00FA05CC">
            <w:pPr>
              <w:jc w:val="center"/>
            </w:pP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17960AD9" w14:textId="77777777" w:rsidR="00FA05CC" w:rsidRPr="00D76BF8" w:rsidRDefault="00FA05CC" w:rsidP="00FA05CC">
            <w:pPr>
              <w:jc w:val="center"/>
            </w:pPr>
            <w:r>
              <w:rPr>
                <w:rFonts w:hint="eastAsia"/>
              </w:rPr>
              <w:t>设计基础服务，对传感器的数据进行解析，或对传感器数据进行基本的处理，例如滤波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722AEFBC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743BF562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3B4194A2" w14:textId="77777777" w:rsidR="00FA05CC" w:rsidRDefault="00FA05CC" w:rsidP="00FA05CC">
            <w:pPr>
              <w:jc w:val="center"/>
            </w:pPr>
          </w:p>
        </w:tc>
      </w:tr>
      <w:tr w:rsidR="00FA05CC" w14:paraId="0BC4EEEC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5439CD99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/>
            <w:shd w:val="clear" w:color="auto" w:fill="8496B0" w:themeFill="text2" w:themeFillTint="99"/>
            <w:vAlign w:val="center"/>
          </w:tcPr>
          <w:p w14:paraId="48913D46" w14:textId="77777777" w:rsidR="00FA05CC" w:rsidRDefault="00FA05CC" w:rsidP="00FA05CC">
            <w:pPr>
              <w:jc w:val="center"/>
            </w:pP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06E88657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根据需求设计功能模块，完成单个功能设计，包括按键操作显示等，例如根据经纬度算出距离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21767E44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59D6B531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1CF20560" w14:textId="77777777" w:rsidR="00FA05CC" w:rsidRDefault="00FA05CC" w:rsidP="00FA05CC">
            <w:pPr>
              <w:jc w:val="center"/>
            </w:pPr>
          </w:p>
        </w:tc>
      </w:tr>
      <w:tr w:rsidR="00FA05CC" w14:paraId="48AB2706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1D0E8C4F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/>
            <w:shd w:val="clear" w:color="auto" w:fill="8496B0" w:themeFill="text2" w:themeFillTint="99"/>
            <w:vAlign w:val="center"/>
          </w:tcPr>
          <w:p w14:paraId="52296B7E" w14:textId="77777777" w:rsidR="00FA05CC" w:rsidRDefault="00FA05CC" w:rsidP="00FA05CC">
            <w:pPr>
              <w:jc w:val="center"/>
            </w:pP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1A0DB4D7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根据需求设计应用层，完成完整的应用设计，例如自动实时上传货物重量、经纬度，接近危桥自动报警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1ADF5D72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0610A0E1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46F88FA2" w14:textId="77777777" w:rsidR="00FA05CC" w:rsidRDefault="00FA05CC" w:rsidP="00FA05CC">
            <w:pPr>
              <w:jc w:val="center"/>
            </w:pPr>
          </w:p>
        </w:tc>
      </w:tr>
      <w:tr w:rsidR="00FA05CC" w14:paraId="78F1507D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6904DD9B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 w:val="restart"/>
            <w:shd w:val="clear" w:color="auto" w:fill="8496B0" w:themeFill="text2" w:themeFillTint="99"/>
            <w:vAlign w:val="center"/>
          </w:tcPr>
          <w:p w14:paraId="7AB667A2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云平台的使用</w:t>
            </w: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42B2BA5F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认识和了解</w:t>
            </w:r>
            <w:proofErr w:type="spellStart"/>
            <w:r>
              <w:rPr>
                <w:rFonts w:hint="eastAsia"/>
              </w:rPr>
              <w:t>onenet</w:t>
            </w:r>
            <w:proofErr w:type="spellEnd"/>
            <w:r>
              <w:rPr>
                <w:rFonts w:hint="eastAsia"/>
              </w:rPr>
              <w:t>，并注册账户，下载例程代码和接口文档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5DA4A68D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10965979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72F34029" w14:textId="77777777" w:rsidR="00FA05CC" w:rsidRDefault="00FA05CC" w:rsidP="00FA05CC">
            <w:pPr>
              <w:jc w:val="center"/>
            </w:pPr>
          </w:p>
        </w:tc>
      </w:tr>
      <w:tr w:rsidR="00FA05CC" w14:paraId="7E9850E9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5CA9C551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/>
            <w:shd w:val="clear" w:color="auto" w:fill="8496B0" w:themeFill="text2" w:themeFillTint="99"/>
            <w:vAlign w:val="center"/>
          </w:tcPr>
          <w:p w14:paraId="7803A2A4" w14:textId="77777777" w:rsidR="00FA05CC" w:rsidRDefault="00FA05CC" w:rsidP="00FA05CC">
            <w:pPr>
              <w:jc w:val="center"/>
            </w:pP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3E837533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学习HTTP协议的使用，通过调用API，使单片机能和云端收发数据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5433F6AC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688B19D2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3B6A785D" w14:textId="77777777" w:rsidR="00FA05CC" w:rsidRDefault="00FA05CC" w:rsidP="00FA05CC">
            <w:pPr>
              <w:jc w:val="center"/>
            </w:pPr>
          </w:p>
        </w:tc>
      </w:tr>
      <w:tr w:rsidR="00FA05CC" w14:paraId="06987A5A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346505A3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/>
            <w:shd w:val="clear" w:color="auto" w:fill="8496B0" w:themeFill="text2" w:themeFillTint="99"/>
            <w:vAlign w:val="center"/>
          </w:tcPr>
          <w:p w14:paraId="229615F5" w14:textId="77777777" w:rsidR="00FA05CC" w:rsidRDefault="00FA05CC" w:rsidP="00FA05CC">
            <w:pPr>
              <w:jc w:val="center"/>
            </w:pP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72D52660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根据需求设计通信协议，编写通信协议文档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762E30ED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6517DE45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5FB6E5BD" w14:textId="77777777" w:rsidR="00FA05CC" w:rsidRDefault="00FA05CC" w:rsidP="00FA05CC">
            <w:pPr>
              <w:jc w:val="center"/>
            </w:pPr>
          </w:p>
        </w:tc>
      </w:tr>
      <w:tr w:rsidR="00FA05CC" w14:paraId="0BDD684E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229A7762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vMerge/>
            <w:shd w:val="clear" w:color="auto" w:fill="8496B0" w:themeFill="text2" w:themeFillTint="99"/>
            <w:vAlign w:val="center"/>
          </w:tcPr>
          <w:p w14:paraId="1AE2B648" w14:textId="77777777" w:rsidR="00FA05CC" w:rsidRDefault="00FA05CC" w:rsidP="00FA05CC">
            <w:pPr>
              <w:jc w:val="center"/>
            </w:pP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0677AD2B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通过</w:t>
            </w:r>
            <w:proofErr w:type="spellStart"/>
            <w:r>
              <w:rPr>
                <w:rFonts w:hint="eastAsia"/>
              </w:rPr>
              <w:t>onenet</w:t>
            </w:r>
            <w:proofErr w:type="spellEnd"/>
            <w:r>
              <w:rPr>
                <w:rFonts w:hint="eastAsia"/>
              </w:rPr>
              <w:t>提供的网页，从云端观察小车位置和载重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383B0943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4BDF237C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4A612536" w14:textId="77777777" w:rsidR="00FA05CC" w:rsidRDefault="00FA05CC" w:rsidP="00FA05CC">
            <w:pPr>
              <w:jc w:val="center"/>
            </w:pPr>
          </w:p>
        </w:tc>
      </w:tr>
      <w:tr w:rsidR="00FA05CC" w14:paraId="015AAC6A" w14:textId="77777777" w:rsidTr="00FA05CC">
        <w:tc>
          <w:tcPr>
            <w:tcW w:w="1595" w:type="dxa"/>
            <w:vMerge/>
            <w:shd w:val="clear" w:color="auto" w:fill="8496B0" w:themeFill="text2" w:themeFillTint="99"/>
            <w:vAlign w:val="center"/>
          </w:tcPr>
          <w:p w14:paraId="47F72A17" w14:textId="77777777" w:rsidR="00FA05CC" w:rsidRDefault="00FA05CC" w:rsidP="00FA05CC">
            <w:pPr>
              <w:jc w:val="center"/>
            </w:pPr>
          </w:p>
        </w:tc>
        <w:tc>
          <w:tcPr>
            <w:tcW w:w="1569" w:type="dxa"/>
            <w:shd w:val="clear" w:color="auto" w:fill="8496B0" w:themeFill="text2" w:themeFillTint="99"/>
            <w:vAlign w:val="center"/>
          </w:tcPr>
          <w:p w14:paraId="70167F35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调试和升级</w:t>
            </w:r>
          </w:p>
        </w:tc>
        <w:tc>
          <w:tcPr>
            <w:tcW w:w="4769" w:type="dxa"/>
            <w:shd w:val="clear" w:color="auto" w:fill="ACB9CA" w:themeFill="text2" w:themeFillTint="66"/>
            <w:vAlign w:val="center"/>
          </w:tcPr>
          <w:p w14:paraId="2A1AFFB4" w14:textId="77777777" w:rsidR="00FA05CC" w:rsidRDefault="00FA05CC" w:rsidP="00FA05CC">
            <w:pPr>
              <w:jc w:val="center"/>
            </w:pPr>
            <w:r>
              <w:rPr>
                <w:rFonts w:hint="eastAsia"/>
              </w:rPr>
              <w:t>编写测试标准，测试产品的可靠性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14:paraId="68D06226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1D5229C4" w14:textId="77777777" w:rsidR="00FA05CC" w:rsidRDefault="00FA05CC" w:rsidP="00FA05CC">
            <w:pPr>
              <w:jc w:val="center"/>
            </w:pPr>
          </w:p>
        </w:tc>
        <w:tc>
          <w:tcPr>
            <w:tcW w:w="850" w:type="dxa"/>
            <w:vAlign w:val="center"/>
          </w:tcPr>
          <w:p w14:paraId="7419157F" w14:textId="77777777" w:rsidR="00FA05CC" w:rsidRDefault="00FA05CC" w:rsidP="00FA05CC">
            <w:pPr>
              <w:jc w:val="center"/>
            </w:pPr>
          </w:p>
        </w:tc>
      </w:tr>
    </w:tbl>
    <w:p w14:paraId="5FB68C9D" w14:textId="3BF6704A" w:rsidR="00EA4184" w:rsidRDefault="00FA05CC" w:rsidP="00FA05CC">
      <w:pPr>
        <w:pStyle w:val="1"/>
        <w:jc w:val="center"/>
      </w:pPr>
      <w:r>
        <w:rPr>
          <w:rFonts w:hint="eastAsia"/>
        </w:rPr>
        <w:t>工作进度总表</w:t>
      </w:r>
    </w:p>
    <w:p w14:paraId="381B4FBF" w14:textId="0ACF1C1F" w:rsidR="00FA05CC" w:rsidRDefault="00FA05CC">
      <w:pPr>
        <w:widowControl/>
        <w:jc w:val="left"/>
      </w:pPr>
      <w:r>
        <w:br w:type="page"/>
      </w:r>
    </w:p>
    <w:p w14:paraId="46767A8C" w14:textId="22DBF2BC" w:rsidR="00FA05CC" w:rsidRDefault="00FA05CC" w:rsidP="00FA05CC">
      <w:pPr>
        <w:pStyle w:val="2"/>
      </w:pPr>
      <w:r>
        <w:rPr>
          <w:rFonts w:hint="eastAsia"/>
        </w:rPr>
        <w:lastRenderedPageBreak/>
        <w:t>2020020</w:t>
      </w:r>
      <w:r w:rsidR="00823B43">
        <w:rPr>
          <w:rFonts w:hint="eastAsia"/>
        </w:rPr>
        <w:t>8</w:t>
      </w:r>
    </w:p>
    <w:tbl>
      <w:tblPr>
        <w:tblStyle w:val="a5"/>
        <w:tblW w:w="0" w:type="auto"/>
        <w:tblInd w:w="-289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903"/>
        <w:gridCol w:w="2614"/>
        <w:gridCol w:w="2614"/>
        <w:gridCol w:w="2614"/>
      </w:tblGrid>
      <w:tr w:rsidR="007B0F0E" w14:paraId="7CC4F5CA" w14:textId="77777777" w:rsidTr="00823B43">
        <w:tc>
          <w:tcPr>
            <w:tcW w:w="2903" w:type="dxa"/>
            <w:shd w:val="clear" w:color="auto" w:fill="FFFFFF" w:themeFill="background1"/>
            <w:vAlign w:val="center"/>
          </w:tcPr>
          <w:p w14:paraId="528A2542" w14:textId="7D6E0E68" w:rsidR="007B0F0E" w:rsidRDefault="007B0F0E" w:rsidP="00FA05CC">
            <w:bookmarkStart w:id="0" w:name="_Hlk32273312"/>
            <w:r>
              <w:rPr>
                <w:rFonts w:hint="eastAsia"/>
              </w:rPr>
              <w:t>目标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18C431D1" w14:textId="70A879E2" w:rsidR="007B0F0E" w:rsidRDefault="007B0F0E" w:rsidP="00FA05CC">
            <w:r>
              <w:rPr>
                <w:rFonts w:hint="eastAsia"/>
              </w:rPr>
              <w:t>详细说明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39B7D46D" w14:textId="1E149229" w:rsidR="007B0F0E" w:rsidRDefault="007B0F0E" w:rsidP="00FA05CC">
            <w:r>
              <w:rPr>
                <w:rFonts w:hint="eastAsia"/>
              </w:rPr>
              <w:t>完成情况（分为：完成、正在进行、未完成，若未完成注明需要学习什么）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5C5D2799" w14:textId="1CB841AA" w:rsidR="007B0F0E" w:rsidRDefault="007B0F0E" w:rsidP="00FA05CC">
            <w:r>
              <w:rPr>
                <w:rFonts w:hint="eastAsia"/>
              </w:rPr>
              <w:t>学习记录</w:t>
            </w:r>
          </w:p>
        </w:tc>
      </w:tr>
      <w:tr w:rsidR="007B0F0E" w14:paraId="6DEF7EF0" w14:textId="77777777" w:rsidTr="00823B43">
        <w:tc>
          <w:tcPr>
            <w:tcW w:w="2903" w:type="dxa"/>
            <w:shd w:val="clear" w:color="auto" w:fill="FFFFFF" w:themeFill="background1"/>
            <w:vAlign w:val="center"/>
          </w:tcPr>
          <w:p w14:paraId="143668CC" w14:textId="13AEF34C" w:rsidR="007B0F0E" w:rsidRPr="007B0F0E" w:rsidRDefault="00823B43" w:rsidP="00FA05CC">
            <w:r w:rsidRPr="007B0F0E">
              <w:rPr>
                <w:rFonts w:hint="eastAsia"/>
              </w:rPr>
              <w:t>设计基础服务，对传感器的数据进行解析，或对传感器数据进行基本的处理，例如滤波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065F1349" w14:textId="3654753D" w:rsidR="007B0F0E" w:rsidRDefault="007B0F0E" w:rsidP="00FA05CC">
            <w:r>
              <w:rPr>
                <w:rFonts w:hint="eastAsia"/>
              </w:rPr>
              <w:t>按照固定的格式显示再屏幕上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08737B57" w14:textId="469EA189" w:rsidR="007B0F0E" w:rsidRDefault="007B0F0E" w:rsidP="00FA05CC">
            <w:r>
              <w:rPr>
                <w:rFonts w:hint="eastAsia"/>
              </w:rPr>
              <w:t>完成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514F6556" w14:textId="49E41CE4" w:rsidR="001C46E3" w:rsidRDefault="001C46E3" w:rsidP="00FA05CC"/>
        </w:tc>
      </w:tr>
      <w:tr w:rsidR="007B0F0E" w14:paraId="6E9AA5BA" w14:textId="77777777" w:rsidTr="00823B43">
        <w:tc>
          <w:tcPr>
            <w:tcW w:w="10745" w:type="dxa"/>
            <w:gridSpan w:val="4"/>
            <w:shd w:val="clear" w:color="auto" w:fill="FFFFFF" w:themeFill="background1"/>
            <w:vAlign w:val="center"/>
          </w:tcPr>
          <w:p w14:paraId="6FA6D733" w14:textId="77FB7DC9" w:rsidR="007B0F0E" w:rsidRDefault="007B0F0E" w:rsidP="007B0F0E">
            <w:pPr>
              <w:jc w:val="center"/>
            </w:pPr>
            <w:r>
              <w:rPr>
                <w:rFonts w:hint="eastAsia"/>
              </w:rPr>
              <w:t>明日计划</w:t>
            </w:r>
            <w:r w:rsidR="00F65338">
              <w:rPr>
                <w:rFonts w:hint="eastAsia"/>
              </w:rPr>
              <w:t>（写两条，上午和下午的）</w:t>
            </w:r>
          </w:p>
        </w:tc>
      </w:tr>
      <w:tr w:rsidR="007B0F0E" w14:paraId="4DD4242F" w14:textId="77777777" w:rsidTr="00823B43">
        <w:tc>
          <w:tcPr>
            <w:tcW w:w="2903" w:type="dxa"/>
            <w:shd w:val="clear" w:color="auto" w:fill="FFFFFF" w:themeFill="background1"/>
            <w:vAlign w:val="center"/>
          </w:tcPr>
          <w:p w14:paraId="454DB108" w14:textId="5D1F5099" w:rsidR="007B0F0E" w:rsidRPr="007B0F0E" w:rsidRDefault="00823B43" w:rsidP="00FA05CC">
            <w:r>
              <w:rPr>
                <w:rFonts w:hint="eastAsia"/>
              </w:rPr>
              <w:t>根据外设和操作逻辑设计程序架构，建立针对项目工程模板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508D6B6D" w14:textId="2C95F5C3" w:rsidR="007B0F0E" w:rsidRDefault="00823B43" w:rsidP="00FA05CC">
            <w:r>
              <w:rPr>
                <w:rFonts w:hint="eastAsia"/>
              </w:rPr>
              <w:t>新建项目工程模板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5C5F2789" w14:textId="1D330978" w:rsidR="007B0F0E" w:rsidRDefault="007B0F0E" w:rsidP="00FA05CC"/>
        </w:tc>
        <w:tc>
          <w:tcPr>
            <w:tcW w:w="2614" w:type="dxa"/>
            <w:shd w:val="clear" w:color="auto" w:fill="FFFFFF" w:themeFill="background1"/>
            <w:vAlign w:val="center"/>
          </w:tcPr>
          <w:p w14:paraId="497CA509" w14:textId="77777777" w:rsidR="007B0F0E" w:rsidRDefault="007B0F0E" w:rsidP="00FA05CC"/>
        </w:tc>
      </w:tr>
      <w:bookmarkEnd w:id="0"/>
    </w:tbl>
    <w:p w14:paraId="617FBD60" w14:textId="385D0012" w:rsidR="00823B43" w:rsidRDefault="00823B43" w:rsidP="00F65338"/>
    <w:p w14:paraId="62D874D9" w14:textId="77777777" w:rsidR="00823B43" w:rsidRDefault="00823B43">
      <w:pPr>
        <w:widowControl/>
        <w:jc w:val="left"/>
      </w:pPr>
      <w:r>
        <w:br w:type="page"/>
      </w:r>
    </w:p>
    <w:p w14:paraId="4EB0A01A" w14:textId="7F6D97A6" w:rsidR="008B75D5" w:rsidRDefault="008B75D5" w:rsidP="008B75D5">
      <w:pPr>
        <w:pStyle w:val="2"/>
      </w:pPr>
      <w:bookmarkStart w:id="1" w:name="_Hlk32356036"/>
      <w:r>
        <w:rPr>
          <w:rFonts w:hint="eastAsia"/>
        </w:rPr>
        <w:lastRenderedPageBreak/>
        <w:t>202002010</w:t>
      </w:r>
    </w:p>
    <w:tbl>
      <w:tblPr>
        <w:tblStyle w:val="a5"/>
        <w:tblW w:w="0" w:type="auto"/>
        <w:tblInd w:w="-289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903"/>
        <w:gridCol w:w="2614"/>
        <w:gridCol w:w="2614"/>
        <w:gridCol w:w="2614"/>
      </w:tblGrid>
      <w:tr w:rsidR="008B75D5" w14:paraId="3A3D4120" w14:textId="77777777" w:rsidTr="007A4544">
        <w:tc>
          <w:tcPr>
            <w:tcW w:w="2903" w:type="dxa"/>
            <w:shd w:val="clear" w:color="auto" w:fill="FFFFFF" w:themeFill="background1"/>
            <w:vAlign w:val="center"/>
          </w:tcPr>
          <w:p w14:paraId="40E7DA33" w14:textId="77777777" w:rsidR="008B75D5" w:rsidRDefault="008B75D5" w:rsidP="007A4544">
            <w:bookmarkStart w:id="2" w:name="_Hlk32356068"/>
            <w:bookmarkEnd w:id="1"/>
            <w:r>
              <w:rPr>
                <w:rFonts w:hint="eastAsia"/>
              </w:rPr>
              <w:t>目标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19AABD8E" w14:textId="77777777" w:rsidR="008B75D5" w:rsidRDefault="008B75D5" w:rsidP="007A4544">
            <w:r>
              <w:rPr>
                <w:rFonts w:hint="eastAsia"/>
              </w:rPr>
              <w:t>详细说明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4636C10F" w14:textId="77777777" w:rsidR="008B75D5" w:rsidRDefault="008B75D5" w:rsidP="007A4544">
            <w:r>
              <w:rPr>
                <w:rFonts w:hint="eastAsia"/>
              </w:rPr>
              <w:t>完成情况（分为：完成、正在进行、未完成，若未完成注明需要学习什么）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3D993970" w14:textId="77777777" w:rsidR="008B75D5" w:rsidRDefault="008B75D5" w:rsidP="007A4544">
            <w:r>
              <w:rPr>
                <w:rFonts w:hint="eastAsia"/>
              </w:rPr>
              <w:t>学习记录</w:t>
            </w:r>
          </w:p>
        </w:tc>
      </w:tr>
      <w:tr w:rsidR="008B75D5" w14:paraId="09C1DBD5" w14:textId="77777777" w:rsidTr="007A4544">
        <w:tc>
          <w:tcPr>
            <w:tcW w:w="2903" w:type="dxa"/>
            <w:shd w:val="clear" w:color="auto" w:fill="FFFFFF" w:themeFill="background1"/>
            <w:vAlign w:val="center"/>
          </w:tcPr>
          <w:p w14:paraId="5AF82E62" w14:textId="318E1A47" w:rsidR="008B75D5" w:rsidRPr="007B0F0E" w:rsidRDefault="008B75D5" w:rsidP="007A4544">
            <w:r>
              <w:rPr>
                <w:rFonts w:hint="eastAsia"/>
              </w:rPr>
              <w:t>认识和了解</w:t>
            </w:r>
            <w:proofErr w:type="spellStart"/>
            <w:r>
              <w:rPr>
                <w:rFonts w:hint="eastAsia"/>
              </w:rPr>
              <w:t>onenet</w:t>
            </w:r>
            <w:proofErr w:type="spellEnd"/>
            <w:r>
              <w:rPr>
                <w:rFonts w:hint="eastAsia"/>
              </w:rPr>
              <w:t>，并注册账户，下载例程代码和接口文档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7E18438F" w14:textId="77777777" w:rsidR="008B75D5" w:rsidRDefault="008B75D5" w:rsidP="007A4544">
            <w:r>
              <w:rPr>
                <w:rFonts w:hint="eastAsia"/>
              </w:rPr>
              <w:t>按照固定的格式显示再屏幕上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03E4BC9D" w14:textId="19DBD79D" w:rsidR="008B75D5" w:rsidRDefault="008B75D5" w:rsidP="007A4544">
            <w:r>
              <w:rPr>
                <w:rFonts w:hint="eastAsia"/>
              </w:rPr>
              <w:t>未完成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792489A8" w14:textId="550A93B2" w:rsidR="008B75D5" w:rsidRDefault="008B75D5" w:rsidP="007A4544">
            <w:r w:rsidRPr="008B75D5">
              <w:rPr>
                <w:rFonts w:hint="eastAsia"/>
              </w:rPr>
              <w:t>学了新建工程，用</w:t>
            </w:r>
            <w:proofErr w:type="spellStart"/>
            <w:r w:rsidRPr="008B75D5">
              <w:t>onenet</w:t>
            </w:r>
            <w:proofErr w:type="spellEnd"/>
            <w:r w:rsidRPr="008B75D5">
              <w:t>创建产品，记住设备ID和</w:t>
            </w:r>
            <w:proofErr w:type="spellStart"/>
            <w:r w:rsidRPr="008B75D5">
              <w:t>APIkey</w:t>
            </w:r>
            <w:proofErr w:type="spellEnd"/>
            <w:r w:rsidRPr="008B75D5">
              <w:t>,把这两个填入sim868程序里的设备ID和</w:t>
            </w:r>
            <w:proofErr w:type="spellStart"/>
            <w:r w:rsidRPr="008B75D5">
              <w:t>APIkey</w:t>
            </w:r>
            <w:proofErr w:type="spellEnd"/>
            <w:r w:rsidRPr="008B75D5">
              <w:t>,是sim868和</w:t>
            </w:r>
            <w:proofErr w:type="spellStart"/>
            <w:r w:rsidRPr="008B75D5">
              <w:t>onenet</w:t>
            </w:r>
            <w:proofErr w:type="spellEnd"/>
            <w:r w:rsidRPr="008B75D5">
              <w:t>衔接起来，通过串口发at指令，可以测试模块</w:t>
            </w:r>
          </w:p>
        </w:tc>
      </w:tr>
      <w:tr w:rsidR="008B75D5" w14:paraId="49785CAD" w14:textId="77777777" w:rsidTr="007A4544">
        <w:tc>
          <w:tcPr>
            <w:tcW w:w="10745" w:type="dxa"/>
            <w:gridSpan w:val="4"/>
            <w:shd w:val="clear" w:color="auto" w:fill="FFFFFF" w:themeFill="background1"/>
            <w:vAlign w:val="center"/>
          </w:tcPr>
          <w:p w14:paraId="6D1B4022" w14:textId="77777777" w:rsidR="008B75D5" w:rsidRDefault="008B75D5" w:rsidP="007A4544">
            <w:pPr>
              <w:jc w:val="center"/>
            </w:pPr>
            <w:r>
              <w:rPr>
                <w:rFonts w:hint="eastAsia"/>
              </w:rPr>
              <w:t>明日计划（写两条，上午和下午的）</w:t>
            </w:r>
          </w:p>
        </w:tc>
      </w:tr>
      <w:tr w:rsidR="008B75D5" w14:paraId="1C8C4710" w14:textId="77777777" w:rsidTr="007A4544">
        <w:tc>
          <w:tcPr>
            <w:tcW w:w="2903" w:type="dxa"/>
            <w:shd w:val="clear" w:color="auto" w:fill="FFFFFF" w:themeFill="background1"/>
            <w:vAlign w:val="center"/>
          </w:tcPr>
          <w:p w14:paraId="29882A4C" w14:textId="780065A5" w:rsidR="008B75D5" w:rsidRPr="007B0F0E" w:rsidRDefault="008B75D5" w:rsidP="007A4544">
            <w:r>
              <w:rPr>
                <w:rFonts w:hint="eastAsia"/>
              </w:rPr>
              <w:t>认识和了解</w:t>
            </w:r>
            <w:proofErr w:type="spellStart"/>
            <w:r>
              <w:rPr>
                <w:rFonts w:hint="eastAsia"/>
              </w:rPr>
              <w:t>onenet</w:t>
            </w:r>
            <w:proofErr w:type="spellEnd"/>
            <w:r>
              <w:rPr>
                <w:rFonts w:hint="eastAsia"/>
              </w:rPr>
              <w:t>，并注册账户，下载例程代码和接口文档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67CB6A17" w14:textId="11D0E8B6" w:rsidR="008B75D5" w:rsidRDefault="008B75D5" w:rsidP="007A4544"/>
        </w:tc>
        <w:tc>
          <w:tcPr>
            <w:tcW w:w="2614" w:type="dxa"/>
            <w:shd w:val="clear" w:color="auto" w:fill="FFFFFF" w:themeFill="background1"/>
            <w:vAlign w:val="center"/>
          </w:tcPr>
          <w:p w14:paraId="01B1F550" w14:textId="77777777" w:rsidR="008B75D5" w:rsidRDefault="008B75D5" w:rsidP="007A4544"/>
        </w:tc>
        <w:tc>
          <w:tcPr>
            <w:tcW w:w="2614" w:type="dxa"/>
            <w:shd w:val="clear" w:color="auto" w:fill="FFFFFF" w:themeFill="background1"/>
            <w:vAlign w:val="center"/>
          </w:tcPr>
          <w:p w14:paraId="231CA254" w14:textId="77777777" w:rsidR="008B75D5" w:rsidRDefault="008B75D5" w:rsidP="007A4544"/>
        </w:tc>
      </w:tr>
    </w:tbl>
    <w:p w14:paraId="2A5FC58D" w14:textId="77777777" w:rsidR="008B75D5" w:rsidRPr="008B75D5" w:rsidRDefault="008B75D5" w:rsidP="008B75D5"/>
    <w:p w14:paraId="45C0589B" w14:textId="7F140673" w:rsidR="008B75D5" w:rsidRDefault="008B75D5" w:rsidP="008B75D5"/>
    <w:bookmarkEnd w:id="2"/>
    <w:p w14:paraId="3E48694E" w14:textId="7AFCB52A" w:rsidR="008B75D5" w:rsidRDefault="008B75D5" w:rsidP="008B75D5"/>
    <w:p w14:paraId="4BBF18AC" w14:textId="7D22679B" w:rsidR="008B75D5" w:rsidRDefault="008B75D5" w:rsidP="008B75D5"/>
    <w:p w14:paraId="2BED9F71" w14:textId="560A8EE3" w:rsidR="008B75D5" w:rsidRDefault="008B75D5" w:rsidP="008B75D5"/>
    <w:p w14:paraId="6E187653" w14:textId="77777777" w:rsidR="008B75D5" w:rsidRPr="008B75D5" w:rsidRDefault="008B75D5" w:rsidP="008B75D5"/>
    <w:p w14:paraId="50FA9618" w14:textId="2A7A7BA5" w:rsidR="00346BE3" w:rsidRDefault="00346BE3" w:rsidP="00F65338"/>
    <w:p w14:paraId="37E6343F" w14:textId="77777777" w:rsidR="00346BE3" w:rsidRDefault="00346BE3">
      <w:pPr>
        <w:widowControl/>
        <w:jc w:val="left"/>
      </w:pPr>
      <w:r>
        <w:br w:type="page"/>
      </w:r>
    </w:p>
    <w:p w14:paraId="03C06FD1" w14:textId="013ABC1B" w:rsidR="00346BE3" w:rsidRDefault="00346BE3" w:rsidP="00346BE3">
      <w:pPr>
        <w:pStyle w:val="2"/>
      </w:pPr>
      <w:r>
        <w:rPr>
          <w:rFonts w:hint="eastAsia"/>
        </w:rPr>
        <w:lastRenderedPageBreak/>
        <w:t>20200201</w:t>
      </w:r>
      <w:r>
        <w:rPr>
          <w:rFonts w:hint="eastAsia"/>
        </w:rPr>
        <w:t>1</w:t>
      </w:r>
    </w:p>
    <w:tbl>
      <w:tblPr>
        <w:tblStyle w:val="a5"/>
        <w:tblW w:w="0" w:type="auto"/>
        <w:tblInd w:w="-289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903"/>
        <w:gridCol w:w="2614"/>
        <w:gridCol w:w="2614"/>
        <w:gridCol w:w="2614"/>
      </w:tblGrid>
      <w:tr w:rsidR="00346BE3" w14:paraId="6335D4EB" w14:textId="77777777" w:rsidTr="006E62C7">
        <w:tc>
          <w:tcPr>
            <w:tcW w:w="2903" w:type="dxa"/>
            <w:shd w:val="clear" w:color="auto" w:fill="FFFFFF" w:themeFill="background1"/>
            <w:vAlign w:val="center"/>
          </w:tcPr>
          <w:p w14:paraId="50BE067E" w14:textId="77777777" w:rsidR="00346BE3" w:rsidRDefault="00346BE3" w:rsidP="006E62C7">
            <w:r>
              <w:rPr>
                <w:rFonts w:hint="eastAsia"/>
              </w:rPr>
              <w:t>目标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250BF5E7" w14:textId="77777777" w:rsidR="00346BE3" w:rsidRDefault="00346BE3" w:rsidP="006E62C7">
            <w:r>
              <w:rPr>
                <w:rFonts w:hint="eastAsia"/>
              </w:rPr>
              <w:t>详细说明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56E5687F" w14:textId="77777777" w:rsidR="00346BE3" w:rsidRDefault="00346BE3" w:rsidP="006E62C7">
            <w:r>
              <w:rPr>
                <w:rFonts w:hint="eastAsia"/>
              </w:rPr>
              <w:t>完成情况（分为：完成、正在进行、未完成，若未完成注明需要学习什么）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39E6B836" w14:textId="77777777" w:rsidR="00346BE3" w:rsidRDefault="00346BE3" w:rsidP="006E62C7">
            <w:r>
              <w:rPr>
                <w:rFonts w:hint="eastAsia"/>
              </w:rPr>
              <w:t>学习记录</w:t>
            </w:r>
          </w:p>
        </w:tc>
      </w:tr>
      <w:tr w:rsidR="00346BE3" w14:paraId="1DC03EE1" w14:textId="77777777" w:rsidTr="006E62C7">
        <w:tc>
          <w:tcPr>
            <w:tcW w:w="2903" w:type="dxa"/>
            <w:shd w:val="clear" w:color="auto" w:fill="FFFFFF" w:themeFill="background1"/>
            <w:vAlign w:val="center"/>
          </w:tcPr>
          <w:p w14:paraId="23362B64" w14:textId="77777777" w:rsidR="00346BE3" w:rsidRPr="007B0F0E" w:rsidRDefault="00346BE3" w:rsidP="006E62C7">
            <w:r>
              <w:rPr>
                <w:rFonts w:hint="eastAsia"/>
              </w:rPr>
              <w:t>认识和了解</w:t>
            </w:r>
            <w:proofErr w:type="spellStart"/>
            <w:r>
              <w:rPr>
                <w:rFonts w:hint="eastAsia"/>
              </w:rPr>
              <w:t>onenet</w:t>
            </w:r>
            <w:proofErr w:type="spellEnd"/>
            <w:r>
              <w:rPr>
                <w:rFonts w:hint="eastAsia"/>
              </w:rPr>
              <w:t>，并注册账户，下载例程代码和接口文档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702B6402" w14:textId="77777777" w:rsidR="00346BE3" w:rsidRDefault="00346BE3" w:rsidP="006E62C7">
            <w:r>
              <w:rPr>
                <w:rFonts w:hint="eastAsia"/>
              </w:rPr>
              <w:t>按照固定的格式显示再屏幕上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4BA881E8" w14:textId="77777777" w:rsidR="00346BE3" w:rsidRDefault="00346BE3" w:rsidP="006E62C7">
            <w:r>
              <w:rPr>
                <w:rFonts w:hint="eastAsia"/>
              </w:rPr>
              <w:t>未完成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19A6C10D" w14:textId="77777777" w:rsidR="00DD7716" w:rsidRDefault="00DD7716" w:rsidP="00DD7716">
            <w:r>
              <w:rPr>
                <w:rFonts w:hint="eastAsia"/>
              </w:rPr>
              <w:t>http是客户端和服务端之间的一种协议</w:t>
            </w:r>
          </w:p>
          <w:p w14:paraId="2D48CCB7" w14:textId="77777777" w:rsidR="00DD7716" w:rsidRDefault="00DD7716" w:rsidP="00DD7716">
            <w:r>
              <w:rPr>
                <w:rFonts w:hint="eastAsia"/>
              </w:rPr>
              <w:t>路由器：</w:t>
            </w:r>
            <w:r w:rsidRPr="00DD7716">
              <w:rPr>
                <w:rFonts w:hint="eastAsia"/>
              </w:rPr>
              <w:t>使不同网络上的用户之间可以交换信息的</w:t>
            </w:r>
          </w:p>
          <w:p w14:paraId="46F2EC65" w14:textId="77777777" w:rsidR="00DD7716" w:rsidRDefault="00DD7716" w:rsidP="00DD7716">
            <w:r>
              <w:rPr>
                <w:rFonts w:hint="eastAsia"/>
              </w:rPr>
              <w:t>串口接口的功能：</w:t>
            </w:r>
          </w:p>
          <w:p w14:paraId="7063C2F1" w14:textId="77777777" w:rsidR="00DD7716" w:rsidRDefault="00DD7716" w:rsidP="00DD7716">
            <w:r>
              <w:t>1、与其他串口通讯</w:t>
            </w:r>
          </w:p>
          <w:p w14:paraId="3E3A991A" w14:textId="77777777" w:rsidR="00DD7716" w:rsidRDefault="00DD7716" w:rsidP="00DD7716">
            <w:r>
              <w:t>2、下载程序（如果单片机有ISP功能的话）</w:t>
            </w:r>
          </w:p>
          <w:p w14:paraId="69105688" w14:textId="77777777" w:rsidR="00DD7716" w:rsidRDefault="00DD7716" w:rsidP="00DD7716">
            <w:r>
              <w:t>USB电源接口的功能：</w:t>
            </w:r>
          </w:p>
          <w:p w14:paraId="32D48250" w14:textId="77777777" w:rsidR="00DD7716" w:rsidRDefault="00DD7716" w:rsidP="00DD7716">
            <w:r>
              <w:t>1、提供开发板5V电源（内部电源）</w:t>
            </w:r>
          </w:p>
          <w:p w14:paraId="1D9807EA" w14:textId="77777777" w:rsidR="00DD7716" w:rsidRDefault="00DD7716" w:rsidP="00DD7716">
            <w:r>
              <w:t>2、下载程序（如果单片机有ISP或IAP功能的话）</w:t>
            </w:r>
          </w:p>
          <w:p w14:paraId="6C744F1B" w14:textId="77777777" w:rsidR="00DD7716" w:rsidRDefault="00DD7716" w:rsidP="00DD7716">
            <w:r>
              <w:t>3、与其他设备通讯（这需要扩展功能，有的单片机可能没有，</w:t>
            </w:r>
            <w:proofErr w:type="gramStart"/>
            <w:r>
              <w:t>只其提供</w:t>
            </w:r>
            <w:proofErr w:type="gramEnd"/>
            <w:r>
              <w:t>电源作用）</w:t>
            </w:r>
          </w:p>
          <w:p w14:paraId="450BBA5E" w14:textId="77777777" w:rsidR="00DD7716" w:rsidRDefault="00DD7716" w:rsidP="00DD7716">
            <w:r>
              <w:rPr>
                <w:rFonts w:hint="eastAsia"/>
              </w:rPr>
              <w:t>外部电源接口的功能：</w:t>
            </w:r>
          </w:p>
          <w:p w14:paraId="1A8C91C0" w14:textId="6DF96FDA" w:rsidR="00346BE3" w:rsidRPr="00DD7716" w:rsidRDefault="00DD7716" w:rsidP="00DD7716">
            <w:r>
              <w:rPr>
                <w:rFonts w:hint="eastAsia"/>
              </w:rPr>
              <w:t>提供单片机外部</w:t>
            </w:r>
            <w:r>
              <w:t>12V或24V电源，供外设用。</w:t>
            </w:r>
          </w:p>
        </w:tc>
      </w:tr>
      <w:tr w:rsidR="00346BE3" w14:paraId="6DAF7870" w14:textId="77777777" w:rsidTr="006E62C7">
        <w:tc>
          <w:tcPr>
            <w:tcW w:w="10745" w:type="dxa"/>
            <w:gridSpan w:val="4"/>
            <w:shd w:val="clear" w:color="auto" w:fill="FFFFFF" w:themeFill="background1"/>
            <w:vAlign w:val="center"/>
          </w:tcPr>
          <w:p w14:paraId="73390631" w14:textId="77777777" w:rsidR="00346BE3" w:rsidRDefault="00346BE3" w:rsidP="006E62C7">
            <w:pPr>
              <w:jc w:val="center"/>
            </w:pPr>
            <w:r>
              <w:rPr>
                <w:rFonts w:hint="eastAsia"/>
              </w:rPr>
              <w:t>明日计划（写两条，上午和下午的）</w:t>
            </w:r>
          </w:p>
        </w:tc>
      </w:tr>
      <w:tr w:rsidR="00346BE3" w14:paraId="7378DAB1" w14:textId="77777777" w:rsidTr="006E62C7">
        <w:tc>
          <w:tcPr>
            <w:tcW w:w="2903" w:type="dxa"/>
            <w:shd w:val="clear" w:color="auto" w:fill="FFFFFF" w:themeFill="background1"/>
            <w:vAlign w:val="center"/>
          </w:tcPr>
          <w:p w14:paraId="7FAC5D97" w14:textId="77777777" w:rsidR="00346BE3" w:rsidRPr="007B0F0E" w:rsidRDefault="00346BE3" w:rsidP="006E62C7">
            <w:r>
              <w:rPr>
                <w:rFonts w:hint="eastAsia"/>
              </w:rPr>
              <w:t>认识和了解</w:t>
            </w:r>
            <w:proofErr w:type="spellStart"/>
            <w:r>
              <w:rPr>
                <w:rFonts w:hint="eastAsia"/>
              </w:rPr>
              <w:t>onenet</w:t>
            </w:r>
            <w:proofErr w:type="spellEnd"/>
            <w:r>
              <w:rPr>
                <w:rFonts w:hint="eastAsia"/>
              </w:rPr>
              <w:t>，并注册账户，下载例程代码和接口文档</w:t>
            </w:r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128F6245" w14:textId="77777777" w:rsidR="00346BE3" w:rsidRDefault="00346BE3" w:rsidP="006E62C7"/>
        </w:tc>
        <w:tc>
          <w:tcPr>
            <w:tcW w:w="2614" w:type="dxa"/>
            <w:shd w:val="clear" w:color="auto" w:fill="FFFFFF" w:themeFill="background1"/>
            <w:vAlign w:val="center"/>
          </w:tcPr>
          <w:p w14:paraId="21B9A0A6" w14:textId="4AFD9C79" w:rsidR="00346BE3" w:rsidRDefault="00346BE3" w:rsidP="006E62C7">
            <w:bookmarkStart w:id="3" w:name="_GoBack"/>
            <w:bookmarkEnd w:id="3"/>
          </w:p>
        </w:tc>
        <w:tc>
          <w:tcPr>
            <w:tcW w:w="2614" w:type="dxa"/>
            <w:shd w:val="clear" w:color="auto" w:fill="FFFFFF" w:themeFill="background1"/>
            <w:vAlign w:val="center"/>
          </w:tcPr>
          <w:p w14:paraId="6954C0E4" w14:textId="64BA2DE8" w:rsidR="00DD7716" w:rsidRPr="00DD7716" w:rsidRDefault="00DD7716" w:rsidP="00DD7716">
            <w:pPr>
              <w:rPr>
                <w:rFonts w:hint="eastAsia"/>
              </w:rPr>
            </w:pPr>
          </w:p>
        </w:tc>
      </w:tr>
    </w:tbl>
    <w:p w14:paraId="7E6ABFC5" w14:textId="77777777" w:rsidR="00346BE3" w:rsidRPr="008B75D5" w:rsidRDefault="00346BE3" w:rsidP="00346BE3"/>
    <w:p w14:paraId="604BD1FD" w14:textId="77777777" w:rsidR="00346BE3" w:rsidRDefault="00346BE3" w:rsidP="00346BE3"/>
    <w:p w14:paraId="3BBBB0CD" w14:textId="77777777" w:rsidR="00FA05CC" w:rsidRPr="00346BE3" w:rsidRDefault="00FA05CC" w:rsidP="00F65338"/>
    <w:sectPr w:rsidR="00FA05CC" w:rsidRPr="00346BE3" w:rsidSect="009F2DE9">
      <w:footerReference w:type="default" r:id="rId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E1663E" w14:textId="77777777" w:rsidR="00C508FE" w:rsidRDefault="00C508FE" w:rsidP="008B75D5">
      <w:r>
        <w:separator/>
      </w:r>
    </w:p>
  </w:endnote>
  <w:endnote w:type="continuationSeparator" w:id="0">
    <w:p w14:paraId="307980C8" w14:textId="77777777" w:rsidR="00C508FE" w:rsidRDefault="00C508FE" w:rsidP="008B7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3A6F8" w14:textId="61BB1D9C" w:rsidR="008B75D5" w:rsidRDefault="008B75D5">
    <w:pPr>
      <w:pStyle w:val="a8"/>
    </w:pPr>
  </w:p>
  <w:p w14:paraId="626BCB4D" w14:textId="6620CA5B" w:rsidR="008B75D5" w:rsidRDefault="008B75D5">
    <w:pPr>
      <w:pStyle w:val="a8"/>
    </w:pPr>
  </w:p>
  <w:p w14:paraId="12FFFA40" w14:textId="77777777" w:rsidR="008B75D5" w:rsidRDefault="008B75D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9A52C6" w14:textId="77777777" w:rsidR="00C508FE" w:rsidRDefault="00C508FE" w:rsidP="008B75D5">
      <w:r>
        <w:separator/>
      </w:r>
    </w:p>
  </w:footnote>
  <w:footnote w:type="continuationSeparator" w:id="0">
    <w:p w14:paraId="699C666E" w14:textId="77777777" w:rsidR="00C508FE" w:rsidRDefault="00C508FE" w:rsidP="008B75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A26"/>
    <w:rsid w:val="00003D00"/>
    <w:rsid w:val="00075E19"/>
    <w:rsid w:val="000F7FFD"/>
    <w:rsid w:val="00104943"/>
    <w:rsid w:val="001C46E3"/>
    <w:rsid w:val="00346BE3"/>
    <w:rsid w:val="004F1507"/>
    <w:rsid w:val="00551B45"/>
    <w:rsid w:val="00552C37"/>
    <w:rsid w:val="005657EA"/>
    <w:rsid w:val="005D7CBB"/>
    <w:rsid w:val="006467BD"/>
    <w:rsid w:val="00675331"/>
    <w:rsid w:val="007B0F0E"/>
    <w:rsid w:val="00823B43"/>
    <w:rsid w:val="008B75D5"/>
    <w:rsid w:val="008F5572"/>
    <w:rsid w:val="00974DB5"/>
    <w:rsid w:val="00993B42"/>
    <w:rsid w:val="009F2DE9"/>
    <w:rsid w:val="009F52E5"/>
    <w:rsid w:val="009F7C68"/>
    <w:rsid w:val="00A42A26"/>
    <w:rsid w:val="00B90638"/>
    <w:rsid w:val="00C508FE"/>
    <w:rsid w:val="00D76BF8"/>
    <w:rsid w:val="00DB64C0"/>
    <w:rsid w:val="00DD7716"/>
    <w:rsid w:val="00E22108"/>
    <w:rsid w:val="00EA4184"/>
    <w:rsid w:val="00F65338"/>
    <w:rsid w:val="00F95073"/>
    <w:rsid w:val="00FA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89C04"/>
  <w15:chartTrackingRefBased/>
  <w15:docId w15:val="{6064E5B5-9E4C-4898-8876-0C900EC7F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67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A05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67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A4184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EA4184"/>
  </w:style>
  <w:style w:type="character" w:customStyle="1" w:styleId="30">
    <w:name w:val="标题 3 字符"/>
    <w:basedOn w:val="a0"/>
    <w:link w:val="3"/>
    <w:uiPriority w:val="9"/>
    <w:semiHidden/>
    <w:rsid w:val="006467BD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467BD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6467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FA05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8B75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B75D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B75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B75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08786-B1A7-4C74-8920-624D72EDD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4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</dc:creator>
  <cp:keywords/>
  <dc:description/>
  <cp:lastModifiedBy>huang</cp:lastModifiedBy>
  <cp:revision>22</cp:revision>
  <dcterms:created xsi:type="dcterms:W3CDTF">2020-02-07T03:09:00Z</dcterms:created>
  <dcterms:modified xsi:type="dcterms:W3CDTF">2020-02-11T15:38:00Z</dcterms:modified>
</cp:coreProperties>
</file>