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根据原理图生成PCB，并提交工厂，同时购买后器件为焊接做准备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22DBF2BC" w:rsidR="00FA05CC" w:rsidRDefault="00FA05CC" w:rsidP="00FA05CC">
      <w:pPr>
        <w:pStyle w:val="2"/>
      </w:pPr>
      <w:r>
        <w:rPr>
          <w:rFonts w:hint="eastAsia"/>
        </w:rPr>
        <w:lastRenderedPageBreak/>
        <w:t>2020020</w:t>
      </w:r>
      <w:r w:rsidR="00823B43">
        <w:rPr>
          <w:rFonts w:hint="eastAsia"/>
        </w:rPr>
        <w:t>8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7B0F0E" w14:paraId="7CC4F5CA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bookmarkStart w:id="0" w:name="_Hlk32273312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r>
              <w:rPr>
                <w:rFonts w:hint="eastAsia"/>
              </w:rPr>
              <w:t>学习记录</w:t>
            </w:r>
          </w:p>
        </w:tc>
      </w:tr>
      <w:tr w:rsidR="007B0F0E" w14:paraId="6DEF7EF0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143668CC" w14:textId="13AEF34C" w:rsidR="007B0F0E" w:rsidRPr="007B0F0E" w:rsidRDefault="00823B43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469EA189" w:rsidR="007B0F0E" w:rsidRDefault="007B0F0E" w:rsidP="00FA05C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14F6556" w14:textId="49E41CE4" w:rsidR="001C46E3" w:rsidRDefault="001C46E3" w:rsidP="00FA05CC"/>
        </w:tc>
      </w:tr>
      <w:tr w:rsidR="007B0F0E" w14:paraId="6E9AA5BA" w14:textId="77777777" w:rsidTr="00823B43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454DB108" w14:textId="5D1F5099" w:rsidR="007B0F0E" w:rsidRPr="007B0F0E" w:rsidRDefault="00823B43" w:rsidP="00FA05CC"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2C95F5C3" w:rsidR="007B0F0E" w:rsidRDefault="00823B43" w:rsidP="00FA05CC">
            <w:r>
              <w:rPr>
                <w:rFonts w:hint="eastAsia"/>
              </w:rPr>
              <w:t>新建项目工程模板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1D330978" w:rsidR="007B0F0E" w:rsidRDefault="007B0F0E" w:rsidP="00FA05CC"/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/>
        </w:tc>
      </w:tr>
      <w:bookmarkEnd w:id="0"/>
    </w:tbl>
    <w:p w14:paraId="617FBD60" w14:textId="385D0012" w:rsidR="00823B43" w:rsidRDefault="00823B43" w:rsidP="00F65338"/>
    <w:p w14:paraId="62D874D9" w14:textId="77777777" w:rsidR="00823B43" w:rsidRDefault="00823B43">
      <w:pPr>
        <w:widowControl/>
        <w:jc w:val="left"/>
      </w:pPr>
      <w:r>
        <w:br w:type="page"/>
      </w:r>
    </w:p>
    <w:p w14:paraId="4EB0A01A" w14:textId="7F6D97A6" w:rsidR="008B75D5" w:rsidRDefault="008B75D5" w:rsidP="008B75D5">
      <w:pPr>
        <w:pStyle w:val="2"/>
      </w:pPr>
      <w:r>
        <w:rPr>
          <w:rFonts w:hint="eastAsia"/>
        </w:rPr>
        <w:lastRenderedPageBreak/>
        <w:t>2020020</w:t>
      </w:r>
      <w:r>
        <w:rPr>
          <w:rFonts w:hint="eastAsia"/>
        </w:rPr>
        <w:t>10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8B75D5" w14:paraId="3A3D412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40E7DA33" w14:textId="77777777" w:rsidR="008B75D5" w:rsidRDefault="008B75D5" w:rsidP="007A4544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ABD8E" w14:textId="77777777" w:rsidR="008B75D5" w:rsidRDefault="008B75D5" w:rsidP="007A4544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636C10F" w14:textId="77777777" w:rsidR="008B75D5" w:rsidRDefault="008B75D5" w:rsidP="007A4544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D993970" w14:textId="77777777" w:rsidR="008B75D5" w:rsidRDefault="008B75D5" w:rsidP="007A4544">
            <w:r>
              <w:rPr>
                <w:rFonts w:hint="eastAsia"/>
              </w:rPr>
              <w:t>学习记录</w:t>
            </w:r>
          </w:p>
        </w:tc>
      </w:tr>
      <w:tr w:rsidR="008B75D5" w14:paraId="09C1DBD5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5AF82E62" w14:textId="318E1A47" w:rsidR="008B75D5" w:rsidRPr="007B0F0E" w:rsidRDefault="008B75D5" w:rsidP="007A4544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E18438F" w14:textId="77777777" w:rsidR="008B75D5" w:rsidRDefault="008B75D5" w:rsidP="007A4544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3E4BC9D" w14:textId="19DBD79D" w:rsidR="008B75D5" w:rsidRDefault="008B75D5" w:rsidP="007A4544"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92489A8" w14:textId="550A93B2" w:rsidR="008B75D5" w:rsidRDefault="008B75D5" w:rsidP="007A4544">
            <w:r w:rsidRPr="008B75D5">
              <w:rPr>
                <w:rFonts w:hint="eastAsia"/>
              </w:rPr>
              <w:t>学了新建工程，用</w:t>
            </w:r>
            <w:proofErr w:type="spellStart"/>
            <w:r w:rsidRPr="008B75D5">
              <w:t>onenet</w:t>
            </w:r>
            <w:proofErr w:type="spellEnd"/>
            <w:r w:rsidRPr="008B75D5">
              <w:t>创建产品，记住设备ID和</w:t>
            </w:r>
            <w:proofErr w:type="spellStart"/>
            <w:r w:rsidRPr="008B75D5">
              <w:t>APIkey</w:t>
            </w:r>
            <w:proofErr w:type="spellEnd"/>
            <w:r w:rsidRPr="008B75D5">
              <w:t>,把这两个填入sim868程序里的设备ID和</w:t>
            </w:r>
            <w:proofErr w:type="spellStart"/>
            <w:r w:rsidRPr="008B75D5">
              <w:t>APIkey</w:t>
            </w:r>
            <w:proofErr w:type="spellEnd"/>
            <w:r w:rsidRPr="008B75D5">
              <w:t>,是sim868和</w:t>
            </w:r>
            <w:proofErr w:type="spellStart"/>
            <w:r w:rsidRPr="008B75D5">
              <w:t>onenet</w:t>
            </w:r>
            <w:proofErr w:type="spellEnd"/>
            <w:r w:rsidRPr="008B75D5">
              <w:t>衔接起来，通过串口发at指令，可以测试模块</w:t>
            </w:r>
          </w:p>
        </w:tc>
      </w:tr>
      <w:tr w:rsidR="008B75D5" w14:paraId="49785CAD" w14:textId="77777777" w:rsidTr="007A4544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D1B4022" w14:textId="77777777" w:rsidR="008B75D5" w:rsidRDefault="008B75D5" w:rsidP="007A4544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8B75D5" w14:paraId="1C8C471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29882A4C" w14:textId="780065A5" w:rsidR="008B75D5" w:rsidRPr="007B0F0E" w:rsidRDefault="008B75D5" w:rsidP="007A4544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CB6A17" w14:textId="11D0E8B6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01B1F550" w14:textId="77777777" w:rsidR="008B75D5" w:rsidRDefault="008B75D5" w:rsidP="007A4544">
            <w:bookmarkStart w:id="1" w:name="_GoBack"/>
            <w:bookmarkEnd w:id="1"/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31CA254" w14:textId="77777777" w:rsidR="008B75D5" w:rsidRDefault="008B75D5" w:rsidP="007A4544"/>
        </w:tc>
      </w:tr>
    </w:tbl>
    <w:p w14:paraId="2A5FC58D" w14:textId="77777777" w:rsidR="008B75D5" w:rsidRPr="008B75D5" w:rsidRDefault="008B75D5" w:rsidP="008B75D5">
      <w:pPr>
        <w:rPr>
          <w:rFonts w:hint="eastAsia"/>
        </w:rPr>
      </w:pPr>
    </w:p>
    <w:p w14:paraId="45C0589B" w14:textId="7F140673" w:rsidR="008B75D5" w:rsidRDefault="008B75D5" w:rsidP="008B75D5"/>
    <w:p w14:paraId="3E48694E" w14:textId="7AFCB52A" w:rsidR="008B75D5" w:rsidRDefault="008B75D5" w:rsidP="008B75D5"/>
    <w:p w14:paraId="4BBF18AC" w14:textId="7D22679B" w:rsidR="008B75D5" w:rsidRDefault="008B75D5" w:rsidP="008B75D5"/>
    <w:p w14:paraId="2BED9F71" w14:textId="560A8EE3" w:rsidR="008B75D5" w:rsidRDefault="008B75D5" w:rsidP="008B75D5"/>
    <w:p w14:paraId="6E187653" w14:textId="77777777" w:rsidR="008B75D5" w:rsidRPr="008B75D5" w:rsidRDefault="008B75D5" w:rsidP="008B75D5">
      <w:pPr>
        <w:rPr>
          <w:rFonts w:hint="eastAsia"/>
        </w:rPr>
      </w:pPr>
    </w:p>
    <w:p w14:paraId="50FA9618" w14:textId="77777777" w:rsidR="00FA05CC" w:rsidRPr="00823B43" w:rsidRDefault="00FA05CC" w:rsidP="00F65338"/>
    <w:sectPr w:rsidR="00FA05CC" w:rsidRPr="00823B43" w:rsidSect="009F2DE9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9BF95" w14:textId="77777777" w:rsidR="004F1507" w:rsidRDefault="004F1507" w:rsidP="008B75D5">
      <w:r>
        <w:separator/>
      </w:r>
    </w:p>
  </w:endnote>
  <w:endnote w:type="continuationSeparator" w:id="0">
    <w:p w14:paraId="5E5D2244" w14:textId="77777777" w:rsidR="004F1507" w:rsidRDefault="004F1507" w:rsidP="008B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6F8" w14:textId="61BB1D9C" w:rsidR="008B75D5" w:rsidRDefault="008B75D5">
    <w:pPr>
      <w:pStyle w:val="a8"/>
    </w:pPr>
  </w:p>
  <w:p w14:paraId="626BCB4D" w14:textId="6620CA5B" w:rsidR="008B75D5" w:rsidRDefault="008B75D5">
    <w:pPr>
      <w:pStyle w:val="a8"/>
    </w:pPr>
  </w:p>
  <w:p w14:paraId="12FFFA40" w14:textId="77777777" w:rsidR="008B75D5" w:rsidRDefault="008B75D5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33CE8" w14:textId="77777777" w:rsidR="004F1507" w:rsidRDefault="004F1507" w:rsidP="008B75D5">
      <w:r>
        <w:separator/>
      </w:r>
    </w:p>
  </w:footnote>
  <w:footnote w:type="continuationSeparator" w:id="0">
    <w:p w14:paraId="057EC651" w14:textId="77777777" w:rsidR="004F1507" w:rsidRDefault="004F1507" w:rsidP="008B7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1C46E3"/>
    <w:rsid w:val="004F1507"/>
    <w:rsid w:val="00551B45"/>
    <w:rsid w:val="00552C37"/>
    <w:rsid w:val="005657EA"/>
    <w:rsid w:val="005D7CBB"/>
    <w:rsid w:val="006467BD"/>
    <w:rsid w:val="00675331"/>
    <w:rsid w:val="007B0F0E"/>
    <w:rsid w:val="00823B43"/>
    <w:rsid w:val="008B75D5"/>
    <w:rsid w:val="008F5572"/>
    <w:rsid w:val="00974DB5"/>
    <w:rsid w:val="00993B42"/>
    <w:rsid w:val="009F2DE9"/>
    <w:rsid w:val="009F52E5"/>
    <w:rsid w:val="009F7C68"/>
    <w:rsid w:val="00A42A26"/>
    <w:rsid w:val="00B90638"/>
    <w:rsid w:val="00D76BF8"/>
    <w:rsid w:val="00DB64C0"/>
    <w:rsid w:val="00E22108"/>
    <w:rsid w:val="00EA4184"/>
    <w:rsid w:val="00F65338"/>
    <w:rsid w:val="00F95073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B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75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7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6D23A-B98F-4AD0-8554-0C4A0118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21</cp:revision>
  <dcterms:created xsi:type="dcterms:W3CDTF">2020-02-07T03:09:00Z</dcterms:created>
  <dcterms:modified xsi:type="dcterms:W3CDTF">2020-02-10T16:35:00Z</dcterms:modified>
</cp:coreProperties>
</file>