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465" w:rsidRDefault="00232465">
      <w:r>
        <w:rPr>
          <w:rFonts w:hint="eastAsia"/>
        </w:rPr>
        <w:t>颜色表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32465" w:rsidTr="00232465">
        <w:tc>
          <w:tcPr>
            <w:tcW w:w="4148" w:type="dxa"/>
          </w:tcPr>
          <w:p w:rsidR="00232465" w:rsidRDefault="00232465">
            <w:r>
              <w:rPr>
                <w:noProof/>
              </w:rPr>
              <w:drawing>
                <wp:inline distT="0" distB="0" distL="0" distR="0" wp14:anchorId="57DB14ED" wp14:editId="4ED5C02B">
                  <wp:extent cx="1181100" cy="6286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4148" w:type="dxa"/>
          </w:tcPr>
          <w:p w:rsidR="00232465" w:rsidRDefault="00232465">
            <w:r w:rsidRPr="00232465">
              <w:t>#FF9D24</w:t>
            </w:r>
          </w:p>
        </w:tc>
      </w:tr>
      <w:tr w:rsidR="00232465" w:rsidTr="00232465">
        <w:tc>
          <w:tcPr>
            <w:tcW w:w="4148" w:type="dxa"/>
          </w:tcPr>
          <w:p w:rsidR="00232465" w:rsidRDefault="00232465"/>
        </w:tc>
        <w:tc>
          <w:tcPr>
            <w:tcW w:w="4148" w:type="dxa"/>
          </w:tcPr>
          <w:p w:rsidR="00232465" w:rsidRDefault="00232465"/>
        </w:tc>
      </w:tr>
      <w:tr w:rsidR="00232465" w:rsidTr="00232465">
        <w:tc>
          <w:tcPr>
            <w:tcW w:w="4148" w:type="dxa"/>
          </w:tcPr>
          <w:p w:rsidR="00232465" w:rsidRDefault="00232465"/>
        </w:tc>
        <w:tc>
          <w:tcPr>
            <w:tcW w:w="4148" w:type="dxa"/>
          </w:tcPr>
          <w:p w:rsidR="00232465" w:rsidRDefault="00232465"/>
        </w:tc>
      </w:tr>
      <w:tr w:rsidR="00232465" w:rsidTr="00232465">
        <w:tc>
          <w:tcPr>
            <w:tcW w:w="4148" w:type="dxa"/>
          </w:tcPr>
          <w:p w:rsidR="00232465" w:rsidRDefault="00232465"/>
        </w:tc>
        <w:tc>
          <w:tcPr>
            <w:tcW w:w="4148" w:type="dxa"/>
          </w:tcPr>
          <w:p w:rsidR="00232465" w:rsidRDefault="00232465"/>
        </w:tc>
      </w:tr>
      <w:tr w:rsidR="00232465" w:rsidTr="00232465">
        <w:tc>
          <w:tcPr>
            <w:tcW w:w="4148" w:type="dxa"/>
          </w:tcPr>
          <w:p w:rsidR="00232465" w:rsidRDefault="00232465"/>
        </w:tc>
        <w:tc>
          <w:tcPr>
            <w:tcW w:w="4148" w:type="dxa"/>
          </w:tcPr>
          <w:p w:rsidR="00232465" w:rsidRDefault="00232465"/>
        </w:tc>
      </w:tr>
      <w:tr w:rsidR="00232465" w:rsidTr="00232465">
        <w:tc>
          <w:tcPr>
            <w:tcW w:w="4148" w:type="dxa"/>
          </w:tcPr>
          <w:p w:rsidR="00232465" w:rsidRDefault="00232465"/>
        </w:tc>
        <w:tc>
          <w:tcPr>
            <w:tcW w:w="4148" w:type="dxa"/>
          </w:tcPr>
          <w:p w:rsidR="00232465" w:rsidRDefault="00232465"/>
        </w:tc>
      </w:tr>
      <w:tr w:rsidR="00232465" w:rsidTr="00232465">
        <w:tc>
          <w:tcPr>
            <w:tcW w:w="4148" w:type="dxa"/>
          </w:tcPr>
          <w:p w:rsidR="00232465" w:rsidRDefault="00232465"/>
        </w:tc>
        <w:tc>
          <w:tcPr>
            <w:tcW w:w="4148" w:type="dxa"/>
          </w:tcPr>
          <w:p w:rsidR="00232465" w:rsidRDefault="00232465"/>
        </w:tc>
      </w:tr>
    </w:tbl>
    <w:p w:rsidR="009A18F2" w:rsidRDefault="009A18F2"/>
    <w:sectPr w:rsidR="009A1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465"/>
    <w:rsid w:val="00232465"/>
    <w:rsid w:val="00394457"/>
    <w:rsid w:val="009A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002B15-7300-4F7E-8F46-8D5B1F6A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24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2018-09-27T08:44:00Z</dcterms:created>
  <dcterms:modified xsi:type="dcterms:W3CDTF">2018-09-27T10:18:00Z</dcterms:modified>
</cp:coreProperties>
</file>