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1965" w:rsidRDefault="00111965" w:rsidP="00111965">
      <w:pPr>
        <w:pStyle w:val="TitleBar"/>
        <w:ind w:left="210" w:right="210"/>
      </w:pPr>
    </w:p>
    <w:p w:rsidR="00111965" w:rsidRPr="003F7EEA" w:rsidRDefault="008B7F26" w:rsidP="00111965">
      <w:pPr>
        <w:keepLines/>
        <w:overflowPunct w:val="0"/>
        <w:autoSpaceDE w:val="0"/>
        <w:autoSpaceDN w:val="0"/>
        <w:adjustRightInd w:val="0"/>
        <w:spacing w:after="120"/>
        <w:ind w:right="720" w:firstLineChars="150" w:firstLine="720"/>
        <w:textAlignment w:val="baseline"/>
        <w:rPr>
          <w:rFonts w:ascii="宋体" w:hAnsi="Book Antiqua"/>
          <w:sz w:val="48"/>
          <w:szCs w:val="48"/>
        </w:rPr>
      </w:pPr>
      <w:r>
        <w:rPr>
          <w:rFonts w:ascii="宋体" w:hAnsi="Book Antiqua" w:hint="eastAsia"/>
          <w:sz w:val="48"/>
          <w:szCs w:val="48"/>
        </w:rPr>
        <w:t>汉能控股集团</w:t>
      </w:r>
      <w:r w:rsidR="00111965" w:rsidRPr="003F7EEA">
        <w:rPr>
          <w:rFonts w:ascii="宋体" w:hAnsi="Book Antiqua" w:hint="eastAsia"/>
          <w:sz w:val="48"/>
          <w:szCs w:val="48"/>
        </w:rPr>
        <w:t>有限公司</w:t>
      </w:r>
    </w:p>
    <w:p w:rsidR="00111965" w:rsidRPr="003F7EEA" w:rsidRDefault="00417BAD" w:rsidP="00111965">
      <w:pPr>
        <w:keepLines/>
        <w:overflowPunct w:val="0"/>
        <w:autoSpaceDE w:val="0"/>
        <w:autoSpaceDN w:val="0"/>
        <w:adjustRightInd w:val="0"/>
        <w:spacing w:after="120"/>
        <w:ind w:leftChars="360" w:left="756" w:right="720"/>
        <w:textAlignment w:val="baseline"/>
        <w:rPr>
          <w:rFonts w:ascii="Book Antiqua" w:hAnsi="Book Antiqua"/>
          <w:color w:val="0000FF"/>
          <w:sz w:val="48"/>
          <w:szCs w:val="48"/>
        </w:rPr>
      </w:pPr>
      <w:r>
        <w:rPr>
          <w:rFonts w:ascii="宋体" w:hAnsi="Book Antiqua" w:hint="eastAsia"/>
          <w:sz w:val="48"/>
          <w:szCs w:val="48"/>
        </w:rPr>
        <w:t>E</w:t>
      </w:r>
      <w:r>
        <w:rPr>
          <w:rFonts w:ascii="宋体" w:hAnsi="Book Antiqua"/>
          <w:sz w:val="48"/>
          <w:szCs w:val="48"/>
        </w:rPr>
        <w:t>-Sourcing</w:t>
      </w:r>
      <w:r>
        <w:rPr>
          <w:rFonts w:ascii="宋体" w:hAnsi="Book Antiqua" w:hint="eastAsia"/>
          <w:sz w:val="48"/>
          <w:szCs w:val="48"/>
        </w:rPr>
        <w:t>项目</w:t>
      </w:r>
      <w:r w:rsidR="00111965">
        <w:rPr>
          <w:rFonts w:ascii="Book Antiqua" w:hAnsi="Book Antiqua" w:hint="eastAsia"/>
          <w:color w:val="0000FF"/>
          <w:sz w:val="48"/>
          <w:szCs w:val="48"/>
        </w:rPr>
        <w:t>功能设计</w:t>
      </w:r>
    </w:p>
    <w:p w:rsidR="00111965" w:rsidRPr="003F7EEA" w:rsidRDefault="008B7F26" w:rsidP="00111965">
      <w:pPr>
        <w:keepLines/>
        <w:tabs>
          <w:tab w:val="left" w:pos="3330"/>
        </w:tabs>
        <w:overflowPunct w:val="0"/>
        <w:autoSpaceDE w:val="0"/>
        <w:autoSpaceDN w:val="0"/>
        <w:adjustRightInd w:val="0"/>
        <w:spacing w:after="120"/>
        <w:ind w:left="720" w:right="720"/>
        <w:textAlignment w:val="baseline"/>
        <w:rPr>
          <w:rStyle w:val="HighlightedVariable"/>
          <w:rFonts w:ascii="Book Antiqua" w:hAnsi="Book Antiqua"/>
          <w:sz w:val="48"/>
        </w:rPr>
      </w:pPr>
      <w:r>
        <w:rPr>
          <w:rFonts w:ascii="Book Antiqua" w:hAnsi="Book Antiqua" w:hint="eastAsia"/>
          <w:color w:val="0000FF"/>
          <w:sz w:val="48"/>
        </w:rPr>
        <w:t>寻源设计</w:t>
      </w:r>
    </w:p>
    <w:p w:rsidR="00111965" w:rsidRPr="008C3FB1" w:rsidRDefault="00111965" w:rsidP="00111965">
      <w:pPr>
        <w:pStyle w:val="RouteTitle"/>
        <w:overflowPunct w:val="0"/>
        <w:autoSpaceDE w:val="0"/>
        <w:autoSpaceDN w:val="0"/>
        <w:adjustRightInd w:val="0"/>
        <w:ind w:left="720"/>
        <w:textAlignment w:val="baseline"/>
        <w:rPr>
          <w:rStyle w:val="HighlightedVariable"/>
          <w:spacing w:val="5"/>
          <w:kern w:val="28"/>
          <w:sz w:val="30"/>
          <w:szCs w:val="30"/>
        </w:rPr>
      </w:pPr>
      <w:r w:rsidRPr="00EB758A">
        <w:rPr>
          <w:rStyle w:val="HighlightedVariable"/>
          <w:rFonts w:ascii="Book Antiqua"/>
          <w:sz w:val="30"/>
        </w:rPr>
        <w:t>F</w:t>
      </w:r>
      <w:r w:rsidRPr="00EB758A">
        <w:rPr>
          <w:rStyle w:val="HighlightedVariable"/>
          <w:rFonts w:ascii="Book Antiqua" w:hint="eastAsia"/>
          <w:sz w:val="30"/>
        </w:rPr>
        <w:t xml:space="preserve">unction Specification Document of </w:t>
      </w:r>
      <w:r>
        <w:rPr>
          <w:rStyle w:val="HighlightedVariable"/>
          <w:rFonts w:ascii="Book Antiqua"/>
          <w:sz w:val="30"/>
        </w:rPr>
        <w:t>Q110</w:t>
      </w:r>
    </w:p>
    <w:p w:rsidR="00111965" w:rsidRPr="00EB758A" w:rsidRDefault="00111965" w:rsidP="00111965">
      <w:pPr>
        <w:pStyle w:val="a0"/>
        <w:spacing w:line="720" w:lineRule="auto"/>
        <w:ind w:left="720"/>
      </w:pPr>
    </w:p>
    <w:p w:rsidR="00111965" w:rsidRPr="003F7EEA" w:rsidRDefault="00111965" w:rsidP="00111965">
      <w:pPr>
        <w:pStyle w:val="a0"/>
        <w:tabs>
          <w:tab w:val="left" w:pos="4320"/>
        </w:tabs>
        <w:overflowPunct w:val="0"/>
        <w:autoSpaceDE w:val="0"/>
        <w:autoSpaceDN w:val="0"/>
        <w:adjustRightInd w:val="0"/>
        <w:spacing w:after="0"/>
        <w:ind w:left="720"/>
        <w:textAlignment w:val="baseline"/>
        <w:rPr>
          <w:rFonts w:ascii="宋体" w:hAnsi="宋体"/>
        </w:rPr>
      </w:pPr>
      <w:r w:rsidRPr="003F7EEA">
        <w:rPr>
          <w:rFonts w:ascii="宋体" w:hAnsi="宋体" w:hint="eastAsia"/>
        </w:rPr>
        <w:t>作者</w:t>
      </w:r>
      <w:r w:rsidRPr="003F7EEA">
        <w:rPr>
          <w:rFonts w:ascii="宋体" w:hAnsi="宋体"/>
        </w:rPr>
        <w:t>:</w:t>
      </w:r>
      <w:r w:rsidRPr="003F7EEA">
        <w:rPr>
          <w:rFonts w:ascii="宋体" w:hAnsi="宋体"/>
        </w:rPr>
        <w:tab/>
      </w:r>
      <w:r w:rsidR="00417BAD">
        <w:rPr>
          <w:rFonts w:ascii="宋体" w:hAnsi="宋体" w:hint="eastAsia"/>
        </w:rPr>
        <w:t>H</w:t>
      </w:r>
      <w:r w:rsidR="00417BAD">
        <w:rPr>
          <w:rFonts w:ascii="宋体" w:hAnsi="宋体"/>
        </w:rPr>
        <w:t>AND CONSULTANT</w:t>
      </w:r>
    </w:p>
    <w:p w:rsidR="00111965" w:rsidRPr="003F7EEA" w:rsidRDefault="00111965" w:rsidP="00111965">
      <w:pPr>
        <w:pStyle w:val="a0"/>
        <w:tabs>
          <w:tab w:val="left" w:pos="4320"/>
        </w:tabs>
        <w:overflowPunct w:val="0"/>
        <w:autoSpaceDE w:val="0"/>
        <w:autoSpaceDN w:val="0"/>
        <w:adjustRightInd w:val="0"/>
        <w:spacing w:after="0"/>
        <w:ind w:left="720"/>
        <w:textAlignment w:val="baseline"/>
        <w:rPr>
          <w:rFonts w:ascii="宋体" w:hAnsi="宋体"/>
        </w:rPr>
      </w:pPr>
      <w:r w:rsidRPr="003F7EEA">
        <w:rPr>
          <w:rFonts w:ascii="宋体" w:hAnsi="宋体" w:hint="eastAsia"/>
        </w:rPr>
        <w:t>建档日期</w:t>
      </w:r>
      <w:r w:rsidR="008075D0">
        <w:rPr>
          <w:rFonts w:ascii="宋体" w:hAnsi="宋体"/>
        </w:rPr>
        <w:t>:</w:t>
      </w:r>
      <w:r w:rsidR="008075D0">
        <w:rPr>
          <w:rFonts w:ascii="宋体" w:hAnsi="宋体"/>
        </w:rPr>
        <w:tab/>
      </w:r>
      <w:r w:rsidR="00417BAD">
        <w:rPr>
          <w:rFonts w:ascii="宋体" w:hAnsi="宋体"/>
        </w:rPr>
        <w:t>2018.09.05</w:t>
      </w:r>
    </w:p>
    <w:p w:rsidR="00111965" w:rsidRPr="003F7EEA" w:rsidRDefault="00111965" w:rsidP="00111965">
      <w:pPr>
        <w:pStyle w:val="a0"/>
        <w:tabs>
          <w:tab w:val="left" w:pos="4330"/>
        </w:tabs>
        <w:overflowPunct w:val="0"/>
        <w:autoSpaceDE w:val="0"/>
        <w:autoSpaceDN w:val="0"/>
        <w:adjustRightInd w:val="0"/>
        <w:spacing w:after="0"/>
        <w:ind w:left="720"/>
        <w:textAlignment w:val="baseline"/>
        <w:rPr>
          <w:rFonts w:ascii="宋体" w:hAnsi="宋体"/>
        </w:rPr>
      </w:pPr>
      <w:r w:rsidRPr="003F7EEA">
        <w:rPr>
          <w:rFonts w:ascii="宋体" w:hAnsi="宋体" w:hint="eastAsia"/>
        </w:rPr>
        <w:t>控制编码</w:t>
      </w:r>
      <w:r w:rsidRPr="003F7EEA">
        <w:rPr>
          <w:rFonts w:ascii="宋体" w:hAnsi="宋体"/>
        </w:rPr>
        <w:t>:</w:t>
      </w:r>
      <w:r w:rsidRPr="003F7EEA">
        <w:rPr>
          <w:rFonts w:ascii="宋体" w:hAnsi="宋体"/>
        </w:rPr>
        <w:tab/>
      </w:r>
    </w:p>
    <w:p w:rsidR="00111965" w:rsidRPr="003F7EEA" w:rsidRDefault="00111965" w:rsidP="00111965">
      <w:pPr>
        <w:pStyle w:val="a0"/>
        <w:tabs>
          <w:tab w:val="left" w:pos="4230"/>
        </w:tabs>
        <w:overflowPunct w:val="0"/>
        <w:autoSpaceDE w:val="0"/>
        <w:autoSpaceDN w:val="0"/>
        <w:adjustRightInd w:val="0"/>
        <w:spacing w:after="0"/>
        <w:ind w:left="720"/>
        <w:textAlignment w:val="baseline"/>
        <w:rPr>
          <w:rFonts w:ascii="宋体" w:hAnsi="宋体"/>
        </w:rPr>
      </w:pPr>
      <w:r w:rsidRPr="003F7EEA">
        <w:rPr>
          <w:rFonts w:ascii="宋体" w:hAnsi="宋体" w:hint="eastAsia"/>
        </w:rPr>
        <w:t>版本</w:t>
      </w:r>
      <w:r w:rsidRPr="003F7EEA">
        <w:rPr>
          <w:rFonts w:ascii="宋体" w:hAnsi="宋体"/>
        </w:rPr>
        <w:t>:</w:t>
      </w:r>
      <w:r w:rsidRPr="003F7EEA">
        <w:rPr>
          <w:rFonts w:ascii="宋体" w:hAnsi="宋体"/>
        </w:rPr>
        <w:tab/>
        <w:t xml:space="preserve"> 1.0</w:t>
      </w:r>
    </w:p>
    <w:p w:rsidR="00111965" w:rsidRDefault="00111965" w:rsidP="00111965">
      <w:pPr>
        <w:pStyle w:val="Note"/>
        <w:numPr>
          <w:ilvl w:val="0"/>
          <w:numId w:val="2"/>
        </w:numPr>
        <w:ind w:left="200" w:right="200"/>
      </w:pPr>
      <w:r>
        <w:rPr>
          <w:b/>
        </w:rPr>
        <w:t>Control Number</w:t>
      </w:r>
      <w:r>
        <w:t xml:space="preserve"> and </w:t>
      </w:r>
      <w:r>
        <w:rPr>
          <w:b/>
        </w:rPr>
        <w:t>Version</w:t>
      </w:r>
      <w:r>
        <w:t xml:space="preserve"> are marked by a Word Bookmark so that they can be easily reproduced in the header and footer of documents.  When you change either of these values, be careful not to accidentally delete the bookmark.  You can make bookmarks visible by selecting Tools-&gt;Options</w:t>
      </w:r>
      <w:r>
        <w:rPr>
          <w:rFonts w:hint="eastAsia"/>
        </w:rPr>
        <w:t>匳</w:t>
      </w:r>
      <w:r>
        <w:t>iew and checking the Bookmarks option in the Show region.</w:t>
      </w:r>
    </w:p>
    <w:p w:rsidR="00111965" w:rsidRDefault="00111965" w:rsidP="00111965">
      <w:pPr>
        <w:pStyle w:val="Note"/>
        <w:numPr>
          <w:ilvl w:val="0"/>
          <w:numId w:val="2"/>
        </w:numPr>
        <w:ind w:left="200" w:right="200"/>
      </w:pPr>
    </w:p>
    <w:p w:rsidR="00111965" w:rsidRDefault="00111965" w:rsidP="00111965">
      <w:pPr>
        <w:pStyle w:val="a0"/>
        <w:spacing w:line="720" w:lineRule="auto"/>
        <w:ind w:left="720"/>
      </w:pPr>
    </w:p>
    <w:p w:rsidR="00111965" w:rsidRDefault="00111965" w:rsidP="00111965">
      <w:pPr>
        <w:pStyle w:val="a0"/>
        <w:tabs>
          <w:tab w:val="left" w:pos="4320"/>
        </w:tabs>
        <w:ind w:left="720"/>
      </w:pPr>
      <w:r>
        <w:rPr>
          <w:rFonts w:hint="eastAsia"/>
          <w:b/>
        </w:rPr>
        <w:t>审批</w:t>
      </w:r>
      <w:r>
        <w:rPr>
          <w:b/>
        </w:rPr>
        <w:t>:</w:t>
      </w:r>
    </w:p>
    <w:tbl>
      <w:tblPr>
        <w:tblW w:w="0" w:type="auto"/>
        <w:tblInd w:w="828" w:type="dxa"/>
        <w:tblLayout w:type="fixed"/>
        <w:tblLook w:val="04A0" w:firstRow="1" w:lastRow="0" w:firstColumn="1" w:lastColumn="0" w:noHBand="0" w:noVBand="1"/>
      </w:tblPr>
      <w:tblGrid>
        <w:gridCol w:w="2718"/>
        <w:gridCol w:w="5040"/>
      </w:tblGrid>
      <w:tr w:rsidR="00111965" w:rsidTr="00435A16">
        <w:tc>
          <w:tcPr>
            <w:tcW w:w="2718" w:type="dxa"/>
            <w:hideMark/>
          </w:tcPr>
          <w:p w:rsidR="00111965" w:rsidRDefault="0055133A" w:rsidP="00435A16">
            <w:pPr>
              <w:spacing w:before="360"/>
              <w:ind w:left="720"/>
              <w:rPr>
                <w:sz w:val="18"/>
              </w:rPr>
            </w:pPr>
            <w:r>
              <w:rPr>
                <w:rStyle w:val="HighlightedVariable"/>
                <w:rFonts w:hint="eastAsia"/>
              </w:rPr>
              <w:t>汉能集团</w:t>
            </w:r>
          </w:p>
        </w:tc>
        <w:tc>
          <w:tcPr>
            <w:tcW w:w="5040" w:type="dxa"/>
            <w:tcBorders>
              <w:top w:val="nil"/>
              <w:left w:val="nil"/>
              <w:bottom w:val="single" w:sz="6" w:space="0" w:color="auto"/>
              <w:right w:val="nil"/>
            </w:tcBorders>
            <w:hideMark/>
          </w:tcPr>
          <w:p w:rsidR="00111965" w:rsidRDefault="00111965" w:rsidP="00435A16">
            <w:pPr>
              <w:spacing w:before="360"/>
            </w:pPr>
          </w:p>
        </w:tc>
      </w:tr>
      <w:tr w:rsidR="00111965" w:rsidTr="00435A16">
        <w:tc>
          <w:tcPr>
            <w:tcW w:w="2718" w:type="dxa"/>
            <w:hideMark/>
          </w:tcPr>
          <w:p w:rsidR="00111965" w:rsidRDefault="00111965" w:rsidP="00435A16">
            <w:pPr>
              <w:spacing w:before="360"/>
              <w:ind w:left="720"/>
              <w:rPr>
                <w:sz w:val="18"/>
              </w:rPr>
            </w:pPr>
            <w:r>
              <w:rPr>
                <w:rStyle w:val="HighlightedVariable"/>
                <w:rFonts w:hint="eastAsia"/>
              </w:rPr>
              <w:t>上海汉得</w:t>
            </w:r>
          </w:p>
        </w:tc>
        <w:tc>
          <w:tcPr>
            <w:tcW w:w="5040" w:type="dxa"/>
            <w:tcBorders>
              <w:top w:val="nil"/>
              <w:left w:val="nil"/>
              <w:bottom w:val="single" w:sz="6" w:space="0" w:color="auto"/>
              <w:right w:val="nil"/>
            </w:tcBorders>
            <w:hideMark/>
          </w:tcPr>
          <w:p w:rsidR="00111965" w:rsidRDefault="00111965" w:rsidP="00435A16">
            <w:pPr>
              <w:spacing w:before="360"/>
            </w:pPr>
          </w:p>
        </w:tc>
      </w:tr>
    </w:tbl>
    <w:p w:rsidR="00111965" w:rsidRDefault="00111965" w:rsidP="00111965">
      <w:pPr>
        <w:pStyle w:val="a0"/>
        <w:framePr w:w="10138" w:hSpace="187" w:wrap="auto" w:vAnchor="page" w:hAnchor="page" w:x="1071" w:y="14449"/>
        <w:tabs>
          <w:tab w:val="right" w:pos="9360"/>
          <w:tab w:val="right" w:pos="10080"/>
        </w:tabs>
        <w:spacing w:after="0"/>
        <w:ind w:left="720" w:right="-30"/>
      </w:pPr>
      <w:r>
        <w:tab/>
      </w:r>
      <w:r>
        <w:rPr>
          <w:rFonts w:hint="eastAsia"/>
        </w:rPr>
        <w:t>拷贝号</w:t>
      </w:r>
      <w:r>
        <w:tab/>
        <w:t>_____</w:t>
      </w:r>
    </w:p>
    <w:tbl>
      <w:tblPr>
        <w:tblW w:w="0" w:type="auto"/>
        <w:tblInd w:w="828" w:type="dxa"/>
        <w:tblLayout w:type="fixed"/>
        <w:tblLook w:val="04A0" w:firstRow="1" w:lastRow="0" w:firstColumn="1" w:lastColumn="0" w:noHBand="0" w:noVBand="1"/>
      </w:tblPr>
      <w:tblGrid>
        <w:gridCol w:w="2718"/>
        <w:gridCol w:w="5040"/>
      </w:tblGrid>
      <w:tr w:rsidR="00111965" w:rsidTr="00435A16">
        <w:tc>
          <w:tcPr>
            <w:tcW w:w="2718" w:type="dxa"/>
            <w:hideMark/>
          </w:tcPr>
          <w:p w:rsidR="00111965" w:rsidRDefault="00111965" w:rsidP="00435A16">
            <w:pPr>
              <w:ind w:left="720"/>
              <w:rPr>
                <w:sz w:val="18"/>
              </w:rPr>
            </w:pPr>
            <w:r>
              <w:rPr>
                <w:noProof/>
              </w:rPr>
              <w:drawing>
                <wp:anchor distT="0" distB="0" distL="114300" distR="114300" simplePos="0" relativeHeight="251659264" behindDoc="0" locked="0" layoutInCell="1" allowOverlap="1">
                  <wp:simplePos x="0" y="0"/>
                  <wp:positionH relativeFrom="column">
                    <wp:posOffset>-265430</wp:posOffset>
                  </wp:positionH>
                  <wp:positionV relativeFrom="paragraph">
                    <wp:posOffset>436245</wp:posOffset>
                  </wp:positionV>
                  <wp:extent cx="1504950" cy="9525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40" w:type="dxa"/>
            <w:tcBorders>
              <w:top w:val="single" w:sz="6" w:space="0" w:color="auto"/>
              <w:left w:val="nil"/>
              <w:bottom w:val="single" w:sz="6" w:space="0" w:color="auto"/>
              <w:right w:val="nil"/>
            </w:tcBorders>
          </w:tcPr>
          <w:p w:rsidR="00111965" w:rsidRDefault="00111965" w:rsidP="00435A16">
            <w:pPr>
              <w:spacing w:before="360"/>
            </w:pPr>
          </w:p>
        </w:tc>
      </w:tr>
    </w:tbl>
    <w:p w:rsidR="00111965" w:rsidRDefault="00111965" w:rsidP="00111965">
      <w:pPr>
        <w:pStyle w:val="2"/>
      </w:pPr>
      <w:bookmarkStart w:id="0" w:name="_Toc484183784"/>
      <w:bookmarkStart w:id="1" w:name="_Toc524031895"/>
      <w:r>
        <w:lastRenderedPageBreak/>
        <w:t>文档控制</w:t>
      </w:r>
      <w:bookmarkEnd w:id="0"/>
      <w:bookmarkEnd w:id="1"/>
    </w:p>
    <w:p w:rsidR="00111965" w:rsidRDefault="00111965" w:rsidP="00111965">
      <w:pPr>
        <w:pStyle w:val="3"/>
      </w:pPr>
      <w:bookmarkStart w:id="2" w:name="_Toc484183785"/>
      <w:bookmarkStart w:id="3" w:name="_Toc524031896"/>
      <w:r>
        <w:t>记录更改</w:t>
      </w:r>
      <w:bookmarkEnd w:id="2"/>
      <w:bookmarkEnd w:id="3"/>
    </w:p>
    <w:p w:rsidR="00111965" w:rsidRDefault="00111965" w:rsidP="00111965">
      <w:pPr>
        <w:pStyle w:val="Docinfo"/>
        <w:ind w:left="210" w:right="210"/>
      </w:pPr>
    </w:p>
    <w:tbl>
      <w:tblPr>
        <w:tblW w:w="0" w:type="auto"/>
        <w:tblInd w:w="81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083"/>
        <w:gridCol w:w="1615"/>
        <w:gridCol w:w="551"/>
        <w:gridCol w:w="1134"/>
        <w:gridCol w:w="3402"/>
      </w:tblGrid>
      <w:tr w:rsidR="00111965" w:rsidTr="00435A16">
        <w:trPr>
          <w:cantSplit/>
          <w:tblHeader/>
        </w:trPr>
        <w:tc>
          <w:tcPr>
            <w:tcW w:w="1083" w:type="dxa"/>
            <w:tcBorders>
              <w:bottom w:val="nil"/>
              <w:right w:val="nil"/>
            </w:tcBorders>
            <w:shd w:val="pct10" w:color="auto" w:fill="auto"/>
          </w:tcPr>
          <w:p w:rsidR="00111965" w:rsidRDefault="00111965" w:rsidP="00435A16">
            <w:pPr>
              <w:pStyle w:val="TableHeading"/>
            </w:pPr>
            <w:r>
              <w:rPr>
                <w:rFonts w:hint="eastAsia"/>
              </w:rPr>
              <w:t>日期</w:t>
            </w:r>
          </w:p>
        </w:tc>
        <w:tc>
          <w:tcPr>
            <w:tcW w:w="1615" w:type="dxa"/>
            <w:tcBorders>
              <w:left w:val="nil"/>
              <w:bottom w:val="nil"/>
              <w:right w:val="nil"/>
            </w:tcBorders>
            <w:shd w:val="pct10" w:color="auto" w:fill="auto"/>
          </w:tcPr>
          <w:p w:rsidR="00111965" w:rsidRDefault="00111965" w:rsidP="00435A16">
            <w:pPr>
              <w:pStyle w:val="TableHeading"/>
            </w:pPr>
            <w:r>
              <w:rPr>
                <w:rFonts w:hint="eastAsia"/>
              </w:rPr>
              <w:t>作者</w:t>
            </w:r>
          </w:p>
        </w:tc>
        <w:tc>
          <w:tcPr>
            <w:tcW w:w="551" w:type="dxa"/>
            <w:tcBorders>
              <w:left w:val="nil"/>
              <w:bottom w:val="nil"/>
              <w:right w:val="nil"/>
            </w:tcBorders>
            <w:shd w:val="pct10" w:color="auto" w:fill="auto"/>
          </w:tcPr>
          <w:p w:rsidR="00111965" w:rsidRDefault="00111965" w:rsidP="00435A16">
            <w:pPr>
              <w:pStyle w:val="TableHeading"/>
            </w:pPr>
            <w:r>
              <w:rPr>
                <w:rFonts w:hint="eastAsia"/>
              </w:rPr>
              <w:t>版本</w:t>
            </w:r>
          </w:p>
        </w:tc>
        <w:tc>
          <w:tcPr>
            <w:tcW w:w="1134" w:type="dxa"/>
            <w:tcBorders>
              <w:left w:val="nil"/>
              <w:bottom w:val="nil"/>
              <w:right w:val="nil"/>
            </w:tcBorders>
            <w:shd w:val="pct10" w:color="auto" w:fill="auto"/>
          </w:tcPr>
          <w:p w:rsidR="00111965" w:rsidRDefault="00111965" w:rsidP="00435A16">
            <w:pPr>
              <w:pStyle w:val="TableHeading"/>
            </w:pPr>
            <w:r>
              <w:rPr>
                <w:rFonts w:hint="eastAsia"/>
              </w:rPr>
              <w:t>文档状态</w:t>
            </w:r>
          </w:p>
        </w:tc>
        <w:tc>
          <w:tcPr>
            <w:tcW w:w="3402" w:type="dxa"/>
            <w:tcBorders>
              <w:left w:val="nil"/>
              <w:bottom w:val="nil"/>
            </w:tcBorders>
            <w:shd w:val="pct10" w:color="auto" w:fill="auto"/>
          </w:tcPr>
          <w:p w:rsidR="00111965" w:rsidRDefault="00111965" w:rsidP="00435A16">
            <w:pPr>
              <w:pStyle w:val="TableHeading"/>
            </w:pPr>
            <w:r>
              <w:rPr>
                <w:rFonts w:hint="eastAsia"/>
              </w:rPr>
              <w:t>更改参考</w:t>
            </w:r>
          </w:p>
        </w:tc>
      </w:tr>
      <w:tr w:rsidR="00111965" w:rsidTr="00435A16">
        <w:trPr>
          <w:cantSplit/>
          <w:trHeight w:hRule="exact" w:val="60"/>
          <w:tblHeader/>
        </w:trPr>
        <w:tc>
          <w:tcPr>
            <w:tcW w:w="1083" w:type="dxa"/>
            <w:tcBorders>
              <w:left w:val="nil"/>
              <w:bottom w:val="single" w:sz="6" w:space="0" w:color="auto"/>
              <w:right w:val="nil"/>
            </w:tcBorders>
            <w:shd w:val="pct50" w:color="auto" w:fill="auto"/>
          </w:tcPr>
          <w:p w:rsidR="00111965" w:rsidRDefault="00111965" w:rsidP="00435A16">
            <w:pPr>
              <w:pStyle w:val="TableText"/>
              <w:rPr>
                <w:sz w:val="8"/>
              </w:rPr>
            </w:pPr>
            <w:r>
              <w:rPr>
                <w:rFonts w:hint="eastAsia"/>
                <w:sz w:val="8"/>
              </w:rPr>
              <w:t>2003111</w:t>
            </w:r>
          </w:p>
        </w:tc>
        <w:tc>
          <w:tcPr>
            <w:tcW w:w="1615" w:type="dxa"/>
            <w:tcBorders>
              <w:left w:val="nil"/>
              <w:bottom w:val="single" w:sz="6" w:space="0" w:color="auto"/>
              <w:right w:val="nil"/>
            </w:tcBorders>
            <w:shd w:val="pct50" w:color="auto" w:fill="auto"/>
          </w:tcPr>
          <w:p w:rsidR="00111965" w:rsidRDefault="00111965" w:rsidP="00435A16">
            <w:pPr>
              <w:pStyle w:val="TableText"/>
              <w:rPr>
                <w:sz w:val="8"/>
              </w:rPr>
            </w:pPr>
            <w:r>
              <w:rPr>
                <w:rFonts w:hint="eastAsia"/>
                <w:sz w:val="8"/>
              </w:rPr>
              <w:t>C</w:t>
            </w:r>
          </w:p>
        </w:tc>
        <w:tc>
          <w:tcPr>
            <w:tcW w:w="551" w:type="dxa"/>
            <w:tcBorders>
              <w:left w:val="nil"/>
              <w:bottom w:val="single" w:sz="6" w:space="0" w:color="auto"/>
              <w:right w:val="nil"/>
            </w:tcBorders>
            <w:shd w:val="pct50" w:color="auto" w:fill="auto"/>
          </w:tcPr>
          <w:p w:rsidR="00111965" w:rsidRDefault="00111965" w:rsidP="00435A16">
            <w:pPr>
              <w:pStyle w:val="TableText"/>
              <w:rPr>
                <w:sz w:val="8"/>
              </w:rPr>
            </w:pPr>
          </w:p>
        </w:tc>
        <w:tc>
          <w:tcPr>
            <w:tcW w:w="1134" w:type="dxa"/>
            <w:tcBorders>
              <w:left w:val="nil"/>
              <w:bottom w:val="single" w:sz="6" w:space="0" w:color="auto"/>
              <w:right w:val="nil"/>
            </w:tcBorders>
            <w:shd w:val="pct50" w:color="auto" w:fill="auto"/>
          </w:tcPr>
          <w:p w:rsidR="00111965" w:rsidRDefault="00111965" w:rsidP="00435A16">
            <w:pPr>
              <w:pStyle w:val="TableText"/>
              <w:rPr>
                <w:sz w:val="8"/>
              </w:rPr>
            </w:pPr>
          </w:p>
        </w:tc>
        <w:tc>
          <w:tcPr>
            <w:tcW w:w="3402" w:type="dxa"/>
            <w:tcBorders>
              <w:left w:val="nil"/>
              <w:bottom w:val="single" w:sz="6" w:space="0" w:color="auto"/>
              <w:right w:val="nil"/>
            </w:tcBorders>
            <w:shd w:val="pct50" w:color="auto" w:fill="auto"/>
          </w:tcPr>
          <w:p w:rsidR="00111965" w:rsidRDefault="00111965" w:rsidP="00435A16">
            <w:pPr>
              <w:pStyle w:val="TableText"/>
              <w:rPr>
                <w:sz w:val="8"/>
              </w:rPr>
            </w:pPr>
          </w:p>
        </w:tc>
      </w:tr>
      <w:tr w:rsidR="00417BAD" w:rsidTr="00435A16">
        <w:trPr>
          <w:cantSplit/>
        </w:trPr>
        <w:tc>
          <w:tcPr>
            <w:tcW w:w="1083" w:type="dxa"/>
            <w:tcBorders>
              <w:top w:val="single" w:sz="6" w:space="0" w:color="auto"/>
              <w:left w:val="single" w:sz="6" w:space="0" w:color="auto"/>
              <w:bottom w:val="single" w:sz="6" w:space="0" w:color="auto"/>
            </w:tcBorders>
          </w:tcPr>
          <w:p w:rsidR="00417BAD" w:rsidRPr="009A1509" w:rsidRDefault="00417BAD" w:rsidP="00417BAD">
            <w:pPr>
              <w:pStyle w:val="TableText"/>
              <w:rPr>
                <w:rFonts w:ascii="宋体" w:hAnsi="宋体"/>
              </w:rPr>
            </w:pPr>
            <w:r w:rsidRPr="009A1509">
              <w:rPr>
                <w:rFonts w:ascii="宋体" w:hAnsi="宋体"/>
              </w:rPr>
              <w:t>201</w:t>
            </w:r>
            <w:r>
              <w:rPr>
                <w:rFonts w:ascii="宋体" w:hAnsi="宋体"/>
              </w:rPr>
              <w:t>8.09</w:t>
            </w:r>
            <w:r w:rsidRPr="009A1509">
              <w:rPr>
                <w:rFonts w:ascii="宋体" w:hAnsi="宋体" w:hint="eastAsia"/>
              </w:rPr>
              <w:t>.</w:t>
            </w:r>
            <w:r>
              <w:rPr>
                <w:rFonts w:ascii="宋体" w:hAnsi="宋体"/>
              </w:rPr>
              <w:t>05</w:t>
            </w:r>
          </w:p>
        </w:tc>
        <w:tc>
          <w:tcPr>
            <w:tcW w:w="1615" w:type="dxa"/>
            <w:tcBorders>
              <w:top w:val="single" w:sz="6" w:space="0" w:color="auto"/>
              <w:bottom w:val="single" w:sz="6" w:space="0" w:color="auto"/>
            </w:tcBorders>
          </w:tcPr>
          <w:p w:rsidR="00417BAD" w:rsidRPr="009A1509" w:rsidRDefault="00417BAD" w:rsidP="00417BAD">
            <w:pPr>
              <w:pStyle w:val="TableText"/>
              <w:rPr>
                <w:rFonts w:ascii="宋体" w:hAnsi="宋体"/>
              </w:rPr>
            </w:pPr>
            <w:r>
              <w:rPr>
                <w:rFonts w:ascii="宋体" w:hAnsi="宋体"/>
              </w:rPr>
              <w:t>H</w:t>
            </w:r>
            <w:r>
              <w:rPr>
                <w:rFonts w:ascii="宋体" w:hAnsi="宋体" w:hint="eastAsia"/>
              </w:rPr>
              <w:t>and</w:t>
            </w:r>
            <w:r>
              <w:rPr>
                <w:rFonts w:ascii="宋体" w:hAnsi="宋体"/>
              </w:rPr>
              <w:t xml:space="preserve"> consultant</w:t>
            </w:r>
          </w:p>
        </w:tc>
        <w:tc>
          <w:tcPr>
            <w:tcW w:w="551" w:type="dxa"/>
            <w:tcBorders>
              <w:top w:val="single" w:sz="6" w:space="0" w:color="auto"/>
              <w:bottom w:val="single" w:sz="6" w:space="0" w:color="auto"/>
            </w:tcBorders>
          </w:tcPr>
          <w:p w:rsidR="00417BAD" w:rsidRPr="009A1509" w:rsidRDefault="00417BAD" w:rsidP="00417BAD">
            <w:pPr>
              <w:pStyle w:val="TableText"/>
              <w:rPr>
                <w:rFonts w:ascii="宋体" w:hAnsi="宋体"/>
              </w:rPr>
            </w:pPr>
            <w:r>
              <w:rPr>
                <w:rFonts w:ascii="宋体" w:hAnsi="宋体" w:hint="eastAsia"/>
              </w:rPr>
              <w:t>1</w:t>
            </w:r>
            <w:r>
              <w:rPr>
                <w:rFonts w:ascii="宋体" w:hAnsi="宋体"/>
              </w:rPr>
              <w:t>.</w:t>
            </w:r>
            <w:r w:rsidRPr="009A1509">
              <w:rPr>
                <w:rFonts w:ascii="宋体" w:hAnsi="宋体" w:hint="eastAsia"/>
              </w:rPr>
              <w:t>0</w:t>
            </w:r>
          </w:p>
        </w:tc>
        <w:tc>
          <w:tcPr>
            <w:tcW w:w="1134" w:type="dxa"/>
            <w:tcBorders>
              <w:top w:val="single" w:sz="6" w:space="0" w:color="auto"/>
              <w:bottom w:val="single" w:sz="6" w:space="0" w:color="auto"/>
            </w:tcBorders>
          </w:tcPr>
          <w:p w:rsidR="00417BAD" w:rsidRPr="009A1509" w:rsidRDefault="00417BAD" w:rsidP="00417BAD">
            <w:pPr>
              <w:pStyle w:val="TableText"/>
              <w:rPr>
                <w:rFonts w:ascii="宋体" w:hAnsi="宋体"/>
              </w:rPr>
            </w:pPr>
            <w:r>
              <w:rPr>
                <w:rFonts w:ascii="宋体" w:hAnsi="宋体" w:hint="eastAsia"/>
              </w:rPr>
              <w:t>初稿</w:t>
            </w:r>
          </w:p>
        </w:tc>
        <w:tc>
          <w:tcPr>
            <w:tcW w:w="3402" w:type="dxa"/>
            <w:tcBorders>
              <w:top w:val="single" w:sz="6" w:space="0" w:color="auto"/>
              <w:bottom w:val="single" w:sz="6" w:space="0" w:color="auto"/>
              <w:right w:val="single" w:sz="6" w:space="0" w:color="auto"/>
            </w:tcBorders>
          </w:tcPr>
          <w:p w:rsidR="00417BAD" w:rsidRPr="009A1509" w:rsidRDefault="00417BAD" w:rsidP="00417BAD">
            <w:pPr>
              <w:pStyle w:val="TableText"/>
              <w:rPr>
                <w:rFonts w:ascii="宋体" w:hAnsi="宋体"/>
              </w:rPr>
            </w:pPr>
            <w:r w:rsidRPr="009A1509">
              <w:rPr>
                <w:rFonts w:ascii="宋体" w:hAnsi="宋体" w:hint="eastAsia"/>
              </w:rPr>
              <w:t>No previous version</w:t>
            </w:r>
          </w:p>
        </w:tc>
      </w:tr>
      <w:tr w:rsidR="00417BAD" w:rsidTr="00435A16">
        <w:trPr>
          <w:cantSplit/>
        </w:trPr>
        <w:tc>
          <w:tcPr>
            <w:tcW w:w="1083" w:type="dxa"/>
            <w:tcBorders>
              <w:top w:val="single" w:sz="6" w:space="0" w:color="auto"/>
              <w:left w:val="single" w:sz="6" w:space="0" w:color="auto"/>
              <w:bottom w:val="single" w:sz="6" w:space="0" w:color="auto"/>
            </w:tcBorders>
          </w:tcPr>
          <w:p w:rsidR="00417BAD" w:rsidRDefault="00417BAD" w:rsidP="00417BAD">
            <w:pPr>
              <w:pStyle w:val="TableText"/>
            </w:pPr>
          </w:p>
        </w:tc>
        <w:tc>
          <w:tcPr>
            <w:tcW w:w="1615" w:type="dxa"/>
            <w:tcBorders>
              <w:top w:val="single" w:sz="6" w:space="0" w:color="auto"/>
              <w:bottom w:val="single" w:sz="6" w:space="0" w:color="auto"/>
            </w:tcBorders>
          </w:tcPr>
          <w:p w:rsidR="00417BAD" w:rsidRDefault="00417BAD" w:rsidP="00417BAD">
            <w:pPr>
              <w:pStyle w:val="TableText"/>
            </w:pPr>
          </w:p>
        </w:tc>
        <w:tc>
          <w:tcPr>
            <w:tcW w:w="551" w:type="dxa"/>
            <w:tcBorders>
              <w:top w:val="single" w:sz="6" w:space="0" w:color="auto"/>
              <w:bottom w:val="single" w:sz="6" w:space="0" w:color="auto"/>
            </w:tcBorders>
          </w:tcPr>
          <w:p w:rsidR="00417BAD" w:rsidRDefault="00417BAD" w:rsidP="00417BAD">
            <w:pPr>
              <w:pStyle w:val="TableText"/>
            </w:pPr>
          </w:p>
        </w:tc>
        <w:tc>
          <w:tcPr>
            <w:tcW w:w="1134" w:type="dxa"/>
            <w:tcBorders>
              <w:top w:val="single" w:sz="6" w:space="0" w:color="auto"/>
              <w:bottom w:val="single" w:sz="6" w:space="0" w:color="auto"/>
            </w:tcBorders>
          </w:tcPr>
          <w:p w:rsidR="00417BAD" w:rsidRDefault="00417BAD" w:rsidP="00417BAD">
            <w:pPr>
              <w:pStyle w:val="TableText"/>
            </w:pPr>
          </w:p>
        </w:tc>
        <w:tc>
          <w:tcPr>
            <w:tcW w:w="3402" w:type="dxa"/>
            <w:tcBorders>
              <w:top w:val="single" w:sz="6" w:space="0" w:color="auto"/>
              <w:bottom w:val="single" w:sz="6" w:space="0" w:color="auto"/>
              <w:right w:val="single" w:sz="6" w:space="0" w:color="auto"/>
            </w:tcBorders>
          </w:tcPr>
          <w:p w:rsidR="00417BAD" w:rsidRDefault="00417BAD" w:rsidP="00417BAD">
            <w:pPr>
              <w:pStyle w:val="TableText"/>
            </w:pPr>
          </w:p>
        </w:tc>
      </w:tr>
      <w:tr w:rsidR="00417BAD" w:rsidTr="00435A16">
        <w:trPr>
          <w:cantSplit/>
        </w:trPr>
        <w:tc>
          <w:tcPr>
            <w:tcW w:w="1083" w:type="dxa"/>
            <w:tcBorders>
              <w:top w:val="single" w:sz="6" w:space="0" w:color="auto"/>
              <w:left w:val="single" w:sz="6" w:space="0" w:color="auto"/>
              <w:bottom w:val="single" w:sz="6" w:space="0" w:color="auto"/>
            </w:tcBorders>
          </w:tcPr>
          <w:p w:rsidR="00417BAD" w:rsidRDefault="00417BAD" w:rsidP="00417BAD">
            <w:pPr>
              <w:pStyle w:val="TableText"/>
            </w:pPr>
          </w:p>
        </w:tc>
        <w:tc>
          <w:tcPr>
            <w:tcW w:w="1615" w:type="dxa"/>
            <w:tcBorders>
              <w:top w:val="single" w:sz="6" w:space="0" w:color="auto"/>
              <w:bottom w:val="single" w:sz="6" w:space="0" w:color="auto"/>
            </w:tcBorders>
          </w:tcPr>
          <w:p w:rsidR="00417BAD" w:rsidRDefault="00417BAD" w:rsidP="00417BAD">
            <w:pPr>
              <w:pStyle w:val="TableText"/>
            </w:pPr>
          </w:p>
        </w:tc>
        <w:tc>
          <w:tcPr>
            <w:tcW w:w="551" w:type="dxa"/>
            <w:tcBorders>
              <w:top w:val="single" w:sz="6" w:space="0" w:color="auto"/>
              <w:bottom w:val="single" w:sz="6" w:space="0" w:color="auto"/>
            </w:tcBorders>
          </w:tcPr>
          <w:p w:rsidR="00417BAD" w:rsidRDefault="00417BAD" w:rsidP="00417BAD">
            <w:pPr>
              <w:pStyle w:val="TableText"/>
            </w:pPr>
          </w:p>
        </w:tc>
        <w:tc>
          <w:tcPr>
            <w:tcW w:w="1134" w:type="dxa"/>
            <w:tcBorders>
              <w:top w:val="single" w:sz="6" w:space="0" w:color="auto"/>
              <w:bottom w:val="single" w:sz="6" w:space="0" w:color="auto"/>
            </w:tcBorders>
          </w:tcPr>
          <w:p w:rsidR="00417BAD" w:rsidRDefault="00417BAD" w:rsidP="00417BAD">
            <w:pPr>
              <w:pStyle w:val="TableText"/>
            </w:pPr>
          </w:p>
        </w:tc>
        <w:tc>
          <w:tcPr>
            <w:tcW w:w="3402" w:type="dxa"/>
            <w:tcBorders>
              <w:top w:val="single" w:sz="6" w:space="0" w:color="auto"/>
              <w:bottom w:val="single" w:sz="6" w:space="0" w:color="auto"/>
              <w:right w:val="single" w:sz="6" w:space="0" w:color="auto"/>
            </w:tcBorders>
          </w:tcPr>
          <w:p w:rsidR="00417BAD" w:rsidRDefault="00417BAD" w:rsidP="00417BAD">
            <w:pPr>
              <w:pStyle w:val="TableText"/>
            </w:pPr>
          </w:p>
        </w:tc>
      </w:tr>
      <w:tr w:rsidR="00417BAD" w:rsidTr="00435A16">
        <w:trPr>
          <w:cantSplit/>
        </w:trPr>
        <w:tc>
          <w:tcPr>
            <w:tcW w:w="1083" w:type="dxa"/>
            <w:tcBorders>
              <w:top w:val="single" w:sz="6" w:space="0" w:color="auto"/>
              <w:left w:val="single" w:sz="6" w:space="0" w:color="auto"/>
              <w:bottom w:val="single" w:sz="6" w:space="0" w:color="auto"/>
            </w:tcBorders>
          </w:tcPr>
          <w:p w:rsidR="00417BAD" w:rsidRDefault="00417BAD" w:rsidP="00417BAD">
            <w:pPr>
              <w:pStyle w:val="TableText"/>
            </w:pPr>
          </w:p>
        </w:tc>
        <w:tc>
          <w:tcPr>
            <w:tcW w:w="1615" w:type="dxa"/>
            <w:tcBorders>
              <w:top w:val="single" w:sz="6" w:space="0" w:color="auto"/>
              <w:bottom w:val="single" w:sz="6" w:space="0" w:color="auto"/>
            </w:tcBorders>
          </w:tcPr>
          <w:p w:rsidR="00417BAD" w:rsidRDefault="00417BAD" w:rsidP="00417BAD">
            <w:pPr>
              <w:pStyle w:val="TableText"/>
            </w:pPr>
          </w:p>
        </w:tc>
        <w:tc>
          <w:tcPr>
            <w:tcW w:w="551" w:type="dxa"/>
            <w:tcBorders>
              <w:top w:val="single" w:sz="6" w:space="0" w:color="auto"/>
              <w:bottom w:val="single" w:sz="6" w:space="0" w:color="auto"/>
            </w:tcBorders>
          </w:tcPr>
          <w:p w:rsidR="00417BAD" w:rsidRDefault="00417BAD" w:rsidP="00417BAD">
            <w:pPr>
              <w:pStyle w:val="TableText"/>
            </w:pPr>
          </w:p>
        </w:tc>
        <w:tc>
          <w:tcPr>
            <w:tcW w:w="1134" w:type="dxa"/>
            <w:tcBorders>
              <w:top w:val="single" w:sz="6" w:space="0" w:color="auto"/>
              <w:bottom w:val="single" w:sz="6" w:space="0" w:color="auto"/>
            </w:tcBorders>
          </w:tcPr>
          <w:p w:rsidR="00417BAD" w:rsidRDefault="00417BAD" w:rsidP="00417BAD">
            <w:pPr>
              <w:pStyle w:val="TableText"/>
            </w:pPr>
          </w:p>
        </w:tc>
        <w:tc>
          <w:tcPr>
            <w:tcW w:w="3402" w:type="dxa"/>
            <w:tcBorders>
              <w:top w:val="single" w:sz="6" w:space="0" w:color="auto"/>
              <w:bottom w:val="single" w:sz="6" w:space="0" w:color="auto"/>
              <w:right w:val="single" w:sz="6" w:space="0" w:color="auto"/>
            </w:tcBorders>
          </w:tcPr>
          <w:p w:rsidR="00417BAD" w:rsidRDefault="00417BAD" w:rsidP="00417BAD">
            <w:pPr>
              <w:pStyle w:val="TableText"/>
            </w:pPr>
          </w:p>
        </w:tc>
      </w:tr>
    </w:tbl>
    <w:p w:rsidR="00111965" w:rsidRDefault="00111965" w:rsidP="00111965">
      <w:pPr>
        <w:pStyle w:val="3"/>
      </w:pPr>
      <w:bookmarkStart w:id="4" w:name="_Toc484183786"/>
      <w:bookmarkStart w:id="5" w:name="_Toc524031897"/>
      <w:r>
        <w:t>审阅人</w:t>
      </w:r>
      <w:bookmarkEnd w:id="4"/>
      <w:bookmarkEnd w:id="5"/>
    </w:p>
    <w:p w:rsidR="00111965" w:rsidRDefault="00111965" w:rsidP="00111965">
      <w:pPr>
        <w:pStyle w:val="Docinfo"/>
        <w:ind w:left="210" w:right="210"/>
      </w:pP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249"/>
        <w:gridCol w:w="4536"/>
      </w:tblGrid>
      <w:tr w:rsidR="00111965" w:rsidTr="00435A16">
        <w:trPr>
          <w:cantSplit/>
          <w:tblHeader/>
        </w:trPr>
        <w:tc>
          <w:tcPr>
            <w:tcW w:w="3249" w:type="dxa"/>
            <w:tcBorders>
              <w:bottom w:val="nil"/>
              <w:right w:val="nil"/>
            </w:tcBorders>
            <w:shd w:val="pct10" w:color="auto" w:fill="auto"/>
          </w:tcPr>
          <w:p w:rsidR="00111965" w:rsidRDefault="00111965" w:rsidP="00435A16">
            <w:pPr>
              <w:pStyle w:val="TableHeading"/>
            </w:pPr>
            <w:r>
              <w:rPr>
                <w:rFonts w:hint="eastAsia"/>
              </w:rPr>
              <w:t>姓名</w:t>
            </w:r>
          </w:p>
        </w:tc>
        <w:tc>
          <w:tcPr>
            <w:tcW w:w="4536" w:type="dxa"/>
            <w:tcBorders>
              <w:left w:val="nil"/>
              <w:bottom w:val="nil"/>
            </w:tcBorders>
            <w:shd w:val="pct10" w:color="auto" w:fill="auto"/>
          </w:tcPr>
          <w:p w:rsidR="00111965" w:rsidRDefault="00111965" w:rsidP="00435A16">
            <w:pPr>
              <w:pStyle w:val="TableHeading"/>
            </w:pPr>
            <w:r>
              <w:rPr>
                <w:rFonts w:hint="eastAsia"/>
              </w:rPr>
              <w:t>职位</w:t>
            </w:r>
          </w:p>
        </w:tc>
      </w:tr>
      <w:tr w:rsidR="00111965" w:rsidTr="00435A16">
        <w:trPr>
          <w:cantSplit/>
          <w:trHeight w:hRule="exact" w:val="60"/>
          <w:tblHeader/>
        </w:trPr>
        <w:tc>
          <w:tcPr>
            <w:tcW w:w="3249" w:type="dxa"/>
            <w:tcBorders>
              <w:left w:val="nil"/>
              <w:right w:val="nil"/>
            </w:tcBorders>
            <w:shd w:val="pct50" w:color="auto" w:fill="auto"/>
          </w:tcPr>
          <w:p w:rsidR="00111965" w:rsidRDefault="00111965" w:rsidP="00435A16">
            <w:pPr>
              <w:pStyle w:val="TableText"/>
              <w:rPr>
                <w:sz w:val="8"/>
              </w:rPr>
            </w:pPr>
          </w:p>
        </w:tc>
        <w:tc>
          <w:tcPr>
            <w:tcW w:w="4536" w:type="dxa"/>
            <w:tcBorders>
              <w:left w:val="nil"/>
              <w:right w:val="nil"/>
            </w:tcBorders>
            <w:shd w:val="pct50" w:color="auto" w:fill="auto"/>
          </w:tcPr>
          <w:p w:rsidR="00111965" w:rsidRDefault="00111965" w:rsidP="00435A16">
            <w:pPr>
              <w:pStyle w:val="TableText"/>
              <w:rPr>
                <w:sz w:val="8"/>
              </w:rPr>
            </w:pPr>
          </w:p>
        </w:tc>
      </w:tr>
      <w:tr w:rsidR="00111965" w:rsidTr="00435A16">
        <w:trPr>
          <w:cantSplit/>
        </w:trPr>
        <w:tc>
          <w:tcPr>
            <w:tcW w:w="3249" w:type="dxa"/>
            <w:tcBorders>
              <w:top w:val="nil"/>
            </w:tcBorders>
          </w:tcPr>
          <w:p w:rsidR="00111965" w:rsidRDefault="00111965" w:rsidP="00435A16">
            <w:pPr>
              <w:pStyle w:val="TableText"/>
            </w:pPr>
          </w:p>
        </w:tc>
        <w:tc>
          <w:tcPr>
            <w:tcW w:w="4536" w:type="dxa"/>
            <w:tcBorders>
              <w:top w:val="nil"/>
            </w:tcBorders>
          </w:tcPr>
          <w:p w:rsidR="00111965" w:rsidRDefault="00111965" w:rsidP="00435A16">
            <w:pPr>
              <w:pStyle w:val="TableText"/>
            </w:pPr>
          </w:p>
        </w:tc>
      </w:tr>
      <w:tr w:rsidR="00111965" w:rsidTr="00435A16">
        <w:trPr>
          <w:cantSplit/>
        </w:trPr>
        <w:tc>
          <w:tcPr>
            <w:tcW w:w="3249" w:type="dxa"/>
          </w:tcPr>
          <w:p w:rsidR="00111965" w:rsidRDefault="00111965" w:rsidP="00435A16">
            <w:pPr>
              <w:pStyle w:val="TableText"/>
            </w:pPr>
          </w:p>
        </w:tc>
        <w:tc>
          <w:tcPr>
            <w:tcW w:w="4536" w:type="dxa"/>
          </w:tcPr>
          <w:p w:rsidR="00111965" w:rsidRDefault="00111965" w:rsidP="00435A16">
            <w:pPr>
              <w:pStyle w:val="TableText"/>
            </w:pPr>
          </w:p>
        </w:tc>
      </w:tr>
      <w:tr w:rsidR="00111965" w:rsidTr="00435A16">
        <w:trPr>
          <w:cantSplit/>
        </w:trPr>
        <w:tc>
          <w:tcPr>
            <w:tcW w:w="3249" w:type="dxa"/>
          </w:tcPr>
          <w:p w:rsidR="00111965" w:rsidRDefault="00111965" w:rsidP="00435A16">
            <w:pPr>
              <w:pStyle w:val="TableText"/>
            </w:pPr>
          </w:p>
        </w:tc>
        <w:tc>
          <w:tcPr>
            <w:tcW w:w="4536" w:type="dxa"/>
          </w:tcPr>
          <w:p w:rsidR="00111965" w:rsidRDefault="00111965" w:rsidP="00435A16">
            <w:pPr>
              <w:pStyle w:val="TableText"/>
            </w:pPr>
          </w:p>
        </w:tc>
      </w:tr>
      <w:tr w:rsidR="00111965" w:rsidTr="00435A16">
        <w:trPr>
          <w:cantSplit/>
        </w:trPr>
        <w:tc>
          <w:tcPr>
            <w:tcW w:w="3249" w:type="dxa"/>
          </w:tcPr>
          <w:p w:rsidR="00111965" w:rsidRDefault="00111965" w:rsidP="00435A16">
            <w:pPr>
              <w:pStyle w:val="TableText"/>
            </w:pPr>
          </w:p>
        </w:tc>
        <w:tc>
          <w:tcPr>
            <w:tcW w:w="4536" w:type="dxa"/>
          </w:tcPr>
          <w:p w:rsidR="00111965" w:rsidRDefault="00111965" w:rsidP="00435A16">
            <w:pPr>
              <w:pStyle w:val="TableText"/>
            </w:pPr>
          </w:p>
        </w:tc>
      </w:tr>
    </w:tbl>
    <w:p w:rsidR="00111965" w:rsidRDefault="00111965" w:rsidP="00111965">
      <w:pPr>
        <w:pStyle w:val="3"/>
      </w:pPr>
      <w:bookmarkStart w:id="6" w:name="_Toc484183787"/>
      <w:bookmarkStart w:id="7" w:name="_Toc524031898"/>
      <w:r>
        <w:t>分发</w:t>
      </w:r>
      <w:bookmarkEnd w:id="6"/>
      <w:bookmarkEnd w:id="7"/>
    </w:p>
    <w:p w:rsidR="00111965" w:rsidRDefault="00111965" w:rsidP="00111965">
      <w:pPr>
        <w:pStyle w:val="Docinfo"/>
        <w:ind w:left="210" w:right="210"/>
      </w:pP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111965" w:rsidTr="00435A16">
        <w:trPr>
          <w:cantSplit/>
          <w:tblHeader/>
        </w:trPr>
        <w:tc>
          <w:tcPr>
            <w:tcW w:w="918" w:type="dxa"/>
            <w:tcBorders>
              <w:bottom w:val="nil"/>
              <w:right w:val="nil"/>
            </w:tcBorders>
            <w:shd w:val="pct10" w:color="auto" w:fill="auto"/>
          </w:tcPr>
          <w:p w:rsidR="00111965" w:rsidRDefault="00111965" w:rsidP="00435A16">
            <w:pPr>
              <w:pStyle w:val="TableHeading"/>
            </w:pPr>
            <w:r>
              <w:rPr>
                <w:rFonts w:hint="eastAsia"/>
              </w:rPr>
              <w:t>拷贝号</w:t>
            </w:r>
          </w:p>
        </w:tc>
        <w:tc>
          <w:tcPr>
            <w:tcW w:w="3429" w:type="dxa"/>
            <w:tcBorders>
              <w:left w:val="nil"/>
              <w:bottom w:val="nil"/>
              <w:right w:val="nil"/>
            </w:tcBorders>
            <w:shd w:val="pct10" w:color="auto" w:fill="auto"/>
          </w:tcPr>
          <w:p w:rsidR="00111965" w:rsidRDefault="00111965" w:rsidP="00435A16">
            <w:pPr>
              <w:pStyle w:val="TableHeading"/>
            </w:pPr>
            <w:r>
              <w:rPr>
                <w:rFonts w:hint="eastAsia"/>
              </w:rPr>
              <w:t>姓名</w:t>
            </w:r>
          </w:p>
        </w:tc>
        <w:tc>
          <w:tcPr>
            <w:tcW w:w="3429" w:type="dxa"/>
            <w:tcBorders>
              <w:left w:val="nil"/>
              <w:bottom w:val="nil"/>
            </w:tcBorders>
            <w:shd w:val="pct10" w:color="auto" w:fill="auto"/>
          </w:tcPr>
          <w:p w:rsidR="00111965" w:rsidRDefault="00111965" w:rsidP="00435A16">
            <w:pPr>
              <w:pStyle w:val="TableHeading"/>
            </w:pPr>
            <w:r>
              <w:rPr>
                <w:rFonts w:hint="eastAsia"/>
              </w:rPr>
              <w:t>职位</w:t>
            </w:r>
          </w:p>
        </w:tc>
      </w:tr>
      <w:tr w:rsidR="00111965" w:rsidTr="00435A16">
        <w:trPr>
          <w:cantSplit/>
          <w:trHeight w:hRule="exact" w:val="60"/>
          <w:tblHeader/>
        </w:trPr>
        <w:tc>
          <w:tcPr>
            <w:tcW w:w="918" w:type="dxa"/>
            <w:tcBorders>
              <w:left w:val="nil"/>
              <w:right w:val="nil"/>
            </w:tcBorders>
            <w:shd w:val="pct50" w:color="auto" w:fill="auto"/>
          </w:tcPr>
          <w:p w:rsidR="00111965" w:rsidRDefault="00111965" w:rsidP="00435A16">
            <w:pPr>
              <w:pStyle w:val="TableText"/>
              <w:rPr>
                <w:sz w:val="8"/>
              </w:rPr>
            </w:pPr>
          </w:p>
        </w:tc>
        <w:tc>
          <w:tcPr>
            <w:tcW w:w="3429" w:type="dxa"/>
            <w:tcBorders>
              <w:left w:val="nil"/>
              <w:right w:val="nil"/>
            </w:tcBorders>
            <w:shd w:val="pct50" w:color="auto" w:fill="auto"/>
          </w:tcPr>
          <w:p w:rsidR="00111965" w:rsidRDefault="00111965" w:rsidP="00435A16">
            <w:pPr>
              <w:pStyle w:val="TableText"/>
              <w:rPr>
                <w:sz w:val="8"/>
              </w:rPr>
            </w:pPr>
          </w:p>
        </w:tc>
        <w:tc>
          <w:tcPr>
            <w:tcW w:w="3429" w:type="dxa"/>
            <w:tcBorders>
              <w:left w:val="nil"/>
              <w:right w:val="nil"/>
            </w:tcBorders>
            <w:shd w:val="pct50" w:color="auto" w:fill="auto"/>
          </w:tcPr>
          <w:p w:rsidR="00111965" w:rsidRDefault="00111965" w:rsidP="00435A16">
            <w:pPr>
              <w:pStyle w:val="TableText"/>
              <w:rPr>
                <w:sz w:val="8"/>
              </w:rPr>
            </w:pPr>
          </w:p>
        </w:tc>
      </w:tr>
      <w:tr w:rsidR="00111965" w:rsidTr="00435A16">
        <w:trPr>
          <w:cantSplit/>
        </w:trPr>
        <w:tc>
          <w:tcPr>
            <w:tcW w:w="918" w:type="dxa"/>
            <w:tcBorders>
              <w:top w:val="nil"/>
            </w:tcBorders>
          </w:tcPr>
          <w:p w:rsidR="00111965" w:rsidRDefault="00111965" w:rsidP="00435A16">
            <w:pPr>
              <w:pStyle w:val="TableText"/>
              <w:numPr>
                <w:ilvl w:val="0"/>
                <w:numId w:val="1"/>
              </w:numPr>
              <w:overflowPunct w:val="0"/>
              <w:autoSpaceDE w:val="0"/>
              <w:autoSpaceDN w:val="0"/>
              <w:adjustRightInd w:val="0"/>
              <w:textAlignment w:val="baseline"/>
            </w:pPr>
          </w:p>
        </w:tc>
        <w:tc>
          <w:tcPr>
            <w:tcW w:w="3429" w:type="dxa"/>
            <w:tcBorders>
              <w:top w:val="nil"/>
            </w:tcBorders>
          </w:tcPr>
          <w:p w:rsidR="00111965" w:rsidRDefault="00111965" w:rsidP="00435A16">
            <w:pPr>
              <w:pStyle w:val="TableText"/>
              <w:numPr>
                <w:ilvl w:val="12"/>
                <w:numId w:val="0"/>
              </w:numPr>
            </w:pPr>
          </w:p>
        </w:tc>
        <w:tc>
          <w:tcPr>
            <w:tcW w:w="3429" w:type="dxa"/>
            <w:tcBorders>
              <w:top w:val="nil"/>
            </w:tcBorders>
          </w:tcPr>
          <w:p w:rsidR="00111965" w:rsidRDefault="00111965" w:rsidP="00435A16">
            <w:pPr>
              <w:pStyle w:val="TableText"/>
              <w:numPr>
                <w:ilvl w:val="12"/>
                <w:numId w:val="0"/>
              </w:numPr>
            </w:pPr>
          </w:p>
        </w:tc>
      </w:tr>
      <w:tr w:rsidR="00111965" w:rsidTr="00435A16">
        <w:trPr>
          <w:cantSplit/>
        </w:trPr>
        <w:tc>
          <w:tcPr>
            <w:tcW w:w="918" w:type="dxa"/>
          </w:tcPr>
          <w:p w:rsidR="00111965" w:rsidRDefault="00111965" w:rsidP="00435A16">
            <w:pPr>
              <w:pStyle w:val="TableText"/>
              <w:numPr>
                <w:ilvl w:val="0"/>
                <w:numId w:val="1"/>
              </w:numPr>
              <w:overflowPunct w:val="0"/>
              <w:autoSpaceDE w:val="0"/>
              <w:autoSpaceDN w:val="0"/>
              <w:adjustRightInd w:val="0"/>
              <w:textAlignment w:val="baseline"/>
            </w:pPr>
          </w:p>
        </w:tc>
        <w:tc>
          <w:tcPr>
            <w:tcW w:w="3429" w:type="dxa"/>
          </w:tcPr>
          <w:p w:rsidR="00111965" w:rsidRDefault="00111965" w:rsidP="00435A16">
            <w:pPr>
              <w:pStyle w:val="TableText"/>
              <w:numPr>
                <w:ilvl w:val="12"/>
                <w:numId w:val="0"/>
              </w:numPr>
            </w:pPr>
          </w:p>
        </w:tc>
        <w:tc>
          <w:tcPr>
            <w:tcW w:w="3429" w:type="dxa"/>
          </w:tcPr>
          <w:p w:rsidR="00111965" w:rsidRDefault="00111965" w:rsidP="00435A16">
            <w:pPr>
              <w:pStyle w:val="TableText"/>
              <w:numPr>
                <w:ilvl w:val="12"/>
                <w:numId w:val="0"/>
              </w:numPr>
            </w:pPr>
          </w:p>
        </w:tc>
      </w:tr>
      <w:tr w:rsidR="00111965" w:rsidTr="00435A16">
        <w:trPr>
          <w:cantSplit/>
        </w:trPr>
        <w:tc>
          <w:tcPr>
            <w:tcW w:w="918" w:type="dxa"/>
          </w:tcPr>
          <w:p w:rsidR="00111965" w:rsidRDefault="00111965" w:rsidP="00435A16">
            <w:pPr>
              <w:pStyle w:val="TableText"/>
              <w:numPr>
                <w:ilvl w:val="0"/>
                <w:numId w:val="1"/>
              </w:numPr>
              <w:overflowPunct w:val="0"/>
              <w:autoSpaceDE w:val="0"/>
              <w:autoSpaceDN w:val="0"/>
              <w:adjustRightInd w:val="0"/>
              <w:textAlignment w:val="baseline"/>
            </w:pPr>
          </w:p>
        </w:tc>
        <w:tc>
          <w:tcPr>
            <w:tcW w:w="3429" w:type="dxa"/>
          </w:tcPr>
          <w:p w:rsidR="00111965" w:rsidRDefault="00111965" w:rsidP="00435A16">
            <w:pPr>
              <w:pStyle w:val="TableText"/>
              <w:numPr>
                <w:ilvl w:val="12"/>
                <w:numId w:val="0"/>
              </w:numPr>
            </w:pPr>
          </w:p>
        </w:tc>
        <w:tc>
          <w:tcPr>
            <w:tcW w:w="3429" w:type="dxa"/>
          </w:tcPr>
          <w:p w:rsidR="00111965" w:rsidRDefault="00111965" w:rsidP="00435A16">
            <w:pPr>
              <w:pStyle w:val="TableText"/>
              <w:numPr>
                <w:ilvl w:val="12"/>
                <w:numId w:val="0"/>
              </w:numPr>
            </w:pPr>
          </w:p>
        </w:tc>
      </w:tr>
      <w:tr w:rsidR="00111965" w:rsidTr="00435A16">
        <w:trPr>
          <w:cantSplit/>
        </w:trPr>
        <w:tc>
          <w:tcPr>
            <w:tcW w:w="918" w:type="dxa"/>
          </w:tcPr>
          <w:p w:rsidR="00111965" w:rsidRDefault="00111965" w:rsidP="00435A16">
            <w:pPr>
              <w:pStyle w:val="TableText"/>
              <w:numPr>
                <w:ilvl w:val="0"/>
                <w:numId w:val="1"/>
              </w:numPr>
              <w:overflowPunct w:val="0"/>
              <w:autoSpaceDE w:val="0"/>
              <w:autoSpaceDN w:val="0"/>
              <w:adjustRightInd w:val="0"/>
              <w:textAlignment w:val="baseline"/>
            </w:pPr>
          </w:p>
        </w:tc>
        <w:tc>
          <w:tcPr>
            <w:tcW w:w="3429" w:type="dxa"/>
          </w:tcPr>
          <w:p w:rsidR="00111965" w:rsidRDefault="00111965" w:rsidP="00435A16">
            <w:pPr>
              <w:pStyle w:val="TableText"/>
            </w:pPr>
          </w:p>
        </w:tc>
        <w:tc>
          <w:tcPr>
            <w:tcW w:w="3429" w:type="dxa"/>
          </w:tcPr>
          <w:p w:rsidR="00111965" w:rsidRDefault="00111965" w:rsidP="00435A16">
            <w:pPr>
              <w:pStyle w:val="TableText"/>
            </w:pPr>
          </w:p>
        </w:tc>
      </w:tr>
    </w:tbl>
    <w:p w:rsidR="00111965" w:rsidRDefault="00111965" w:rsidP="00111965"/>
    <w:p w:rsidR="00560DA7" w:rsidRDefault="00111965" w:rsidP="00111965">
      <w:pPr>
        <w:pStyle w:val="TOC1"/>
        <w:ind w:left="210" w:right="210"/>
        <w:rPr>
          <w:noProof/>
        </w:rPr>
      </w:pPr>
      <w:r>
        <w:lastRenderedPageBreak/>
        <w:t>文档目录</w:t>
      </w:r>
      <w:r>
        <w:fldChar w:fldCharType="begin"/>
      </w:r>
      <w:r>
        <w:instrText xml:space="preserve"> TOC \o "1-3" \h \z \u </w:instrText>
      </w:r>
      <w:r>
        <w:fldChar w:fldCharType="separate"/>
      </w:r>
    </w:p>
    <w:p w:rsidR="00560DA7" w:rsidRDefault="00A21909">
      <w:pPr>
        <w:pStyle w:val="TOC2"/>
        <w:rPr>
          <w:rFonts w:asciiTheme="minorHAnsi" w:eastAsiaTheme="minorEastAsia" w:hAnsiTheme="minorHAnsi" w:cstheme="minorBidi"/>
          <w:noProof/>
          <w:kern w:val="2"/>
          <w:sz w:val="21"/>
          <w:szCs w:val="22"/>
        </w:rPr>
      </w:pPr>
      <w:hyperlink w:anchor="_Toc524031895" w:history="1">
        <w:r w:rsidR="00560DA7" w:rsidRPr="00CB41E6">
          <w:rPr>
            <w:rStyle w:val="ac"/>
            <w:noProof/>
          </w:rPr>
          <w:t>文档控制</w:t>
        </w:r>
        <w:r w:rsidR="00560DA7">
          <w:rPr>
            <w:noProof/>
            <w:webHidden/>
          </w:rPr>
          <w:tab/>
        </w:r>
        <w:r w:rsidR="00560DA7">
          <w:rPr>
            <w:noProof/>
            <w:webHidden/>
          </w:rPr>
          <w:fldChar w:fldCharType="begin"/>
        </w:r>
        <w:r w:rsidR="00560DA7">
          <w:rPr>
            <w:noProof/>
            <w:webHidden/>
          </w:rPr>
          <w:instrText xml:space="preserve"> PAGEREF _Toc524031895 \h </w:instrText>
        </w:r>
        <w:r w:rsidR="00560DA7">
          <w:rPr>
            <w:noProof/>
            <w:webHidden/>
          </w:rPr>
        </w:r>
        <w:r w:rsidR="00560DA7">
          <w:rPr>
            <w:noProof/>
            <w:webHidden/>
          </w:rPr>
          <w:fldChar w:fldCharType="separate"/>
        </w:r>
        <w:r w:rsidR="00560DA7">
          <w:rPr>
            <w:noProof/>
            <w:webHidden/>
          </w:rPr>
          <w:t>2</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896" w:history="1">
        <w:r w:rsidR="00560DA7" w:rsidRPr="00CB41E6">
          <w:rPr>
            <w:rStyle w:val="ac"/>
            <w:noProof/>
          </w:rPr>
          <w:t>记录更改</w:t>
        </w:r>
        <w:r w:rsidR="00560DA7">
          <w:rPr>
            <w:noProof/>
            <w:webHidden/>
          </w:rPr>
          <w:tab/>
        </w:r>
        <w:r w:rsidR="00560DA7">
          <w:rPr>
            <w:noProof/>
            <w:webHidden/>
          </w:rPr>
          <w:fldChar w:fldCharType="begin"/>
        </w:r>
        <w:r w:rsidR="00560DA7">
          <w:rPr>
            <w:noProof/>
            <w:webHidden/>
          </w:rPr>
          <w:instrText xml:space="preserve"> PAGEREF _Toc524031896 \h </w:instrText>
        </w:r>
        <w:r w:rsidR="00560DA7">
          <w:rPr>
            <w:noProof/>
            <w:webHidden/>
          </w:rPr>
        </w:r>
        <w:r w:rsidR="00560DA7">
          <w:rPr>
            <w:noProof/>
            <w:webHidden/>
          </w:rPr>
          <w:fldChar w:fldCharType="separate"/>
        </w:r>
        <w:r w:rsidR="00560DA7">
          <w:rPr>
            <w:noProof/>
            <w:webHidden/>
          </w:rPr>
          <w:t>2</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897" w:history="1">
        <w:r w:rsidR="00560DA7" w:rsidRPr="00CB41E6">
          <w:rPr>
            <w:rStyle w:val="ac"/>
            <w:noProof/>
          </w:rPr>
          <w:t>审阅人</w:t>
        </w:r>
        <w:r w:rsidR="00560DA7">
          <w:rPr>
            <w:noProof/>
            <w:webHidden/>
          </w:rPr>
          <w:tab/>
        </w:r>
        <w:r w:rsidR="00560DA7">
          <w:rPr>
            <w:noProof/>
            <w:webHidden/>
          </w:rPr>
          <w:fldChar w:fldCharType="begin"/>
        </w:r>
        <w:r w:rsidR="00560DA7">
          <w:rPr>
            <w:noProof/>
            <w:webHidden/>
          </w:rPr>
          <w:instrText xml:space="preserve"> PAGEREF _Toc524031897 \h </w:instrText>
        </w:r>
        <w:r w:rsidR="00560DA7">
          <w:rPr>
            <w:noProof/>
            <w:webHidden/>
          </w:rPr>
        </w:r>
        <w:r w:rsidR="00560DA7">
          <w:rPr>
            <w:noProof/>
            <w:webHidden/>
          </w:rPr>
          <w:fldChar w:fldCharType="separate"/>
        </w:r>
        <w:r w:rsidR="00560DA7">
          <w:rPr>
            <w:noProof/>
            <w:webHidden/>
          </w:rPr>
          <w:t>2</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898" w:history="1">
        <w:r w:rsidR="00560DA7" w:rsidRPr="00CB41E6">
          <w:rPr>
            <w:rStyle w:val="ac"/>
            <w:noProof/>
          </w:rPr>
          <w:t>分发</w:t>
        </w:r>
        <w:r w:rsidR="00560DA7">
          <w:rPr>
            <w:noProof/>
            <w:webHidden/>
          </w:rPr>
          <w:tab/>
        </w:r>
        <w:r w:rsidR="00560DA7">
          <w:rPr>
            <w:noProof/>
            <w:webHidden/>
          </w:rPr>
          <w:fldChar w:fldCharType="begin"/>
        </w:r>
        <w:r w:rsidR="00560DA7">
          <w:rPr>
            <w:noProof/>
            <w:webHidden/>
          </w:rPr>
          <w:instrText xml:space="preserve"> PAGEREF _Toc524031898 \h </w:instrText>
        </w:r>
        <w:r w:rsidR="00560DA7">
          <w:rPr>
            <w:noProof/>
            <w:webHidden/>
          </w:rPr>
        </w:r>
        <w:r w:rsidR="00560DA7">
          <w:rPr>
            <w:noProof/>
            <w:webHidden/>
          </w:rPr>
          <w:fldChar w:fldCharType="separate"/>
        </w:r>
        <w:r w:rsidR="00560DA7">
          <w:rPr>
            <w:noProof/>
            <w:webHidden/>
          </w:rPr>
          <w:t>2</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899" w:history="1">
        <w:r w:rsidR="00560DA7" w:rsidRPr="00CB41E6">
          <w:rPr>
            <w:rStyle w:val="ac"/>
            <w:noProof/>
          </w:rPr>
          <w:t>供应商寻源流程介绍</w:t>
        </w:r>
        <w:r w:rsidR="00560DA7">
          <w:rPr>
            <w:noProof/>
            <w:webHidden/>
          </w:rPr>
          <w:tab/>
        </w:r>
        <w:r w:rsidR="00560DA7">
          <w:rPr>
            <w:noProof/>
            <w:webHidden/>
          </w:rPr>
          <w:fldChar w:fldCharType="begin"/>
        </w:r>
        <w:r w:rsidR="00560DA7">
          <w:rPr>
            <w:noProof/>
            <w:webHidden/>
          </w:rPr>
          <w:instrText xml:space="preserve"> PAGEREF _Toc524031899 \h </w:instrText>
        </w:r>
        <w:r w:rsidR="00560DA7">
          <w:rPr>
            <w:noProof/>
            <w:webHidden/>
          </w:rPr>
        </w:r>
        <w:r w:rsidR="00560DA7">
          <w:rPr>
            <w:noProof/>
            <w:webHidden/>
          </w:rPr>
          <w:fldChar w:fldCharType="separate"/>
        </w:r>
        <w:r w:rsidR="00560DA7">
          <w:rPr>
            <w:noProof/>
            <w:webHidden/>
          </w:rPr>
          <w:t>4</w:t>
        </w:r>
        <w:r w:rsidR="00560DA7">
          <w:rPr>
            <w:noProof/>
            <w:webHidden/>
          </w:rPr>
          <w:fldChar w:fldCharType="end"/>
        </w:r>
      </w:hyperlink>
    </w:p>
    <w:p w:rsidR="00560DA7" w:rsidRDefault="00A21909">
      <w:pPr>
        <w:pStyle w:val="TOC2"/>
        <w:rPr>
          <w:rFonts w:asciiTheme="minorHAnsi" w:eastAsiaTheme="minorEastAsia" w:hAnsiTheme="minorHAnsi" w:cstheme="minorBidi"/>
          <w:noProof/>
          <w:kern w:val="2"/>
          <w:sz w:val="21"/>
          <w:szCs w:val="22"/>
        </w:rPr>
      </w:pPr>
      <w:hyperlink w:anchor="_Toc524031900" w:history="1">
        <w:r w:rsidR="00560DA7" w:rsidRPr="00CB41E6">
          <w:rPr>
            <w:rStyle w:val="ac"/>
            <w:noProof/>
          </w:rPr>
          <w:t>寻源方案创建</w:t>
        </w:r>
        <w:r w:rsidR="00560DA7">
          <w:rPr>
            <w:noProof/>
            <w:webHidden/>
          </w:rPr>
          <w:tab/>
        </w:r>
        <w:r w:rsidR="00560DA7">
          <w:rPr>
            <w:noProof/>
            <w:webHidden/>
          </w:rPr>
          <w:fldChar w:fldCharType="begin"/>
        </w:r>
        <w:r w:rsidR="00560DA7">
          <w:rPr>
            <w:noProof/>
            <w:webHidden/>
          </w:rPr>
          <w:instrText xml:space="preserve"> PAGEREF _Toc524031900 \h </w:instrText>
        </w:r>
        <w:r w:rsidR="00560DA7">
          <w:rPr>
            <w:noProof/>
            <w:webHidden/>
          </w:rPr>
        </w:r>
        <w:r w:rsidR="00560DA7">
          <w:rPr>
            <w:noProof/>
            <w:webHidden/>
          </w:rPr>
          <w:fldChar w:fldCharType="separate"/>
        </w:r>
        <w:r w:rsidR="00560DA7">
          <w:rPr>
            <w:noProof/>
            <w:webHidden/>
          </w:rPr>
          <w:t>5</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1" w:history="1">
        <w:r w:rsidR="00560DA7" w:rsidRPr="00CB41E6">
          <w:rPr>
            <w:rStyle w:val="ac"/>
            <w:noProof/>
          </w:rPr>
          <w:t>前提</w:t>
        </w:r>
        <w:r w:rsidR="00560DA7">
          <w:rPr>
            <w:noProof/>
            <w:webHidden/>
          </w:rPr>
          <w:tab/>
        </w:r>
        <w:r w:rsidR="00560DA7">
          <w:rPr>
            <w:noProof/>
            <w:webHidden/>
          </w:rPr>
          <w:fldChar w:fldCharType="begin"/>
        </w:r>
        <w:r w:rsidR="00560DA7">
          <w:rPr>
            <w:noProof/>
            <w:webHidden/>
          </w:rPr>
          <w:instrText xml:space="preserve"> PAGEREF _Toc524031901 \h </w:instrText>
        </w:r>
        <w:r w:rsidR="00560DA7">
          <w:rPr>
            <w:noProof/>
            <w:webHidden/>
          </w:rPr>
        </w:r>
        <w:r w:rsidR="00560DA7">
          <w:rPr>
            <w:noProof/>
            <w:webHidden/>
          </w:rPr>
          <w:fldChar w:fldCharType="separate"/>
        </w:r>
        <w:r w:rsidR="00560DA7">
          <w:rPr>
            <w:noProof/>
            <w:webHidden/>
          </w:rPr>
          <w:t>5</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2" w:history="1">
        <w:r w:rsidR="00560DA7" w:rsidRPr="00CB41E6">
          <w:rPr>
            <w:rStyle w:val="ac"/>
            <w:noProof/>
          </w:rPr>
          <w:t>主界面</w:t>
        </w:r>
        <w:r w:rsidR="00560DA7">
          <w:rPr>
            <w:noProof/>
            <w:webHidden/>
          </w:rPr>
          <w:tab/>
        </w:r>
        <w:r w:rsidR="00560DA7">
          <w:rPr>
            <w:noProof/>
            <w:webHidden/>
          </w:rPr>
          <w:fldChar w:fldCharType="begin"/>
        </w:r>
        <w:r w:rsidR="00560DA7">
          <w:rPr>
            <w:noProof/>
            <w:webHidden/>
          </w:rPr>
          <w:instrText xml:space="preserve"> PAGEREF _Toc524031902 \h </w:instrText>
        </w:r>
        <w:r w:rsidR="00560DA7">
          <w:rPr>
            <w:noProof/>
            <w:webHidden/>
          </w:rPr>
        </w:r>
        <w:r w:rsidR="00560DA7">
          <w:rPr>
            <w:noProof/>
            <w:webHidden/>
          </w:rPr>
          <w:fldChar w:fldCharType="separate"/>
        </w:r>
        <w:r w:rsidR="00560DA7">
          <w:rPr>
            <w:noProof/>
            <w:webHidden/>
          </w:rPr>
          <w:t>5</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3" w:history="1">
        <w:r w:rsidR="00560DA7" w:rsidRPr="00CB41E6">
          <w:rPr>
            <w:rStyle w:val="ac"/>
            <w:noProof/>
          </w:rPr>
          <w:t>寻源方案创建界面</w:t>
        </w:r>
        <w:r w:rsidR="00560DA7">
          <w:rPr>
            <w:noProof/>
            <w:webHidden/>
          </w:rPr>
          <w:tab/>
        </w:r>
        <w:r w:rsidR="00560DA7">
          <w:rPr>
            <w:noProof/>
            <w:webHidden/>
          </w:rPr>
          <w:fldChar w:fldCharType="begin"/>
        </w:r>
        <w:r w:rsidR="00560DA7">
          <w:rPr>
            <w:noProof/>
            <w:webHidden/>
          </w:rPr>
          <w:instrText xml:space="preserve"> PAGEREF _Toc524031903 \h </w:instrText>
        </w:r>
        <w:r w:rsidR="00560DA7">
          <w:rPr>
            <w:noProof/>
            <w:webHidden/>
          </w:rPr>
        </w:r>
        <w:r w:rsidR="00560DA7">
          <w:rPr>
            <w:noProof/>
            <w:webHidden/>
          </w:rPr>
          <w:fldChar w:fldCharType="separate"/>
        </w:r>
        <w:r w:rsidR="00560DA7">
          <w:rPr>
            <w:noProof/>
            <w:webHidden/>
          </w:rPr>
          <w:t>5</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4" w:history="1">
        <w:r w:rsidR="00560DA7" w:rsidRPr="00CB41E6">
          <w:rPr>
            <w:rStyle w:val="ac"/>
            <w:noProof/>
          </w:rPr>
          <w:t>寻源方案维护界面</w:t>
        </w:r>
        <w:r w:rsidR="00560DA7">
          <w:rPr>
            <w:noProof/>
            <w:webHidden/>
          </w:rPr>
          <w:tab/>
        </w:r>
        <w:r w:rsidR="00560DA7">
          <w:rPr>
            <w:noProof/>
            <w:webHidden/>
          </w:rPr>
          <w:fldChar w:fldCharType="begin"/>
        </w:r>
        <w:r w:rsidR="00560DA7">
          <w:rPr>
            <w:noProof/>
            <w:webHidden/>
          </w:rPr>
          <w:instrText xml:space="preserve"> PAGEREF _Toc524031904 \h </w:instrText>
        </w:r>
        <w:r w:rsidR="00560DA7">
          <w:rPr>
            <w:noProof/>
            <w:webHidden/>
          </w:rPr>
        </w:r>
        <w:r w:rsidR="00560DA7">
          <w:rPr>
            <w:noProof/>
            <w:webHidden/>
          </w:rPr>
          <w:fldChar w:fldCharType="separate"/>
        </w:r>
        <w:r w:rsidR="00560DA7">
          <w:rPr>
            <w:noProof/>
            <w:webHidden/>
          </w:rPr>
          <w:t>6</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5" w:history="1">
        <w:r w:rsidR="00560DA7" w:rsidRPr="00CB41E6">
          <w:rPr>
            <w:rStyle w:val="ac"/>
            <w:noProof/>
          </w:rPr>
          <w:t>字段逻辑说明</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_Toc524031905 \h </w:instrText>
        </w:r>
        <w:r w:rsidR="00560DA7">
          <w:rPr>
            <w:noProof/>
            <w:webHidden/>
          </w:rPr>
        </w:r>
        <w:r w:rsidR="00560DA7">
          <w:rPr>
            <w:noProof/>
            <w:webHidden/>
          </w:rPr>
          <w:fldChar w:fldCharType="separate"/>
        </w:r>
        <w:r w:rsidR="00560DA7">
          <w:rPr>
            <w:noProof/>
            <w:webHidden/>
          </w:rPr>
          <w:t>7</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6" w:history="1">
        <w:r w:rsidR="00560DA7" w:rsidRPr="00CB41E6">
          <w:rPr>
            <w:rStyle w:val="ac"/>
            <w:noProof/>
          </w:rPr>
          <w:t>按钮逻辑</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_Toc524031906 \h </w:instrText>
        </w:r>
        <w:r w:rsidR="00560DA7">
          <w:rPr>
            <w:noProof/>
            <w:webHidden/>
          </w:rPr>
        </w:r>
        <w:r w:rsidR="00560DA7">
          <w:rPr>
            <w:noProof/>
            <w:webHidden/>
          </w:rPr>
          <w:fldChar w:fldCharType="separate"/>
        </w:r>
        <w:r w:rsidR="00560DA7">
          <w:rPr>
            <w:noProof/>
            <w:webHidden/>
          </w:rPr>
          <w:t>8</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7" w:history="1">
        <w:r w:rsidR="00560DA7" w:rsidRPr="00CB41E6">
          <w:rPr>
            <w:rStyle w:val="ac"/>
            <w:noProof/>
          </w:rPr>
          <w:t>状态逻辑</w:t>
        </w:r>
        <w:r w:rsidR="00560DA7">
          <w:rPr>
            <w:noProof/>
            <w:webHidden/>
          </w:rPr>
          <w:tab/>
        </w:r>
        <w:r w:rsidR="00560DA7">
          <w:rPr>
            <w:noProof/>
            <w:webHidden/>
          </w:rPr>
          <w:fldChar w:fldCharType="begin"/>
        </w:r>
        <w:r w:rsidR="00560DA7">
          <w:rPr>
            <w:noProof/>
            <w:webHidden/>
          </w:rPr>
          <w:instrText xml:space="preserve"> PAGEREF _Toc524031907 \h </w:instrText>
        </w:r>
        <w:r w:rsidR="00560DA7">
          <w:rPr>
            <w:noProof/>
            <w:webHidden/>
          </w:rPr>
        </w:r>
        <w:r w:rsidR="00560DA7">
          <w:rPr>
            <w:noProof/>
            <w:webHidden/>
          </w:rPr>
          <w:fldChar w:fldCharType="separate"/>
        </w:r>
        <w:r w:rsidR="00560DA7">
          <w:rPr>
            <w:noProof/>
            <w:webHidden/>
          </w:rPr>
          <w:t>9</w:t>
        </w:r>
        <w:r w:rsidR="00560DA7">
          <w:rPr>
            <w:noProof/>
            <w:webHidden/>
          </w:rPr>
          <w:fldChar w:fldCharType="end"/>
        </w:r>
      </w:hyperlink>
    </w:p>
    <w:p w:rsidR="00560DA7" w:rsidRDefault="00A21909">
      <w:pPr>
        <w:pStyle w:val="TOC2"/>
        <w:rPr>
          <w:rFonts w:asciiTheme="minorHAnsi" w:eastAsiaTheme="minorEastAsia" w:hAnsiTheme="minorHAnsi" w:cstheme="minorBidi"/>
          <w:noProof/>
          <w:kern w:val="2"/>
          <w:sz w:val="21"/>
          <w:szCs w:val="22"/>
        </w:rPr>
      </w:pPr>
      <w:hyperlink w:anchor="_Toc524031908" w:history="1">
        <w:r w:rsidR="00560DA7" w:rsidRPr="00CB41E6">
          <w:rPr>
            <w:rStyle w:val="ac"/>
            <w:noProof/>
          </w:rPr>
          <w:t>寻源方案查询</w:t>
        </w:r>
        <w:r w:rsidR="00560DA7">
          <w:rPr>
            <w:noProof/>
            <w:webHidden/>
          </w:rPr>
          <w:tab/>
        </w:r>
        <w:r w:rsidR="00560DA7">
          <w:rPr>
            <w:noProof/>
            <w:webHidden/>
          </w:rPr>
          <w:fldChar w:fldCharType="begin"/>
        </w:r>
        <w:r w:rsidR="00560DA7">
          <w:rPr>
            <w:noProof/>
            <w:webHidden/>
          </w:rPr>
          <w:instrText xml:space="preserve"> PAGEREF _Toc524031908 \h </w:instrText>
        </w:r>
        <w:r w:rsidR="00560DA7">
          <w:rPr>
            <w:noProof/>
            <w:webHidden/>
          </w:rPr>
        </w:r>
        <w:r w:rsidR="00560DA7">
          <w:rPr>
            <w:noProof/>
            <w:webHidden/>
          </w:rPr>
          <w:fldChar w:fldCharType="separate"/>
        </w:r>
        <w:r w:rsidR="00560DA7">
          <w:rPr>
            <w:noProof/>
            <w:webHidden/>
          </w:rPr>
          <w:t>10</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09" w:history="1">
        <w:r w:rsidR="00560DA7" w:rsidRPr="00CB41E6">
          <w:rPr>
            <w:rStyle w:val="ac"/>
            <w:noProof/>
          </w:rPr>
          <w:t>主界面</w:t>
        </w:r>
        <w:r w:rsidR="00560DA7">
          <w:rPr>
            <w:noProof/>
            <w:webHidden/>
          </w:rPr>
          <w:tab/>
        </w:r>
        <w:r w:rsidR="00560DA7">
          <w:rPr>
            <w:noProof/>
            <w:webHidden/>
          </w:rPr>
          <w:fldChar w:fldCharType="begin"/>
        </w:r>
        <w:r w:rsidR="00560DA7">
          <w:rPr>
            <w:noProof/>
            <w:webHidden/>
          </w:rPr>
          <w:instrText xml:space="preserve"> PAGEREF _Toc524031909 \h </w:instrText>
        </w:r>
        <w:r w:rsidR="00560DA7">
          <w:rPr>
            <w:noProof/>
            <w:webHidden/>
          </w:rPr>
        </w:r>
        <w:r w:rsidR="00560DA7">
          <w:rPr>
            <w:noProof/>
            <w:webHidden/>
          </w:rPr>
          <w:fldChar w:fldCharType="separate"/>
        </w:r>
        <w:r w:rsidR="00560DA7">
          <w:rPr>
            <w:noProof/>
            <w:webHidden/>
          </w:rPr>
          <w:t>10</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0" w:history="1">
        <w:r w:rsidR="00560DA7" w:rsidRPr="00CB41E6">
          <w:rPr>
            <w:rStyle w:val="ac"/>
            <w:noProof/>
          </w:rPr>
          <w:t>寻源方案查询界面</w:t>
        </w:r>
        <w:r w:rsidR="00560DA7">
          <w:rPr>
            <w:noProof/>
            <w:webHidden/>
          </w:rPr>
          <w:tab/>
        </w:r>
        <w:r w:rsidR="00560DA7">
          <w:rPr>
            <w:noProof/>
            <w:webHidden/>
          </w:rPr>
          <w:fldChar w:fldCharType="begin"/>
        </w:r>
        <w:r w:rsidR="00560DA7">
          <w:rPr>
            <w:noProof/>
            <w:webHidden/>
          </w:rPr>
          <w:instrText xml:space="preserve"> PAGEREF _Toc524031910 \h </w:instrText>
        </w:r>
        <w:r w:rsidR="00560DA7">
          <w:rPr>
            <w:noProof/>
            <w:webHidden/>
          </w:rPr>
        </w:r>
        <w:r w:rsidR="00560DA7">
          <w:rPr>
            <w:noProof/>
            <w:webHidden/>
          </w:rPr>
          <w:fldChar w:fldCharType="separate"/>
        </w:r>
        <w:r w:rsidR="00560DA7">
          <w:rPr>
            <w:noProof/>
            <w:webHidden/>
          </w:rPr>
          <w:t>10</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1" w:history="1">
        <w:r w:rsidR="00560DA7" w:rsidRPr="00CB41E6">
          <w:rPr>
            <w:rStyle w:val="ac"/>
            <w:noProof/>
          </w:rPr>
          <w:t>字段逻辑说明</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_Toc524031911 \h </w:instrText>
        </w:r>
        <w:r w:rsidR="00560DA7">
          <w:rPr>
            <w:noProof/>
            <w:webHidden/>
          </w:rPr>
        </w:r>
        <w:r w:rsidR="00560DA7">
          <w:rPr>
            <w:noProof/>
            <w:webHidden/>
          </w:rPr>
          <w:fldChar w:fldCharType="separate"/>
        </w:r>
        <w:r w:rsidR="00560DA7">
          <w:rPr>
            <w:noProof/>
            <w:webHidden/>
          </w:rPr>
          <w:t>11</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2" w:history="1">
        <w:r w:rsidR="00560DA7" w:rsidRPr="00CB41E6">
          <w:rPr>
            <w:rStyle w:val="ac"/>
            <w:noProof/>
          </w:rPr>
          <w:t>按钮逻辑</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_Toc524031912 \h </w:instrText>
        </w:r>
        <w:r w:rsidR="00560DA7">
          <w:rPr>
            <w:noProof/>
            <w:webHidden/>
          </w:rPr>
        </w:r>
        <w:r w:rsidR="00560DA7">
          <w:rPr>
            <w:noProof/>
            <w:webHidden/>
          </w:rPr>
          <w:fldChar w:fldCharType="separate"/>
        </w:r>
        <w:r w:rsidR="00560DA7">
          <w:rPr>
            <w:noProof/>
            <w:webHidden/>
          </w:rPr>
          <w:t>12</w:t>
        </w:r>
        <w:r w:rsidR="00560DA7">
          <w:rPr>
            <w:noProof/>
            <w:webHidden/>
          </w:rPr>
          <w:fldChar w:fldCharType="end"/>
        </w:r>
      </w:hyperlink>
    </w:p>
    <w:p w:rsidR="00560DA7" w:rsidRDefault="00A21909">
      <w:pPr>
        <w:pStyle w:val="TOC2"/>
        <w:rPr>
          <w:rFonts w:asciiTheme="minorHAnsi" w:eastAsiaTheme="minorEastAsia" w:hAnsiTheme="minorHAnsi" w:cstheme="minorBidi"/>
          <w:noProof/>
          <w:kern w:val="2"/>
          <w:sz w:val="21"/>
          <w:szCs w:val="22"/>
        </w:rPr>
      </w:pPr>
      <w:hyperlink w:anchor="_Toc524031913" w:history="1">
        <w:r w:rsidR="00560DA7" w:rsidRPr="00CB41E6">
          <w:rPr>
            <w:rStyle w:val="ac"/>
            <w:noProof/>
          </w:rPr>
          <w:t>寻源结果报告创建</w:t>
        </w:r>
        <w:r w:rsidR="00560DA7">
          <w:rPr>
            <w:noProof/>
            <w:webHidden/>
          </w:rPr>
          <w:tab/>
        </w:r>
        <w:r w:rsidR="00560DA7">
          <w:rPr>
            <w:noProof/>
            <w:webHidden/>
          </w:rPr>
          <w:fldChar w:fldCharType="begin"/>
        </w:r>
        <w:r w:rsidR="00560DA7">
          <w:rPr>
            <w:noProof/>
            <w:webHidden/>
          </w:rPr>
          <w:instrText xml:space="preserve"> PAGEREF _Toc524031913 \h </w:instrText>
        </w:r>
        <w:r w:rsidR="00560DA7">
          <w:rPr>
            <w:noProof/>
            <w:webHidden/>
          </w:rPr>
        </w:r>
        <w:r w:rsidR="00560DA7">
          <w:rPr>
            <w:noProof/>
            <w:webHidden/>
          </w:rPr>
          <w:fldChar w:fldCharType="separate"/>
        </w:r>
        <w:r w:rsidR="00560DA7">
          <w:rPr>
            <w:noProof/>
            <w:webHidden/>
          </w:rPr>
          <w:t>13</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4" w:history="1">
        <w:r w:rsidR="00560DA7" w:rsidRPr="00CB41E6">
          <w:rPr>
            <w:rStyle w:val="ac"/>
            <w:noProof/>
          </w:rPr>
          <w:t>前提</w:t>
        </w:r>
        <w:r w:rsidR="00560DA7">
          <w:rPr>
            <w:noProof/>
            <w:webHidden/>
          </w:rPr>
          <w:tab/>
        </w:r>
        <w:r w:rsidR="00560DA7">
          <w:rPr>
            <w:noProof/>
            <w:webHidden/>
          </w:rPr>
          <w:fldChar w:fldCharType="begin"/>
        </w:r>
        <w:r w:rsidR="00560DA7">
          <w:rPr>
            <w:noProof/>
            <w:webHidden/>
          </w:rPr>
          <w:instrText xml:space="preserve"> PAGEREF _Toc524031914 \h </w:instrText>
        </w:r>
        <w:r w:rsidR="00560DA7">
          <w:rPr>
            <w:noProof/>
            <w:webHidden/>
          </w:rPr>
        </w:r>
        <w:r w:rsidR="00560DA7">
          <w:rPr>
            <w:noProof/>
            <w:webHidden/>
          </w:rPr>
          <w:fldChar w:fldCharType="separate"/>
        </w:r>
        <w:r w:rsidR="00560DA7">
          <w:rPr>
            <w:noProof/>
            <w:webHidden/>
          </w:rPr>
          <w:t>13</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5" w:history="1">
        <w:r w:rsidR="00560DA7" w:rsidRPr="00CB41E6">
          <w:rPr>
            <w:rStyle w:val="ac"/>
            <w:noProof/>
          </w:rPr>
          <w:t>主界面</w:t>
        </w:r>
        <w:r w:rsidR="00560DA7">
          <w:rPr>
            <w:noProof/>
            <w:webHidden/>
          </w:rPr>
          <w:tab/>
        </w:r>
        <w:r w:rsidR="00560DA7">
          <w:rPr>
            <w:noProof/>
            <w:webHidden/>
          </w:rPr>
          <w:fldChar w:fldCharType="begin"/>
        </w:r>
        <w:r w:rsidR="00560DA7">
          <w:rPr>
            <w:noProof/>
            <w:webHidden/>
          </w:rPr>
          <w:instrText xml:space="preserve"> PAGEREF _Toc524031915 \h </w:instrText>
        </w:r>
        <w:r w:rsidR="00560DA7">
          <w:rPr>
            <w:noProof/>
            <w:webHidden/>
          </w:rPr>
        </w:r>
        <w:r w:rsidR="00560DA7">
          <w:rPr>
            <w:noProof/>
            <w:webHidden/>
          </w:rPr>
          <w:fldChar w:fldCharType="separate"/>
        </w:r>
        <w:r w:rsidR="00560DA7">
          <w:rPr>
            <w:noProof/>
            <w:webHidden/>
          </w:rPr>
          <w:t>13</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6" w:history="1">
        <w:r w:rsidR="00560DA7" w:rsidRPr="00CB41E6">
          <w:rPr>
            <w:rStyle w:val="ac"/>
            <w:noProof/>
          </w:rPr>
          <w:t>寻源结果报告创建界面</w:t>
        </w:r>
        <w:r w:rsidR="00560DA7">
          <w:rPr>
            <w:noProof/>
            <w:webHidden/>
          </w:rPr>
          <w:tab/>
        </w:r>
        <w:r w:rsidR="00560DA7">
          <w:rPr>
            <w:noProof/>
            <w:webHidden/>
          </w:rPr>
          <w:fldChar w:fldCharType="begin"/>
        </w:r>
        <w:r w:rsidR="00560DA7">
          <w:rPr>
            <w:noProof/>
            <w:webHidden/>
          </w:rPr>
          <w:instrText xml:space="preserve"> PAGEREF _Toc524031916 \h </w:instrText>
        </w:r>
        <w:r w:rsidR="00560DA7">
          <w:rPr>
            <w:noProof/>
            <w:webHidden/>
          </w:rPr>
        </w:r>
        <w:r w:rsidR="00560DA7">
          <w:rPr>
            <w:noProof/>
            <w:webHidden/>
          </w:rPr>
          <w:fldChar w:fldCharType="separate"/>
        </w:r>
        <w:r w:rsidR="00560DA7">
          <w:rPr>
            <w:noProof/>
            <w:webHidden/>
          </w:rPr>
          <w:t>13</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7" w:history="1">
        <w:r w:rsidR="00560DA7" w:rsidRPr="00CB41E6">
          <w:rPr>
            <w:rStyle w:val="ac"/>
            <w:noProof/>
          </w:rPr>
          <w:t>寻源结果报告维护界面</w:t>
        </w:r>
        <w:r w:rsidR="00560DA7">
          <w:rPr>
            <w:noProof/>
            <w:webHidden/>
          </w:rPr>
          <w:tab/>
        </w:r>
        <w:r w:rsidR="00560DA7">
          <w:rPr>
            <w:noProof/>
            <w:webHidden/>
          </w:rPr>
          <w:fldChar w:fldCharType="begin"/>
        </w:r>
        <w:r w:rsidR="00560DA7">
          <w:rPr>
            <w:noProof/>
            <w:webHidden/>
          </w:rPr>
          <w:instrText xml:space="preserve"> PAGEREF _Toc524031917 \h </w:instrText>
        </w:r>
        <w:r w:rsidR="00560DA7">
          <w:rPr>
            <w:noProof/>
            <w:webHidden/>
          </w:rPr>
        </w:r>
        <w:r w:rsidR="00560DA7">
          <w:rPr>
            <w:noProof/>
            <w:webHidden/>
          </w:rPr>
          <w:fldChar w:fldCharType="separate"/>
        </w:r>
        <w:r w:rsidR="00560DA7">
          <w:rPr>
            <w:noProof/>
            <w:webHidden/>
          </w:rPr>
          <w:t>14</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8" w:history="1">
        <w:r w:rsidR="00560DA7" w:rsidRPr="00CB41E6">
          <w:rPr>
            <w:rStyle w:val="ac"/>
            <w:noProof/>
          </w:rPr>
          <w:t>字段逻辑说明</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_Toc524031918 \h </w:instrText>
        </w:r>
        <w:r w:rsidR="00560DA7">
          <w:rPr>
            <w:noProof/>
            <w:webHidden/>
          </w:rPr>
        </w:r>
        <w:r w:rsidR="00560DA7">
          <w:rPr>
            <w:noProof/>
            <w:webHidden/>
          </w:rPr>
          <w:fldChar w:fldCharType="separate"/>
        </w:r>
        <w:r w:rsidR="00560DA7">
          <w:rPr>
            <w:noProof/>
            <w:webHidden/>
          </w:rPr>
          <w:t>14</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19" w:history="1">
        <w:r w:rsidR="00560DA7" w:rsidRPr="00CB41E6">
          <w:rPr>
            <w:rStyle w:val="ac"/>
            <w:noProof/>
          </w:rPr>
          <w:t>按钮逻辑</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_Toc524031919 \h </w:instrText>
        </w:r>
        <w:r w:rsidR="00560DA7">
          <w:rPr>
            <w:noProof/>
            <w:webHidden/>
          </w:rPr>
        </w:r>
        <w:r w:rsidR="00560DA7">
          <w:rPr>
            <w:noProof/>
            <w:webHidden/>
          </w:rPr>
          <w:fldChar w:fldCharType="separate"/>
        </w:r>
        <w:r w:rsidR="00560DA7">
          <w:rPr>
            <w:noProof/>
            <w:webHidden/>
          </w:rPr>
          <w:t>15</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20" w:history="1">
        <w:r w:rsidR="00560DA7" w:rsidRPr="00CB41E6">
          <w:rPr>
            <w:rStyle w:val="ac"/>
            <w:noProof/>
          </w:rPr>
          <w:t>状态逻辑</w:t>
        </w:r>
        <w:r w:rsidR="00560DA7">
          <w:rPr>
            <w:noProof/>
            <w:webHidden/>
          </w:rPr>
          <w:tab/>
        </w:r>
        <w:r w:rsidR="00560DA7">
          <w:rPr>
            <w:noProof/>
            <w:webHidden/>
          </w:rPr>
          <w:fldChar w:fldCharType="begin"/>
        </w:r>
        <w:r w:rsidR="00560DA7">
          <w:rPr>
            <w:noProof/>
            <w:webHidden/>
          </w:rPr>
          <w:instrText xml:space="preserve"> PAGEREF _Toc524031920 \h </w:instrText>
        </w:r>
        <w:r w:rsidR="00560DA7">
          <w:rPr>
            <w:noProof/>
            <w:webHidden/>
          </w:rPr>
        </w:r>
        <w:r w:rsidR="00560DA7">
          <w:rPr>
            <w:noProof/>
            <w:webHidden/>
          </w:rPr>
          <w:fldChar w:fldCharType="separate"/>
        </w:r>
        <w:r w:rsidR="00560DA7">
          <w:rPr>
            <w:noProof/>
            <w:webHidden/>
          </w:rPr>
          <w:t>16</w:t>
        </w:r>
        <w:r w:rsidR="00560DA7">
          <w:rPr>
            <w:noProof/>
            <w:webHidden/>
          </w:rPr>
          <w:fldChar w:fldCharType="end"/>
        </w:r>
      </w:hyperlink>
    </w:p>
    <w:p w:rsidR="00560DA7" w:rsidRDefault="00A21909">
      <w:pPr>
        <w:pStyle w:val="TOC2"/>
        <w:rPr>
          <w:rFonts w:asciiTheme="minorHAnsi" w:eastAsiaTheme="minorEastAsia" w:hAnsiTheme="minorHAnsi" w:cstheme="minorBidi"/>
          <w:noProof/>
          <w:kern w:val="2"/>
          <w:sz w:val="21"/>
          <w:szCs w:val="22"/>
        </w:rPr>
      </w:pPr>
      <w:hyperlink w:anchor="_Toc524031921" w:history="1">
        <w:r w:rsidR="00560DA7" w:rsidRPr="00CB41E6">
          <w:rPr>
            <w:rStyle w:val="ac"/>
            <w:noProof/>
          </w:rPr>
          <w:t>寻源结果报告查询</w:t>
        </w:r>
        <w:r w:rsidR="00560DA7">
          <w:rPr>
            <w:noProof/>
            <w:webHidden/>
          </w:rPr>
          <w:tab/>
        </w:r>
        <w:r w:rsidR="00560DA7">
          <w:rPr>
            <w:noProof/>
            <w:webHidden/>
          </w:rPr>
          <w:fldChar w:fldCharType="begin"/>
        </w:r>
        <w:r w:rsidR="00560DA7">
          <w:rPr>
            <w:noProof/>
            <w:webHidden/>
          </w:rPr>
          <w:instrText xml:space="preserve"> PAGEREF _Toc524031921 \h </w:instrText>
        </w:r>
        <w:r w:rsidR="00560DA7">
          <w:rPr>
            <w:noProof/>
            <w:webHidden/>
          </w:rPr>
        </w:r>
        <w:r w:rsidR="00560DA7">
          <w:rPr>
            <w:noProof/>
            <w:webHidden/>
          </w:rPr>
          <w:fldChar w:fldCharType="separate"/>
        </w:r>
        <w:r w:rsidR="00560DA7">
          <w:rPr>
            <w:noProof/>
            <w:webHidden/>
          </w:rPr>
          <w:t>18</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22" w:history="1">
        <w:r w:rsidR="00560DA7" w:rsidRPr="00CB41E6">
          <w:rPr>
            <w:rStyle w:val="ac"/>
            <w:noProof/>
          </w:rPr>
          <w:t>主界面</w:t>
        </w:r>
        <w:r w:rsidR="00560DA7">
          <w:rPr>
            <w:noProof/>
            <w:webHidden/>
          </w:rPr>
          <w:tab/>
        </w:r>
        <w:r w:rsidR="00560DA7">
          <w:rPr>
            <w:noProof/>
            <w:webHidden/>
          </w:rPr>
          <w:fldChar w:fldCharType="begin"/>
        </w:r>
        <w:r w:rsidR="00560DA7">
          <w:rPr>
            <w:noProof/>
            <w:webHidden/>
          </w:rPr>
          <w:instrText xml:space="preserve"> PAGEREF _Toc524031922 \h </w:instrText>
        </w:r>
        <w:r w:rsidR="00560DA7">
          <w:rPr>
            <w:noProof/>
            <w:webHidden/>
          </w:rPr>
        </w:r>
        <w:r w:rsidR="00560DA7">
          <w:rPr>
            <w:noProof/>
            <w:webHidden/>
          </w:rPr>
          <w:fldChar w:fldCharType="separate"/>
        </w:r>
        <w:r w:rsidR="00560DA7">
          <w:rPr>
            <w:noProof/>
            <w:webHidden/>
          </w:rPr>
          <w:t>18</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23" w:history="1">
        <w:r w:rsidR="00560DA7" w:rsidRPr="00CB41E6">
          <w:rPr>
            <w:rStyle w:val="ac"/>
            <w:noProof/>
          </w:rPr>
          <w:t>寻源结果报告查询界面</w:t>
        </w:r>
        <w:r w:rsidR="00560DA7">
          <w:rPr>
            <w:noProof/>
            <w:webHidden/>
          </w:rPr>
          <w:tab/>
        </w:r>
        <w:r w:rsidR="00560DA7">
          <w:rPr>
            <w:noProof/>
            <w:webHidden/>
          </w:rPr>
          <w:fldChar w:fldCharType="begin"/>
        </w:r>
        <w:r w:rsidR="00560DA7">
          <w:rPr>
            <w:noProof/>
            <w:webHidden/>
          </w:rPr>
          <w:instrText xml:space="preserve"> PAGEREF _Toc524031923 \h </w:instrText>
        </w:r>
        <w:r w:rsidR="00560DA7">
          <w:rPr>
            <w:noProof/>
            <w:webHidden/>
          </w:rPr>
        </w:r>
        <w:r w:rsidR="00560DA7">
          <w:rPr>
            <w:noProof/>
            <w:webHidden/>
          </w:rPr>
          <w:fldChar w:fldCharType="separate"/>
        </w:r>
        <w:r w:rsidR="00560DA7">
          <w:rPr>
            <w:noProof/>
            <w:webHidden/>
          </w:rPr>
          <w:t>18</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24" w:history="1">
        <w:r w:rsidR="00560DA7" w:rsidRPr="00CB41E6">
          <w:rPr>
            <w:rStyle w:val="ac"/>
            <w:noProof/>
          </w:rPr>
          <w:t>字段逻辑说明</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_Toc524031924 \h </w:instrText>
        </w:r>
        <w:r w:rsidR="00560DA7">
          <w:rPr>
            <w:noProof/>
            <w:webHidden/>
          </w:rPr>
        </w:r>
        <w:r w:rsidR="00560DA7">
          <w:rPr>
            <w:noProof/>
            <w:webHidden/>
          </w:rPr>
          <w:fldChar w:fldCharType="separate"/>
        </w:r>
        <w:r w:rsidR="00560DA7">
          <w:rPr>
            <w:noProof/>
            <w:webHidden/>
          </w:rPr>
          <w:t>18</w:t>
        </w:r>
        <w:r w:rsidR="00560DA7">
          <w:rPr>
            <w:noProof/>
            <w:webHidden/>
          </w:rPr>
          <w:fldChar w:fldCharType="end"/>
        </w:r>
      </w:hyperlink>
    </w:p>
    <w:p w:rsidR="00560DA7" w:rsidRDefault="00A21909">
      <w:pPr>
        <w:pStyle w:val="TOC3"/>
        <w:rPr>
          <w:rFonts w:asciiTheme="minorHAnsi" w:eastAsiaTheme="minorEastAsia" w:hAnsiTheme="minorHAnsi" w:cstheme="minorBidi"/>
          <w:noProof/>
          <w:kern w:val="2"/>
          <w:sz w:val="21"/>
          <w:szCs w:val="22"/>
        </w:rPr>
      </w:pPr>
      <w:hyperlink w:anchor="_Toc524031925" w:history="1">
        <w:r w:rsidR="00560DA7" w:rsidRPr="00CB41E6">
          <w:rPr>
            <w:rStyle w:val="ac"/>
            <w:noProof/>
          </w:rPr>
          <w:t>按钮逻辑</w:t>
        </w:r>
        <w:r w:rsidR="00560DA7" w:rsidRPr="00CB41E6">
          <w:rPr>
            <w:rStyle w:val="ac"/>
            <w:noProof/>
          </w:rPr>
          <w:t>:</w:t>
        </w:r>
        <w:r w:rsidR="00560DA7">
          <w:rPr>
            <w:noProof/>
            <w:webHidden/>
          </w:rPr>
          <w:tab/>
        </w:r>
        <w:r w:rsidR="00560DA7">
          <w:rPr>
            <w:noProof/>
            <w:webHidden/>
          </w:rPr>
          <w:fldChar w:fldCharType="begin"/>
        </w:r>
        <w:r w:rsidR="00560DA7">
          <w:rPr>
            <w:noProof/>
            <w:webHidden/>
          </w:rPr>
          <w:instrText xml:space="preserve"> PAGEREF _Toc524031925 \h </w:instrText>
        </w:r>
        <w:r w:rsidR="00560DA7">
          <w:rPr>
            <w:noProof/>
            <w:webHidden/>
          </w:rPr>
        </w:r>
        <w:r w:rsidR="00560DA7">
          <w:rPr>
            <w:noProof/>
            <w:webHidden/>
          </w:rPr>
          <w:fldChar w:fldCharType="separate"/>
        </w:r>
        <w:r w:rsidR="00560DA7">
          <w:rPr>
            <w:noProof/>
            <w:webHidden/>
          </w:rPr>
          <w:t>19</w:t>
        </w:r>
        <w:r w:rsidR="00560DA7">
          <w:rPr>
            <w:noProof/>
            <w:webHidden/>
          </w:rPr>
          <w:fldChar w:fldCharType="end"/>
        </w:r>
      </w:hyperlink>
    </w:p>
    <w:p w:rsidR="00111965" w:rsidRDefault="00111965" w:rsidP="00111965">
      <w:r>
        <w:fldChar w:fldCharType="end"/>
      </w:r>
    </w:p>
    <w:p w:rsidR="00111965" w:rsidRDefault="00111965" w:rsidP="00111965">
      <w:pPr>
        <w:pStyle w:val="3"/>
        <w:ind w:right="7517"/>
      </w:pPr>
      <w:r>
        <w:br w:type="page"/>
      </w:r>
      <w:bookmarkStart w:id="8" w:name="_Toc484183788"/>
      <w:bookmarkStart w:id="9" w:name="_Toc524031899"/>
      <w:proofErr w:type="gramStart"/>
      <w:r w:rsidR="008B7F26">
        <w:rPr>
          <w:rFonts w:hint="eastAsia"/>
        </w:rPr>
        <w:lastRenderedPageBreak/>
        <w:t>供应商寻源</w:t>
      </w:r>
      <w:r>
        <w:rPr>
          <w:rFonts w:hint="eastAsia"/>
        </w:rPr>
        <w:t>流</w:t>
      </w:r>
      <w:proofErr w:type="gramEnd"/>
      <w:r>
        <w:rPr>
          <w:rFonts w:hint="eastAsia"/>
        </w:rPr>
        <w:t>程介绍</w:t>
      </w:r>
      <w:bookmarkEnd w:id="8"/>
      <w:bookmarkEnd w:id="9"/>
    </w:p>
    <w:p w:rsidR="00111965" w:rsidRDefault="008B7F26" w:rsidP="00111965">
      <w:pPr>
        <w:rPr>
          <w:rFonts w:ascii="宋体" w:hAnsi="宋体" w:cs="宋体"/>
          <w:sz w:val="22"/>
          <w:szCs w:val="24"/>
        </w:rPr>
      </w:pPr>
      <w:proofErr w:type="gramStart"/>
      <w:r>
        <w:rPr>
          <w:rFonts w:ascii="宋体" w:hAnsi="宋体" w:cs="宋体" w:hint="eastAsia"/>
          <w:sz w:val="22"/>
          <w:szCs w:val="24"/>
        </w:rPr>
        <w:t>供应商寻源</w:t>
      </w:r>
      <w:r w:rsidR="00111965" w:rsidRPr="00B55A41">
        <w:rPr>
          <w:rFonts w:ascii="宋体" w:hAnsi="宋体" w:cs="宋体"/>
          <w:sz w:val="22"/>
          <w:szCs w:val="24"/>
        </w:rPr>
        <w:t>流</w:t>
      </w:r>
      <w:proofErr w:type="gramEnd"/>
      <w:r w:rsidR="00111965" w:rsidRPr="00B55A41">
        <w:rPr>
          <w:rFonts w:ascii="宋体" w:hAnsi="宋体" w:cs="宋体"/>
          <w:sz w:val="22"/>
          <w:szCs w:val="24"/>
        </w:rPr>
        <w:t>程：</w:t>
      </w:r>
      <w:r w:rsidR="00111965" w:rsidRPr="00B55A41">
        <w:rPr>
          <w:rFonts w:ascii="宋体" w:hAnsi="宋体" w:cs="宋体"/>
          <w:sz w:val="22"/>
          <w:szCs w:val="24"/>
        </w:rPr>
        <w:br/>
      </w:r>
      <w:r w:rsidR="000407EA">
        <w:rPr>
          <w:rFonts w:ascii="宋体" w:hAnsi="宋体" w:cs="宋体" w:hint="eastAsia"/>
          <w:sz w:val="22"/>
          <w:szCs w:val="24"/>
        </w:rPr>
        <w:t>采购需求识别</w:t>
      </w:r>
      <w:r w:rsidR="00111965">
        <w:rPr>
          <w:rFonts w:ascii="宋体" w:hAnsi="宋体" w:cs="宋体" w:hint="eastAsia"/>
          <w:sz w:val="22"/>
          <w:szCs w:val="24"/>
        </w:rPr>
        <w:t>——</w:t>
      </w:r>
      <w:r w:rsidR="000407EA">
        <w:rPr>
          <w:rFonts w:ascii="宋体" w:hAnsi="宋体" w:cs="宋体" w:hint="eastAsia"/>
          <w:sz w:val="22"/>
          <w:szCs w:val="24"/>
        </w:rPr>
        <w:t>寻源团队组建</w:t>
      </w:r>
      <w:r w:rsidR="009E31C6">
        <w:rPr>
          <w:rFonts w:ascii="宋体" w:hAnsi="宋体" w:cs="宋体" w:hint="eastAsia"/>
          <w:sz w:val="22"/>
          <w:szCs w:val="24"/>
        </w:rPr>
        <w:t>——</w:t>
      </w:r>
      <w:r w:rsidR="000407EA">
        <w:rPr>
          <w:rFonts w:ascii="宋体" w:hAnsi="宋体" w:cs="宋体" w:hint="eastAsia"/>
          <w:sz w:val="22"/>
          <w:szCs w:val="24"/>
        </w:rPr>
        <w:t>寻源方案立项</w:t>
      </w:r>
      <w:r w:rsidR="005C7E42">
        <w:rPr>
          <w:rFonts w:ascii="宋体" w:hAnsi="宋体" w:cs="宋体" w:hint="eastAsia"/>
          <w:sz w:val="22"/>
          <w:szCs w:val="24"/>
        </w:rPr>
        <w:t>——</w:t>
      </w:r>
      <w:r w:rsidR="000407EA">
        <w:rPr>
          <w:rFonts w:ascii="宋体" w:hAnsi="宋体" w:cs="宋体" w:hint="eastAsia"/>
          <w:sz w:val="22"/>
          <w:szCs w:val="24"/>
        </w:rPr>
        <w:t>供应商资质调查</w:t>
      </w:r>
      <w:r w:rsidR="005C7E42">
        <w:rPr>
          <w:rFonts w:ascii="宋体" w:hAnsi="宋体" w:cs="宋体" w:hint="eastAsia"/>
          <w:sz w:val="22"/>
          <w:szCs w:val="24"/>
        </w:rPr>
        <w:t>——</w:t>
      </w:r>
      <w:r w:rsidR="000407EA">
        <w:rPr>
          <w:rFonts w:ascii="宋体" w:hAnsi="宋体" w:cs="宋体" w:hint="eastAsia"/>
          <w:sz w:val="22"/>
          <w:szCs w:val="24"/>
        </w:rPr>
        <w:t>寻源结果评审</w:t>
      </w:r>
    </w:p>
    <w:p w:rsidR="00111965" w:rsidRDefault="004E1618" w:rsidP="00111965">
      <w:pPr>
        <w:rPr>
          <w:noProof/>
        </w:rPr>
      </w:pPr>
      <w:r>
        <w:object w:dxaOrig="16965" w:dyaOrig="123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7.2pt;height:5in" o:ole="">
            <v:imagedata r:id="rId9" o:title=""/>
          </v:shape>
          <o:OLEObject Type="Embed" ProgID="Visio.Drawing.15" ShapeID="_x0000_i1025" DrawAspect="Content" ObjectID="_1598120076" r:id="rId10"/>
        </w:object>
      </w:r>
    </w:p>
    <w:p w:rsidR="00111965" w:rsidRDefault="00905427" w:rsidP="00111965">
      <w:pPr>
        <w:pStyle w:val="2"/>
      </w:pPr>
      <w:bookmarkStart w:id="10" w:name="_Toc524031900"/>
      <w:r>
        <w:rPr>
          <w:rFonts w:hint="eastAsia"/>
        </w:rPr>
        <w:lastRenderedPageBreak/>
        <w:t>寻源方案</w:t>
      </w:r>
      <w:r w:rsidR="000513F3">
        <w:rPr>
          <w:rFonts w:hint="eastAsia"/>
        </w:rPr>
        <w:t>创建</w:t>
      </w:r>
      <w:bookmarkEnd w:id="10"/>
    </w:p>
    <w:p w:rsidR="00111965" w:rsidRDefault="00111965" w:rsidP="00111965">
      <w:pPr>
        <w:pStyle w:val="3"/>
      </w:pPr>
      <w:bookmarkStart w:id="11" w:name="_Toc484183790"/>
      <w:bookmarkStart w:id="12" w:name="_Toc524031901"/>
      <w:r>
        <w:rPr>
          <w:rFonts w:hint="eastAsia"/>
        </w:rPr>
        <w:t>前提</w:t>
      </w:r>
      <w:bookmarkEnd w:id="11"/>
      <w:bookmarkEnd w:id="12"/>
    </w:p>
    <w:p w:rsidR="006A2BB5" w:rsidRPr="006A2BB5" w:rsidRDefault="00905427" w:rsidP="00EC54E2">
      <w:pPr>
        <w:rPr>
          <w:noProof/>
        </w:rPr>
      </w:pPr>
      <w:r w:rsidRPr="00905427">
        <w:rPr>
          <w:noProof/>
        </w:rPr>
        <w:t>1.在</w:t>
      </w:r>
      <w:r w:rsidR="005449E6">
        <w:rPr>
          <w:rFonts w:hint="eastAsia"/>
          <w:noProof/>
        </w:rPr>
        <w:t>合作伙伴模块下新增二级目录供应商寻源，在供应商寻源下新增创建寻源方案、寻源方案查询功能</w:t>
      </w:r>
    </w:p>
    <w:p w:rsidR="00111965" w:rsidRDefault="001967BB" w:rsidP="00111965">
      <w:pPr>
        <w:rPr>
          <w:noProof/>
        </w:rPr>
      </w:pPr>
      <w:r>
        <w:rPr>
          <w:noProof/>
        </w:rPr>
        <w:t>2</w:t>
      </w:r>
      <w:r w:rsidR="00111965">
        <w:rPr>
          <w:noProof/>
        </w:rPr>
        <w:t>.</w:t>
      </w:r>
      <w:r w:rsidR="00F76E86">
        <w:rPr>
          <w:rFonts w:hint="eastAsia"/>
          <w:noProof/>
        </w:rPr>
        <w:t>单据状态包括新建、已删除、</w:t>
      </w:r>
      <w:r w:rsidR="00BC5C00" w:rsidRPr="00BC5C00">
        <w:rPr>
          <w:rFonts w:hint="eastAsia"/>
          <w:noProof/>
          <w:highlight w:val="yellow"/>
        </w:rPr>
        <w:t>已取消</w:t>
      </w:r>
      <w:r w:rsidR="00BC5C00">
        <w:rPr>
          <w:rFonts w:hint="eastAsia"/>
          <w:noProof/>
        </w:rPr>
        <w:t>、</w:t>
      </w:r>
      <w:r w:rsidR="00F76E86">
        <w:rPr>
          <w:rFonts w:hint="eastAsia"/>
          <w:noProof/>
        </w:rPr>
        <w:t>审批中、审批通过、审批拒绝</w:t>
      </w:r>
    </w:p>
    <w:p w:rsidR="00111965" w:rsidRDefault="001967BB" w:rsidP="00111965">
      <w:pPr>
        <w:rPr>
          <w:noProof/>
        </w:rPr>
      </w:pPr>
      <w:r>
        <w:rPr>
          <w:noProof/>
        </w:rPr>
        <w:t>3</w:t>
      </w:r>
      <w:r w:rsidR="00111965">
        <w:rPr>
          <w:rFonts w:hint="eastAsia"/>
          <w:noProof/>
        </w:rPr>
        <w:t>.任何状态单据都可以在</w:t>
      </w:r>
      <w:r w:rsidR="00F76E86">
        <w:rPr>
          <w:rFonts w:hint="eastAsia"/>
          <w:noProof/>
        </w:rPr>
        <w:t>寻源方案</w:t>
      </w:r>
      <w:r w:rsidR="00111965">
        <w:rPr>
          <w:rFonts w:hint="eastAsia"/>
          <w:noProof/>
        </w:rPr>
        <w:t>查询界面查询</w:t>
      </w:r>
    </w:p>
    <w:p w:rsidR="00111965" w:rsidRDefault="00F76E86" w:rsidP="00111965">
      <w:pPr>
        <w:rPr>
          <w:noProof/>
        </w:rPr>
      </w:pPr>
      <w:r>
        <w:rPr>
          <w:noProof/>
        </w:rPr>
        <w:t>4</w:t>
      </w:r>
      <w:r w:rsidR="001967BB">
        <w:rPr>
          <w:noProof/>
        </w:rPr>
        <w:t>.</w:t>
      </w:r>
      <w:r w:rsidR="00111965">
        <w:rPr>
          <w:rFonts w:hint="eastAsia"/>
          <w:noProof/>
        </w:rPr>
        <w:t>每位用户提交后，操作记录中留下相关记录。</w:t>
      </w:r>
      <w:r w:rsidR="00111965">
        <w:rPr>
          <w:noProof/>
        </w:rPr>
        <w:t xml:space="preserve"> </w:t>
      </w:r>
    </w:p>
    <w:p w:rsidR="00111965" w:rsidRDefault="00111965" w:rsidP="00111965">
      <w:pPr>
        <w:pStyle w:val="3"/>
      </w:pPr>
      <w:bookmarkStart w:id="13" w:name="_Toc484183791"/>
      <w:bookmarkStart w:id="14" w:name="_Toc524031902"/>
      <w:r>
        <w:rPr>
          <w:rFonts w:hint="eastAsia"/>
        </w:rPr>
        <w:t>主界面</w:t>
      </w:r>
      <w:bookmarkEnd w:id="13"/>
      <w:bookmarkEnd w:id="14"/>
    </w:p>
    <w:p w:rsidR="00111965" w:rsidRDefault="00905427" w:rsidP="00111965">
      <w:pPr>
        <w:rPr>
          <w:rFonts w:ascii="宋体" w:hAnsi="宋体" w:cs="宋体"/>
          <w:sz w:val="24"/>
          <w:szCs w:val="24"/>
        </w:rPr>
      </w:pPr>
      <w:r>
        <w:rPr>
          <w:noProof/>
        </w:rPr>
        <w:drawing>
          <wp:inline distT="0" distB="0" distL="0" distR="0" wp14:anchorId="44B1D5AD" wp14:editId="755F359F">
            <wp:extent cx="5943600" cy="61949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19495"/>
                    </a:xfrm>
                    <a:prstGeom prst="rect">
                      <a:avLst/>
                    </a:prstGeom>
                  </pic:spPr>
                </pic:pic>
              </a:graphicData>
            </a:graphic>
          </wp:inline>
        </w:drawing>
      </w:r>
    </w:p>
    <w:p w:rsidR="00905427" w:rsidRDefault="00905427" w:rsidP="00905427">
      <w:pPr>
        <w:rPr>
          <w:noProof/>
        </w:rPr>
      </w:pPr>
      <w:r w:rsidRPr="000D7825">
        <w:rPr>
          <w:rFonts w:hint="eastAsia"/>
          <w:noProof/>
        </w:rPr>
        <w:t>查询条件：</w:t>
      </w:r>
      <w:r>
        <w:rPr>
          <w:rFonts w:hint="eastAsia"/>
          <w:noProof/>
        </w:rPr>
        <w:t>寻源方案编号</w:t>
      </w:r>
      <w:r w:rsidRPr="000D7825">
        <w:rPr>
          <w:rFonts w:hint="eastAsia"/>
          <w:noProof/>
        </w:rPr>
        <w:t>、</w:t>
      </w:r>
      <w:r>
        <w:rPr>
          <w:rFonts w:hint="eastAsia"/>
          <w:noProof/>
        </w:rPr>
        <w:t>寻源方案标题</w:t>
      </w:r>
      <w:r w:rsidRPr="000D7825">
        <w:rPr>
          <w:rFonts w:hint="eastAsia"/>
          <w:noProof/>
        </w:rPr>
        <w:t>、</w:t>
      </w:r>
      <w:r>
        <w:rPr>
          <w:rFonts w:hint="eastAsia"/>
          <w:noProof/>
        </w:rPr>
        <w:t>寻源方案状态</w:t>
      </w:r>
      <w:r w:rsidRPr="000D7825">
        <w:rPr>
          <w:rFonts w:hint="eastAsia"/>
          <w:noProof/>
        </w:rPr>
        <w:t>、</w:t>
      </w:r>
      <w:r>
        <w:rPr>
          <w:rFonts w:hint="eastAsia"/>
          <w:noProof/>
        </w:rPr>
        <w:t>寻源方案类型、物料编码、创建日期</w:t>
      </w:r>
      <w:r w:rsidRPr="000D7825">
        <w:rPr>
          <w:rFonts w:hint="eastAsia"/>
          <w:noProof/>
        </w:rPr>
        <w:t>从（日期）、</w:t>
      </w:r>
      <w:r>
        <w:rPr>
          <w:rFonts w:hint="eastAsia"/>
          <w:noProof/>
        </w:rPr>
        <w:t>创建日期</w:t>
      </w:r>
      <w:r w:rsidRPr="000D7825">
        <w:rPr>
          <w:rFonts w:hint="eastAsia"/>
          <w:noProof/>
        </w:rPr>
        <w:t>至（日期）</w:t>
      </w:r>
      <w:r>
        <w:rPr>
          <w:rFonts w:hint="eastAsia"/>
          <w:noProof/>
        </w:rPr>
        <w:t>、创建人。</w:t>
      </w:r>
    </w:p>
    <w:p w:rsidR="00905427" w:rsidRPr="0061562B" w:rsidRDefault="00905427" w:rsidP="00905427">
      <w:pPr>
        <w:rPr>
          <w:noProof/>
        </w:rPr>
      </w:pPr>
      <w:r w:rsidRPr="000D7825">
        <w:rPr>
          <w:rFonts w:ascii="宋体" w:hAnsi="宋体" w:cs="宋体" w:hint="eastAsia"/>
          <w:szCs w:val="21"/>
        </w:rPr>
        <w:t>主界面显示列：</w:t>
      </w:r>
      <w:r>
        <w:rPr>
          <w:rFonts w:hint="eastAsia"/>
          <w:noProof/>
        </w:rPr>
        <w:t>寻源方案状态</w:t>
      </w:r>
      <w:r w:rsidRPr="000D7825">
        <w:rPr>
          <w:rFonts w:hint="eastAsia"/>
          <w:noProof/>
        </w:rPr>
        <w:t>、</w:t>
      </w:r>
      <w:r>
        <w:rPr>
          <w:rFonts w:hint="eastAsia"/>
          <w:noProof/>
        </w:rPr>
        <w:t>寻源方案编号</w:t>
      </w:r>
      <w:r w:rsidRPr="000D7825">
        <w:rPr>
          <w:rFonts w:hint="eastAsia"/>
          <w:noProof/>
        </w:rPr>
        <w:t>、</w:t>
      </w:r>
      <w:r>
        <w:rPr>
          <w:rFonts w:hint="eastAsia"/>
          <w:noProof/>
        </w:rPr>
        <w:t>寻源方案标题</w:t>
      </w:r>
      <w:r w:rsidRPr="000D7825">
        <w:rPr>
          <w:rFonts w:hint="eastAsia"/>
          <w:noProof/>
        </w:rPr>
        <w:t>、</w:t>
      </w:r>
      <w:r>
        <w:rPr>
          <w:rFonts w:hint="eastAsia"/>
          <w:noProof/>
        </w:rPr>
        <w:t>寻源方案类型、物料编码、物料名称、创建人、创建日期。</w:t>
      </w:r>
    </w:p>
    <w:p w:rsidR="00111965" w:rsidRDefault="00905427" w:rsidP="00111965">
      <w:pPr>
        <w:rPr>
          <w:noProof/>
        </w:rPr>
      </w:pPr>
      <w:r>
        <w:rPr>
          <w:rFonts w:hint="eastAsia"/>
          <w:noProof/>
        </w:rPr>
        <w:t>该页面</w:t>
      </w:r>
      <w:r w:rsidRPr="000D7825">
        <w:rPr>
          <w:rFonts w:hint="eastAsia"/>
          <w:noProof/>
        </w:rPr>
        <w:t>显示状态为“新建”</w:t>
      </w:r>
      <w:r>
        <w:rPr>
          <w:rFonts w:hint="eastAsia"/>
          <w:noProof/>
        </w:rPr>
        <w:t>、</w:t>
      </w:r>
      <w:r w:rsidRPr="000D7825">
        <w:rPr>
          <w:rFonts w:hint="eastAsia"/>
          <w:noProof/>
        </w:rPr>
        <w:t>“审核中”</w:t>
      </w:r>
      <w:r>
        <w:rPr>
          <w:rFonts w:hint="eastAsia"/>
          <w:noProof/>
        </w:rPr>
        <w:t>的单据</w:t>
      </w:r>
      <w:r w:rsidRPr="000D7825">
        <w:rPr>
          <w:rFonts w:hint="eastAsia"/>
          <w:noProof/>
        </w:rPr>
        <w:t>。</w:t>
      </w:r>
    </w:p>
    <w:p w:rsidR="00BC5C00" w:rsidRDefault="00BC5C00" w:rsidP="00BC5C00">
      <w:pPr>
        <w:pStyle w:val="3"/>
        <w:ind w:right="7375"/>
      </w:pPr>
      <w:bookmarkStart w:id="15" w:name="_Toc524031903"/>
      <w:r>
        <w:rPr>
          <w:rFonts w:hint="eastAsia"/>
        </w:rPr>
        <w:t>寻源方案创建界面</w:t>
      </w:r>
      <w:bookmarkEnd w:id="15"/>
    </w:p>
    <w:p w:rsidR="00BC5C00" w:rsidRDefault="00182944" w:rsidP="00111965">
      <w:pPr>
        <w:rPr>
          <w:noProof/>
        </w:rPr>
      </w:pPr>
      <w:r>
        <w:rPr>
          <w:noProof/>
        </w:rPr>
        <w:drawing>
          <wp:inline distT="0" distB="0" distL="0" distR="0" wp14:anchorId="12EF93D7" wp14:editId="374A5664">
            <wp:extent cx="5943600" cy="162941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9410"/>
                    </a:xfrm>
                    <a:prstGeom prst="rect">
                      <a:avLst/>
                    </a:prstGeom>
                  </pic:spPr>
                </pic:pic>
              </a:graphicData>
            </a:graphic>
          </wp:inline>
        </w:drawing>
      </w:r>
    </w:p>
    <w:p w:rsidR="00182944" w:rsidRDefault="00182944" w:rsidP="00111965">
      <w:pPr>
        <w:rPr>
          <w:noProof/>
        </w:rPr>
      </w:pPr>
      <w:r>
        <w:rPr>
          <w:rFonts w:hint="eastAsia"/>
          <w:noProof/>
        </w:rPr>
        <w:t>保存按钮：点击后校验</w:t>
      </w:r>
      <w:r w:rsidR="004361CB">
        <w:rPr>
          <w:rFonts w:hint="eastAsia"/>
          <w:noProof/>
        </w:rPr>
        <w:t>界面必填项，无误后生成方案编号，方案状态变为新建并跳转到寻源方案维护界面。</w:t>
      </w:r>
    </w:p>
    <w:p w:rsidR="004361CB" w:rsidRPr="00905427" w:rsidRDefault="004361CB" w:rsidP="00111965">
      <w:pPr>
        <w:rPr>
          <w:noProof/>
        </w:rPr>
      </w:pPr>
      <w:r>
        <w:rPr>
          <w:rFonts w:hint="eastAsia"/>
          <w:noProof/>
        </w:rPr>
        <w:t>返回按钮：点击后退出寻源方案创建界面，不生成任何单据。</w:t>
      </w:r>
    </w:p>
    <w:p w:rsidR="00111965" w:rsidRDefault="00905427" w:rsidP="00111965">
      <w:pPr>
        <w:pStyle w:val="3"/>
        <w:ind w:right="7375"/>
      </w:pPr>
      <w:bookmarkStart w:id="16" w:name="_Toc524031904"/>
      <w:r>
        <w:rPr>
          <w:rFonts w:hint="eastAsia"/>
        </w:rPr>
        <w:lastRenderedPageBreak/>
        <w:t>寻源方案</w:t>
      </w:r>
      <w:r w:rsidR="00BC5C00">
        <w:rPr>
          <w:rFonts w:hint="eastAsia"/>
        </w:rPr>
        <w:t>维护</w:t>
      </w:r>
      <w:r>
        <w:rPr>
          <w:rFonts w:hint="eastAsia"/>
        </w:rPr>
        <w:t>界面</w:t>
      </w:r>
      <w:bookmarkEnd w:id="16"/>
    </w:p>
    <w:p w:rsidR="00111965" w:rsidRDefault="00A21909" w:rsidP="00111965">
      <w:pPr>
        <w:rPr>
          <w:rFonts w:ascii="宋体" w:hAnsi="宋体" w:cs="宋体"/>
          <w:sz w:val="24"/>
          <w:szCs w:val="24"/>
        </w:rPr>
      </w:pPr>
      <w:r>
        <w:rPr>
          <w:noProof/>
        </w:rPr>
        <w:drawing>
          <wp:inline distT="0" distB="0" distL="0" distR="0" wp14:anchorId="0BEA07B8" wp14:editId="579B5A2C">
            <wp:extent cx="5943600" cy="26676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7635"/>
                    </a:xfrm>
                    <a:prstGeom prst="rect">
                      <a:avLst/>
                    </a:prstGeom>
                  </pic:spPr>
                </pic:pic>
              </a:graphicData>
            </a:graphic>
          </wp:inline>
        </w:drawing>
      </w:r>
    </w:p>
    <w:p w:rsidR="00AF6728" w:rsidRDefault="00E0417D" w:rsidP="00111965">
      <w:pPr>
        <w:rPr>
          <w:rFonts w:ascii="宋体" w:hAnsi="宋体" w:cs="宋体"/>
          <w:sz w:val="24"/>
          <w:szCs w:val="24"/>
        </w:rPr>
      </w:pPr>
      <w:r>
        <w:rPr>
          <w:noProof/>
        </w:rPr>
        <w:drawing>
          <wp:inline distT="0" distB="0" distL="0" distR="0" wp14:anchorId="1741D98B" wp14:editId="73B58450">
            <wp:extent cx="5943600" cy="29140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14015"/>
                    </a:xfrm>
                    <a:prstGeom prst="rect">
                      <a:avLst/>
                    </a:prstGeom>
                  </pic:spPr>
                </pic:pic>
              </a:graphicData>
            </a:graphic>
          </wp:inline>
        </w:drawing>
      </w:r>
    </w:p>
    <w:p w:rsidR="00E0417D" w:rsidRPr="00AF6728" w:rsidRDefault="00710B61" w:rsidP="00111965">
      <w:pPr>
        <w:rPr>
          <w:rFonts w:ascii="宋体" w:hAnsi="宋体" w:cs="宋体"/>
          <w:sz w:val="24"/>
          <w:szCs w:val="24"/>
        </w:rPr>
      </w:pPr>
      <w:r>
        <w:rPr>
          <w:noProof/>
        </w:rPr>
        <w:lastRenderedPageBreak/>
        <w:drawing>
          <wp:inline distT="0" distB="0" distL="0" distR="0" wp14:anchorId="6262D464" wp14:editId="107FDFBD">
            <wp:extent cx="5943600" cy="2689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89225"/>
                    </a:xfrm>
                    <a:prstGeom prst="rect">
                      <a:avLst/>
                    </a:prstGeom>
                  </pic:spPr>
                </pic:pic>
              </a:graphicData>
            </a:graphic>
          </wp:inline>
        </w:drawing>
      </w:r>
    </w:p>
    <w:p w:rsidR="00111965" w:rsidRDefault="00111965" w:rsidP="00111965">
      <w:pPr>
        <w:pStyle w:val="3"/>
      </w:pPr>
      <w:bookmarkStart w:id="17" w:name="_Toc484183793"/>
      <w:bookmarkStart w:id="18" w:name="_Toc524031905"/>
      <w:r>
        <w:t>字段逻辑说明</w:t>
      </w:r>
      <w:r>
        <w:t>:</w:t>
      </w:r>
      <w:bookmarkEnd w:id="17"/>
      <w:bookmarkEnd w:id="18"/>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964"/>
        <w:gridCol w:w="709"/>
        <w:gridCol w:w="850"/>
        <w:gridCol w:w="709"/>
        <w:gridCol w:w="709"/>
        <w:gridCol w:w="709"/>
        <w:gridCol w:w="4252"/>
        <w:gridCol w:w="709"/>
      </w:tblGrid>
      <w:tr w:rsidR="00111965" w:rsidRPr="00B327F5" w:rsidTr="00710B61">
        <w:tc>
          <w:tcPr>
            <w:tcW w:w="454" w:type="dxa"/>
            <w:shd w:val="clear" w:color="auto" w:fill="E6E6E6"/>
          </w:tcPr>
          <w:p w:rsidR="00111965" w:rsidRPr="00B327F5" w:rsidRDefault="00111965" w:rsidP="00435A16">
            <w:pPr>
              <w:pStyle w:val="a0"/>
              <w:snapToGrid w:val="0"/>
              <w:ind w:left="0"/>
              <w:jc w:val="center"/>
              <w:rPr>
                <w:b/>
                <w:bCs/>
                <w:sz w:val="15"/>
              </w:rPr>
            </w:pPr>
            <w:r w:rsidRPr="00B327F5">
              <w:rPr>
                <w:rFonts w:hint="eastAsia"/>
                <w:b/>
                <w:bCs/>
                <w:sz w:val="15"/>
              </w:rPr>
              <w:t>Seq</w:t>
            </w:r>
          </w:p>
        </w:tc>
        <w:tc>
          <w:tcPr>
            <w:tcW w:w="964" w:type="dxa"/>
            <w:shd w:val="clear" w:color="auto" w:fill="E6E6E6"/>
          </w:tcPr>
          <w:p w:rsidR="00111965" w:rsidRPr="00B327F5" w:rsidRDefault="00111965" w:rsidP="00435A16">
            <w:pPr>
              <w:pStyle w:val="a0"/>
              <w:snapToGrid w:val="0"/>
              <w:ind w:left="0"/>
              <w:jc w:val="center"/>
              <w:rPr>
                <w:b/>
                <w:bCs/>
                <w:sz w:val="15"/>
              </w:rPr>
            </w:pPr>
            <w:r w:rsidRPr="00B327F5">
              <w:rPr>
                <w:rFonts w:hint="eastAsia"/>
                <w:b/>
                <w:bCs/>
                <w:sz w:val="15"/>
              </w:rPr>
              <w:t>Field Description</w:t>
            </w:r>
          </w:p>
        </w:tc>
        <w:tc>
          <w:tcPr>
            <w:tcW w:w="709" w:type="dxa"/>
            <w:shd w:val="clear" w:color="auto" w:fill="E6E6E6"/>
          </w:tcPr>
          <w:p w:rsidR="00111965" w:rsidRPr="00B327F5" w:rsidRDefault="00111965" w:rsidP="00435A16">
            <w:pPr>
              <w:pStyle w:val="a0"/>
              <w:snapToGrid w:val="0"/>
              <w:ind w:left="0"/>
              <w:jc w:val="center"/>
              <w:rPr>
                <w:b/>
                <w:bCs/>
                <w:sz w:val="15"/>
              </w:rPr>
            </w:pPr>
            <w:r w:rsidRPr="00B327F5">
              <w:rPr>
                <w:rFonts w:hint="eastAsia"/>
                <w:b/>
                <w:bCs/>
                <w:sz w:val="15"/>
              </w:rPr>
              <w:t>Type</w:t>
            </w:r>
          </w:p>
        </w:tc>
        <w:tc>
          <w:tcPr>
            <w:tcW w:w="850" w:type="dxa"/>
            <w:shd w:val="clear" w:color="auto" w:fill="E6E6E6"/>
          </w:tcPr>
          <w:p w:rsidR="00111965" w:rsidRPr="00B327F5" w:rsidRDefault="00111965" w:rsidP="00435A16">
            <w:pPr>
              <w:pStyle w:val="a0"/>
              <w:snapToGrid w:val="0"/>
              <w:ind w:left="0"/>
              <w:jc w:val="center"/>
              <w:rPr>
                <w:b/>
                <w:bCs/>
                <w:sz w:val="15"/>
              </w:rPr>
            </w:pPr>
            <w:r w:rsidRPr="00B327F5">
              <w:rPr>
                <w:rFonts w:hint="eastAsia"/>
                <w:b/>
                <w:bCs/>
                <w:sz w:val="15"/>
              </w:rPr>
              <w:t>Format</w:t>
            </w:r>
          </w:p>
        </w:tc>
        <w:tc>
          <w:tcPr>
            <w:tcW w:w="709" w:type="dxa"/>
            <w:shd w:val="clear" w:color="auto" w:fill="E6E6E6"/>
          </w:tcPr>
          <w:p w:rsidR="00111965" w:rsidRPr="00B327F5" w:rsidRDefault="00111965" w:rsidP="00435A16">
            <w:pPr>
              <w:pStyle w:val="a0"/>
              <w:snapToGrid w:val="0"/>
              <w:ind w:left="0"/>
              <w:jc w:val="center"/>
              <w:rPr>
                <w:b/>
                <w:bCs/>
                <w:sz w:val="15"/>
              </w:rPr>
            </w:pPr>
            <w:r>
              <w:rPr>
                <w:b/>
                <w:bCs/>
                <w:sz w:val="15"/>
              </w:rPr>
              <w:t>NULLABLE</w:t>
            </w:r>
          </w:p>
        </w:tc>
        <w:tc>
          <w:tcPr>
            <w:tcW w:w="709" w:type="dxa"/>
            <w:shd w:val="clear" w:color="auto" w:fill="E6E6E6"/>
          </w:tcPr>
          <w:p w:rsidR="00111965" w:rsidRPr="00B327F5" w:rsidRDefault="00111965" w:rsidP="00435A16">
            <w:pPr>
              <w:pStyle w:val="a0"/>
              <w:snapToGrid w:val="0"/>
              <w:ind w:left="0"/>
              <w:jc w:val="center"/>
              <w:rPr>
                <w:b/>
                <w:bCs/>
                <w:sz w:val="15"/>
              </w:rPr>
            </w:pPr>
            <w:r>
              <w:rPr>
                <w:rFonts w:hint="eastAsia"/>
                <w:b/>
                <w:bCs/>
                <w:sz w:val="15"/>
              </w:rPr>
              <w:t>MUST INPUT</w:t>
            </w:r>
          </w:p>
        </w:tc>
        <w:tc>
          <w:tcPr>
            <w:tcW w:w="709" w:type="dxa"/>
            <w:shd w:val="clear" w:color="auto" w:fill="E6E6E6"/>
          </w:tcPr>
          <w:p w:rsidR="00111965" w:rsidRPr="00B327F5" w:rsidRDefault="00111965" w:rsidP="00435A16">
            <w:pPr>
              <w:pStyle w:val="a0"/>
              <w:snapToGrid w:val="0"/>
              <w:ind w:left="0"/>
              <w:jc w:val="center"/>
              <w:rPr>
                <w:b/>
                <w:bCs/>
                <w:sz w:val="15"/>
              </w:rPr>
            </w:pPr>
            <w:r w:rsidRPr="00B327F5">
              <w:rPr>
                <w:b/>
                <w:bCs/>
                <w:sz w:val="15"/>
              </w:rPr>
              <w:t>Default Value</w:t>
            </w:r>
          </w:p>
        </w:tc>
        <w:tc>
          <w:tcPr>
            <w:tcW w:w="4252" w:type="dxa"/>
            <w:shd w:val="clear" w:color="auto" w:fill="E6E6E6"/>
          </w:tcPr>
          <w:p w:rsidR="00111965" w:rsidRPr="00B327F5" w:rsidRDefault="00111965" w:rsidP="00435A16">
            <w:pPr>
              <w:pStyle w:val="a0"/>
              <w:snapToGrid w:val="0"/>
              <w:ind w:left="0"/>
              <w:jc w:val="center"/>
              <w:rPr>
                <w:b/>
                <w:bCs/>
                <w:sz w:val="15"/>
              </w:rPr>
            </w:pPr>
            <w:r w:rsidRPr="00B327F5">
              <w:rPr>
                <w:b/>
                <w:bCs/>
                <w:sz w:val="15"/>
              </w:rPr>
              <w:t>Validation Rule</w:t>
            </w:r>
          </w:p>
        </w:tc>
        <w:tc>
          <w:tcPr>
            <w:tcW w:w="709" w:type="dxa"/>
            <w:shd w:val="clear" w:color="auto" w:fill="E6E6E6"/>
          </w:tcPr>
          <w:p w:rsidR="00111965" w:rsidRPr="00B327F5" w:rsidRDefault="00111965" w:rsidP="00435A16">
            <w:pPr>
              <w:pStyle w:val="a0"/>
              <w:snapToGrid w:val="0"/>
              <w:ind w:left="0"/>
              <w:jc w:val="center"/>
              <w:rPr>
                <w:b/>
                <w:bCs/>
                <w:sz w:val="15"/>
              </w:rPr>
            </w:pPr>
            <w:r w:rsidRPr="00B327F5">
              <w:rPr>
                <w:rFonts w:hint="eastAsia"/>
                <w:b/>
                <w:bCs/>
                <w:sz w:val="15"/>
              </w:rPr>
              <w:t>Note</w:t>
            </w:r>
          </w:p>
        </w:tc>
      </w:tr>
      <w:tr w:rsidR="0014527F" w:rsidRPr="00B327F5" w:rsidTr="000513F3">
        <w:tc>
          <w:tcPr>
            <w:tcW w:w="10065" w:type="dxa"/>
            <w:gridSpan w:val="9"/>
          </w:tcPr>
          <w:p w:rsidR="0014527F" w:rsidRPr="00B327F5" w:rsidRDefault="0014527F" w:rsidP="00435A16">
            <w:pPr>
              <w:pStyle w:val="contentTable"/>
              <w:rPr>
                <w:sz w:val="15"/>
              </w:rPr>
            </w:pPr>
            <w:r>
              <w:rPr>
                <w:rFonts w:hint="eastAsia"/>
                <w:sz w:val="15"/>
              </w:rPr>
              <w:t>基本信息</w:t>
            </w:r>
          </w:p>
        </w:tc>
      </w:tr>
      <w:tr w:rsidR="00111965" w:rsidRPr="00B327F5" w:rsidTr="00710B61">
        <w:tc>
          <w:tcPr>
            <w:tcW w:w="454" w:type="dxa"/>
          </w:tcPr>
          <w:p w:rsidR="00111965" w:rsidRPr="00B327F5" w:rsidRDefault="00111965" w:rsidP="00435A16">
            <w:pPr>
              <w:pStyle w:val="contentTable"/>
              <w:rPr>
                <w:sz w:val="15"/>
              </w:rPr>
            </w:pPr>
            <w:r>
              <w:rPr>
                <w:rFonts w:hint="eastAsia"/>
                <w:sz w:val="15"/>
              </w:rPr>
              <w:t>1</w:t>
            </w:r>
          </w:p>
        </w:tc>
        <w:tc>
          <w:tcPr>
            <w:tcW w:w="964" w:type="dxa"/>
          </w:tcPr>
          <w:p w:rsidR="00111965" w:rsidRPr="00B327F5" w:rsidRDefault="00710B61" w:rsidP="00435A16">
            <w:pPr>
              <w:pStyle w:val="contentTable"/>
              <w:rPr>
                <w:sz w:val="15"/>
              </w:rPr>
            </w:pPr>
            <w:r>
              <w:rPr>
                <w:rFonts w:hint="eastAsia"/>
                <w:sz w:val="15"/>
              </w:rPr>
              <w:t>方案编号</w:t>
            </w:r>
          </w:p>
        </w:tc>
        <w:tc>
          <w:tcPr>
            <w:tcW w:w="709" w:type="dxa"/>
          </w:tcPr>
          <w:p w:rsidR="00111965" w:rsidRPr="00B327F5" w:rsidRDefault="00111965" w:rsidP="00435A16">
            <w:pPr>
              <w:pStyle w:val="contentTable"/>
              <w:rPr>
                <w:sz w:val="15"/>
              </w:rPr>
            </w:pPr>
            <w:r>
              <w:rPr>
                <w:rFonts w:hint="eastAsia"/>
                <w:sz w:val="15"/>
              </w:rPr>
              <w:t>文本</w:t>
            </w:r>
          </w:p>
        </w:tc>
        <w:tc>
          <w:tcPr>
            <w:tcW w:w="850" w:type="dxa"/>
          </w:tcPr>
          <w:p w:rsidR="00111965" w:rsidRPr="00B327F5" w:rsidRDefault="00111965" w:rsidP="00435A16">
            <w:pPr>
              <w:pStyle w:val="contentTable"/>
              <w:rPr>
                <w:sz w:val="15"/>
              </w:rPr>
            </w:pPr>
          </w:p>
        </w:tc>
        <w:tc>
          <w:tcPr>
            <w:tcW w:w="709" w:type="dxa"/>
          </w:tcPr>
          <w:p w:rsidR="00111965" w:rsidRPr="00B327F5" w:rsidRDefault="00111965" w:rsidP="00435A16">
            <w:pPr>
              <w:pStyle w:val="contentTable"/>
              <w:rPr>
                <w:sz w:val="15"/>
              </w:rPr>
            </w:pPr>
            <w:r>
              <w:rPr>
                <w:rFonts w:hint="eastAsia"/>
                <w:sz w:val="15"/>
              </w:rPr>
              <w:t>N</w:t>
            </w:r>
          </w:p>
        </w:tc>
        <w:tc>
          <w:tcPr>
            <w:tcW w:w="709" w:type="dxa"/>
          </w:tcPr>
          <w:p w:rsidR="00111965" w:rsidRPr="00B327F5" w:rsidRDefault="00AD1875" w:rsidP="00435A16">
            <w:pPr>
              <w:pStyle w:val="contentTable"/>
              <w:rPr>
                <w:sz w:val="15"/>
              </w:rPr>
            </w:pPr>
            <w:r w:rsidRPr="00AD1875">
              <w:rPr>
                <w:rFonts w:hint="eastAsia"/>
                <w:color w:val="FF0000"/>
                <w:sz w:val="15"/>
              </w:rPr>
              <w:t>只读</w:t>
            </w:r>
          </w:p>
        </w:tc>
        <w:tc>
          <w:tcPr>
            <w:tcW w:w="709" w:type="dxa"/>
          </w:tcPr>
          <w:p w:rsidR="00111965" w:rsidRPr="00B327F5" w:rsidRDefault="00111965" w:rsidP="00435A16">
            <w:pPr>
              <w:pStyle w:val="contentTable"/>
              <w:rPr>
                <w:sz w:val="15"/>
              </w:rPr>
            </w:pPr>
          </w:p>
        </w:tc>
        <w:tc>
          <w:tcPr>
            <w:tcW w:w="4252" w:type="dxa"/>
          </w:tcPr>
          <w:p w:rsidR="00111965" w:rsidRPr="009020C3" w:rsidRDefault="00182944" w:rsidP="00435A16">
            <w:pPr>
              <w:pStyle w:val="contentTable"/>
              <w:rPr>
                <w:noProof/>
              </w:rPr>
            </w:pPr>
            <w:r>
              <w:rPr>
                <w:rFonts w:hint="eastAsia"/>
                <w:noProof/>
              </w:rPr>
              <w:t>保存后系统自动生成编号</w:t>
            </w:r>
          </w:p>
        </w:tc>
        <w:tc>
          <w:tcPr>
            <w:tcW w:w="709" w:type="dxa"/>
          </w:tcPr>
          <w:p w:rsidR="00111965" w:rsidRPr="00B327F5" w:rsidRDefault="00111965" w:rsidP="00435A16">
            <w:pPr>
              <w:pStyle w:val="contentTable"/>
              <w:rPr>
                <w:sz w:val="15"/>
              </w:rPr>
            </w:pPr>
          </w:p>
        </w:tc>
      </w:tr>
      <w:tr w:rsidR="00111965" w:rsidRPr="00B327F5" w:rsidTr="00710B61">
        <w:tc>
          <w:tcPr>
            <w:tcW w:w="454" w:type="dxa"/>
          </w:tcPr>
          <w:p w:rsidR="00111965" w:rsidRDefault="00111965" w:rsidP="00435A16">
            <w:pPr>
              <w:pStyle w:val="contentTable"/>
              <w:rPr>
                <w:sz w:val="15"/>
              </w:rPr>
            </w:pPr>
            <w:r>
              <w:rPr>
                <w:rFonts w:hint="eastAsia"/>
                <w:sz w:val="15"/>
              </w:rPr>
              <w:t>2</w:t>
            </w:r>
          </w:p>
        </w:tc>
        <w:tc>
          <w:tcPr>
            <w:tcW w:w="964" w:type="dxa"/>
          </w:tcPr>
          <w:p w:rsidR="00111965" w:rsidRDefault="00710B61" w:rsidP="00435A16">
            <w:pPr>
              <w:pStyle w:val="contentTable"/>
              <w:rPr>
                <w:sz w:val="15"/>
              </w:rPr>
            </w:pPr>
            <w:r>
              <w:rPr>
                <w:rFonts w:hint="eastAsia"/>
                <w:sz w:val="15"/>
              </w:rPr>
              <w:t>方案标题</w:t>
            </w:r>
          </w:p>
        </w:tc>
        <w:tc>
          <w:tcPr>
            <w:tcW w:w="709" w:type="dxa"/>
          </w:tcPr>
          <w:p w:rsidR="00111965" w:rsidRDefault="00111965" w:rsidP="00435A16">
            <w:pPr>
              <w:pStyle w:val="contentTable"/>
              <w:rPr>
                <w:sz w:val="15"/>
              </w:rPr>
            </w:pPr>
            <w:r>
              <w:rPr>
                <w:rFonts w:hint="eastAsia"/>
                <w:sz w:val="15"/>
              </w:rPr>
              <w:t>文本</w:t>
            </w:r>
          </w:p>
        </w:tc>
        <w:tc>
          <w:tcPr>
            <w:tcW w:w="850" w:type="dxa"/>
          </w:tcPr>
          <w:p w:rsidR="00111965" w:rsidRPr="00B327F5" w:rsidRDefault="00111965" w:rsidP="00435A16">
            <w:pPr>
              <w:pStyle w:val="contentTable"/>
              <w:rPr>
                <w:sz w:val="15"/>
              </w:rPr>
            </w:pPr>
          </w:p>
        </w:tc>
        <w:tc>
          <w:tcPr>
            <w:tcW w:w="709" w:type="dxa"/>
          </w:tcPr>
          <w:p w:rsidR="00111965" w:rsidRPr="00B327F5" w:rsidRDefault="00111965" w:rsidP="00435A16">
            <w:pPr>
              <w:pStyle w:val="contentTable"/>
              <w:rPr>
                <w:sz w:val="15"/>
              </w:rPr>
            </w:pPr>
            <w:r>
              <w:rPr>
                <w:rFonts w:hint="eastAsia"/>
                <w:sz w:val="15"/>
              </w:rPr>
              <w:t>N</w:t>
            </w:r>
          </w:p>
        </w:tc>
        <w:tc>
          <w:tcPr>
            <w:tcW w:w="709" w:type="dxa"/>
          </w:tcPr>
          <w:p w:rsidR="00111965" w:rsidRPr="00B327F5" w:rsidRDefault="00111965" w:rsidP="00435A16">
            <w:pPr>
              <w:pStyle w:val="contentTable"/>
              <w:rPr>
                <w:sz w:val="15"/>
              </w:rPr>
            </w:pPr>
            <w:r>
              <w:rPr>
                <w:rFonts w:hint="eastAsia"/>
                <w:sz w:val="15"/>
              </w:rPr>
              <w:t>Y</w:t>
            </w:r>
          </w:p>
        </w:tc>
        <w:tc>
          <w:tcPr>
            <w:tcW w:w="709" w:type="dxa"/>
          </w:tcPr>
          <w:p w:rsidR="00111965" w:rsidRPr="00B327F5" w:rsidRDefault="00111965" w:rsidP="00435A16">
            <w:pPr>
              <w:pStyle w:val="contentTable"/>
              <w:rPr>
                <w:sz w:val="15"/>
              </w:rPr>
            </w:pPr>
          </w:p>
        </w:tc>
        <w:tc>
          <w:tcPr>
            <w:tcW w:w="4252" w:type="dxa"/>
          </w:tcPr>
          <w:p w:rsidR="00111965" w:rsidRDefault="00111965" w:rsidP="00435A16">
            <w:pPr>
              <w:pStyle w:val="contentTable"/>
              <w:rPr>
                <w:sz w:val="15"/>
              </w:rPr>
            </w:pPr>
            <w:r>
              <w:rPr>
                <w:rFonts w:hint="eastAsia"/>
                <w:sz w:val="15"/>
              </w:rPr>
              <w:t>手工输入</w:t>
            </w:r>
          </w:p>
        </w:tc>
        <w:tc>
          <w:tcPr>
            <w:tcW w:w="709" w:type="dxa"/>
          </w:tcPr>
          <w:p w:rsidR="00111965" w:rsidRPr="00B327F5" w:rsidRDefault="00111965" w:rsidP="00435A16">
            <w:pPr>
              <w:pStyle w:val="contentTable"/>
              <w:rPr>
                <w:sz w:val="15"/>
              </w:rPr>
            </w:pPr>
          </w:p>
        </w:tc>
      </w:tr>
      <w:tr w:rsidR="00EE2159" w:rsidRPr="00B327F5" w:rsidTr="00710B61">
        <w:tc>
          <w:tcPr>
            <w:tcW w:w="454" w:type="dxa"/>
          </w:tcPr>
          <w:p w:rsidR="00EE2159" w:rsidRDefault="00EE2159" w:rsidP="00435A16">
            <w:pPr>
              <w:pStyle w:val="contentTable"/>
              <w:rPr>
                <w:sz w:val="15"/>
              </w:rPr>
            </w:pPr>
            <w:r>
              <w:rPr>
                <w:rFonts w:hint="eastAsia"/>
                <w:sz w:val="15"/>
              </w:rPr>
              <w:t>3</w:t>
            </w:r>
          </w:p>
        </w:tc>
        <w:tc>
          <w:tcPr>
            <w:tcW w:w="964" w:type="dxa"/>
          </w:tcPr>
          <w:p w:rsidR="00EE2159" w:rsidRDefault="00710B61" w:rsidP="00435A16">
            <w:pPr>
              <w:pStyle w:val="contentTable"/>
              <w:rPr>
                <w:sz w:val="15"/>
              </w:rPr>
            </w:pPr>
            <w:r>
              <w:rPr>
                <w:rFonts w:hint="eastAsia"/>
                <w:sz w:val="15"/>
              </w:rPr>
              <w:t>方案状态</w:t>
            </w:r>
          </w:p>
        </w:tc>
        <w:tc>
          <w:tcPr>
            <w:tcW w:w="709" w:type="dxa"/>
          </w:tcPr>
          <w:p w:rsidR="00EE2159" w:rsidRDefault="00592EF8" w:rsidP="00435A16">
            <w:pPr>
              <w:pStyle w:val="contentTable"/>
              <w:rPr>
                <w:sz w:val="15"/>
              </w:rPr>
            </w:pPr>
            <w:r>
              <w:rPr>
                <w:rFonts w:hint="eastAsia"/>
                <w:sz w:val="15"/>
              </w:rPr>
              <w:t>文本</w:t>
            </w:r>
          </w:p>
        </w:tc>
        <w:tc>
          <w:tcPr>
            <w:tcW w:w="850" w:type="dxa"/>
          </w:tcPr>
          <w:p w:rsidR="00EE2159" w:rsidRPr="00B327F5" w:rsidRDefault="00EE2159" w:rsidP="00435A16">
            <w:pPr>
              <w:pStyle w:val="contentTable"/>
              <w:rPr>
                <w:sz w:val="15"/>
              </w:rPr>
            </w:pPr>
          </w:p>
        </w:tc>
        <w:tc>
          <w:tcPr>
            <w:tcW w:w="709" w:type="dxa"/>
          </w:tcPr>
          <w:p w:rsidR="00EE2159" w:rsidRDefault="00350F4B" w:rsidP="00435A16">
            <w:pPr>
              <w:pStyle w:val="contentTable"/>
              <w:rPr>
                <w:sz w:val="15"/>
              </w:rPr>
            </w:pPr>
            <w:r w:rsidRPr="00350F4B">
              <w:rPr>
                <w:rFonts w:hint="eastAsia"/>
                <w:color w:val="FF0000"/>
                <w:sz w:val="15"/>
              </w:rPr>
              <w:t>N</w:t>
            </w:r>
          </w:p>
        </w:tc>
        <w:tc>
          <w:tcPr>
            <w:tcW w:w="709" w:type="dxa"/>
          </w:tcPr>
          <w:p w:rsidR="00EE2159" w:rsidRDefault="00AD1875" w:rsidP="00435A16">
            <w:pPr>
              <w:pStyle w:val="contentTable"/>
              <w:rPr>
                <w:sz w:val="15"/>
              </w:rPr>
            </w:pPr>
            <w:r w:rsidRPr="00AD1875">
              <w:rPr>
                <w:rFonts w:hint="eastAsia"/>
                <w:color w:val="FF0000"/>
                <w:sz w:val="15"/>
              </w:rPr>
              <w:t>只读</w:t>
            </w:r>
          </w:p>
        </w:tc>
        <w:tc>
          <w:tcPr>
            <w:tcW w:w="709" w:type="dxa"/>
          </w:tcPr>
          <w:p w:rsidR="00EE2159" w:rsidRPr="00B327F5" w:rsidRDefault="00EE2159" w:rsidP="00435A16">
            <w:pPr>
              <w:pStyle w:val="contentTable"/>
              <w:rPr>
                <w:sz w:val="15"/>
              </w:rPr>
            </w:pPr>
          </w:p>
        </w:tc>
        <w:tc>
          <w:tcPr>
            <w:tcW w:w="4252" w:type="dxa"/>
          </w:tcPr>
          <w:p w:rsidR="00EE2159" w:rsidRDefault="00EE2159" w:rsidP="00435A16">
            <w:pPr>
              <w:pStyle w:val="contentTable"/>
              <w:rPr>
                <w:sz w:val="15"/>
              </w:rPr>
            </w:pPr>
            <w:r>
              <w:rPr>
                <w:rFonts w:hint="eastAsia"/>
                <w:sz w:val="15"/>
              </w:rPr>
              <w:t>系统自动更新，</w:t>
            </w:r>
            <w:proofErr w:type="gramStart"/>
            <w:r w:rsidRPr="00592EF8">
              <w:rPr>
                <w:rFonts w:hint="eastAsia"/>
                <w:sz w:val="15"/>
                <w:highlight w:val="yellow"/>
              </w:rPr>
              <w:t>见状态</w:t>
            </w:r>
            <w:proofErr w:type="gramEnd"/>
            <w:r w:rsidRPr="00592EF8">
              <w:rPr>
                <w:rFonts w:hint="eastAsia"/>
                <w:sz w:val="15"/>
                <w:highlight w:val="yellow"/>
              </w:rPr>
              <w:t>逻辑</w:t>
            </w:r>
          </w:p>
        </w:tc>
        <w:tc>
          <w:tcPr>
            <w:tcW w:w="709" w:type="dxa"/>
          </w:tcPr>
          <w:p w:rsidR="00EE2159" w:rsidRPr="00B327F5" w:rsidRDefault="00EE2159" w:rsidP="00435A16">
            <w:pPr>
              <w:pStyle w:val="contentTable"/>
              <w:rPr>
                <w:sz w:val="15"/>
              </w:rPr>
            </w:pPr>
          </w:p>
        </w:tc>
      </w:tr>
      <w:tr w:rsidR="00111965" w:rsidRPr="00B327F5" w:rsidTr="00710B61">
        <w:tc>
          <w:tcPr>
            <w:tcW w:w="454" w:type="dxa"/>
          </w:tcPr>
          <w:p w:rsidR="00111965" w:rsidRDefault="00EE2159" w:rsidP="00435A16">
            <w:pPr>
              <w:pStyle w:val="contentTable"/>
              <w:rPr>
                <w:sz w:val="15"/>
              </w:rPr>
            </w:pPr>
            <w:r>
              <w:rPr>
                <w:rFonts w:hint="eastAsia"/>
                <w:sz w:val="15"/>
              </w:rPr>
              <w:t>4</w:t>
            </w:r>
          </w:p>
        </w:tc>
        <w:tc>
          <w:tcPr>
            <w:tcW w:w="964" w:type="dxa"/>
          </w:tcPr>
          <w:p w:rsidR="00111965" w:rsidRDefault="00710B61" w:rsidP="00435A16">
            <w:pPr>
              <w:pStyle w:val="contentTable"/>
              <w:rPr>
                <w:sz w:val="15"/>
              </w:rPr>
            </w:pPr>
            <w:r>
              <w:rPr>
                <w:rFonts w:hint="eastAsia"/>
                <w:sz w:val="15"/>
              </w:rPr>
              <w:t>公司代码</w:t>
            </w:r>
          </w:p>
        </w:tc>
        <w:tc>
          <w:tcPr>
            <w:tcW w:w="709" w:type="dxa"/>
          </w:tcPr>
          <w:p w:rsidR="00111965" w:rsidRDefault="00592EF8" w:rsidP="00435A16">
            <w:pPr>
              <w:pStyle w:val="contentTable"/>
              <w:rPr>
                <w:sz w:val="15"/>
              </w:rPr>
            </w:pPr>
            <w:r>
              <w:rPr>
                <w:rFonts w:hint="eastAsia"/>
                <w:sz w:val="15"/>
              </w:rPr>
              <w:t>LOV</w:t>
            </w:r>
          </w:p>
        </w:tc>
        <w:tc>
          <w:tcPr>
            <w:tcW w:w="850" w:type="dxa"/>
          </w:tcPr>
          <w:p w:rsidR="00111965" w:rsidRPr="00B327F5" w:rsidRDefault="00111965" w:rsidP="00435A16">
            <w:pPr>
              <w:pStyle w:val="contentTable"/>
              <w:rPr>
                <w:sz w:val="15"/>
              </w:rPr>
            </w:pPr>
          </w:p>
        </w:tc>
        <w:tc>
          <w:tcPr>
            <w:tcW w:w="709" w:type="dxa"/>
          </w:tcPr>
          <w:p w:rsidR="00111965" w:rsidRPr="00B327F5" w:rsidRDefault="00111965" w:rsidP="00435A16">
            <w:pPr>
              <w:pStyle w:val="contentTable"/>
              <w:rPr>
                <w:sz w:val="15"/>
              </w:rPr>
            </w:pPr>
            <w:r>
              <w:rPr>
                <w:rFonts w:hint="eastAsia"/>
                <w:sz w:val="15"/>
              </w:rPr>
              <w:t>N</w:t>
            </w:r>
          </w:p>
        </w:tc>
        <w:tc>
          <w:tcPr>
            <w:tcW w:w="709" w:type="dxa"/>
          </w:tcPr>
          <w:p w:rsidR="00111965" w:rsidRPr="00B327F5" w:rsidRDefault="00592EF8" w:rsidP="00435A16">
            <w:pPr>
              <w:pStyle w:val="contentTable"/>
              <w:rPr>
                <w:sz w:val="15"/>
              </w:rPr>
            </w:pPr>
            <w:r>
              <w:rPr>
                <w:rFonts w:hint="eastAsia"/>
                <w:sz w:val="15"/>
              </w:rPr>
              <w:t>Y</w:t>
            </w:r>
          </w:p>
        </w:tc>
        <w:tc>
          <w:tcPr>
            <w:tcW w:w="709" w:type="dxa"/>
          </w:tcPr>
          <w:p w:rsidR="00111965" w:rsidRPr="00B327F5" w:rsidRDefault="00111965" w:rsidP="00435A16">
            <w:pPr>
              <w:pStyle w:val="contentTable"/>
              <w:rPr>
                <w:sz w:val="15"/>
              </w:rPr>
            </w:pPr>
          </w:p>
        </w:tc>
        <w:tc>
          <w:tcPr>
            <w:tcW w:w="4252" w:type="dxa"/>
          </w:tcPr>
          <w:p w:rsidR="00111965" w:rsidRDefault="00592EF8" w:rsidP="00435A16">
            <w:pPr>
              <w:pStyle w:val="contentTable"/>
              <w:rPr>
                <w:sz w:val="15"/>
              </w:rPr>
            </w:pPr>
            <w:r>
              <w:rPr>
                <w:rFonts w:hint="eastAsia"/>
                <w:sz w:val="15"/>
              </w:rPr>
              <w:t>从组织架构中选择</w:t>
            </w:r>
          </w:p>
        </w:tc>
        <w:tc>
          <w:tcPr>
            <w:tcW w:w="709" w:type="dxa"/>
          </w:tcPr>
          <w:p w:rsidR="00111965" w:rsidRPr="00B327F5" w:rsidRDefault="00111965" w:rsidP="00435A16">
            <w:pPr>
              <w:pStyle w:val="contentTable"/>
              <w:rPr>
                <w:sz w:val="15"/>
              </w:rPr>
            </w:pPr>
          </w:p>
        </w:tc>
      </w:tr>
      <w:tr w:rsidR="00A620F4" w:rsidRPr="00B327F5" w:rsidTr="00710B61">
        <w:tc>
          <w:tcPr>
            <w:tcW w:w="454" w:type="dxa"/>
          </w:tcPr>
          <w:p w:rsidR="00A620F4" w:rsidRDefault="00EE2159" w:rsidP="00435A16">
            <w:pPr>
              <w:pStyle w:val="contentTable"/>
              <w:rPr>
                <w:sz w:val="15"/>
              </w:rPr>
            </w:pPr>
            <w:r>
              <w:rPr>
                <w:rFonts w:hint="eastAsia"/>
                <w:sz w:val="15"/>
              </w:rPr>
              <w:t>5</w:t>
            </w:r>
          </w:p>
        </w:tc>
        <w:tc>
          <w:tcPr>
            <w:tcW w:w="964" w:type="dxa"/>
          </w:tcPr>
          <w:p w:rsidR="00A620F4" w:rsidRDefault="00710B61" w:rsidP="00435A16">
            <w:pPr>
              <w:pStyle w:val="contentTable"/>
              <w:rPr>
                <w:sz w:val="15"/>
              </w:rPr>
            </w:pPr>
            <w:r>
              <w:rPr>
                <w:rFonts w:hint="eastAsia"/>
                <w:sz w:val="15"/>
              </w:rPr>
              <w:t>公司名称</w:t>
            </w:r>
          </w:p>
        </w:tc>
        <w:tc>
          <w:tcPr>
            <w:tcW w:w="709" w:type="dxa"/>
          </w:tcPr>
          <w:p w:rsidR="00A620F4" w:rsidRDefault="00A620F4" w:rsidP="00435A16">
            <w:pPr>
              <w:pStyle w:val="contentTable"/>
              <w:rPr>
                <w:sz w:val="15"/>
              </w:rPr>
            </w:pPr>
            <w:r>
              <w:rPr>
                <w:rFonts w:hint="eastAsia"/>
                <w:sz w:val="15"/>
              </w:rPr>
              <w:t>文本</w:t>
            </w:r>
          </w:p>
        </w:tc>
        <w:tc>
          <w:tcPr>
            <w:tcW w:w="850" w:type="dxa"/>
          </w:tcPr>
          <w:p w:rsidR="00A620F4" w:rsidRPr="00B327F5" w:rsidRDefault="00A620F4" w:rsidP="00435A16">
            <w:pPr>
              <w:pStyle w:val="contentTable"/>
              <w:rPr>
                <w:sz w:val="15"/>
              </w:rPr>
            </w:pPr>
          </w:p>
        </w:tc>
        <w:tc>
          <w:tcPr>
            <w:tcW w:w="709" w:type="dxa"/>
          </w:tcPr>
          <w:p w:rsidR="00A620F4" w:rsidRDefault="00A620F4" w:rsidP="00435A16">
            <w:pPr>
              <w:pStyle w:val="contentTable"/>
              <w:rPr>
                <w:sz w:val="15"/>
              </w:rPr>
            </w:pPr>
            <w:r>
              <w:rPr>
                <w:rFonts w:hint="eastAsia"/>
                <w:sz w:val="15"/>
              </w:rPr>
              <w:t>N</w:t>
            </w:r>
          </w:p>
        </w:tc>
        <w:tc>
          <w:tcPr>
            <w:tcW w:w="709" w:type="dxa"/>
          </w:tcPr>
          <w:p w:rsidR="00A620F4" w:rsidRDefault="00592EF8" w:rsidP="00435A16">
            <w:pPr>
              <w:pStyle w:val="contentTable"/>
              <w:rPr>
                <w:sz w:val="15"/>
              </w:rPr>
            </w:pPr>
            <w:r w:rsidRPr="00AD1875">
              <w:rPr>
                <w:rFonts w:hint="eastAsia"/>
                <w:color w:val="FF0000"/>
                <w:sz w:val="15"/>
              </w:rPr>
              <w:t>只读</w:t>
            </w:r>
          </w:p>
        </w:tc>
        <w:tc>
          <w:tcPr>
            <w:tcW w:w="709" w:type="dxa"/>
          </w:tcPr>
          <w:p w:rsidR="00A620F4" w:rsidRPr="00B327F5" w:rsidRDefault="00A620F4" w:rsidP="00435A16">
            <w:pPr>
              <w:pStyle w:val="contentTable"/>
              <w:rPr>
                <w:sz w:val="15"/>
              </w:rPr>
            </w:pPr>
          </w:p>
        </w:tc>
        <w:tc>
          <w:tcPr>
            <w:tcW w:w="4252" w:type="dxa"/>
          </w:tcPr>
          <w:p w:rsidR="00A620F4" w:rsidRDefault="00592EF8" w:rsidP="00435A16">
            <w:pPr>
              <w:pStyle w:val="contentTable"/>
              <w:rPr>
                <w:sz w:val="15"/>
              </w:rPr>
            </w:pPr>
            <w:r>
              <w:rPr>
                <w:rFonts w:hint="eastAsia"/>
                <w:sz w:val="15"/>
              </w:rPr>
              <w:t>根据公司代码自动生成</w:t>
            </w:r>
          </w:p>
        </w:tc>
        <w:tc>
          <w:tcPr>
            <w:tcW w:w="709" w:type="dxa"/>
          </w:tcPr>
          <w:p w:rsidR="00A620F4" w:rsidRPr="00B327F5" w:rsidRDefault="00A620F4" w:rsidP="00435A16">
            <w:pPr>
              <w:pStyle w:val="contentTable"/>
              <w:rPr>
                <w:sz w:val="15"/>
              </w:rPr>
            </w:pPr>
          </w:p>
        </w:tc>
      </w:tr>
      <w:tr w:rsidR="00A620F4" w:rsidRPr="00B327F5" w:rsidTr="00710B61">
        <w:tc>
          <w:tcPr>
            <w:tcW w:w="454" w:type="dxa"/>
          </w:tcPr>
          <w:p w:rsidR="00A620F4" w:rsidRDefault="00EE2159" w:rsidP="00435A16">
            <w:pPr>
              <w:pStyle w:val="contentTable"/>
              <w:rPr>
                <w:sz w:val="15"/>
              </w:rPr>
            </w:pPr>
            <w:r>
              <w:rPr>
                <w:rFonts w:hint="eastAsia"/>
                <w:sz w:val="15"/>
              </w:rPr>
              <w:t>6</w:t>
            </w:r>
          </w:p>
        </w:tc>
        <w:tc>
          <w:tcPr>
            <w:tcW w:w="964" w:type="dxa"/>
          </w:tcPr>
          <w:p w:rsidR="00A620F4" w:rsidRDefault="00710B61" w:rsidP="00435A16">
            <w:pPr>
              <w:pStyle w:val="contentTable"/>
              <w:rPr>
                <w:sz w:val="15"/>
              </w:rPr>
            </w:pPr>
            <w:r>
              <w:rPr>
                <w:rFonts w:hint="eastAsia"/>
                <w:sz w:val="15"/>
              </w:rPr>
              <w:t>创建人</w:t>
            </w:r>
          </w:p>
        </w:tc>
        <w:tc>
          <w:tcPr>
            <w:tcW w:w="709" w:type="dxa"/>
          </w:tcPr>
          <w:p w:rsidR="00A620F4" w:rsidRDefault="0028024F" w:rsidP="00435A16">
            <w:pPr>
              <w:pStyle w:val="contentTable"/>
              <w:rPr>
                <w:sz w:val="15"/>
              </w:rPr>
            </w:pPr>
            <w:r>
              <w:rPr>
                <w:rFonts w:hint="eastAsia"/>
                <w:sz w:val="15"/>
              </w:rPr>
              <w:t>文本</w:t>
            </w:r>
          </w:p>
        </w:tc>
        <w:tc>
          <w:tcPr>
            <w:tcW w:w="850" w:type="dxa"/>
          </w:tcPr>
          <w:p w:rsidR="00A620F4" w:rsidRPr="00B327F5" w:rsidRDefault="00A620F4" w:rsidP="00435A16">
            <w:pPr>
              <w:pStyle w:val="contentTable"/>
              <w:rPr>
                <w:sz w:val="15"/>
              </w:rPr>
            </w:pPr>
          </w:p>
        </w:tc>
        <w:tc>
          <w:tcPr>
            <w:tcW w:w="709" w:type="dxa"/>
          </w:tcPr>
          <w:p w:rsidR="00A620F4" w:rsidRDefault="0028024F" w:rsidP="00435A16">
            <w:pPr>
              <w:pStyle w:val="contentTable"/>
              <w:rPr>
                <w:sz w:val="15"/>
              </w:rPr>
            </w:pPr>
            <w:r>
              <w:rPr>
                <w:rFonts w:hint="eastAsia"/>
                <w:sz w:val="15"/>
              </w:rPr>
              <w:t>N</w:t>
            </w:r>
          </w:p>
        </w:tc>
        <w:tc>
          <w:tcPr>
            <w:tcW w:w="709" w:type="dxa"/>
          </w:tcPr>
          <w:p w:rsidR="00A620F4" w:rsidRDefault="00592EF8" w:rsidP="00435A16">
            <w:pPr>
              <w:pStyle w:val="contentTable"/>
              <w:rPr>
                <w:sz w:val="15"/>
              </w:rPr>
            </w:pPr>
            <w:r w:rsidRPr="00AD1875">
              <w:rPr>
                <w:rFonts w:hint="eastAsia"/>
                <w:color w:val="FF0000"/>
                <w:sz w:val="15"/>
              </w:rPr>
              <w:t>只读</w:t>
            </w:r>
          </w:p>
        </w:tc>
        <w:tc>
          <w:tcPr>
            <w:tcW w:w="709" w:type="dxa"/>
          </w:tcPr>
          <w:p w:rsidR="00A620F4" w:rsidRPr="00B327F5" w:rsidRDefault="00A620F4" w:rsidP="00435A16">
            <w:pPr>
              <w:pStyle w:val="contentTable"/>
              <w:rPr>
                <w:sz w:val="15"/>
              </w:rPr>
            </w:pPr>
          </w:p>
        </w:tc>
        <w:tc>
          <w:tcPr>
            <w:tcW w:w="4252" w:type="dxa"/>
          </w:tcPr>
          <w:p w:rsidR="00A620F4" w:rsidRDefault="00592EF8" w:rsidP="00435A16">
            <w:pPr>
              <w:pStyle w:val="contentTable"/>
              <w:rPr>
                <w:sz w:val="15"/>
              </w:rPr>
            </w:pPr>
            <w:r w:rsidRPr="00182944">
              <w:rPr>
                <w:rFonts w:hint="eastAsia"/>
                <w:sz w:val="15"/>
              </w:rPr>
              <w:t>前台显示当前登录人（后台存储员工号）</w:t>
            </w:r>
          </w:p>
        </w:tc>
        <w:tc>
          <w:tcPr>
            <w:tcW w:w="709" w:type="dxa"/>
          </w:tcPr>
          <w:p w:rsidR="00A620F4" w:rsidRPr="00B327F5" w:rsidRDefault="00A620F4" w:rsidP="00435A16">
            <w:pPr>
              <w:pStyle w:val="contentTable"/>
              <w:rPr>
                <w:sz w:val="15"/>
              </w:rPr>
            </w:pPr>
          </w:p>
        </w:tc>
      </w:tr>
      <w:tr w:rsidR="00A620F4" w:rsidRPr="00B327F5" w:rsidTr="00710B61">
        <w:tc>
          <w:tcPr>
            <w:tcW w:w="454" w:type="dxa"/>
          </w:tcPr>
          <w:p w:rsidR="00A620F4" w:rsidRDefault="00EE2159" w:rsidP="00435A16">
            <w:pPr>
              <w:pStyle w:val="contentTable"/>
              <w:rPr>
                <w:sz w:val="15"/>
              </w:rPr>
            </w:pPr>
            <w:r>
              <w:rPr>
                <w:rFonts w:hint="eastAsia"/>
                <w:sz w:val="15"/>
              </w:rPr>
              <w:t>7</w:t>
            </w:r>
          </w:p>
        </w:tc>
        <w:tc>
          <w:tcPr>
            <w:tcW w:w="964" w:type="dxa"/>
          </w:tcPr>
          <w:p w:rsidR="00A620F4" w:rsidRDefault="00710B61" w:rsidP="00435A16">
            <w:pPr>
              <w:pStyle w:val="contentTable"/>
              <w:rPr>
                <w:sz w:val="15"/>
              </w:rPr>
            </w:pPr>
            <w:r>
              <w:rPr>
                <w:rFonts w:hint="eastAsia"/>
                <w:sz w:val="15"/>
              </w:rPr>
              <w:t>创建时间</w:t>
            </w:r>
          </w:p>
        </w:tc>
        <w:tc>
          <w:tcPr>
            <w:tcW w:w="709" w:type="dxa"/>
          </w:tcPr>
          <w:p w:rsidR="00A620F4" w:rsidRDefault="00592EF8" w:rsidP="00435A16">
            <w:pPr>
              <w:pStyle w:val="contentTable"/>
              <w:rPr>
                <w:sz w:val="15"/>
              </w:rPr>
            </w:pPr>
            <w:r>
              <w:rPr>
                <w:rFonts w:hint="eastAsia"/>
                <w:sz w:val="15"/>
              </w:rPr>
              <w:t>日期</w:t>
            </w:r>
          </w:p>
        </w:tc>
        <w:tc>
          <w:tcPr>
            <w:tcW w:w="850" w:type="dxa"/>
          </w:tcPr>
          <w:p w:rsidR="00A620F4" w:rsidRPr="00B327F5" w:rsidRDefault="00A620F4" w:rsidP="00435A16">
            <w:pPr>
              <w:pStyle w:val="contentTable"/>
              <w:rPr>
                <w:sz w:val="15"/>
              </w:rPr>
            </w:pPr>
          </w:p>
        </w:tc>
        <w:tc>
          <w:tcPr>
            <w:tcW w:w="709" w:type="dxa"/>
          </w:tcPr>
          <w:p w:rsidR="00A620F4" w:rsidRDefault="00A620F4" w:rsidP="00435A16">
            <w:pPr>
              <w:pStyle w:val="contentTable"/>
              <w:rPr>
                <w:sz w:val="15"/>
              </w:rPr>
            </w:pPr>
            <w:r>
              <w:rPr>
                <w:rFonts w:hint="eastAsia"/>
                <w:sz w:val="15"/>
              </w:rPr>
              <w:t>N</w:t>
            </w:r>
          </w:p>
        </w:tc>
        <w:tc>
          <w:tcPr>
            <w:tcW w:w="709" w:type="dxa"/>
          </w:tcPr>
          <w:p w:rsidR="00A620F4" w:rsidRDefault="00A620F4" w:rsidP="00435A16">
            <w:pPr>
              <w:pStyle w:val="contentTable"/>
              <w:rPr>
                <w:sz w:val="15"/>
              </w:rPr>
            </w:pPr>
            <w:r>
              <w:rPr>
                <w:rFonts w:hint="eastAsia"/>
                <w:sz w:val="15"/>
              </w:rPr>
              <w:t>Y</w:t>
            </w:r>
          </w:p>
        </w:tc>
        <w:tc>
          <w:tcPr>
            <w:tcW w:w="709" w:type="dxa"/>
          </w:tcPr>
          <w:p w:rsidR="00A620F4" w:rsidRPr="00B327F5" w:rsidRDefault="00A620F4" w:rsidP="00435A16">
            <w:pPr>
              <w:pStyle w:val="contentTable"/>
              <w:rPr>
                <w:sz w:val="15"/>
              </w:rPr>
            </w:pPr>
          </w:p>
        </w:tc>
        <w:tc>
          <w:tcPr>
            <w:tcW w:w="4252" w:type="dxa"/>
          </w:tcPr>
          <w:p w:rsidR="00A620F4" w:rsidRDefault="00592EF8" w:rsidP="00435A16">
            <w:pPr>
              <w:pStyle w:val="contentTable"/>
              <w:rPr>
                <w:sz w:val="15"/>
              </w:rPr>
            </w:pPr>
            <w:r>
              <w:rPr>
                <w:rFonts w:hint="eastAsia"/>
                <w:sz w:val="15"/>
              </w:rPr>
              <w:t>选择不早于现在的时间</w:t>
            </w:r>
          </w:p>
        </w:tc>
        <w:tc>
          <w:tcPr>
            <w:tcW w:w="709" w:type="dxa"/>
          </w:tcPr>
          <w:p w:rsidR="00A620F4" w:rsidRPr="00B327F5" w:rsidRDefault="00A620F4" w:rsidP="00435A16">
            <w:pPr>
              <w:pStyle w:val="contentTable"/>
              <w:rPr>
                <w:sz w:val="15"/>
              </w:rPr>
            </w:pPr>
          </w:p>
        </w:tc>
      </w:tr>
      <w:tr w:rsidR="00D874EB" w:rsidRPr="00B327F5" w:rsidTr="00710B61">
        <w:tc>
          <w:tcPr>
            <w:tcW w:w="454" w:type="dxa"/>
          </w:tcPr>
          <w:p w:rsidR="00D874EB" w:rsidRDefault="00D874EB" w:rsidP="00435A16">
            <w:pPr>
              <w:pStyle w:val="contentTable"/>
              <w:rPr>
                <w:sz w:val="15"/>
              </w:rPr>
            </w:pPr>
            <w:r>
              <w:rPr>
                <w:rFonts w:hint="eastAsia"/>
                <w:sz w:val="15"/>
              </w:rPr>
              <w:t>8</w:t>
            </w:r>
          </w:p>
        </w:tc>
        <w:tc>
          <w:tcPr>
            <w:tcW w:w="964" w:type="dxa"/>
          </w:tcPr>
          <w:p w:rsidR="00D874EB" w:rsidRDefault="00D874EB" w:rsidP="00435A16">
            <w:pPr>
              <w:pStyle w:val="contentTable"/>
              <w:rPr>
                <w:sz w:val="15"/>
              </w:rPr>
            </w:pPr>
            <w:r>
              <w:rPr>
                <w:rFonts w:hint="eastAsia"/>
                <w:sz w:val="15"/>
              </w:rPr>
              <w:t>创建部门</w:t>
            </w:r>
          </w:p>
        </w:tc>
        <w:tc>
          <w:tcPr>
            <w:tcW w:w="709" w:type="dxa"/>
          </w:tcPr>
          <w:p w:rsidR="00D874EB" w:rsidRDefault="00D874EB" w:rsidP="00435A16">
            <w:pPr>
              <w:pStyle w:val="contentTable"/>
              <w:rPr>
                <w:sz w:val="15"/>
              </w:rPr>
            </w:pPr>
            <w:r>
              <w:rPr>
                <w:rFonts w:hint="eastAsia"/>
                <w:sz w:val="15"/>
              </w:rPr>
              <w:t>LOV</w:t>
            </w:r>
          </w:p>
        </w:tc>
        <w:tc>
          <w:tcPr>
            <w:tcW w:w="850" w:type="dxa"/>
          </w:tcPr>
          <w:p w:rsidR="00D874EB" w:rsidRPr="00B327F5" w:rsidRDefault="00D874EB" w:rsidP="00435A16">
            <w:pPr>
              <w:pStyle w:val="contentTable"/>
              <w:rPr>
                <w:sz w:val="15"/>
              </w:rPr>
            </w:pPr>
          </w:p>
        </w:tc>
        <w:tc>
          <w:tcPr>
            <w:tcW w:w="709" w:type="dxa"/>
          </w:tcPr>
          <w:p w:rsidR="00D874EB" w:rsidRDefault="00D874EB" w:rsidP="00435A16">
            <w:pPr>
              <w:pStyle w:val="contentTable"/>
              <w:rPr>
                <w:sz w:val="15"/>
              </w:rPr>
            </w:pPr>
            <w:r>
              <w:rPr>
                <w:rFonts w:hint="eastAsia"/>
                <w:sz w:val="15"/>
              </w:rPr>
              <w:t>N</w:t>
            </w:r>
          </w:p>
        </w:tc>
        <w:tc>
          <w:tcPr>
            <w:tcW w:w="709" w:type="dxa"/>
          </w:tcPr>
          <w:p w:rsidR="00D874EB" w:rsidRDefault="00D874EB" w:rsidP="00435A16">
            <w:pPr>
              <w:pStyle w:val="contentTable"/>
              <w:rPr>
                <w:sz w:val="15"/>
              </w:rPr>
            </w:pPr>
            <w:r>
              <w:rPr>
                <w:rFonts w:hint="eastAsia"/>
                <w:sz w:val="15"/>
              </w:rPr>
              <w:t>Y</w:t>
            </w:r>
          </w:p>
        </w:tc>
        <w:tc>
          <w:tcPr>
            <w:tcW w:w="709" w:type="dxa"/>
          </w:tcPr>
          <w:p w:rsidR="00D874EB" w:rsidRPr="00B327F5" w:rsidRDefault="00D874EB" w:rsidP="00435A16">
            <w:pPr>
              <w:pStyle w:val="contentTable"/>
              <w:rPr>
                <w:sz w:val="15"/>
              </w:rPr>
            </w:pPr>
          </w:p>
        </w:tc>
        <w:tc>
          <w:tcPr>
            <w:tcW w:w="4252" w:type="dxa"/>
          </w:tcPr>
          <w:p w:rsidR="00D874EB" w:rsidRDefault="00D874EB" w:rsidP="00435A16">
            <w:pPr>
              <w:pStyle w:val="contentTable"/>
              <w:rPr>
                <w:sz w:val="15"/>
              </w:rPr>
            </w:pPr>
            <w:r>
              <w:rPr>
                <w:rFonts w:hint="eastAsia"/>
                <w:sz w:val="15"/>
              </w:rPr>
              <w:t>默认为创建人所属部门，可根据业务实际需求部门选择</w:t>
            </w:r>
          </w:p>
        </w:tc>
        <w:tc>
          <w:tcPr>
            <w:tcW w:w="709" w:type="dxa"/>
          </w:tcPr>
          <w:p w:rsidR="00D874EB" w:rsidRPr="00B327F5" w:rsidRDefault="00D874EB" w:rsidP="00435A16">
            <w:pPr>
              <w:pStyle w:val="contentTable"/>
              <w:rPr>
                <w:sz w:val="15"/>
              </w:rPr>
            </w:pPr>
          </w:p>
        </w:tc>
      </w:tr>
      <w:tr w:rsidR="00A620F4" w:rsidRPr="00B327F5" w:rsidTr="00710B61">
        <w:tc>
          <w:tcPr>
            <w:tcW w:w="454" w:type="dxa"/>
          </w:tcPr>
          <w:p w:rsidR="00A620F4" w:rsidRDefault="00D874EB" w:rsidP="00435A16">
            <w:pPr>
              <w:pStyle w:val="contentTable"/>
              <w:rPr>
                <w:sz w:val="15"/>
              </w:rPr>
            </w:pPr>
            <w:r>
              <w:rPr>
                <w:sz w:val="15"/>
              </w:rPr>
              <w:t>9</w:t>
            </w:r>
          </w:p>
        </w:tc>
        <w:tc>
          <w:tcPr>
            <w:tcW w:w="964" w:type="dxa"/>
          </w:tcPr>
          <w:p w:rsidR="00A620F4" w:rsidRDefault="00710B61" w:rsidP="00435A16">
            <w:pPr>
              <w:pStyle w:val="contentTable"/>
              <w:rPr>
                <w:sz w:val="15"/>
              </w:rPr>
            </w:pPr>
            <w:r>
              <w:rPr>
                <w:rFonts w:hint="eastAsia"/>
                <w:sz w:val="15"/>
              </w:rPr>
              <w:t>方案</w:t>
            </w:r>
            <w:r w:rsidR="00592EF8">
              <w:rPr>
                <w:rFonts w:hint="eastAsia"/>
                <w:sz w:val="15"/>
              </w:rPr>
              <w:t>类型</w:t>
            </w:r>
          </w:p>
        </w:tc>
        <w:tc>
          <w:tcPr>
            <w:tcW w:w="709" w:type="dxa"/>
          </w:tcPr>
          <w:p w:rsidR="00A620F4" w:rsidRDefault="00592EF8" w:rsidP="00435A16">
            <w:pPr>
              <w:pStyle w:val="contentTable"/>
              <w:rPr>
                <w:sz w:val="15"/>
              </w:rPr>
            </w:pPr>
            <w:r>
              <w:rPr>
                <w:rFonts w:hint="eastAsia"/>
                <w:sz w:val="15"/>
              </w:rPr>
              <w:t>下拉框</w:t>
            </w:r>
          </w:p>
        </w:tc>
        <w:tc>
          <w:tcPr>
            <w:tcW w:w="850" w:type="dxa"/>
          </w:tcPr>
          <w:p w:rsidR="00A620F4" w:rsidRPr="00B327F5" w:rsidRDefault="00A620F4" w:rsidP="00435A16">
            <w:pPr>
              <w:pStyle w:val="contentTable"/>
              <w:rPr>
                <w:sz w:val="15"/>
              </w:rPr>
            </w:pPr>
          </w:p>
        </w:tc>
        <w:tc>
          <w:tcPr>
            <w:tcW w:w="709" w:type="dxa"/>
          </w:tcPr>
          <w:p w:rsidR="00A620F4" w:rsidRDefault="00A620F4" w:rsidP="00435A16">
            <w:pPr>
              <w:pStyle w:val="contentTable"/>
              <w:rPr>
                <w:sz w:val="15"/>
              </w:rPr>
            </w:pPr>
            <w:r>
              <w:rPr>
                <w:rFonts w:hint="eastAsia"/>
                <w:sz w:val="15"/>
              </w:rPr>
              <w:t>N</w:t>
            </w:r>
          </w:p>
        </w:tc>
        <w:tc>
          <w:tcPr>
            <w:tcW w:w="709" w:type="dxa"/>
          </w:tcPr>
          <w:p w:rsidR="00A620F4" w:rsidRDefault="00A620F4" w:rsidP="00435A16">
            <w:pPr>
              <w:pStyle w:val="contentTable"/>
              <w:rPr>
                <w:sz w:val="15"/>
              </w:rPr>
            </w:pPr>
            <w:r>
              <w:rPr>
                <w:rFonts w:hint="eastAsia"/>
                <w:sz w:val="15"/>
              </w:rPr>
              <w:t>Y</w:t>
            </w:r>
          </w:p>
        </w:tc>
        <w:tc>
          <w:tcPr>
            <w:tcW w:w="709" w:type="dxa"/>
          </w:tcPr>
          <w:p w:rsidR="00A620F4" w:rsidRPr="00B327F5" w:rsidRDefault="00A620F4" w:rsidP="00435A16">
            <w:pPr>
              <w:pStyle w:val="contentTable"/>
              <w:rPr>
                <w:sz w:val="15"/>
              </w:rPr>
            </w:pPr>
          </w:p>
        </w:tc>
        <w:tc>
          <w:tcPr>
            <w:tcW w:w="4252" w:type="dxa"/>
          </w:tcPr>
          <w:p w:rsidR="00A620F4" w:rsidRDefault="00592EF8" w:rsidP="00435A16">
            <w:pPr>
              <w:pStyle w:val="contentTable"/>
              <w:rPr>
                <w:sz w:val="15"/>
              </w:rPr>
            </w:pPr>
            <w:r>
              <w:rPr>
                <w:rFonts w:hint="eastAsia"/>
                <w:sz w:val="15"/>
              </w:rPr>
              <w:t>取值“装备</w:t>
            </w:r>
            <w:r w:rsidR="0014527F">
              <w:rPr>
                <w:rFonts w:hint="eastAsia"/>
                <w:sz w:val="15"/>
              </w:rPr>
              <w:t>供应商</w:t>
            </w:r>
            <w:r>
              <w:rPr>
                <w:rFonts w:hint="eastAsia"/>
                <w:sz w:val="15"/>
              </w:rPr>
              <w:t>寻源方案、</w:t>
            </w:r>
            <w:r w:rsidR="00182944" w:rsidRPr="00182944">
              <w:rPr>
                <w:rFonts w:hint="eastAsia"/>
                <w:color w:val="FF0000"/>
                <w:sz w:val="15"/>
                <w:highlight w:val="yellow"/>
              </w:rPr>
              <w:t>智造</w:t>
            </w:r>
            <w:r w:rsidR="0014527F">
              <w:rPr>
                <w:rFonts w:hint="eastAsia"/>
                <w:sz w:val="15"/>
              </w:rPr>
              <w:t>供应商</w:t>
            </w:r>
            <w:r>
              <w:rPr>
                <w:rFonts w:hint="eastAsia"/>
                <w:sz w:val="15"/>
              </w:rPr>
              <w:t>寻源方案、应用产品</w:t>
            </w:r>
            <w:r w:rsidR="0014527F">
              <w:rPr>
                <w:rFonts w:hint="eastAsia"/>
                <w:sz w:val="15"/>
              </w:rPr>
              <w:t>供应商</w:t>
            </w:r>
            <w:r>
              <w:rPr>
                <w:rFonts w:hint="eastAsia"/>
                <w:sz w:val="15"/>
              </w:rPr>
              <w:t>寻源方案、间采</w:t>
            </w:r>
            <w:r w:rsidR="0014527F">
              <w:rPr>
                <w:rFonts w:hint="eastAsia"/>
                <w:sz w:val="15"/>
              </w:rPr>
              <w:t>供应商</w:t>
            </w:r>
            <w:r>
              <w:rPr>
                <w:rFonts w:hint="eastAsia"/>
                <w:sz w:val="15"/>
              </w:rPr>
              <w:t>寻源方案”</w:t>
            </w:r>
          </w:p>
        </w:tc>
        <w:tc>
          <w:tcPr>
            <w:tcW w:w="709" w:type="dxa"/>
          </w:tcPr>
          <w:p w:rsidR="00A620F4" w:rsidRPr="00B327F5" w:rsidRDefault="00A620F4" w:rsidP="00435A16">
            <w:pPr>
              <w:pStyle w:val="contentTable"/>
              <w:rPr>
                <w:sz w:val="15"/>
              </w:rPr>
            </w:pPr>
          </w:p>
        </w:tc>
      </w:tr>
      <w:tr w:rsidR="00A620F4" w:rsidRPr="00B327F5" w:rsidTr="00710B61">
        <w:tc>
          <w:tcPr>
            <w:tcW w:w="454" w:type="dxa"/>
          </w:tcPr>
          <w:p w:rsidR="00A620F4" w:rsidRDefault="00D874EB" w:rsidP="00435A16">
            <w:pPr>
              <w:pStyle w:val="contentTable"/>
              <w:rPr>
                <w:sz w:val="15"/>
              </w:rPr>
            </w:pPr>
            <w:r>
              <w:rPr>
                <w:sz w:val="15"/>
              </w:rPr>
              <w:t>1</w:t>
            </w:r>
            <w:r w:rsidR="00182944">
              <w:rPr>
                <w:sz w:val="15"/>
              </w:rPr>
              <w:t>0</w:t>
            </w:r>
          </w:p>
        </w:tc>
        <w:tc>
          <w:tcPr>
            <w:tcW w:w="964" w:type="dxa"/>
          </w:tcPr>
          <w:p w:rsidR="00A620F4" w:rsidRPr="00C63E20" w:rsidRDefault="00C63E20" w:rsidP="00435A16">
            <w:pPr>
              <w:pStyle w:val="contentTable"/>
              <w:rPr>
                <w:sz w:val="15"/>
              </w:rPr>
            </w:pPr>
            <w:proofErr w:type="gramStart"/>
            <w:r>
              <w:rPr>
                <w:rFonts w:hint="eastAsia"/>
                <w:sz w:val="15"/>
              </w:rPr>
              <w:t>使用产</w:t>
            </w:r>
            <w:r w:rsidR="0014527F">
              <w:rPr>
                <w:rFonts w:hint="eastAsia"/>
                <w:sz w:val="15"/>
              </w:rPr>
              <w:t>线</w:t>
            </w:r>
            <w:proofErr w:type="gramEnd"/>
          </w:p>
        </w:tc>
        <w:tc>
          <w:tcPr>
            <w:tcW w:w="709" w:type="dxa"/>
          </w:tcPr>
          <w:p w:rsidR="00A620F4" w:rsidRDefault="0028024F" w:rsidP="00435A16">
            <w:pPr>
              <w:pStyle w:val="contentTable"/>
              <w:rPr>
                <w:sz w:val="15"/>
              </w:rPr>
            </w:pPr>
            <w:r>
              <w:rPr>
                <w:rFonts w:hint="eastAsia"/>
                <w:sz w:val="15"/>
              </w:rPr>
              <w:t>文本</w:t>
            </w:r>
          </w:p>
        </w:tc>
        <w:tc>
          <w:tcPr>
            <w:tcW w:w="850" w:type="dxa"/>
          </w:tcPr>
          <w:p w:rsidR="00A620F4" w:rsidRPr="00B327F5" w:rsidRDefault="00A620F4" w:rsidP="00435A16">
            <w:pPr>
              <w:pStyle w:val="contentTable"/>
              <w:rPr>
                <w:sz w:val="15"/>
              </w:rPr>
            </w:pPr>
          </w:p>
        </w:tc>
        <w:tc>
          <w:tcPr>
            <w:tcW w:w="709" w:type="dxa"/>
          </w:tcPr>
          <w:p w:rsidR="00A620F4" w:rsidRDefault="00A620F4" w:rsidP="00435A16">
            <w:pPr>
              <w:pStyle w:val="contentTable"/>
              <w:rPr>
                <w:sz w:val="15"/>
              </w:rPr>
            </w:pPr>
            <w:r>
              <w:rPr>
                <w:rFonts w:hint="eastAsia"/>
                <w:sz w:val="15"/>
              </w:rPr>
              <w:t>N</w:t>
            </w:r>
          </w:p>
        </w:tc>
        <w:tc>
          <w:tcPr>
            <w:tcW w:w="709" w:type="dxa"/>
          </w:tcPr>
          <w:p w:rsidR="00A620F4" w:rsidRDefault="0014527F" w:rsidP="00435A16">
            <w:pPr>
              <w:pStyle w:val="contentTable"/>
              <w:rPr>
                <w:sz w:val="15"/>
              </w:rPr>
            </w:pPr>
            <w:r>
              <w:rPr>
                <w:rFonts w:hint="eastAsia"/>
                <w:sz w:val="15"/>
              </w:rPr>
              <w:t>Y</w:t>
            </w:r>
          </w:p>
        </w:tc>
        <w:tc>
          <w:tcPr>
            <w:tcW w:w="709" w:type="dxa"/>
          </w:tcPr>
          <w:p w:rsidR="00A620F4" w:rsidRPr="00B327F5" w:rsidRDefault="00A620F4" w:rsidP="00435A16">
            <w:pPr>
              <w:pStyle w:val="contentTable"/>
              <w:rPr>
                <w:sz w:val="15"/>
              </w:rPr>
            </w:pPr>
          </w:p>
        </w:tc>
        <w:tc>
          <w:tcPr>
            <w:tcW w:w="4252" w:type="dxa"/>
          </w:tcPr>
          <w:p w:rsidR="00A620F4" w:rsidRPr="00182944" w:rsidRDefault="00A620F4" w:rsidP="00435A16">
            <w:pPr>
              <w:pStyle w:val="contentTable"/>
              <w:rPr>
                <w:color w:val="FF0000"/>
                <w:sz w:val="15"/>
              </w:rPr>
            </w:pPr>
            <w:r>
              <w:rPr>
                <w:rFonts w:hint="eastAsia"/>
                <w:sz w:val="15"/>
              </w:rPr>
              <w:t>手工输入</w:t>
            </w:r>
          </w:p>
        </w:tc>
        <w:tc>
          <w:tcPr>
            <w:tcW w:w="709" w:type="dxa"/>
          </w:tcPr>
          <w:p w:rsidR="00A620F4" w:rsidRPr="00B327F5" w:rsidRDefault="00A620F4" w:rsidP="00435A16">
            <w:pPr>
              <w:pStyle w:val="contentTable"/>
              <w:rPr>
                <w:sz w:val="15"/>
              </w:rPr>
            </w:pPr>
          </w:p>
        </w:tc>
      </w:tr>
      <w:tr w:rsidR="008212A1" w:rsidRPr="00B327F5" w:rsidTr="00710B61">
        <w:tc>
          <w:tcPr>
            <w:tcW w:w="454" w:type="dxa"/>
          </w:tcPr>
          <w:p w:rsidR="008212A1" w:rsidRDefault="008212A1" w:rsidP="00435A16">
            <w:pPr>
              <w:pStyle w:val="contentTable"/>
              <w:rPr>
                <w:sz w:val="15"/>
              </w:rPr>
            </w:pPr>
            <w:r>
              <w:rPr>
                <w:rFonts w:hint="eastAsia"/>
                <w:sz w:val="15"/>
              </w:rPr>
              <w:t>1</w:t>
            </w:r>
            <w:r w:rsidR="00182944">
              <w:rPr>
                <w:sz w:val="15"/>
              </w:rPr>
              <w:t>1</w:t>
            </w:r>
          </w:p>
        </w:tc>
        <w:tc>
          <w:tcPr>
            <w:tcW w:w="964" w:type="dxa"/>
          </w:tcPr>
          <w:p w:rsidR="008212A1" w:rsidRDefault="008212A1" w:rsidP="00435A16">
            <w:pPr>
              <w:pStyle w:val="contentTable"/>
              <w:rPr>
                <w:sz w:val="15"/>
              </w:rPr>
            </w:pPr>
            <w:r>
              <w:rPr>
                <w:rFonts w:hint="eastAsia"/>
                <w:sz w:val="15"/>
              </w:rPr>
              <w:t>物料品类</w:t>
            </w:r>
          </w:p>
        </w:tc>
        <w:tc>
          <w:tcPr>
            <w:tcW w:w="709" w:type="dxa"/>
          </w:tcPr>
          <w:p w:rsidR="008212A1" w:rsidRDefault="008212A1" w:rsidP="00435A16">
            <w:pPr>
              <w:pStyle w:val="contentTable"/>
              <w:rPr>
                <w:sz w:val="15"/>
              </w:rPr>
            </w:pPr>
            <w:r>
              <w:rPr>
                <w:rFonts w:hint="eastAsia"/>
                <w:sz w:val="15"/>
              </w:rPr>
              <w:t>LOV</w:t>
            </w:r>
          </w:p>
        </w:tc>
        <w:tc>
          <w:tcPr>
            <w:tcW w:w="850" w:type="dxa"/>
          </w:tcPr>
          <w:p w:rsidR="008212A1" w:rsidRPr="00B327F5" w:rsidRDefault="008212A1" w:rsidP="00435A16">
            <w:pPr>
              <w:pStyle w:val="contentTable"/>
              <w:rPr>
                <w:sz w:val="15"/>
              </w:rPr>
            </w:pPr>
          </w:p>
        </w:tc>
        <w:tc>
          <w:tcPr>
            <w:tcW w:w="709" w:type="dxa"/>
          </w:tcPr>
          <w:p w:rsidR="008212A1" w:rsidRDefault="008212A1" w:rsidP="00435A16">
            <w:pPr>
              <w:pStyle w:val="contentTable"/>
              <w:rPr>
                <w:sz w:val="15"/>
              </w:rPr>
            </w:pPr>
            <w:r>
              <w:rPr>
                <w:rFonts w:hint="eastAsia"/>
                <w:sz w:val="15"/>
              </w:rPr>
              <w:t>N</w:t>
            </w:r>
          </w:p>
        </w:tc>
        <w:tc>
          <w:tcPr>
            <w:tcW w:w="709" w:type="dxa"/>
          </w:tcPr>
          <w:p w:rsidR="008212A1" w:rsidRDefault="008212A1" w:rsidP="00435A16">
            <w:pPr>
              <w:pStyle w:val="contentTable"/>
              <w:rPr>
                <w:sz w:val="15"/>
              </w:rPr>
            </w:pPr>
            <w:r>
              <w:rPr>
                <w:rFonts w:hint="eastAsia"/>
                <w:sz w:val="15"/>
              </w:rPr>
              <w:t>Y</w:t>
            </w:r>
          </w:p>
        </w:tc>
        <w:tc>
          <w:tcPr>
            <w:tcW w:w="709" w:type="dxa"/>
          </w:tcPr>
          <w:p w:rsidR="008212A1" w:rsidRPr="00B327F5" w:rsidRDefault="008212A1" w:rsidP="00435A16">
            <w:pPr>
              <w:pStyle w:val="contentTable"/>
              <w:rPr>
                <w:sz w:val="15"/>
              </w:rPr>
            </w:pPr>
          </w:p>
        </w:tc>
        <w:tc>
          <w:tcPr>
            <w:tcW w:w="4252" w:type="dxa"/>
          </w:tcPr>
          <w:p w:rsidR="008212A1" w:rsidRDefault="008212A1" w:rsidP="00435A16">
            <w:pPr>
              <w:pStyle w:val="contentTable"/>
              <w:rPr>
                <w:sz w:val="15"/>
              </w:rPr>
            </w:pPr>
            <w:r>
              <w:rPr>
                <w:rFonts w:hint="eastAsia"/>
                <w:sz w:val="15"/>
              </w:rPr>
              <w:t>物料品类</w:t>
            </w:r>
            <w:r>
              <w:rPr>
                <w:rFonts w:hint="eastAsia"/>
                <w:sz w:val="15"/>
              </w:rPr>
              <w:t>LOV</w:t>
            </w:r>
            <w:r>
              <w:rPr>
                <w:rFonts w:hint="eastAsia"/>
                <w:sz w:val="15"/>
              </w:rPr>
              <w:t>表</w:t>
            </w:r>
          </w:p>
        </w:tc>
        <w:tc>
          <w:tcPr>
            <w:tcW w:w="709" w:type="dxa"/>
          </w:tcPr>
          <w:p w:rsidR="008212A1" w:rsidRPr="00B327F5" w:rsidRDefault="008212A1" w:rsidP="00435A16">
            <w:pPr>
              <w:pStyle w:val="contentTable"/>
              <w:rPr>
                <w:sz w:val="15"/>
              </w:rPr>
            </w:pPr>
          </w:p>
        </w:tc>
      </w:tr>
      <w:tr w:rsidR="008548DD" w:rsidRPr="00B327F5" w:rsidTr="00710B61">
        <w:tc>
          <w:tcPr>
            <w:tcW w:w="454" w:type="dxa"/>
          </w:tcPr>
          <w:p w:rsidR="008548DD" w:rsidRDefault="00EE2159" w:rsidP="00435A16">
            <w:pPr>
              <w:pStyle w:val="contentTable"/>
              <w:rPr>
                <w:sz w:val="15"/>
              </w:rPr>
            </w:pPr>
            <w:r>
              <w:rPr>
                <w:rFonts w:hint="eastAsia"/>
                <w:sz w:val="15"/>
              </w:rPr>
              <w:t>1</w:t>
            </w:r>
            <w:r w:rsidR="00182944">
              <w:rPr>
                <w:sz w:val="15"/>
              </w:rPr>
              <w:t>2</w:t>
            </w:r>
          </w:p>
        </w:tc>
        <w:tc>
          <w:tcPr>
            <w:tcW w:w="964" w:type="dxa"/>
          </w:tcPr>
          <w:p w:rsidR="008548DD" w:rsidRDefault="009F6D04" w:rsidP="00435A16">
            <w:pPr>
              <w:pStyle w:val="contentTable"/>
              <w:rPr>
                <w:sz w:val="15"/>
              </w:rPr>
            </w:pPr>
            <w:r>
              <w:rPr>
                <w:rFonts w:hint="eastAsia"/>
                <w:sz w:val="15"/>
              </w:rPr>
              <w:t>物料</w:t>
            </w:r>
            <w:r w:rsidR="00AB2066">
              <w:rPr>
                <w:rFonts w:hint="eastAsia"/>
                <w:sz w:val="15"/>
              </w:rPr>
              <w:t>编码</w:t>
            </w:r>
          </w:p>
        </w:tc>
        <w:tc>
          <w:tcPr>
            <w:tcW w:w="709" w:type="dxa"/>
          </w:tcPr>
          <w:p w:rsidR="008548DD" w:rsidRDefault="009F6D04" w:rsidP="00435A16">
            <w:pPr>
              <w:pStyle w:val="contentTable"/>
              <w:rPr>
                <w:sz w:val="15"/>
              </w:rPr>
            </w:pPr>
            <w:r>
              <w:rPr>
                <w:rFonts w:hint="eastAsia"/>
                <w:sz w:val="15"/>
              </w:rPr>
              <w:t>LOV</w:t>
            </w:r>
          </w:p>
        </w:tc>
        <w:tc>
          <w:tcPr>
            <w:tcW w:w="850" w:type="dxa"/>
          </w:tcPr>
          <w:p w:rsidR="008548DD" w:rsidRPr="00B327F5" w:rsidRDefault="008548DD" w:rsidP="00435A16">
            <w:pPr>
              <w:pStyle w:val="contentTable"/>
              <w:rPr>
                <w:sz w:val="15"/>
              </w:rPr>
            </w:pPr>
          </w:p>
        </w:tc>
        <w:tc>
          <w:tcPr>
            <w:tcW w:w="709" w:type="dxa"/>
          </w:tcPr>
          <w:p w:rsidR="008548DD" w:rsidRDefault="0028024F" w:rsidP="00435A16">
            <w:pPr>
              <w:pStyle w:val="contentTable"/>
              <w:rPr>
                <w:sz w:val="15"/>
              </w:rPr>
            </w:pPr>
            <w:r>
              <w:rPr>
                <w:rFonts w:hint="eastAsia"/>
                <w:sz w:val="15"/>
              </w:rPr>
              <w:t>Y</w:t>
            </w:r>
          </w:p>
        </w:tc>
        <w:tc>
          <w:tcPr>
            <w:tcW w:w="709" w:type="dxa"/>
          </w:tcPr>
          <w:p w:rsidR="008548DD" w:rsidRDefault="00AB2066" w:rsidP="00435A16">
            <w:pPr>
              <w:pStyle w:val="contentTable"/>
              <w:rPr>
                <w:sz w:val="15"/>
              </w:rPr>
            </w:pPr>
            <w:r>
              <w:rPr>
                <w:sz w:val="15"/>
              </w:rPr>
              <w:t>N</w:t>
            </w:r>
          </w:p>
        </w:tc>
        <w:tc>
          <w:tcPr>
            <w:tcW w:w="709" w:type="dxa"/>
          </w:tcPr>
          <w:p w:rsidR="008548DD" w:rsidRPr="00B327F5" w:rsidRDefault="008548DD" w:rsidP="00435A16">
            <w:pPr>
              <w:pStyle w:val="contentTable"/>
              <w:rPr>
                <w:sz w:val="15"/>
              </w:rPr>
            </w:pPr>
          </w:p>
        </w:tc>
        <w:tc>
          <w:tcPr>
            <w:tcW w:w="4252" w:type="dxa"/>
          </w:tcPr>
          <w:p w:rsidR="008548DD" w:rsidRDefault="008212A1" w:rsidP="00435A16">
            <w:pPr>
              <w:pStyle w:val="contentTable"/>
              <w:rPr>
                <w:sz w:val="15"/>
              </w:rPr>
            </w:pPr>
            <w:r>
              <w:rPr>
                <w:sz w:val="15"/>
              </w:rPr>
              <w:t>物料编码</w:t>
            </w:r>
            <w:r>
              <w:rPr>
                <w:sz w:val="15"/>
              </w:rPr>
              <w:t>LOV</w:t>
            </w:r>
            <w:r>
              <w:rPr>
                <w:sz w:val="15"/>
              </w:rPr>
              <w:t>表，可根据品类</w:t>
            </w:r>
            <w:r w:rsidR="00670E4D">
              <w:rPr>
                <w:sz w:val="15"/>
              </w:rPr>
              <w:t>定义可选物料</w:t>
            </w:r>
          </w:p>
        </w:tc>
        <w:tc>
          <w:tcPr>
            <w:tcW w:w="709" w:type="dxa"/>
          </w:tcPr>
          <w:p w:rsidR="008548DD" w:rsidRPr="00B327F5" w:rsidRDefault="008548DD" w:rsidP="00435A16">
            <w:pPr>
              <w:pStyle w:val="contentTable"/>
              <w:rPr>
                <w:sz w:val="15"/>
              </w:rPr>
            </w:pPr>
          </w:p>
        </w:tc>
      </w:tr>
      <w:tr w:rsidR="00AB2066" w:rsidRPr="00B327F5" w:rsidTr="00710B61">
        <w:tc>
          <w:tcPr>
            <w:tcW w:w="454" w:type="dxa"/>
          </w:tcPr>
          <w:p w:rsidR="00AB2066" w:rsidRDefault="00670E4D" w:rsidP="00435A16">
            <w:pPr>
              <w:pStyle w:val="contentTable"/>
              <w:rPr>
                <w:sz w:val="15"/>
              </w:rPr>
            </w:pPr>
            <w:r>
              <w:rPr>
                <w:rFonts w:hint="eastAsia"/>
                <w:sz w:val="15"/>
              </w:rPr>
              <w:t>1</w:t>
            </w:r>
            <w:r w:rsidR="00182944">
              <w:rPr>
                <w:sz w:val="15"/>
              </w:rPr>
              <w:t>3</w:t>
            </w:r>
          </w:p>
        </w:tc>
        <w:tc>
          <w:tcPr>
            <w:tcW w:w="964" w:type="dxa"/>
          </w:tcPr>
          <w:p w:rsidR="00AB2066" w:rsidRDefault="00AB2066" w:rsidP="00435A16">
            <w:pPr>
              <w:pStyle w:val="contentTable"/>
              <w:rPr>
                <w:sz w:val="15"/>
              </w:rPr>
            </w:pPr>
            <w:r>
              <w:rPr>
                <w:rFonts w:hint="eastAsia"/>
                <w:sz w:val="15"/>
              </w:rPr>
              <w:t>物料名称</w:t>
            </w:r>
          </w:p>
        </w:tc>
        <w:tc>
          <w:tcPr>
            <w:tcW w:w="709" w:type="dxa"/>
          </w:tcPr>
          <w:p w:rsidR="00AB2066" w:rsidRDefault="00AB2066" w:rsidP="00435A16">
            <w:pPr>
              <w:pStyle w:val="contentTable"/>
              <w:rPr>
                <w:sz w:val="15"/>
              </w:rPr>
            </w:pPr>
            <w:r>
              <w:rPr>
                <w:rFonts w:hint="eastAsia"/>
                <w:sz w:val="15"/>
              </w:rPr>
              <w:t>文本</w:t>
            </w:r>
          </w:p>
        </w:tc>
        <w:tc>
          <w:tcPr>
            <w:tcW w:w="850" w:type="dxa"/>
          </w:tcPr>
          <w:p w:rsidR="00AB2066" w:rsidRPr="00B327F5" w:rsidRDefault="00AB2066" w:rsidP="00435A16">
            <w:pPr>
              <w:pStyle w:val="contentTable"/>
              <w:rPr>
                <w:sz w:val="15"/>
              </w:rPr>
            </w:pPr>
          </w:p>
        </w:tc>
        <w:tc>
          <w:tcPr>
            <w:tcW w:w="709" w:type="dxa"/>
          </w:tcPr>
          <w:p w:rsidR="00AB2066" w:rsidRDefault="00AB2066" w:rsidP="00435A16">
            <w:pPr>
              <w:pStyle w:val="contentTable"/>
              <w:rPr>
                <w:sz w:val="15"/>
              </w:rPr>
            </w:pPr>
            <w:r>
              <w:rPr>
                <w:rFonts w:hint="eastAsia"/>
                <w:sz w:val="15"/>
              </w:rPr>
              <w:t>N</w:t>
            </w:r>
          </w:p>
        </w:tc>
        <w:tc>
          <w:tcPr>
            <w:tcW w:w="709" w:type="dxa"/>
          </w:tcPr>
          <w:p w:rsidR="00AB2066" w:rsidRDefault="00AB2066" w:rsidP="00435A16">
            <w:pPr>
              <w:pStyle w:val="contentTable"/>
              <w:rPr>
                <w:sz w:val="15"/>
              </w:rPr>
            </w:pPr>
            <w:r>
              <w:rPr>
                <w:sz w:val="15"/>
              </w:rPr>
              <w:t>Y</w:t>
            </w:r>
          </w:p>
        </w:tc>
        <w:tc>
          <w:tcPr>
            <w:tcW w:w="709" w:type="dxa"/>
          </w:tcPr>
          <w:p w:rsidR="00AB2066" w:rsidRPr="00B327F5" w:rsidRDefault="00AB2066" w:rsidP="00435A16">
            <w:pPr>
              <w:pStyle w:val="contentTable"/>
              <w:rPr>
                <w:sz w:val="15"/>
              </w:rPr>
            </w:pPr>
          </w:p>
        </w:tc>
        <w:tc>
          <w:tcPr>
            <w:tcW w:w="4252" w:type="dxa"/>
          </w:tcPr>
          <w:p w:rsidR="00AB2066" w:rsidRDefault="008212A1" w:rsidP="00435A16">
            <w:pPr>
              <w:pStyle w:val="contentTable"/>
              <w:rPr>
                <w:sz w:val="15"/>
              </w:rPr>
            </w:pPr>
            <w:r>
              <w:rPr>
                <w:sz w:val="15"/>
              </w:rPr>
              <w:t>根据物料编码自动带出物料名称，或手工输入</w:t>
            </w:r>
          </w:p>
        </w:tc>
        <w:tc>
          <w:tcPr>
            <w:tcW w:w="709" w:type="dxa"/>
          </w:tcPr>
          <w:p w:rsidR="00AB2066" w:rsidRPr="00B327F5" w:rsidRDefault="00AB2066" w:rsidP="00435A16">
            <w:pPr>
              <w:pStyle w:val="contentTable"/>
              <w:rPr>
                <w:sz w:val="15"/>
              </w:rPr>
            </w:pPr>
          </w:p>
        </w:tc>
      </w:tr>
      <w:tr w:rsidR="00AB2066" w:rsidRPr="00B327F5" w:rsidTr="00710B61">
        <w:tc>
          <w:tcPr>
            <w:tcW w:w="454" w:type="dxa"/>
          </w:tcPr>
          <w:p w:rsidR="00AB2066" w:rsidRDefault="00670E4D" w:rsidP="00435A16">
            <w:pPr>
              <w:pStyle w:val="contentTable"/>
              <w:rPr>
                <w:sz w:val="15"/>
              </w:rPr>
            </w:pPr>
            <w:r>
              <w:rPr>
                <w:rFonts w:hint="eastAsia"/>
                <w:sz w:val="15"/>
              </w:rPr>
              <w:t>1</w:t>
            </w:r>
            <w:r w:rsidR="00182944">
              <w:rPr>
                <w:sz w:val="15"/>
              </w:rPr>
              <w:t>4</w:t>
            </w:r>
          </w:p>
        </w:tc>
        <w:tc>
          <w:tcPr>
            <w:tcW w:w="964" w:type="dxa"/>
          </w:tcPr>
          <w:p w:rsidR="00AB2066" w:rsidRDefault="00AB2066" w:rsidP="00435A16">
            <w:pPr>
              <w:pStyle w:val="contentTable"/>
              <w:rPr>
                <w:sz w:val="15"/>
              </w:rPr>
            </w:pPr>
            <w:r>
              <w:rPr>
                <w:rFonts w:hint="eastAsia"/>
                <w:sz w:val="15"/>
              </w:rPr>
              <w:t>物料类别</w:t>
            </w:r>
          </w:p>
        </w:tc>
        <w:tc>
          <w:tcPr>
            <w:tcW w:w="709" w:type="dxa"/>
          </w:tcPr>
          <w:p w:rsidR="00AB2066" w:rsidRDefault="00AB2066" w:rsidP="00435A16">
            <w:pPr>
              <w:pStyle w:val="contentTable"/>
              <w:rPr>
                <w:sz w:val="15"/>
              </w:rPr>
            </w:pPr>
            <w:r>
              <w:rPr>
                <w:rFonts w:hint="eastAsia"/>
                <w:sz w:val="15"/>
              </w:rPr>
              <w:t>下拉框</w:t>
            </w:r>
          </w:p>
        </w:tc>
        <w:tc>
          <w:tcPr>
            <w:tcW w:w="850" w:type="dxa"/>
          </w:tcPr>
          <w:p w:rsidR="00AB2066" w:rsidRPr="00B327F5" w:rsidRDefault="00AB2066" w:rsidP="00435A16">
            <w:pPr>
              <w:pStyle w:val="contentTable"/>
              <w:rPr>
                <w:sz w:val="15"/>
              </w:rPr>
            </w:pPr>
          </w:p>
        </w:tc>
        <w:tc>
          <w:tcPr>
            <w:tcW w:w="709" w:type="dxa"/>
          </w:tcPr>
          <w:p w:rsidR="00AB2066" w:rsidRDefault="00AB2066" w:rsidP="00435A16">
            <w:pPr>
              <w:pStyle w:val="contentTable"/>
              <w:rPr>
                <w:sz w:val="15"/>
              </w:rPr>
            </w:pPr>
            <w:r>
              <w:rPr>
                <w:rFonts w:hint="eastAsia"/>
                <w:sz w:val="15"/>
              </w:rPr>
              <w:t>Y</w:t>
            </w:r>
          </w:p>
        </w:tc>
        <w:tc>
          <w:tcPr>
            <w:tcW w:w="709" w:type="dxa"/>
          </w:tcPr>
          <w:p w:rsidR="00AB2066" w:rsidRDefault="00AB2066" w:rsidP="00435A16">
            <w:pPr>
              <w:pStyle w:val="contentTable"/>
              <w:rPr>
                <w:sz w:val="15"/>
              </w:rPr>
            </w:pPr>
            <w:r>
              <w:rPr>
                <w:sz w:val="15"/>
              </w:rPr>
              <w:t>N</w:t>
            </w:r>
          </w:p>
        </w:tc>
        <w:tc>
          <w:tcPr>
            <w:tcW w:w="709" w:type="dxa"/>
          </w:tcPr>
          <w:p w:rsidR="00AB2066" w:rsidRPr="00B327F5" w:rsidRDefault="00AB2066" w:rsidP="00435A16">
            <w:pPr>
              <w:pStyle w:val="contentTable"/>
              <w:rPr>
                <w:sz w:val="15"/>
              </w:rPr>
            </w:pPr>
          </w:p>
        </w:tc>
        <w:tc>
          <w:tcPr>
            <w:tcW w:w="4252" w:type="dxa"/>
          </w:tcPr>
          <w:p w:rsidR="00AB2066" w:rsidRDefault="00AB2066" w:rsidP="00435A16">
            <w:pPr>
              <w:pStyle w:val="contentTable"/>
              <w:rPr>
                <w:sz w:val="15"/>
              </w:rPr>
            </w:pPr>
            <w:r>
              <w:rPr>
                <w:sz w:val="15"/>
              </w:rPr>
              <w:t>取值</w:t>
            </w:r>
            <w:r>
              <w:rPr>
                <w:sz w:val="15"/>
              </w:rPr>
              <w:t>“</w:t>
            </w:r>
            <w:r>
              <w:rPr>
                <w:sz w:val="15"/>
              </w:rPr>
              <w:t>成套设备、</w:t>
            </w:r>
            <w:r>
              <w:rPr>
                <w:sz w:val="15"/>
              </w:rPr>
              <w:t>coater</w:t>
            </w:r>
            <w:r>
              <w:rPr>
                <w:sz w:val="15"/>
              </w:rPr>
              <w:t>自制</w:t>
            </w:r>
            <w:r>
              <w:rPr>
                <w:sz w:val="15"/>
              </w:rPr>
              <w:t>”</w:t>
            </w:r>
            <w:r>
              <w:rPr>
                <w:sz w:val="15"/>
              </w:rPr>
              <w:t>，</w:t>
            </w:r>
            <w:r>
              <w:rPr>
                <w:rFonts w:hint="eastAsia"/>
                <w:sz w:val="15"/>
              </w:rPr>
              <w:t>若方案类型选择装备供应商寻源方案，则该字段为必填字段；否则，不用填写该字段。</w:t>
            </w:r>
          </w:p>
        </w:tc>
        <w:tc>
          <w:tcPr>
            <w:tcW w:w="709" w:type="dxa"/>
          </w:tcPr>
          <w:p w:rsidR="00AB2066" w:rsidRPr="00B327F5" w:rsidRDefault="00AB2066" w:rsidP="00435A16">
            <w:pPr>
              <w:pStyle w:val="contentTable"/>
              <w:rPr>
                <w:sz w:val="15"/>
              </w:rPr>
            </w:pPr>
          </w:p>
        </w:tc>
      </w:tr>
      <w:tr w:rsidR="00AB2066" w:rsidRPr="00B327F5" w:rsidTr="00710B61">
        <w:tc>
          <w:tcPr>
            <w:tcW w:w="454" w:type="dxa"/>
          </w:tcPr>
          <w:p w:rsidR="00AB2066" w:rsidRDefault="00670E4D" w:rsidP="00435A16">
            <w:pPr>
              <w:pStyle w:val="contentTable"/>
              <w:rPr>
                <w:sz w:val="15"/>
              </w:rPr>
            </w:pPr>
            <w:r>
              <w:rPr>
                <w:rFonts w:hint="eastAsia"/>
                <w:sz w:val="15"/>
              </w:rPr>
              <w:lastRenderedPageBreak/>
              <w:t>1</w:t>
            </w:r>
            <w:r w:rsidR="00182944">
              <w:rPr>
                <w:sz w:val="15"/>
              </w:rPr>
              <w:t>5</w:t>
            </w:r>
          </w:p>
        </w:tc>
        <w:tc>
          <w:tcPr>
            <w:tcW w:w="964" w:type="dxa"/>
          </w:tcPr>
          <w:p w:rsidR="00AB2066" w:rsidRDefault="00AB2066" w:rsidP="00435A16">
            <w:pPr>
              <w:pStyle w:val="contentTable"/>
              <w:rPr>
                <w:sz w:val="15"/>
              </w:rPr>
            </w:pPr>
            <w:r>
              <w:rPr>
                <w:rFonts w:hint="eastAsia"/>
                <w:sz w:val="15"/>
              </w:rPr>
              <w:t>寻源原因</w:t>
            </w:r>
          </w:p>
        </w:tc>
        <w:tc>
          <w:tcPr>
            <w:tcW w:w="709" w:type="dxa"/>
          </w:tcPr>
          <w:p w:rsidR="00AB2066" w:rsidRDefault="00AB2066" w:rsidP="00435A16">
            <w:pPr>
              <w:pStyle w:val="contentTable"/>
              <w:rPr>
                <w:sz w:val="15"/>
              </w:rPr>
            </w:pPr>
            <w:r>
              <w:rPr>
                <w:rFonts w:hint="eastAsia"/>
                <w:sz w:val="15"/>
              </w:rPr>
              <w:t>复选框</w:t>
            </w:r>
          </w:p>
        </w:tc>
        <w:tc>
          <w:tcPr>
            <w:tcW w:w="850" w:type="dxa"/>
          </w:tcPr>
          <w:p w:rsidR="00AB2066" w:rsidRPr="00B327F5" w:rsidRDefault="00AB2066" w:rsidP="00435A16">
            <w:pPr>
              <w:pStyle w:val="contentTable"/>
              <w:rPr>
                <w:sz w:val="15"/>
              </w:rPr>
            </w:pPr>
          </w:p>
        </w:tc>
        <w:tc>
          <w:tcPr>
            <w:tcW w:w="709" w:type="dxa"/>
          </w:tcPr>
          <w:p w:rsidR="00AB2066" w:rsidRDefault="00AB2066" w:rsidP="00435A16">
            <w:pPr>
              <w:pStyle w:val="contentTable"/>
              <w:rPr>
                <w:sz w:val="15"/>
              </w:rPr>
            </w:pPr>
            <w:r>
              <w:rPr>
                <w:rFonts w:hint="eastAsia"/>
                <w:sz w:val="15"/>
              </w:rPr>
              <w:t>N</w:t>
            </w:r>
          </w:p>
        </w:tc>
        <w:tc>
          <w:tcPr>
            <w:tcW w:w="709" w:type="dxa"/>
          </w:tcPr>
          <w:p w:rsidR="00AB2066" w:rsidRDefault="00AB2066" w:rsidP="00435A16">
            <w:pPr>
              <w:pStyle w:val="contentTable"/>
              <w:rPr>
                <w:sz w:val="15"/>
              </w:rPr>
            </w:pPr>
            <w:r>
              <w:rPr>
                <w:sz w:val="15"/>
              </w:rPr>
              <w:t>Y</w:t>
            </w:r>
          </w:p>
        </w:tc>
        <w:tc>
          <w:tcPr>
            <w:tcW w:w="709" w:type="dxa"/>
          </w:tcPr>
          <w:p w:rsidR="00AB2066" w:rsidRPr="00B327F5" w:rsidRDefault="00AB2066" w:rsidP="00435A16">
            <w:pPr>
              <w:pStyle w:val="contentTable"/>
              <w:rPr>
                <w:sz w:val="15"/>
              </w:rPr>
            </w:pPr>
          </w:p>
        </w:tc>
        <w:tc>
          <w:tcPr>
            <w:tcW w:w="4252" w:type="dxa"/>
          </w:tcPr>
          <w:p w:rsidR="00AB2066" w:rsidRDefault="00083A56" w:rsidP="00435A16">
            <w:pPr>
              <w:pStyle w:val="contentTable"/>
              <w:rPr>
                <w:sz w:val="15"/>
              </w:rPr>
            </w:pPr>
            <w:r w:rsidRPr="00083A56">
              <w:rPr>
                <w:rFonts w:hint="eastAsia"/>
                <w:color w:val="FF0000"/>
                <w:sz w:val="15"/>
              </w:rPr>
              <w:t>多选</w:t>
            </w:r>
            <w:r>
              <w:rPr>
                <w:rFonts w:hint="eastAsia"/>
                <w:sz w:val="15"/>
              </w:rPr>
              <w:t>，</w:t>
            </w:r>
            <w:r w:rsidR="00670E4D">
              <w:rPr>
                <w:sz w:val="15"/>
              </w:rPr>
              <w:t>取值</w:t>
            </w:r>
            <w:r w:rsidR="00670E4D">
              <w:rPr>
                <w:sz w:val="15"/>
              </w:rPr>
              <w:t>“</w:t>
            </w:r>
            <w:r w:rsidR="00670E4D">
              <w:rPr>
                <w:sz w:val="15"/>
              </w:rPr>
              <w:t>国产化、去瓶颈、扩产能、降成本、项目需求、供应商库优化、改进质量服务、战略发展因素、供应资源不足、其他</w:t>
            </w:r>
            <w:r w:rsidR="00670E4D">
              <w:rPr>
                <w:sz w:val="15"/>
              </w:rPr>
              <w:t>”</w:t>
            </w:r>
            <w:r w:rsidR="00670E4D">
              <w:rPr>
                <w:sz w:val="15"/>
              </w:rPr>
              <w:t>，可复选，</w:t>
            </w:r>
            <w:proofErr w:type="gramStart"/>
            <w:r w:rsidR="00670E4D">
              <w:rPr>
                <w:sz w:val="15"/>
              </w:rPr>
              <w:t>若勾选其他</w:t>
            </w:r>
            <w:proofErr w:type="gramEnd"/>
            <w:r w:rsidR="00670E4D">
              <w:rPr>
                <w:sz w:val="15"/>
              </w:rPr>
              <w:t>，需填写具体内容</w:t>
            </w:r>
          </w:p>
        </w:tc>
        <w:tc>
          <w:tcPr>
            <w:tcW w:w="709" w:type="dxa"/>
          </w:tcPr>
          <w:p w:rsidR="00AB2066" w:rsidRPr="00B327F5" w:rsidRDefault="00AB2066" w:rsidP="00435A16">
            <w:pPr>
              <w:pStyle w:val="contentTable"/>
              <w:rPr>
                <w:sz w:val="15"/>
              </w:rPr>
            </w:pPr>
          </w:p>
        </w:tc>
      </w:tr>
      <w:tr w:rsidR="00AB2066" w:rsidRPr="00B327F5" w:rsidTr="00710B61">
        <w:tc>
          <w:tcPr>
            <w:tcW w:w="454" w:type="dxa"/>
          </w:tcPr>
          <w:p w:rsidR="00AB2066" w:rsidRDefault="00670E4D" w:rsidP="00435A16">
            <w:pPr>
              <w:pStyle w:val="contentTable"/>
              <w:rPr>
                <w:sz w:val="15"/>
              </w:rPr>
            </w:pPr>
            <w:r>
              <w:rPr>
                <w:rFonts w:hint="eastAsia"/>
                <w:sz w:val="15"/>
              </w:rPr>
              <w:t>1</w:t>
            </w:r>
            <w:r w:rsidR="00182944">
              <w:rPr>
                <w:sz w:val="15"/>
              </w:rPr>
              <w:t>6</w:t>
            </w:r>
          </w:p>
        </w:tc>
        <w:tc>
          <w:tcPr>
            <w:tcW w:w="964" w:type="dxa"/>
          </w:tcPr>
          <w:p w:rsidR="00AB2066" w:rsidRDefault="00AB2066" w:rsidP="00435A16">
            <w:pPr>
              <w:pStyle w:val="contentTable"/>
              <w:rPr>
                <w:sz w:val="15"/>
              </w:rPr>
            </w:pPr>
            <w:r>
              <w:rPr>
                <w:rFonts w:hint="eastAsia"/>
                <w:sz w:val="15"/>
              </w:rPr>
              <w:t>寻源背景说明</w:t>
            </w:r>
          </w:p>
        </w:tc>
        <w:tc>
          <w:tcPr>
            <w:tcW w:w="709" w:type="dxa"/>
          </w:tcPr>
          <w:p w:rsidR="00AB2066" w:rsidRDefault="00AB2066" w:rsidP="00435A16">
            <w:pPr>
              <w:pStyle w:val="contentTable"/>
              <w:rPr>
                <w:sz w:val="15"/>
              </w:rPr>
            </w:pPr>
            <w:r>
              <w:rPr>
                <w:rFonts w:hint="eastAsia"/>
                <w:sz w:val="15"/>
              </w:rPr>
              <w:t>文本</w:t>
            </w:r>
          </w:p>
        </w:tc>
        <w:tc>
          <w:tcPr>
            <w:tcW w:w="850" w:type="dxa"/>
          </w:tcPr>
          <w:p w:rsidR="00AB2066" w:rsidRPr="00B327F5" w:rsidRDefault="00AB2066" w:rsidP="00435A16">
            <w:pPr>
              <w:pStyle w:val="contentTable"/>
              <w:rPr>
                <w:sz w:val="15"/>
              </w:rPr>
            </w:pPr>
          </w:p>
        </w:tc>
        <w:tc>
          <w:tcPr>
            <w:tcW w:w="709" w:type="dxa"/>
          </w:tcPr>
          <w:p w:rsidR="00AB2066" w:rsidRDefault="00AB2066" w:rsidP="00435A16">
            <w:pPr>
              <w:pStyle w:val="contentTable"/>
              <w:rPr>
                <w:sz w:val="15"/>
              </w:rPr>
            </w:pPr>
            <w:r>
              <w:rPr>
                <w:rFonts w:hint="eastAsia"/>
                <w:sz w:val="15"/>
              </w:rPr>
              <w:t>N</w:t>
            </w:r>
          </w:p>
        </w:tc>
        <w:tc>
          <w:tcPr>
            <w:tcW w:w="709" w:type="dxa"/>
          </w:tcPr>
          <w:p w:rsidR="00AB2066" w:rsidRDefault="00AB2066" w:rsidP="00435A16">
            <w:pPr>
              <w:pStyle w:val="contentTable"/>
              <w:rPr>
                <w:sz w:val="15"/>
              </w:rPr>
            </w:pPr>
            <w:r>
              <w:rPr>
                <w:sz w:val="15"/>
              </w:rPr>
              <w:t>Y</w:t>
            </w:r>
          </w:p>
        </w:tc>
        <w:tc>
          <w:tcPr>
            <w:tcW w:w="709" w:type="dxa"/>
          </w:tcPr>
          <w:p w:rsidR="00AB2066" w:rsidRPr="00B327F5" w:rsidRDefault="00AB2066" w:rsidP="00435A16">
            <w:pPr>
              <w:pStyle w:val="contentTable"/>
              <w:rPr>
                <w:sz w:val="15"/>
              </w:rPr>
            </w:pPr>
          </w:p>
        </w:tc>
        <w:tc>
          <w:tcPr>
            <w:tcW w:w="4252" w:type="dxa"/>
          </w:tcPr>
          <w:p w:rsidR="00AB2066" w:rsidRDefault="00670E4D" w:rsidP="00435A16">
            <w:pPr>
              <w:pStyle w:val="contentTable"/>
              <w:rPr>
                <w:sz w:val="15"/>
              </w:rPr>
            </w:pPr>
            <w:r>
              <w:rPr>
                <w:sz w:val="15"/>
              </w:rPr>
              <w:t>手工输入（</w:t>
            </w:r>
            <w:r w:rsidRPr="00670E4D">
              <w:rPr>
                <w:rFonts w:hint="eastAsia"/>
                <w:sz w:val="15"/>
              </w:rPr>
              <w:t>此处填写寻源背景说明、供应商所处行业竞争环境、汉</w:t>
            </w:r>
            <w:proofErr w:type="gramStart"/>
            <w:r w:rsidRPr="00670E4D">
              <w:rPr>
                <w:rFonts w:hint="eastAsia"/>
                <w:sz w:val="15"/>
              </w:rPr>
              <w:t>能未来</w:t>
            </w:r>
            <w:proofErr w:type="gramEnd"/>
            <w:r w:rsidRPr="00670E4D">
              <w:rPr>
                <w:rFonts w:hint="eastAsia"/>
                <w:sz w:val="15"/>
              </w:rPr>
              <w:t>需求、目标成本等</w:t>
            </w:r>
            <w:r>
              <w:rPr>
                <w:sz w:val="15"/>
              </w:rPr>
              <w:t>）</w:t>
            </w:r>
          </w:p>
        </w:tc>
        <w:tc>
          <w:tcPr>
            <w:tcW w:w="709" w:type="dxa"/>
          </w:tcPr>
          <w:p w:rsidR="00AB2066" w:rsidRPr="00B327F5" w:rsidRDefault="00AB2066" w:rsidP="00435A16">
            <w:pPr>
              <w:pStyle w:val="contentTable"/>
              <w:rPr>
                <w:sz w:val="15"/>
              </w:rPr>
            </w:pPr>
          </w:p>
        </w:tc>
      </w:tr>
      <w:tr w:rsidR="00AF6728" w:rsidRPr="00B327F5" w:rsidTr="00952659">
        <w:tc>
          <w:tcPr>
            <w:tcW w:w="10065" w:type="dxa"/>
            <w:gridSpan w:val="9"/>
          </w:tcPr>
          <w:p w:rsidR="00AF6728" w:rsidRPr="00B327F5" w:rsidRDefault="00EB615F" w:rsidP="00435A16">
            <w:pPr>
              <w:pStyle w:val="contentTable"/>
              <w:rPr>
                <w:sz w:val="15"/>
              </w:rPr>
            </w:pPr>
            <w:r>
              <w:rPr>
                <w:sz w:val="15"/>
              </w:rPr>
              <w:t>寻源团队成员（采购</w:t>
            </w:r>
            <w:r w:rsidR="00A237C0">
              <w:rPr>
                <w:sz w:val="15"/>
              </w:rPr>
              <w:t>/</w:t>
            </w:r>
            <w:r w:rsidR="00A237C0">
              <w:rPr>
                <w:sz w:val="15"/>
              </w:rPr>
              <w:t>技术</w:t>
            </w:r>
            <w:r w:rsidR="00A237C0">
              <w:rPr>
                <w:rFonts w:hint="eastAsia"/>
                <w:sz w:val="15"/>
              </w:rPr>
              <w:t>/</w:t>
            </w:r>
            <w:r w:rsidR="00A237C0">
              <w:rPr>
                <w:sz w:val="15"/>
              </w:rPr>
              <w:t>质量</w:t>
            </w:r>
            <w:r w:rsidR="00A237C0">
              <w:rPr>
                <w:rFonts w:hint="eastAsia"/>
                <w:sz w:val="15"/>
              </w:rPr>
              <w:t>/</w:t>
            </w:r>
            <w:r w:rsidR="00A237C0">
              <w:rPr>
                <w:sz w:val="15"/>
              </w:rPr>
              <w:t>监察审计）</w:t>
            </w:r>
          </w:p>
        </w:tc>
      </w:tr>
      <w:tr w:rsidR="00AF6728" w:rsidRPr="00B327F5" w:rsidTr="00710B61">
        <w:tc>
          <w:tcPr>
            <w:tcW w:w="454" w:type="dxa"/>
          </w:tcPr>
          <w:p w:rsidR="00AF6728" w:rsidRDefault="00AF6728" w:rsidP="00435A16">
            <w:pPr>
              <w:pStyle w:val="contentTable"/>
              <w:rPr>
                <w:sz w:val="15"/>
              </w:rPr>
            </w:pPr>
            <w:r>
              <w:rPr>
                <w:rFonts w:hint="eastAsia"/>
                <w:sz w:val="15"/>
              </w:rPr>
              <w:t>1</w:t>
            </w:r>
          </w:p>
        </w:tc>
        <w:tc>
          <w:tcPr>
            <w:tcW w:w="964" w:type="dxa"/>
          </w:tcPr>
          <w:p w:rsidR="00AF6728" w:rsidRDefault="00EB615F" w:rsidP="00435A16">
            <w:pPr>
              <w:pStyle w:val="contentTable"/>
              <w:rPr>
                <w:sz w:val="15"/>
              </w:rPr>
            </w:pPr>
            <w:r>
              <w:rPr>
                <w:rFonts w:hint="eastAsia"/>
                <w:sz w:val="15"/>
              </w:rPr>
              <w:t>成员子账号</w:t>
            </w:r>
          </w:p>
        </w:tc>
        <w:tc>
          <w:tcPr>
            <w:tcW w:w="709" w:type="dxa"/>
          </w:tcPr>
          <w:p w:rsidR="00AF6728" w:rsidRDefault="00EB615F" w:rsidP="00435A16">
            <w:pPr>
              <w:pStyle w:val="contentTable"/>
              <w:rPr>
                <w:sz w:val="15"/>
              </w:rPr>
            </w:pPr>
            <w:r>
              <w:rPr>
                <w:rFonts w:hint="eastAsia"/>
                <w:sz w:val="15"/>
              </w:rPr>
              <w:t>LOV</w:t>
            </w:r>
          </w:p>
        </w:tc>
        <w:tc>
          <w:tcPr>
            <w:tcW w:w="850" w:type="dxa"/>
          </w:tcPr>
          <w:p w:rsidR="00AF6728" w:rsidRPr="00B327F5" w:rsidRDefault="00AF6728" w:rsidP="00435A16">
            <w:pPr>
              <w:pStyle w:val="contentTable"/>
              <w:rPr>
                <w:sz w:val="15"/>
              </w:rPr>
            </w:pPr>
          </w:p>
        </w:tc>
        <w:tc>
          <w:tcPr>
            <w:tcW w:w="709" w:type="dxa"/>
          </w:tcPr>
          <w:p w:rsidR="00AF6728" w:rsidRDefault="00B30EB5" w:rsidP="00435A16">
            <w:pPr>
              <w:pStyle w:val="contentTable"/>
              <w:rPr>
                <w:sz w:val="15"/>
              </w:rPr>
            </w:pPr>
            <w:r w:rsidRPr="00B30EB5">
              <w:rPr>
                <w:rFonts w:hint="eastAsia"/>
                <w:color w:val="FF0000"/>
                <w:sz w:val="15"/>
              </w:rPr>
              <w:t>N</w:t>
            </w:r>
          </w:p>
        </w:tc>
        <w:tc>
          <w:tcPr>
            <w:tcW w:w="709" w:type="dxa"/>
          </w:tcPr>
          <w:p w:rsidR="00AF6728" w:rsidRDefault="00B30EB5" w:rsidP="00435A16">
            <w:pPr>
              <w:pStyle w:val="contentTable"/>
              <w:rPr>
                <w:sz w:val="15"/>
              </w:rPr>
            </w:pPr>
            <w:r w:rsidRPr="00B30EB5">
              <w:rPr>
                <w:rFonts w:hint="eastAsia"/>
                <w:color w:val="FF0000"/>
                <w:sz w:val="15"/>
              </w:rPr>
              <w:t>只读</w:t>
            </w:r>
          </w:p>
        </w:tc>
        <w:tc>
          <w:tcPr>
            <w:tcW w:w="709" w:type="dxa"/>
          </w:tcPr>
          <w:p w:rsidR="00AF6728" w:rsidRPr="00B327F5" w:rsidRDefault="00AF6728" w:rsidP="00435A16">
            <w:pPr>
              <w:pStyle w:val="contentTable"/>
              <w:rPr>
                <w:sz w:val="15"/>
              </w:rPr>
            </w:pPr>
          </w:p>
        </w:tc>
        <w:tc>
          <w:tcPr>
            <w:tcW w:w="4252" w:type="dxa"/>
          </w:tcPr>
          <w:p w:rsidR="00AF6728" w:rsidRDefault="00A237C0" w:rsidP="00435A16">
            <w:pPr>
              <w:pStyle w:val="contentTable"/>
              <w:rPr>
                <w:sz w:val="15"/>
              </w:rPr>
            </w:pPr>
            <w:r>
              <w:rPr>
                <w:sz w:val="15"/>
              </w:rPr>
              <w:t>从公司子账号中选择</w:t>
            </w:r>
          </w:p>
        </w:tc>
        <w:tc>
          <w:tcPr>
            <w:tcW w:w="709" w:type="dxa"/>
          </w:tcPr>
          <w:p w:rsidR="00AF6728" w:rsidRPr="00B327F5" w:rsidRDefault="00AF6728" w:rsidP="00435A16">
            <w:pPr>
              <w:pStyle w:val="contentTable"/>
              <w:rPr>
                <w:sz w:val="15"/>
              </w:rPr>
            </w:pPr>
          </w:p>
        </w:tc>
      </w:tr>
      <w:tr w:rsidR="00AF6728" w:rsidRPr="00B327F5" w:rsidTr="00710B61">
        <w:tc>
          <w:tcPr>
            <w:tcW w:w="454" w:type="dxa"/>
          </w:tcPr>
          <w:p w:rsidR="00AF6728" w:rsidRDefault="00AF6728" w:rsidP="00435A16">
            <w:pPr>
              <w:pStyle w:val="contentTable"/>
              <w:rPr>
                <w:sz w:val="15"/>
              </w:rPr>
            </w:pPr>
            <w:r>
              <w:rPr>
                <w:rFonts w:hint="eastAsia"/>
                <w:sz w:val="15"/>
              </w:rPr>
              <w:t>2</w:t>
            </w:r>
          </w:p>
        </w:tc>
        <w:tc>
          <w:tcPr>
            <w:tcW w:w="964" w:type="dxa"/>
          </w:tcPr>
          <w:p w:rsidR="00AF6728" w:rsidRDefault="00EB615F" w:rsidP="00435A16">
            <w:pPr>
              <w:pStyle w:val="contentTable"/>
              <w:rPr>
                <w:sz w:val="15"/>
              </w:rPr>
            </w:pPr>
            <w:r>
              <w:rPr>
                <w:rFonts w:hint="eastAsia"/>
                <w:sz w:val="15"/>
              </w:rPr>
              <w:t>成员姓名</w:t>
            </w:r>
          </w:p>
        </w:tc>
        <w:tc>
          <w:tcPr>
            <w:tcW w:w="709" w:type="dxa"/>
          </w:tcPr>
          <w:p w:rsidR="00AF6728" w:rsidRDefault="00847014" w:rsidP="00435A16">
            <w:pPr>
              <w:pStyle w:val="contentTable"/>
              <w:rPr>
                <w:sz w:val="15"/>
              </w:rPr>
            </w:pPr>
            <w:r>
              <w:rPr>
                <w:rFonts w:hint="eastAsia"/>
                <w:sz w:val="15"/>
              </w:rPr>
              <w:t>文件</w:t>
            </w:r>
          </w:p>
        </w:tc>
        <w:tc>
          <w:tcPr>
            <w:tcW w:w="850" w:type="dxa"/>
          </w:tcPr>
          <w:p w:rsidR="00AF6728" w:rsidRPr="00B327F5" w:rsidRDefault="00AF6728" w:rsidP="00435A16">
            <w:pPr>
              <w:pStyle w:val="contentTable"/>
              <w:rPr>
                <w:sz w:val="15"/>
              </w:rPr>
            </w:pPr>
          </w:p>
        </w:tc>
        <w:tc>
          <w:tcPr>
            <w:tcW w:w="709" w:type="dxa"/>
          </w:tcPr>
          <w:p w:rsidR="00AF6728" w:rsidRDefault="00847014" w:rsidP="00435A16">
            <w:pPr>
              <w:pStyle w:val="contentTable"/>
              <w:rPr>
                <w:sz w:val="15"/>
              </w:rPr>
            </w:pPr>
            <w:r>
              <w:rPr>
                <w:rFonts w:hint="eastAsia"/>
                <w:sz w:val="15"/>
              </w:rPr>
              <w:t>Y</w:t>
            </w:r>
          </w:p>
        </w:tc>
        <w:tc>
          <w:tcPr>
            <w:tcW w:w="709" w:type="dxa"/>
          </w:tcPr>
          <w:p w:rsidR="00AF6728" w:rsidRDefault="00EB615F" w:rsidP="00435A16">
            <w:pPr>
              <w:pStyle w:val="contentTable"/>
              <w:rPr>
                <w:sz w:val="15"/>
              </w:rPr>
            </w:pPr>
            <w:r>
              <w:rPr>
                <w:sz w:val="15"/>
              </w:rPr>
              <w:t>只读</w:t>
            </w:r>
          </w:p>
        </w:tc>
        <w:tc>
          <w:tcPr>
            <w:tcW w:w="709" w:type="dxa"/>
          </w:tcPr>
          <w:p w:rsidR="00AF6728" w:rsidRPr="00B327F5" w:rsidRDefault="00AF6728" w:rsidP="00435A16">
            <w:pPr>
              <w:pStyle w:val="contentTable"/>
              <w:rPr>
                <w:sz w:val="15"/>
              </w:rPr>
            </w:pPr>
          </w:p>
        </w:tc>
        <w:tc>
          <w:tcPr>
            <w:tcW w:w="4252" w:type="dxa"/>
          </w:tcPr>
          <w:p w:rsidR="00AF6728" w:rsidRDefault="00EB615F" w:rsidP="00435A16">
            <w:pPr>
              <w:pStyle w:val="contentTable"/>
              <w:rPr>
                <w:sz w:val="15"/>
              </w:rPr>
            </w:pPr>
            <w:r>
              <w:rPr>
                <w:rFonts w:hint="eastAsia"/>
                <w:sz w:val="15"/>
              </w:rPr>
              <w:t>根据成员子账号匹配姓名</w:t>
            </w:r>
          </w:p>
        </w:tc>
        <w:tc>
          <w:tcPr>
            <w:tcW w:w="709" w:type="dxa"/>
          </w:tcPr>
          <w:p w:rsidR="00AF6728" w:rsidRPr="00B327F5" w:rsidRDefault="00AF6728" w:rsidP="00435A16">
            <w:pPr>
              <w:pStyle w:val="contentTable"/>
              <w:rPr>
                <w:sz w:val="15"/>
              </w:rPr>
            </w:pPr>
          </w:p>
        </w:tc>
      </w:tr>
      <w:tr w:rsidR="00AF6728" w:rsidRPr="00B327F5" w:rsidTr="00710B61">
        <w:tc>
          <w:tcPr>
            <w:tcW w:w="454" w:type="dxa"/>
          </w:tcPr>
          <w:p w:rsidR="00AF6728" w:rsidRDefault="00AF6728" w:rsidP="00435A16">
            <w:pPr>
              <w:pStyle w:val="contentTable"/>
              <w:rPr>
                <w:sz w:val="15"/>
              </w:rPr>
            </w:pPr>
            <w:r>
              <w:rPr>
                <w:rFonts w:hint="eastAsia"/>
                <w:sz w:val="15"/>
              </w:rPr>
              <w:t>3</w:t>
            </w:r>
          </w:p>
        </w:tc>
        <w:tc>
          <w:tcPr>
            <w:tcW w:w="964" w:type="dxa"/>
          </w:tcPr>
          <w:p w:rsidR="00AF6728" w:rsidRDefault="00EB615F" w:rsidP="00435A16">
            <w:pPr>
              <w:pStyle w:val="contentTable"/>
              <w:rPr>
                <w:sz w:val="15"/>
              </w:rPr>
            </w:pPr>
            <w:r>
              <w:rPr>
                <w:rFonts w:hint="eastAsia"/>
                <w:sz w:val="15"/>
              </w:rPr>
              <w:t>团队组长</w:t>
            </w:r>
          </w:p>
        </w:tc>
        <w:tc>
          <w:tcPr>
            <w:tcW w:w="709" w:type="dxa"/>
          </w:tcPr>
          <w:p w:rsidR="00AF6728" w:rsidRDefault="00EB615F" w:rsidP="00435A16">
            <w:pPr>
              <w:pStyle w:val="contentTable"/>
              <w:rPr>
                <w:sz w:val="15"/>
              </w:rPr>
            </w:pPr>
            <w:proofErr w:type="gramStart"/>
            <w:r>
              <w:rPr>
                <w:rFonts w:hint="eastAsia"/>
                <w:sz w:val="15"/>
              </w:rPr>
              <w:t>勾选框</w:t>
            </w:r>
            <w:proofErr w:type="gramEnd"/>
          </w:p>
        </w:tc>
        <w:tc>
          <w:tcPr>
            <w:tcW w:w="850" w:type="dxa"/>
          </w:tcPr>
          <w:p w:rsidR="00AF6728" w:rsidRPr="00B327F5" w:rsidRDefault="00AF6728" w:rsidP="00435A16">
            <w:pPr>
              <w:pStyle w:val="contentTable"/>
              <w:rPr>
                <w:sz w:val="15"/>
              </w:rPr>
            </w:pPr>
          </w:p>
        </w:tc>
        <w:tc>
          <w:tcPr>
            <w:tcW w:w="709" w:type="dxa"/>
          </w:tcPr>
          <w:p w:rsidR="00AF6728" w:rsidRDefault="00EB615F" w:rsidP="00435A16">
            <w:pPr>
              <w:pStyle w:val="contentTable"/>
              <w:rPr>
                <w:sz w:val="15"/>
              </w:rPr>
            </w:pPr>
            <w:r>
              <w:rPr>
                <w:rFonts w:hint="eastAsia"/>
                <w:sz w:val="15"/>
              </w:rPr>
              <w:t>Y</w:t>
            </w:r>
          </w:p>
        </w:tc>
        <w:tc>
          <w:tcPr>
            <w:tcW w:w="709" w:type="dxa"/>
          </w:tcPr>
          <w:p w:rsidR="00AF6728" w:rsidRDefault="00EB615F" w:rsidP="00435A16">
            <w:pPr>
              <w:pStyle w:val="contentTable"/>
              <w:rPr>
                <w:sz w:val="15"/>
              </w:rPr>
            </w:pPr>
            <w:r>
              <w:rPr>
                <w:rFonts w:hint="eastAsia"/>
                <w:sz w:val="15"/>
              </w:rPr>
              <w:t>N</w:t>
            </w:r>
          </w:p>
        </w:tc>
        <w:tc>
          <w:tcPr>
            <w:tcW w:w="709" w:type="dxa"/>
          </w:tcPr>
          <w:p w:rsidR="00AF6728" w:rsidRPr="00B327F5" w:rsidRDefault="00AF6728" w:rsidP="00435A16">
            <w:pPr>
              <w:pStyle w:val="contentTable"/>
              <w:rPr>
                <w:sz w:val="15"/>
              </w:rPr>
            </w:pPr>
          </w:p>
        </w:tc>
        <w:tc>
          <w:tcPr>
            <w:tcW w:w="4252" w:type="dxa"/>
          </w:tcPr>
          <w:p w:rsidR="00AF6728" w:rsidRDefault="00EB615F" w:rsidP="00435A16">
            <w:pPr>
              <w:pStyle w:val="contentTable"/>
              <w:rPr>
                <w:sz w:val="15"/>
              </w:rPr>
            </w:pPr>
            <w:r>
              <w:rPr>
                <w:rFonts w:hint="eastAsia"/>
                <w:sz w:val="15"/>
              </w:rPr>
              <w:t>若某成员为组长，</w:t>
            </w:r>
            <w:proofErr w:type="gramStart"/>
            <w:r>
              <w:rPr>
                <w:rFonts w:hint="eastAsia"/>
                <w:sz w:val="15"/>
              </w:rPr>
              <w:t>勾选此</w:t>
            </w:r>
            <w:proofErr w:type="gramEnd"/>
            <w:r>
              <w:rPr>
                <w:rFonts w:hint="eastAsia"/>
                <w:sz w:val="15"/>
              </w:rPr>
              <w:t>选项</w:t>
            </w:r>
          </w:p>
        </w:tc>
        <w:tc>
          <w:tcPr>
            <w:tcW w:w="709" w:type="dxa"/>
          </w:tcPr>
          <w:p w:rsidR="00AF6728" w:rsidRPr="00B327F5" w:rsidRDefault="00AF6728" w:rsidP="00435A16">
            <w:pPr>
              <w:pStyle w:val="contentTable"/>
              <w:rPr>
                <w:sz w:val="15"/>
              </w:rPr>
            </w:pPr>
          </w:p>
        </w:tc>
      </w:tr>
      <w:tr w:rsidR="00EE2159" w:rsidRPr="00B327F5" w:rsidTr="001822C0">
        <w:tc>
          <w:tcPr>
            <w:tcW w:w="10065" w:type="dxa"/>
            <w:gridSpan w:val="9"/>
          </w:tcPr>
          <w:p w:rsidR="00EE2159" w:rsidRPr="00B327F5" w:rsidRDefault="00A237C0" w:rsidP="001822C0">
            <w:pPr>
              <w:pStyle w:val="contentTable"/>
              <w:rPr>
                <w:sz w:val="15"/>
              </w:rPr>
            </w:pPr>
            <w:r>
              <w:rPr>
                <w:rFonts w:hint="eastAsia"/>
                <w:sz w:val="15"/>
              </w:rPr>
              <w:t>寻源方案</w:t>
            </w:r>
          </w:p>
        </w:tc>
      </w:tr>
      <w:tr w:rsidR="00EE2159" w:rsidRPr="00B327F5" w:rsidTr="00710B61">
        <w:tc>
          <w:tcPr>
            <w:tcW w:w="454" w:type="dxa"/>
          </w:tcPr>
          <w:p w:rsidR="00EE2159" w:rsidRPr="00EE2159" w:rsidRDefault="00EE2159" w:rsidP="00435A16">
            <w:pPr>
              <w:pStyle w:val="contentTable"/>
              <w:rPr>
                <w:sz w:val="15"/>
              </w:rPr>
            </w:pPr>
            <w:r>
              <w:rPr>
                <w:rFonts w:hint="eastAsia"/>
                <w:sz w:val="15"/>
              </w:rPr>
              <w:t>1</w:t>
            </w:r>
          </w:p>
        </w:tc>
        <w:tc>
          <w:tcPr>
            <w:tcW w:w="964" w:type="dxa"/>
          </w:tcPr>
          <w:p w:rsidR="00EE2159" w:rsidRDefault="00A237C0" w:rsidP="00435A16">
            <w:pPr>
              <w:pStyle w:val="contentTable"/>
              <w:rPr>
                <w:sz w:val="15"/>
              </w:rPr>
            </w:pPr>
            <w:r>
              <w:rPr>
                <w:sz w:val="15"/>
              </w:rPr>
              <w:t>寻源数量目标</w:t>
            </w:r>
          </w:p>
        </w:tc>
        <w:tc>
          <w:tcPr>
            <w:tcW w:w="709" w:type="dxa"/>
          </w:tcPr>
          <w:p w:rsidR="00EE2159" w:rsidRDefault="00A237C0" w:rsidP="00435A16">
            <w:pPr>
              <w:pStyle w:val="contentTable"/>
              <w:rPr>
                <w:sz w:val="15"/>
              </w:rPr>
            </w:pPr>
            <w:r>
              <w:rPr>
                <w:color w:val="FF0000"/>
                <w:sz w:val="15"/>
              </w:rPr>
              <w:t>数字</w:t>
            </w:r>
          </w:p>
        </w:tc>
        <w:tc>
          <w:tcPr>
            <w:tcW w:w="850" w:type="dxa"/>
          </w:tcPr>
          <w:p w:rsidR="00EE2159" w:rsidRPr="00B327F5" w:rsidRDefault="00EE2159" w:rsidP="00435A16">
            <w:pPr>
              <w:pStyle w:val="contentTable"/>
              <w:rPr>
                <w:sz w:val="15"/>
              </w:rPr>
            </w:pPr>
          </w:p>
        </w:tc>
        <w:tc>
          <w:tcPr>
            <w:tcW w:w="709" w:type="dxa"/>
          </w:tcPr>
          <w:p w:rsidR="00EE2159" w:rsidRDefault="00EE2159" w:rsidP="00435A16">
            <w:pPr>
              <w:pStyle w:val="contentTable"/>
              <w:rPr>
                <w:sz w:val="15"/>
              </w:rPr>
            </w:pPr>
            <w:r>
              <w:rPr>
                <w:rFonts w:hint="eastAsia"/>
                <w:sz w:val="15"/>
              </w:rPr>
              <w:t>N</w:t>
            </w:r>
          </w:p>
        </w:tc>
        <w:tc>
          <w:tcPr>
            <w:tcW w:w="709" w:type="dxa"/>
          </w:tcPr>
          <w:p w:rsidR="00EE2159" w:rsidRDefault="00EE2159" w:rsidP="00435A16">
            <w:pPr>
              <w:pStyle w:val="contentTable"/>
              <w:rPr>
                <w:sz w:val="15"/>
              </w:rPr>
            </w:pPr>
            <w:r>
              <w:rPr>
                <w:rFonts w:hint="eastAsia"/>
                <w:sz w:val="15"/>
              </w:rPr>
              <w:t>Y</w:t>
            </w:r>
          </w:p>
        </w:tc>
        <w:tc>
          <w:tcPr>
            <w:tcW w:w="709" w:type="dxa"/>
          </w:tcPr>
          <w:p w:rsidR="00EE2159" w:rsidRPr="00B327F5" w:rsidRDefault="00EE2159" w:rsidP="00435A16">
            <w:pPr>
              <w:pStyle w:val="contentTable"/>
              <w:rPr>
                <w:sz w:val="15"/>
              </w:rPr>
            </w:pPr>
          </w:p>
        </w:tc>
        <w:tc>
          <w:tcPr>
            <w:tcW w:w="4252" w:type="dxa"/>
          </w:tcPr>
          <w:p w:rsidR="00EE2159" w:rsidRDefault="00A237C0" w:rsidP="00435A16">
            <w:pPr>
              <w:pStyle w:val="contentTable"/>
              <w:rPr>
                <w:sz w:val="15"/>
              </w:rPr>
            </w:pPr>
            <w:r>
              <w:rPr>
                <w:sz w:val="15"/>
              </w:rPr>
              <w:t>手工输入</w:t>
            </w:r>
          </w:p>
        </w:tc>
        <w:tc>
          <w:tcPr>
            <w:tcW w:w="709" w:type="dxa"/>
          </w:tcPr>
          <w:p w:rsidR="00EE2159" w:rsidRPr="00B327F5" w:rsidRDefault="00EE2159" w:rsidP="00435A16">
            <w:pPr>
              <w:pStyle w:val="contentTable"/>
              <w:rPr>
                <w:sz w:val="15"/>
              </w:rPr>
            </w:pPr>
          </w:p>
        </w:tc>
      </w:tr>
      <w:tr w:rsidR="00EE2159" w:rsidRPr="00B327F5" w:rsidTr="00710B61">
        <w:tc>
          <w:tcPr>
            <w:tcW w:w="454" w:type="dxa"/>
          </w:tcPr>
          <w:p w:rsidR="00EE2159" w:rsidRDefault="00EE2159" w:rsidP="00435A16">
            <w:pPr>
              <w:pStyle w:val="contentTable"/>
              <w:rPr>
                <w:sz w:val="15"/>
              </w:rPr>
            </w:pPr>
            <w:r>
              <w:rPr>
                <w:rFonts w:hint="eastAsia"/>
                <w:sz w:val="15"/>
              </w:rPr>
              <w:t>2</w:t>
            </w:r>
          </w:p>
        </w:tc>
        <w:tc>
          <w:tcPr>
            <w:tcW w:w="964" w:type="dxa"/>
          </w:tcPr>
          <w:p w:rsidR="00EE2159" w:rsidRDefault="00A237C0" w:rsidP="00435A16">
            <w:pPr>
              <w:pStyle w:val="contentTable"/>
              <w:rPr>
                <w:sz w:val="15"/>
              </w:rPr>
            </w:pPr>
            <w:r>
              <w:rPr>
                <w:sz w:val="15"/>
              </w:rPr>
              <w:t>寻源供应商类别</w:t>
            </w:r>
          </w:p>
        </w:tc>
        <w:tc>
          <w:tcPr>
            <w:tcW w:w="709" w:type="dxa"/>
          </w:tcPr>
          <w:p w:rsidR="00EE2159" w:rsidRDefault="00A923FB" w:rsidP="00435A16">
            <w:pPr>
              <w:pStyle w:val="contentTable"/>
              <w:rPr>
                <w:sz w:val="15"/>
              </w:rPr>
            </w:pPr>
            <w:r>
              <w:rPr>
                <w:rFonts w:hint="eastAsia"/>
                <w:sz w:val="15"/>
              </w:rPr>
              <w:t>单选框</w:t>
            </w:r>
          </w:p>
        </w:tc>
        <w:tc>
          <w:tcPr>
            <w:tcW w:w="850" w:type="dxa"/>
          </w:tcPr>
          <w:p w:rsidR="00EE2159" w:rsidRPr="00B327F5" w:rsidRDefault="00EE2159" w:rsidP="00435A16">
            <w:pPr>
              <w:pStyle w:val="contentTable"/>
              <w:rPr>
                <w:sz w:val="15"/>
              </w:rPr>
            </w:pPr>
          </w:p>
        </w:tc>
        <w:tc>
          <w:tcPr>
            <w:tcW w:w="709" w:type="dxa"/>
          </w:tcPr>
          <w:p w:rsidR="00EE2159" w:rsidRDefault="00EE2159" w:rsidP="00435A16">
            <w:pPr>
              <w:pStyle w:val="contentTable"/>
              <w:rPr>
                <w:sz w:val="15"/>
              </w:rPr>
            </w:pPr>
            <w:r>
              <w:rPr>
                <w:rFonts w:hint="eastAsia"/>
                <w:sz w:val="15"/>
              </w:rPr>
              <w:t>N</w:t>
            </w:r>
          </w:p>
        </w:tc>
        <w:tc>
          <w:tcPr>
            <w:tcW w:w="709" w:type="dxa"/>
          </w:tcPr>
          <w:p w:rsidR="00EE2159" w:rsidRDefault="00EE2159" w:rsidP="00435A16">
            <w:pPr>
              <w:pStyle w:val="contentTable"/>
              <w:rPr>
                <w:sz w:val="15"/>
              </w:rPr>
            </w:pPr>
            <w:r>
              <w:rPr>
                <w:rFonts w:hint="eastAsia"/>
                <w:sz w:val="15"/>
              </w:rPr>
              <w:t>Y</w:t>
            </w:r>
          </w:p>
        </w:tc>
        <w:tc>
          <w:tcPr>
            <w:tcW w:w="709" w:type="dxa"/>
          </w:tcPr>
          <w:p w:rsidR="00EE2159" w:rsidRPr="00B327F5" w:rsidRDefault="00EE2159" w:rsidP="00435A16">
            <w:pPr>
              <w:pStyle w:val="contentTable"/>
              <w:rPr>
                <w:sz w:val="15"/>
              </w:rPr>
            </w:pPr>
          </w:p>
        </w:tc>
        <w:tc>
          <w:tcPr>
            <w:tcW w:w="4252" w:type="dxa"/>
          </w:tcPr>
          <w:p w:rsidR="00EE2159" w:rsidRDefault="00083A56" w:rsidP="00435A16">
            <w:pPr>
              <w:pStyle w:val="contentTable"/>
              <w:rPr>
                <w:sz w:val="15"/>
              </w:rPr>
            </w:pPr>
            <w:r w:rsidRPr="00083A56">
              <w:rPr>
                <w:rFonts w:hint="eastAsia"/>
                <w:color w:val="FF0000"/>
                <w:sz w:val="15"/>
              </w:rPr>
              <w:t>单选</w:t>
            </w:r>
            <w:r>
              <w:rPr>
                <w:rFonts w:hint="eastAsia"/>
                <w:sz w:val="15"/>
              </w:rPr>
              <w:t>，</w:t>
            </w:r>
            <w:r w:rsidR="00A923FB">
              <w:rPr>
                <w:rFonts w:hint="eastAsia"/>
                <w:sz w:val="15"/>
              </w:rPr>
              <w:t>值字段“成套设备生产商、零部件生产商、技术服务供应商、其他”，若选择其他，则需要注明具体类别。该字段不可复选</w:t>
            </w:r>
          </w:p>
        </w:tc>
        <w:tc>
          <w:tcPr>
            <w:tcW w:w="709" w:type="dxa"/>
          </w:tcPr>
          <w:p w:rsidR="00EE2159" w:rsidRPr="00B327F5" w:rsidRDefault="00EE2159" w:rsidP="00435A16">
            <w:pPr>
              <w:pStyle w:val="contentTable"/>
              <w:rPr>
                <w:sz w:val="15"/>
              </w:rPr>
            </w:pPr>
          </w:p>
        </w:tc>
      </w:tr>
      <w:tr w:rsidR="00A237C0" w:rsidRPr="00B327F5" w:rsidTr="00710B61">
        <w:tc>
          <w:tcPr>
            <w:tcW w:w="454" w:type="dxa"/>
          </w:tcPr>
          <w:p w:rsidR="00A237C0" w:rsidRDefault="00A923FB" w:rsidP="00435A16">
            <w:pPr>
              <w:pStyle w:val="contentTable"/>
              <w:rPr>
                <w:sz w:val="15"/>
              </w:rPr>
            </w:pPr>
            <w:r>
              <w:rPr>
                <w:rFonts w:hint="eastAsia"/>
                <w:sz w:val="15"/>
              </w:rPr>
              <w:t>3</w:t>
            </w:r>
          </w:p>
        </w:tc>
        <w:tc>
          <w:tcPr>
            <w:tcW w:w="964" w:type="dxa"/>
          </w:tcPr>
          <w:p w:rsidR="00A237C0" w:rsidRDefault="00A237C0" w:rsidP="00435A16">
            <w:pPr>
              <w:pStyle w:val="contentTable"/>
              <w:rPr>
                <w:sz w:val="15"/>
              </w:rPr>
            </w:pPr>
            <w:r>
              <w:rPr>
                <w:rFonts w:hint="eastAsia"/>
                <w:sz w:val="15"/>
              </w:rPr>
              <w:t>潜在供应商数量</w:t>
            </w:r>
          </w:p>
        </w:tc>
        <w:tc>
          <w:tcPr>
            <w:tcW w:w="709" w:type="dxa"/>
          </w:tcPr>
          <w:p w:rsidR="00A237C0" w:rsidRDefault="00A923FB" w:rsidP="00435A16">
            <w:pPr>
              <w:pStyle w:val="contentTable"/>
              <w:rPr>
                <w:sz w:val="15"/>
              </w:rPr>
            </w:pPr>
            <w:r>
              <w:rPr>
                <w:rFonts w:hint="eastAsia"/>
                <w:sz w:val="15"/>
              </w:rPr>
              <w:t>数字</w:t>
            </w:r>
          </w:p>
        </w:tc>
        <w:tc>
          <w:tcPr>
            <w:tcW w:w="850" w:type="dxa"/>
          </w:tcPr>
          <w:p w:rsidR="00A237C0" w:rsidRPr="00B327F5" w:rsidRDefault="00A237C0" w:rsidP="00435A16">
            <w:pPr>
              <w:pStyle w:val="contentTable"/>
              <w:rPr>
                <w:sz w:val="15"/>
              </w:rPr>
            </w:pPr>
          </w:p>
        </w:tc>
        <w:tc>
          <w:tcPr>
            <w:tcW w:w="709" w:type="dxa"/>
          </w:tcPr>
          <w:p w:rsidR="00A237C0" w:rsidRDefault="00A923FB" w:rsidP="00435A16">
            <w:pPr>
              <w:pStyle w:val="contentTable"/>
              <w:rPr>
                <w:sz w:val="15"/>
              </w:rPr>
            </w:pPr>
            <w:r>
              <w:rPr>
                <w:rFonts w:hint="eastAsia"/>
                <w:sz w:val="15"/>
              </w:rPr>
              <w:t>N</w:t>
            </w:r>
          </w:p>
        </w:tc>
        <w:tc>
          <w:tcPr>
            <w:tcW w:w="709" w:type="dxa"/>
          </w:tcPr>
          <w:p w:rsidR="00A237C0" w:rsidRDefault="00C546F8" w:rsidP="00435A16">
            <w:pPr>
              <w:pStyle w:val="contentTable"/>
              <w:rPr>
                <w:sz w:val="15"/>
              </w:rPr>
            </w:pPr>
            <w:r>
              <w:rPr>
                <w:rFonts w:hint="eastAsia"/>
                <w:sz w:val="15"/>
              </w:rPr>
              <w:t>Y</w:t>
            </w:r>
          </w:p>
        </w:tc>
        <w:tc>
          <w:tcPr>
            <w:tcW w:w="709" w:type="dxa"/>
          </w:tcPr>
          <w:p w:rsidR="00A237C0" w:rsidRPr="00B327F5" w:rsidRDefault="00A237C0" w:rsidP="00435A16">
            <w:pPr>
              <w:pStyle w:val="contentTable"/>
              <w:rPr>
                <w:sz w:val="15"/>
              </w:rPr>
            </w:pPr>
          </w:p>
        </w:tc>
        <w:tc>
          <w:tcPr>
            <w:tcW w:w="4252" w:type="dxa"/>
          </w:tcPr>
          <w:p w:rsidR="00A237C0" w:rsidRDefault="00A923FB" w:rsidP="00435A16">
            <w:pPr>
              <w:pStyle w:val="contentTable"/>
              <w:rPr>
                <w:sz w:val="15"/>
              </w:rPr>
            </w:pPr>
            <w:r>
              <w:rPr>
                <w:rFonts w:hint="eastAsia"/>
                <w:sz w:val="15"/>
              </w:rPr>
              <w:t>手工输入</w:t>
            </w:r>
          </w:p>
        </w:tc>
        <w:tc>
          <w:tcPr>
            <w:tcW w:w="709" w:type="dxa"/>
          </w:tcPr>
          <w:p w:rsidR="00A237C0" w:rsidRPr="00B327F5" w:rsidRDefault="00A237C0" w:rsidP="00435A16">
            <w:pPr>
              <w:pStyle w:val="contentTable"/>
              <w:rPr>
                <w:sz w:val="15"/>
              </w:rPr>
            </w:pPr>
          </w:p>
        </w:tc>
      </w:tr>
      <w:tr w:rsidR="00A237C0" w:rsidRPr="00B327F5" w:rsidTr="00710B61">
        <w:tc>
          <w:tcPr>
            <w:tcW w:w="454" w:type="dxa"/>
          </w:tcPr>
          <w:p w:rsidR="00A237C0" w:rsidRDefault="00A923FB" w:rsidP="00435A16">
            <w:pPr>
              <w:pStyle w:val="contentTable"/>
              <w:rPr>
                <w:sz w:val="15"/>
              </w:rPr>
            </w:pPr>
            <w:r>
              <w:rPr>
                <w:rFonts w:hint="eastAsia"/>
                <w:sz w:val="15"/>
              </w:rPr>
              <w:t>4</w:t>
            </w:r>
          </w:p>
        </w:tc>
        <w:tc>
          <w:tcPr>
            <w:tcW w:w="964" w:type="dxa"/>
          </w:tcPr>
          <w:p w:rsidR="00A237C0" w:rsidRDefault="00A237C0" w:rsidP="00435A16">
            <w:pPr>
              <w:pStyle w:val="contentTable"/>
              <w:rPr>
                <w:sz w:val="15"/>
              </w:rPr>
            </w:pPr>
            <w:r>
              <w:rPr>
                <w:rFonts w:hint="eastAsia"/>
                <w:sz w:val="15"/>
              </w:rPr>
              <w:t>潜在供应商名称</w:t>
            </w:r>
          </w:p>
        </w:tc>
        <w:tc>
          <w:tcPr>
            <w:tcW w:w="709" w:type="dxa"/>
          </w:tcPr>
          <w:p w:rsidR="00A237C0" w:rsidRDefault="00A923FB" w:rsidP="00435A16">
            <w:pPr>
              <w:pStyle w:val="contentTable"/>
              <w:rPr>
                <w:sz w:val="15"/>
              </w:rPr>
            </w:pPr>
            <w:r>
              <w:rPr>
                <w:rFonts w:hint="eastAsia"/>
                <w:sz w:val="15"/>
              </w:rPr>
              <w:t>文本</w:t>
            </w:r>
          </w:p>
        </w:tc>
        <w:tc>
          <w:tcPr>
            <w:tcW w:w="850" w:type="dxa"/>
          </w:tcPr>
          <w:p w:rsidR="00A237C0" w:rsidRPr="00B327F5" w:rsidRDefault="00A237C0" w:rsidP="00435A16">
            <w:pPr>
              <w:pStyle w:val="contentTable"/>
              <w:rPr>
                <w:sz w:val="15"/>
              </w:rPr>
            </w:pPr>
          </w:p>
        </w:tc>
        <w:tc>
          <w:tcPr>
            <w:tcW w:w="709" w:type="dxa"/>
          </w:tcPr>
          <w:p w:rsidR="00A237C0" w:rsidRDefault="00C546F8" w:rsidP="00435A16">
            <w:pPr>
              <w:pStyle w:val="contentTable"/>
              <w:rPr>
                <w:sz w:val="15"/>
              </w:rPr>
            </w:pPr>
            <w:r>
              <w:rPr>
                <w:rFonts w:hint="eastAsia"/>
                <w:sz w:val="15"/>
              </w:rPr>
              <w:t>Y</w:t>
            </w:r>
          </w:p>
        </w:tc>
        <w:tc>
          <w:tcPr>
            <w:tcW w:w="709" w:type="dxa"/>
          </w:tcPr>
          <w:p w:rsidR="00A237C0" w:rsidRDefault="00C546F8" w:rsidP="00435A16">
            <w:pPr>
              <w:pStyle w:val="contentTable"/>
              <w:rPr>
                <w:sz w:val="15"/>
              </w:rPr>
            </w:pPr>
            <w:r>
              <w:rPr>
                <w:rFonts w:hint="eastAsia"/>
                <w:sz w:val="15"/>
              </w:rPr>
              <w:t>N</w:t>
            </w:r>
          </w:p>
        </w:tc>
        <w:tc>
          <w:tcPr>
            <w:tcW w:w="709" w:type="dxa"/>
          </w:tcPr>
          <w:p w:rsidR="00A237C0" w:rsidRPr="00B327F5" w:rsidRDefault="00A237C0" w:rsidP="00435A16">
            <w:pPr>
              <w:pStyle w:val="contentTable"/>
              <w:rPr>
                <w:sz w:val="15"/>
              </w:rPr>
            </w:pPr>
          </w:p>
        </w:tc>
        <w:tc>
          <w:tcPr>
            <w:tcW w:w="4252" w:type="dxa"/>
          </w:tcPr>
          <w:p w:rsidR="00A237C0" w:rsidRDefault="00A923FB" w:rsidP="00435A16">
            <w:pPr>
              <w:pStyle w:val="contentTable"/>
              <w:rPr>
                <w:sz w:val="15"/>
              </w:rPr>
            </w:pPr>
            <w:r>
              <w:rPr>
                <w:rFonts w:hint="eastAsia"/>
                <w:sz w:val="15"/>
              </w:rPr>
              <w:t>手工输入</w:t>
            </w:r>
          </w:p>
        </w:tc>
        <w:tc>
          <w:tcPr>
            <w:tcW w:w="709" w:type="dxa"/>
          </w:tcPr>
          <w:p w:rsidR="00A237C0" w:rsidRPr="00B327F5" w:rsidRDefault="00A237C0" w:rsidP="00435A16">
            <w:pPr>
              <w:pStyle w:val="contentTable"/>
              <w:rPr>
                <w:sz w:val="15"/>
              </w:rPr>
            </w:pPr>
          </w:p>
        </w:tc>
      </w:tr>
      <w:tr w:rsidR="00A923FB" w:rsidRPr="00B327F5" w:rsidTr="00710B61">
        <w:tc>
          <w:tcPr>
            <w:tcW w:w="454" w:type="dxa"/>
          </w:tcPr>
          <w:p w:rsidR="00A923FB" w:rsidRDefault="00A923FB" w:rsidP="00435A16">
            <w:pPr>
              <w:pStyle w:val="contentTable"/>
              <w:rPr>
                <w:sz w:val="15"/>
              </w:rPr>
            </w:pPr>
            <w:r>
              <w:rPr>
                <w:rFonts w:hint="eastAsia"/>
                <w:sz w:val="15"/>
              </w:rPr>
              <w:t>5</w:t>
            </w:r>
          </w:p>
        </w:tc>
        <w:tc>
          <w:tcPr>
            <w:tcW w:w="964" w:type="dxa"/>
          </w:tcPr>
          <w:p w:rsidR="00A923FB" w:rsidRDefault="00A923FB" w:rsidP="00435A16">
            <w:pPr>
              <w:pStyle w:val="contentTable"/>
              <w:rPr>
                <w:sz w:val="15"/>
              </w:rPr>
            </w:pPr>
            <w:r>
              <w:rPr>
                <w:rFonts w:hint="eastAsia"/>
                <w:sz w:val="15"/>
              </w:rPr>
              <w:t>潜在供应商来源</w:t>
            </w:r>
          </w:p>
        </w:tc>
        <w:tc>
          <w:tcPr>
            <w:tcW w:w="709" w:type="dxa"/>
          </w:tcPr>
          <w:p w:rsidR="00A923FB" w:rsidRDefault="00A923FB" w:rsidP="00435A16">
            <w:pPr>
              <w:pStyle w:val="contentTable"/>
              <w:rPr>
                <w:sz w:val="15"/>
              </w:rPr>
            </w:pPr>
            <w:r>
              <w:rPr>
                <w:rFonts w:hint="eastAsia"/>
                <w:sz w:val="15"/>
              </w:rPr>
              <w:t>文本</w:t>
            </w:r>
          </w:p>
        </w:tc>
        <w:tc>
          <w:tcPr>
            <w:tcW w:w="850" w:type="dxa"/>
          </w:tcPr>
          <w:p w:rsidR="00A923FB" w:rsidRPr="00B327F5" w:rsidRDefault="00A923FB" w:rsidP="00435A16">
            <w:pPr>
              <w:pStyle w:val="contentTable"/>
              <w:rPr>
                <w:sz w:val="15"/>
              </w:rPr>
            </w:pPr>
          </w:p>
        </w:tc>
        <w:tc>
          <w:tcPr>
            <w:tcW w:w="709" w:type="dxa"/>
          </w:tcPr>
          <w:p w:rsidR="00A923FB" w:rsidRDefault="00C546F8" w:rsidP="00435A16">
            <w:pPr>
              <w:pStyle w:val="contentTable"/>
              <w:rPr>
                <w:sz w:val="15"/>
              </w:rPr>
            </w:pPr>
            <w:r>
              <w:rPr>
                <w:sz w:val="15"/>
              </w:rPr>
              <w:t>Y</w:t>
            </w:r>
          </w:p>
        </w:tc>
        <w:tc>
          <w:tcPr>
            <w:tcW w:w="709" w:type="dxa"/>
          </w:tcPr>
          <w:p w:rsidR="00A923FB" w:rsidRDefault="00C546F8" w:rsidP="00435A16">
            <w:pPr>
              <w:pStyle w:val="contentTable"/>
              <w:rPr>
                <w:sz w:val="15"/>
              </w:rPr>
            </w:pPr>
            <w:r>
              <w:rPr>
                <w:rFonts w:hint="eastAsia"/>
                <w:sz w:val="15"/>
              </w:rPr>
              <w:t>N</w:t>
            </w:r>
          </w:p>
        </w:tc>
        <w:tc>
          <w:tcPr>
            <w:tcW w:w="709" w:type="dxa"/>
          </w:tcPr>
          <w:p w:rsidR="00A923FB" w:rsidRPr="00B327F5" w:rsidRDefault="00A923FB" w:rsidP="00435A16">
            <w:pPr>
              <w:pStyle w:val="contentTable"/>
              <w:rPr>
                <w:sz w:val="15"/>
              </w:rPr>
            </w:pPr>
          </w:p>
        </w:tc>
        <w:tc>
          <w:tcPr>
            <w:tcW w:w="4252" w:type="dxa"/>
          </w:tcPr>
          <w:p w:rsidR="00A923FB" w:rsidRDefault="00A923FB" w:rsidP="00435A16">
            <w:pPr>
              <w:pStyle w:val="contentTable"/>
              <w:rPr>
                <w:sz w:val="15"/>
              </w:rPr>
            </w:pPr>
            <w:r>
              <w:rPr>
                <w:rFonts w:hint="eastAsia"/>
                <w:sz w:val="15"/>
              </w:rPr>
              <w:t>手工输入</w:t>
            </w:r>
          </w:p>
        </w:tc>
        <w:tc>
          <w:tcPr>
            <w:tcW w:w="709" w:type="dxa"/>
          </w:tcPr>
          <w:p w:rsidR="00A923FB" w:rsidRPr="00B327F5" w:rsidRDefault="00A923FB" w:rsidP="00435A16">
            <w:pPr>
              <w:pStyle w:val="contentTable"/>
              <w:rPr>
                <w:sz w:val="15"/>
              </w:rPr>
            </w:pPr>
          </w:p>
        </w:tc>
      </w:tr>
      <w:tr w:rsidR="00A237C0" w:rsidRPr="00B327F5" w:rsidTr="00710B61">
        <w:tc>
          <w:tcPr>
            <w:tcW w:w="454" w:type="dxa"/>
          </w:tcPr>
          <w:p w:rsidR="00A237C0" w:rsidRDefault="00A923FB" w:rsidP="00435A16">
            <w:pPr>
              <w:pStyle w:val="contentTable"/>
              <w:rPr>
                <w:sz w:val="15"/>
              </w:rPr>
            </w:pPr>
            <w:r>
              <w:rPr>
                <w:rFonts w:hint="eastAsia"/>
                <w:sz w:val="15"/>
              </w:rPr>
              <w:t>6</w:t>
            </w:r>
          </w:p>
        </w:tc>
        <w:tc>
          <w:tcPr>
            <w:tcW w:w="964" w:type="dxa"/>
          </w:tcPr>
          <w:p w:rsidR="00A237C0" w:rsidRDefault="00A237C0" w:rsidP="00435A16">
            <w:pPr>
              <w:pStyle w:val="contentTable"/>
              <w:rPr>
                <w:sz w:val="15"/>
              </w:rPr>
            </w:pPr>
            <w:r>
              <w:rPr>
                <w:rFonts w:hint="eastAsia"/>
                <w:sz w:val="15"/>
              </w:rPr>
              <w:t>其他潜在供应商寻找方式</w:t>
            </w:r>
          </w:p>
        </w:tc>
        <w:tc>
          <w:tcPr>
            <w:tcW w:w="709" w:type="dxa"/>
          </w:tcPr>
          <w:p w:rsidR="00A237C0" w:rsidRDefault="00A923FB" w:rsidP="00435A16">
            <w:pPr>
              <w:pStyle w:val="contentTable"/>
              <w:rPr>
                <w:sz w:val="15"/>
              </w:rPr>
            </w:pPr>
            <w:r>
              <w:rPr>
                <w:rFonts w:hint="eastAsia"/>
                <w:sz w:val="15"/>
              </w:rPr>
              <w:t>复选框</w:t>
            </w:r>
          </w:p>
        </w:tc>
        <w:tc>
          <w:tcPr>
            <w:tcW w:w="850" w:type="dxa"/>
          </w:tcPr>
          <w:p w:rsidR="00A237C0" w:rsidRPr="00B327F5" w:rsidRDefault="00A237C0" w:rsidP="00435A16">
            <w:pPr>
              <w:pStyle w:val="contentTable"/>
              <w:rPr>
                <w:sz w:val="15"/>
              </w:rPr>
            </w:pPr>
          </w:p>
        </w:tc>
        <w:tc>
          <w:tcPr>
            <w:tcW w:w="709" w:type="dxa"/>
          </w:tcPr>
          <w:p w:rsidR="00A237C0" w:rsidRDefault="00C546F8" w:rsidP="00435A16">
            <w:pPr>
              <w:pStyle w:val="contentTable"/>
              <w:rPr>
                <w:sz w:val="15"/>
              </w:rPr>
            </w:pPr>
            <w:r>
              <w:rPr>
                <w:rFonts w:hint="eastAsia"/>
                <w:sz w:val="15"/>
              </w:rPr>
              <w:t>N</w:t>
            </w:r>
          </w:p>
        </w:tc>
        <w:tc>
          <w:tcPr>
            <w:tcW w:w="709" w:type="dxa"/>
          </w:tcPr>
          <w:p w:rsidR="00A237C0" w:rsidRDefault="00C546F8" w:rsidP="00435A16">
            <w:pPr>
              <w:pStyle w:val="contentTable"/>
              <w:rPr>
                <w:sz w:val="15"/>
              </w:rPr>
            </w:pPr>
            <w:r>
              <w:rPr>
                <w:rFonts w:hint="eastAsia"/>
                <w:sz w:val="15"/>
              </w:rPr>
              <w:t>Y</w:t>
            </w:r>
          </w:p>
        </w:tc>
        <w:tc>
          <w:tcPr>
            <w:tcW w:w="709" w:type="dxa"/>
          </w:tcPr>
          <w:p w:rsidR="00A237C0" w:rsidRPr="00B327F5" w:rsidRDefault="00A237C0" w:rsidP="00435A16">
            <w:pPr>
              <w:pStyle w:val="contentTable"/>
              <w:rPr>
                <w:sz w:val="15"/>
              </w:rPr>
            </w:pPr>
          </w:p>
        </w:tc>
        <w:tc>
          <w:tcPr>
            <w:tcW w:w="4252" w:type="dxa"/>
          </w:tcPr>
          <w:p w:rsidR="00A237C0" w:rsidRDefault="00083A56" w:rsidP="00435A16">
            <w:pPr>
              <w:pStyle w:val="contentTable"/>
              <w:rPr>
                <w:sz w:val="15"/>
              </w:rPr>
            </w:pPr>
            <w:r w:rsidRPr="00083A56">
              <w:rPr>
                <w:rFonts w:hint="eastAsia"/>
                <w:color w:val="FF0000"/>
                <w:sz w:val="15"/>
              </w:rPr>
              <w:t>多选</w:t>
            </w:r>
            <w:r>
              <w:rPr>
                <w:rFonts w:hint="eastAsia"/>
                <w:sz w:val="15"/>
              </w:rPr>
              <w:t>，</w:t>
            </w:r>
            <w:r w:rsidR="00A923FB">
              <w:rPr>
                <w:rFonts w:hint="eastAsia"/>
                <w:sz w:val="15"/>
              </w:rPr>
              <w:t>值字段“互联网查询、参加展会</w:t>
            </w:r>
            <w:r w:rsidR="00A923FB">
              <w:rPr>
                <w:sz w:val="15"/>
              </w:rPr>
              <w:t>/</w:t>
            </w:r>
            <w:r w:rsidR="00A923FB">
              <w:rPr>
                <w:sz w:val="15"/>
              </w:rPr>
              <w:t>展会资料、其他部门推荐、其他</w:t>
            </w:r>
            <w:r w:rsidR="00A923FB">
              <w:rPr>
                <w:sz w:val="15"/>
              </w:rPr>
              <w:t>”</w:t>
            </w:r>
            <w:r w:rsidR="00A923FB">
              <w:rPr>
                <w:sz w:val="15"/>
              </w:rPr>
              <w:t>，若选择其他，则需要注明具体方式。</w:t>
            </w:r>
          </w:p>
        </w:tc>
        <w:tc>
          <w:tcPr>
            <w:tcW w:w="709" w:type="dxa"/>
          </w:tcPr>
          <w:p w:rsidR="00A237C0" w:rsidRPr="00B327F5" w:rsidRDefault="00A237C0" w:rsidP="00435A16">
            <w:pPr>
              <w:pStyle w:val="contentTable"/>
              <w:rPr>
                <w:sz w:val="15"/>
              </w:rPr>
            </w:pPr>
          </w:p>
        </w:tc>
      </w:tr>
      <w:tr w:rsidR="00C546F8" w:rsidRPr="00B327F5" w:rsidTr="00710B61">
        <w:tc>
          <w:tcPr>
            <w:tcW w:w="454" w:type="dxa"/>
          </w:tcPr>
          <w:p w:rsidR="00C546F8" w:rsidRDefault="00C546F8" w:rsidP="00435A16">
            <w:pPr>
              <w:pStyle w:val="contentTable"/>
              <w:rPr>
                <w:sz w:val="15"/>
              </w:rPr>
            </w:pPr>
            <w:r>
              <w:rPr>
                <w:rFonts w:hint="eastAsia"/>
                <w:sz w:val="15"/>
              </w:rPr>
              <w:t>7</w:t>
            </w:r>
          </w:p>
        </w:tc>
        <w:tc>
          <w:tcPr>
            <w:tcW w:w="964" w:type="dxa"/>
          </w:tcPr>
          <w:p w:rsidR="00C546F8" w:rsidRDefault="00C546F8" w:rsidP="00435A16">
            <w:pPr>
              <w:pStyle w:val="contentTable"/>
              <w:rPr>
                <w:sz w:val="15"/>
              </w:rPr>
            </w:pPr>
            <w:r>
              <w:rPr>
                <w:rFonts w:hint="eastAsia"/>
                <w:sz w:val="15"/>
              </w:rPr>
              <w:t>附件上传</w:t>
            </w:r>
          </w:p>
        </w:tc>
        <w:tc>
          <w:tcPr>
            <w:tcW w:w="709" w:type="dxa"/>
          </w:tcPr>
          <w:p w:rsidR="00C546F8" w:rsidRDefault="00C546F8" w:rsidP="00435A16">
            <w:pPr>
              <w:pStyle w:val="contentTable"/>
              <w:rPr>
                <w:sz w:val="15"/>
              </w:rPr>
            </w:pPr>
          </w:p>
        </w:tc>
        <w:tc>
          <w:tcPr>
            <w:tcW w:w="850" w:type="dxa"/>
          </w:tcPr>
          <w:p w:rsidR="00C546F8" w:rsidRPr="00B327F5" w:rsidRDefault="00C546F8" w:rsidP="00435A16">
            <w:pPr>
              <w:pStyle w:val="contentTable"/>
              <w:rPr>
                <w:sz w:val="15"/>
              </w:rPr>
            </w:pPr>
          </w:p>
        </w:tc>
        <w:tc>
          <w:tcPr>
            <w:tcW w:w="709" w:type="dxa"/>
          </w:tcPr>
          <w:p w:rsidR="00C546F8" w:rsidRDefault="00C546F8" w:rsidP="00435A16">
            <w:pPr>
              <w:pStyle w:val="contentTable"/>
              <w:rPr>
                <w:sz w:val="15"/>
              </w:rPr>
            </w:pPr>
          </w:p>
        </w:tc>
        <w:tc>
          <w:tcPr>
            <w:tcW w:w="709" w:type="dxa"/>
          </w:tcPr>
          <w:p w:rsidR="00C546F8" w:rsidRDefault="00C546F8" w:rsidP="00435A16">
            <w:pPr>
              <w:pStyle w:val="contentTable"/>
              <w:rPr>
                <w:sz w:val="15"/>
              </w:rPr>
            </w:pPr>
          </w:p>
        </w:tc>
        <w:tc>
          <w:tcPr>
            <w:tcW w:w="709" w:type="dxa"/>
          </w:tcPr>
          <w:p w:rsidR="00C546F8" w:rsidRPr="00B327F5" w:rsidRDefault="00C546F8" w:rsidP="00435A16">
            <w:pPr>
              <w:pStyle w:val="contentTable"/>
              <w:rPr>
                <w:sz w:val="15"/>
              </w:rPr>
            </w:pPr>
          </w:p>
        </w:tc>
        <w:tc>
          <w:tcPr>
            <w:tcW w:w="4252" w:type="dxa"/>
          </w:tcPr>
          <w:p w:rsidR="00C546F8" w:rsidRDefault="00C546F8" w:rsidP="00435A16">
            <w:pPr>
              <w:pStyle w:val="contentTable"/>
              <w:rPr>
                <w:sz w:val="15"/>
              </w:rPr>
            </w:pPr>
            <w:r>
              <w:rPr>
                <w:rFonts w:hint="eastAsia"/>
                <w:sz w:val="15"/>
              </w:rPr>
              <w:t>点击可上传附件</w:t>
            </w:r>
          </w:p>
        </w:tc>
        <w:tc>
          <w:tcPr>
            <w:tcW w:w="709" w:type="dxa"/>
          </w:tcPr>
          <w:p w:rsidR="00C546F8" w:rsidRPr="00B327F5" w:rsidRDefault="00C546F8" w:rsidP="00435A16">
            <w:pPr>
              <w:pStyle w:val="contentTable"/>
              <w:rPr>
                <w:sz w:val="15"/>
              </w:rPr>
            </w:pPr>
          </w:p>
        </w:tc>
      </w:tr>
    </w:tbl>
    <w:p w:rsidR="00111965" w:rsidRDefault="00111965" w:rsidP="00111965">
      <w:pPr>
        <w:pStyle w:val="3"/>
      </w:pPr>
      <w:bookmarkStart w:id="19" w:name="_Toc484183794"/>
      <w:bookmarkStart w:id="20" w:name="_Toc524031906"/>
      <w:r>
        <w:rPr>
          <w:rFonts w:hint="eastAsia"/>
        </w:rPr>
        <w:t>按钮逻辑</w:t>
      </w:r>
      <w:r>
        <w:t>:</w:t>
      </w:r>
      <w:bookmarkEnd w:id="19"/>
      <w:bookmarkEnd w:id="20"/>
    </w:p>
    <w:p w:rsidR="00111965" w:rsidRDefault="00111965" w:rsidP="00111965">
      <w:pPr>
        <w:pStyle w:val="contentInfoHead"/>
      </w:pPr>
      <w:r>
        <w:rPr>
          <w:rFonts w:hint="eastAsia"/>
        </w:rPr>
        <w:t>新建</w:t>
      </w:r>
      <w:r>
        <w:t>:</w:t>
      </w:r>
      <w:r>
        <w:rPr>
          <w:rFonts w:hint="eastAsia"/>
        </w:rPr>
        <w:t xml:space="preserve"> </w:t>
      </w:r>
    </w:p>
    <w:p w:rsidR="00111965" w:rsidRDefault="00111965" w:rsidP="00111965">
      <w:pPr>
        <w:pStyle w:val="contentInfo"/>
        <w:rPr>
          <w:noProof/>
        </w:rPr>
      </w:pPr>
      <w:r w:rsidRPr="00B24F13">
        <w:rPr>
          <w:rFonts w:hint="eastAsia"/>
        </w:rPr>
        <w:t>逻辑</w:t>
      </w:r>
      <w:r>
        <w:rPr>
          <w:rFonts w:hint="eastAsia"/>
        </w:rPr>
        <w:t>：点击后跳转到</w:t>
      </w:r>
      <w:r w:rsidR="00C546F8">
        <w:rPr>
          <w:rFonts w:hint="eastAsia"/>
        </w:rPr>
        <w:t>寻源方案创建界面</w:t>
      </w:r>
    </w:p>
    <w:p w:rsidR="00111965" w:rsidRDefault="00111965" w:rsidP="00111965">
      <w:pPr>
        <w:pStyle w:val="contentInfoHead"/>
      </w:pPr>
      <w:r>
        <w:rPr>
          <w:rFonts w:hint="eastAsia"/>
        </w:rPr>
        <w:t>保存</w:t>
      </w:r>
      <w:r>
        <w:t>:</w:t>
      </w:r>
      <w:r>
        <w:rPr>
          <w:rFonts w:hint="eastAsia"/>
        </w:rPr>
        <w:t xml:space="preserve"> </w:t>
      </w:r>
    </w:p>
    <w:p w:rsidR="00111965" w:rsidRPr="00A24576" w:rsidRDefault="00111965" w:rsidP="00111965">
      <w:pPr>
        <w:pStyle w:val="contentInfo"/>
      </w:pPr>
      <w:r w:rsidRPr="00B24F13">
        <w:rPr>
          <w:rFonts w:hint="eastAsia"/>
        </w:rPr>
        <w:t>逻辑</w:t>
      </w:r>
      <w:r>
        <w:rPr>
          <w:rFonts w:hint="eastAsia"/>
        </w:rPr>
        <w:t>：点击后校验界面必填项，单据状态变为新建</w:t>
      </w:r>
      <w:r w:rsidR="00BE3B52">
        <w:rPr>
          <w:rFonts w:hint="eastAsia"/>
        </w:rPr>
        <w:t>。</w:t>
      </w:r>
    </w:p>
    <w:p w:rsidR="00111965" w:rsidRDefault="00111965" w:rsidP="00111965">
      <w:pPr>
        <w:pStyle w:val="contentInfoHead"/>
      </w:pPr>
      <w:r>
        <w:rPr>
          <w:rFonts w:hint="eastAsia"/>
        </w:rPr>
        <w:t>删除</w:t>
      </w:r>
      <w:r>
        <w:t>:</w:t>
      </w:r>
      <w:r>
        <w:rPr>
          <w:rFonts w:hint="eastAsia"/>
        </w:rPr>
        <w:t xml:space="preserve"> </w:t>
      </w:r>
    </w:p>
    <w:p w:rsidR="00111965" w:rsidRDefault="00111965" w:rsidP="00111965">
      <w:pPr>
        <w:pStyle w:val="contentInfo"/>
      </w:pPr>
      <w:r w:rsidRPr="00B24F13">
        <w:rPr>
          <w:rFonts w:hint="eastAsia"/>
        </w:rPr>
        <w:t>逻辑</w:t>
      </w:r>
      <w:r>
        <w:rPr>
          <w:rFonts w:hint="eastAsia"/>
        </w:rPr>
        <w:t>：点击后校验单据状态，若单据状态为新建则可以删除，状态变为已删除</w:t>
      </w:r>
      <w:r w:rsidR="00744D87">
        <w:rPr>
          <w:rFonts w:hint="eastAsia"/>
        </w:rPr>
        <w:t>；如果</w:t>
      </w:r>
      <w:r w:rsidR="006A2BB5">
        <w:rPr>
          <w:rFonts w:hint="eastAsia"/>
        </w:rPr>
        <w:t>单据不是新建状态，则提示“</w:t>
      </w:r>
      <w:r w:rsidR="00D833AB" w:rsidRPr="00D833AB">
        <w:rPr>
          <w:rFonts w:hint="eastAsia"/>
          <w:color w:val="FF0000"/>
        </w:rPr>
        <w:t>该状态单据</w:t>
      </w:r>
      <w:r w:rsidR="006A2BB5" w:rsidRPr="00D833AB">
        <w:rPr>
          <w:rFonts w:hint="eastAsia"/>
          <w:color w:val="FF0000"/>
        </w:rPr>
        <w:t>不可删除</w:t>
      </w:r>
      <w:r w:rsidR="00744D87">
        <w:rPr>
          <w:rFonts w:hint="eastAsia"/>
        </w:rPr>
        <w:t>”，点击确定</w:t>
      </w:r>
      <w:r w:rsidR="006A2BB5">
        <w:rPr>
          <w:rFonts w:hint="eastAsia"/>
        </w:rPr>
        <w:t>，提示框消失。</w:t>
      </w:r>
    </w:p>
    <w:p w:rsidR="002F6B1A" w:rsidRDefault="002F6B1A" w:rsidP="002F6B1A">
      <w:pPr>
        <w:pStyle w:val="contentInfoHead"/>
      </w:pPr>
      <w:r>
        <w:rPr>
          <w:rFonts w:hint="eastAsia"/>
        </w:rPr>
        <w:lastRenderedPageBreak/>
        <w:t>取消</w:t>
      </w:r>
      <w:r>
        <w:t>:</w:t>
      </w:r>
      <w:r>
        <w:rPr>
          <w:rFonts w:hint="eastAsia"/>
        </w:rPr>
        <w:t xml:space="preserve"> </w:t>
      </w:r>
    </w:p>
    <w:p w:rsidR="002F6B1A" w:rsidRPr="002F6B1A" w:rsidRDefault="002F6B1A" w:rsidP="002F6B1A">
      <w:pPr>
        <w:pStyle w:val="contentInfo"/>
      </w:pPr>
      <w:r w:rsidRPr="00B24F13">
        <w:rPr>
          <w:rFonts w:hint="eastAsia"/>
        </w:rPr>
        <w:t>逻辑</w:t>
      </w:r>
      <w:r>
        <w:rPr>
          <w:rFonts w:hint="eastAsia"/>
        </w:rPr>
        <w:t>：点击后校验单据状态，若单据状态为审批拒绝则可以取消，状态变为已取消；如果单据</w:t>
      </w:r>
      <w:proofErr w:type="gramStart"/>
      <w:r>
        <w:rPr>
          <w:rFonts w:hint="eastAsia"/>
        </w:rPr>
        <w:t>不是审批</w:t>
      </w:r>
      <w:proofErr w:type="gramEnd"/>
      <w:r>
        <w:rPr>
          <w:rFonts w:hint="eastAsia"/>
        </w:rPr>
        <w:t>拒绝状态，则提示“</w:t>
      </w:r>
      <w:r w:rsidRPr="00D833AB">
        <w:rPr>
          <w:rFonts w:hint="eastAsia"/>
          <w:color w:val="FF0000"/>
        </w:rPr>
        <w:t>该状态单据不可</w:t>
      </w:r>
      <w:r>
        <w:rPr>
          <w:rFonts w:hint="eastAsia"/>
          <w:color w:val="FF0000"/>
        </w:rPr>
        <w:t>取消</w:t>
      </w:r>
      <w:r>
        <w:rPr>
          <w:rFonts w:hint="eastAsia"/>
        </w:rPr>
        <w:t>”，点击确定，提示框消失。</w:t>
      </w:r>
    </w:p>
    <w:p w:rsidR="00111965" w:rsidRDefault="00D96CEA" w:rsidP="00111965">
      <w:pPr>
        <w:pStyle w:val="contentInfoHead"/>
      </w:pPr>
      <w:r>
        <w:rPr>
          <w:rFonts w:hint="eastAsia"/>
        </w:rPr>
        <w:t>提交</w:t>
      </w:r>
    </w:p>
    <w:p w:rsidR="00164053" w:rsidRDefault="00111965" w:rsidP="00EC54E2">
      <w:pPr>
        <w:pStyle w:val="contentInfo"/>
      </w:pPr>
      <w:r w:rsidRPr="00B24F13">
        <w:rPr>
          <w:rFonts w:hint="eastAsia"/>
        </w:rPr>
        <w:t>逻辑</w:t>
      </w:r>
      <w:r>
        <w:rPr>
          <w:rFonts w:hint="eastAsia"/>
        </w:rPr>
        <w:t>：</w:t>
      </w:r>
      <w:r w:rsidR="00D96CEA">
        <w:rPr>
          <w:rFonts w:hint="eastAsia"/>
        </w:rPr>
        <w:t>点击后校验界面新建</w:t>
      </w:r>
      <w:r w:rsidR="00A91010">
        <w:rPr>
          <w:rFonts w:hint="eastAsia"/>
        </w:rPr>
        <w:t>或修改数据是否已保存，若已保存则可以提交，状态变为审核中；若未保存，则提示“该方案未保存，请保存后提交”，点击确定，提示框消失。提交后触发功能审批</w:t>
      </w:r>
    </w:p>
    <w:p w:rsidR="00653BC9" w:rsidRDefault="00653BC9" w:rsidP="00653BC9">
      <w:pPr>
        <w:pStyle w:val="contentInfoHead"/>
      </w:pPr>
      <w:r w:rsidRPr="00550186">
        <w:rPr>
          <w:rFonts w:hint="eastAsia"/>
          <w:highlight w:val="yellow"/>
        </w:rPr>
        <w:t>导出</w:t>
      </w:r>
      <w:r>
        <w:t>:</w:t>
      </w:r>
      <w:r>
        <w:rPr>
          <w:rFonts w:hint="eastAsia"/>
        </w:rPr>
        <w:t xml:space="preserve"> </w:t>
      </w:r>
    </w:p>
    <w:p w:rsidR="00653BC9" w:rsidRPr="00653BC9" w:rsidRDefault="00653BC9" w:rsidP="00A21909">
      <w:pPr>
        <w:pStyle w:val="contentInfo"/>
        <w:rPr>
          <w:rFonts w:hint="eastAsia"/>
        </w:rPr>
      </w:pPr>
      <w:r w:rsidRPr="00B24F13">
        <w:rPr>
          <w:rFonts w:hint="eastAsia"/>
        </w:rPr>
        <w:t>逻辑</w:t>
      </w:r>
      <w:r>
        <w:rPr>
          <w:rFonts w:hint="eastAsia"/>
        </w:rPr>
        <w:t>：点击后生成</w:t>
      </w:r>
      <w:r>
        <w:rPr>
          <w:rFonts w:hint="eastAsia"/>
        </w:rPr>
        <w:t>PDF</w:t>
      </w:r>
      <w:r>
        <w:rPr>
          <w:rFonts w:hint="eastAsia"/>
        </w:rPr>
        <w:t>形式的寻源方案，可下载、打印。</w:t>
      </w:r>
    </w:p>
    <w:p w:rsidR="00111965" w:rsidRDefault="00111965" w:rsidP="00111965">
      <w:pPr>
        <w:pStyle w:val="contentInfoHead"/>
      </w:pPr>
      <w:r>
        <w:rPr>
          <w:rFonts w:hint="eastAsia"/>
        </w:rPr>
        <w:t>返回</w:t>
      </w:r>
      <w:r>
        <w:t>:</w:t>
      </w:r>
      <w:r>
        <w:rPr>
          <w:rFonts w:hint="eastAsia"/>
        </w:rPr>
        <w:t xml:space="preserve"> </w:t>
      </w:r>
    </w:p>
    <w:p w:rsidR="00111965" w:rsidRPr="00A24576" w:rsidRDefault="00111965" w:rsidP="00111965">
      <w:pPr>
        <w:pStyle w:val="contentInfo"/>
      </w:pPr>
      <w:r w:rsidRPr="00B24F13">
        <w:rPr>
          <w:rFonts w:hint="eastAsia"/>
        </w:rPr>
        <w:t>逻辑</w:t>
      </w:r>
      <w:r>
        <w:rPr>
          <w:rFonts w:hint="eastAsia"/>
        </w:rPr>
        <w:t>：点击后返回主界面</w:t>
      </w:r>
    </w:p>
    <w:p w:rsidR="00A21909" w:rsidRPr="00A21909" w:rsidRDefault="00A21909" w:rsidP="00A21909">
      <w:pPr>
        <w:pStyle w:val="contentInfoHead"/>
        <w:rPr>
          <w:color w:val="FF0000"/>
        </w:rPr>
      </w:pPr>
      <w:r w:rsidRPr="00A21909">
        <w:rPr>
          <w:rFonts w:hint="eastAsia"/>
          <w:color w:val="FF0000"/>
        </w:rPr>
        <w:t>附件上传</w:t>
      </w:r>
      <w:r w:rsidRPr="00A21909">
        <w:rPr>
          <w:color w:val="FF0000"/>
        </w:rPr>
        <w:t>:</w:t>
      </w:r>
      <w:r w:rsidRPr="00A21909">
        <w:rPr>
          <w:rFonts w:hint="eastAsia"/>
          <w:color w:val="FF0000"/>
        </w:rPr>
        <w:t xml:space="preserve"> </w:t>
      </w:r>
    </w:p>
    <w:p w:rsidR="00A21909" w:rsidRPr="00A21909" w:rsidRDefault="00A21909" w:rsidP="00A21909">
      <w:pPr>
        <w:pStyle w:val="contentInfo"/>
        <w:rPr>
          <w:color w:val="FF0000"/>
        </w:rPr>
      </w:pPr>
      <w:r w:rsidRPr="00A21909">
        <w:rPr>
          <w:rFonts w:hint="eastAsia"/>
          <w:color w:val="FF0000"/>
        </w:rPr>
        <w:t>逻辑：点击可上传附件</w:t>
      </w:r>
    </w:p>
    <w:p w:rsidR="00111965" w:rsidRPr="00A21909" w:rsidRDefault="00111965" w:rsidP="00111965">
      <w:pPr>
        <w:pStyle w:val="contentInfo"/>
      </w:pPr>
    </w:p>
    <w:p w:rsidR="00E27829" w:rsidRPr="00E27829" w:rsidRDefault="00111965" w:rsidP="00C20D4A">
      <w:pPr>
        <w:pStyle w:val="3"/>
      </w:pPr>
      <w:bookmarkStart w:id="21" w:name="_Toc484183795"/>
      <w:bookmarkStart w:id="22" w:name="_Toc524031907"/>
      <w:r>
        <w:rPr>
          <w:rFonts w:hint="eastAsia"/>
        </w:rPr>
        <w:t>状态逻辑</w:t>
      </w:r>
      <w:bookmarkEnd w:id="21"/>
      <w:bookmarkEnd w:id="22"/>
    </w:p>
    <w:p w:rsidR="00E27829" w:rsidRDefault="00111965" w:rsidP="00E27829">
      <w:pPr>
        <w:pStyle w:val="contentInfoHead"/>
      </w:pPr>
      <w:r>
        <w:rPr>
          <w:rFonts w:hint="eastAsia"/>
        </w:rPr>
        <w:t>状态——新建</w:t>
      </w:r>
      <w:r>
        <w:t>:</w:t>
      </w:r>
      <w:r>
        <w:rPr>
          <w:rFonts w:hint="eastAsia"/>
        </w:rPr>
        <w:t xml:space="preserve"> </w:t>
      </w:r>
    </w:p>
    <w:p w:rsidR="00111965" w:rsidRDefault="00111965" w:rsidP="00111965">
      <w:pPr>
        <w:pStyle w:val="contentInfo"/>
      </w:pPr>
      <w:r w:rsidRPr="00B24F13">
        <w:rPr>
          <w:rFonts w:hint="eastAsia"/>
        </w:rPr>
        <w:t>逻辑</w:t>
      </w:r>
      <w:r>
        <w:rPr>
          <w:rFonts w:hint="eastAsia"/>
        </w:rPr>
        <w:t>：在创建界面点击保存后校验所有必填项，没有问题生成</w:t>
      </w:r>
      <w:r w:rsidR="004C2733">
        <w:rPr>
          <w:rFonts w:hint="eastAsia"/>
        </w:rPr>
        <w:t>方案编号</w:t>
      </w:r>
      <w:r>
        <w:rPr>
          <w:rFonts w:hint="eastAsia"/>
        </w:rPr>
        <w:t>，状态变为新建</w:t>
      </w:r>
      <w:r w:rsidR="00EC54E2">
        <w:rPr>
          <w:rFonts w:hint="eastAsia"/>
        </w:rPr>
        <w:t>，</w:t>
      </w:r>
      <w:r w:rsidR="00EC54E2" w:rsidRPr="00816713">
        <w:rPr>
          <w:rFonts w:hint="eastAsia"/>
        </w:rPr>
        <w:t>只有</w:t>
      </w:r>
      <w:r w:rsidR="00093E5D" w:rsidRPr="00816713">
        <w:rPr>
          <w:rFonts w:hint="eastAsia"/>
        </w:rPr>
        <w:t>无状态和</w:t>
      </w:r>
      <w:r w:rsidR="00B76B58" w:rsidRPr="00816713">
        <w:rPr>
          <w:rFonts w:hint="eastAsia"/>
        </w:rPr>
        <w:t>新建状态下的单据才能修改表头</w:t>
      </w:r>
      <w:r w:rsidR="00EC54E2" w:rsidRPr="00816713">
        <w:rPr>
          <w:rFonts w:hint="eastAsia"/>
        </w:rPr>
        <w:t>信息。</w:t>
      </w:r>
    </w:p>
    <w:p w:rsidR="00111965" w:rsidRDefault="00AF217C" w:rsidP="00111965">
      <w:pPr>
        <w:pStyle w:val="contentInfoHead"/>
      </w:pPr>
      <w:r>
        <w:rPr>
          <w:rFonts w:hint="eastAsia"/>
        </w:rPr>
        <w:t>状态——已删除</w:t>
      </w:r>
      <w:r w:rsidR="00111965">
        <w:t>:</w:t>
      </w:r>
      <w:r w:rsidR="00111965">
        <w:rPr>
          <w:rFonts w:hint="eastAsia"/>
        </w:rPr>
        <w:t xml:space="preserve"> </w:t>
      </w:r>
    </w:p>
    <w:p w:rsidR="00111965" w:rsidRDefault="00111965" w:rsidP="00111965">
      <w:pPr>
        <w:pStyle w:val="contentInfo"/>
        <w:rPr>
          <w:noProof/>
        </w:rPr>
      </w:pPr>
      <w:r w:rsidRPr="00B24F13">
        <w:rPr>
          <w:rFonts w:hint="eastAsia"/>
        </w:rPr>
        <w:t>逻辑</w:t>
      </w:r>
      <w:r>
        <w:rPr>
          <w:rFonts w:hint="eastAsia"/>
        </w:rPr>
        <w:t>：</w:t>
      </w:r>
      <w:r w:rsidR="00AF217C">
        <w:rPr>
          <w:rFonts w:hint="eastAsia"/>
        </w:rPr>
        <w:t>新建状态下的单据点击删除后，单据状态变为已删除，不再进行后续操作，只可在</w:t>
      </w:r>
      <w:r w:rsidR="004C2733">
        <w:rPr>
          <w:rFonts w:hint="eastAsia"/>
        </w:rPr>
        <w:t>寻源方案</w:t>
      </w:r>
      <w:r w:rsidR="00AF217C">
        <w:rPr>
          <w:rFonts w:hint="eastAsia"/>
          <w:noProof/>
        </w:rPr>
        <w:t>查询界面查询</w:t>
      </w:r>
      <w:r w:rsidR="006A7D0F">
        <w:rPr>
          <w:rFonts w:hint="eastAsia"/>
          <w:noProof/>
        </w:rPr>
        <w:t>。</w:t>
      </w:r>
    </w:p>
    <w:p w:rsidR="00F572D4" w:rsidRDefault="00F572D4" w:rsidP="00F572D4">
      <w:pPr>
        <w:pStyle w:val="contentInfoHead"/>
      </w:pPr>
      <w:r>
        <w:rPr>
          <w:rFonts w:hint="eastAsia"/>
        </w:rPr>
        <w:t>状态——已取消</w:t>
      </w:r>
      <w:r>
        <w:t>:</w:t>
      </w:r>
      <w:r>
        <w:rPr>
          <w:rFonts w:hint="eastAsia"/>
        </w:rPr>
        <w:t xml:space="preserve"> </w:t>
      </w:r>
    </w:p>
    <w:p w:rsidR="00F572D4" w:rsidRPr="00F572D4" w:rsidRDefault="00F572D4" w:rsidP="00F572D4">
      <w:pPr>
        <w:pStyle w:val="contentInfo"/>
      </w:pPr>
      <w:r w:rsidRPr="00B24F13">
        <w:rPr>
          <w:rFonts w:hint="eastAsia"/>
        </w:rPr>
        <w:t>逻辑</w:t>
      </w:r>
      <w:r>
        <w:rPr>
          <w:rFonts w:hint="eastAsia"/>
        </w:rPr>
        <w:t>：对于状态为审批拒绝的单据，点击取消后，单据状态变为已取消，不可重新提交。，只可在寻源方案</w:t>
      </w:r>
      <w:r>
        <w:rPr>
          <w:rFonts w:hint="eastAsia"/>
          <w:noProof/>
        </w:rPr>
        <w:t>查询界面查询。</w:t>
      </w:r>
    </w:p>
    <w:p w:rsidR="00111965" w:rsidRDefault="00111965" w:rsidP="00111965">
      <w:pPr>
        <w:pStyle w:val="contentInfoHead"/>
      </w:pPr>
      <w:r>
        <w:rPr>
          <w:rFonts w:hint="eastAsia"/>
        </w:rPr>
        <w:t>状态——</w:t>
      </w:r>
      <w:r w:rsidR="004C2733">
        <w:rPr>
          <w:rFonts w:hint="eastAsia"/>
        </w:rPr>
        <w:t>审批中</w:t>
      </w:r>
      <w:r>
        <w:t>:</w:t>
      </w:r>
      <w:r>
        <w:rPr>
          <w:rFonts w:hint="eastAsia"/>
        </w:rPr>
        <w:t xml:space="preserve"> </w:t>
      </w:r>
    </w:p>
    <w:p w:rsidR="00111965" w:rsidRDefault="00111965" w:rsidP="00111965">
      <w:pPr>
        <w:pStyle w:val="contentInfo"/>
      </w:pPr>
      <w:r w:rsidRPr="00B24F13">
        <w:rPr>
          <w:rFonts w:hint="eastAsia"/>
        </w:rPr>
        <w:t>逻辑</w:t>
      </w:r>
      <w:r w:rsidR="008C787C">
        <w:rPr>
          <w:rFonts w:hint="eastAsia"/>
        </w:rPr>
        <w:t>：点击</w:t>
      </w:r>
      <w:r w:rsidR="004C2733">
        <w:rPr>
          <w:rFonts w:hint="eastAsia"/>
        </w:rPr>
        <w:t>提交</w:t>
      </w:r>
      <w:r w:rsidR="008C787C">
        <w:rPr>
          <w:rFonts w:hint="eastAsia"/>
        </w:rPr>
        <w:t>后，单据状态变为</w:t>
      </w:r>
      <w:r w:rsidR="004C2733">
        <w:rPr>
          <w:rFonts w:hint="eastAsia"/>
        </w:rPr>
        <w:t>审批中</w:t>
      </w:r>
      <w:r w:rsidR="008C787C">
        <w:rPr>
          <w:rFonts w:hint="eastAsia"/>
        </w:rPr>
        <w:t>，单据流至</w:t>
      </w:r>
      <w:r w:rsidR="004C2733">
        <w:rPr>
          <w:rFonts w:hint="eastAsia"/>
        </w:rPr>
        <w:t>功能审批进行审批</w:t>
      </w:r>
      <w:r w:rsidR="00EA1CF9">
        <w:rPr>
          <w:rFonts w:hint="eastAsia"/>
        </w:rPr>
        <w:t>，</w:t>
      </w:r>
      <w:r w:rsidR="004C2733">
        <w:rPr>
          <w:rFonts w:hint="eastAsia"/>
        </w:rPr>
        <w:t>此状态下所有字段为只读</w:t>
      </w:r>
      <w:r w:rsidR="006A7D0F">
        <w:rPr>
          <w:rFonts w:hint="eastAsia"/>
        </w:rPr>
        <w:t>模式。</w:t>
      </w:r>
      <w:r w:rsidR="004C2733">
        <w:t xml:space="preserve"> </w:t>
      </w:r>
    </w:p>
    <w:p w:rsidR="00CB5B3E" w:rsidRDefault="00CB5B3E" w:rsidP="00CB5B3E">
      <w:pPr>
        <w:pStyle w:val="contentInfoHead"/>
      </w:pPr>
      <w:r>
        <w:rPr>
          <w:rFonts w:hint="eastAsia"/>
        </w:rPr>
        <w:t>状态——</w:t>
      </w:r>
      <w:r w:rsidR="004C2733">
        <w:rPr>
          <w:rFonts w:hint="eastAsia"/>
        </w:rPr>
        <w:t>审批通过</w:t>
      </w:r>
      <w:r>
        <w:t>:</w:t>
      </w:r>
      <w:r>
        <w:rPr>
          <w:rFonts w:hint="eastAsia"/>
        </w:rPr>
        <w:t xml:space="preserve"> </w:t>
      </w:r>
    </w:p>
    <w:p w:rsidR="00CB5B3E" w:rsidRPr="000D4461" w:rsidRDefault="00CB5B3E" w:rsidP="00CB5B3E">
      <w:pPr>
        <w:pStyle w:val="contentInfo"/>
      </w:pPr>
      <w:r w:rsidRPr="00B24F13">
        <w:rPr>
          <w:rFonts w:hint="eastAsia"/>
        </w:rPr>
        <w:t>逻辑</w:t>
      </w:r>
      <w:r>
        <w:rPr>
          <w:rFonts w:hint="eastAsia"/>
        </w:rPr>
        <w:t>：对于状态为</w:t>
      </w:r>
      <w:r w:rsidR="006A7D0F">
        <w:rPr>
          <w:rFonts w:hint="eastAsia"/>
        </w:rPr>
        <w:t>审批中</w:t>
      </w:r>
      <w:r>
        <w:rPr>
          <w:rFonts w:hint="eastAsia"/>
        </w:rPr>
        <w:t>的单据，</w:t>
      </w:r>
      <w:r w:rsidR="006A7D0F">
        <w:rPr>
          <w:rFonts w:hint="eastAsia"/>
        </w:rPr>
        <w:t>功能审批通过后</w:t>
      </w:r>
      <w:r>
        <w:rPr>
          <w:rFonts w:hint="eastAsia"/>
        </w:rPr>
        <w:t>，则单据状态变为</w:t>
      </w:r>
      <w:r w:rsidR="006A7D0F">
        <w:rPr>
          <w:rFonts w:hint="eastAsia"/>
        </w:rPr>
        <w:t>审批通过</w:t>
      </w:r>
      <w:r>
        <w:rPr>
          <w:rFonts w:hint="eastAsia"/>
        </w:rPr>
        <w:t>。</w:t>
      </w:r>
    </w:p>
    <w:p w:rsidR="00816713" w:rsidRDefault="00816713" w:rsidP="00816713">
      <w:pPr>
        <w:pStyle w:val="contentInfoHead"/>
      </w:pPr>
      <w:r>
        <w:rPr>
          <w:rFonts w:hint="eastAsia"/>
        </w:rPr>
        <w:t>状态——审批拒绝</w:t>
      </w:r>
      <w:r>
        <w:t>:</w:t>
      </w:r>
      <w:r>
        <w:rPr>
          <w:rFonts w:hint="eastAsia"/>
        </w:rPr>
        <w:t xml:space="preserve"> </w:t>
      </w:r>
    </w:p>
    <w:p w:rsidR="00816713" w:rsidRPr="00816713" w:rsidRDefault="00816713" w:rsidP="00A21909">
      <w:pPr>
        <w:pStyle w:val="contentInfo"/>
        <w:rPr>
          <w:rFonts w:hint="eastAsia"/>
        </w:rPr>
      </w:pPr>
      <w:r w:rsidRPr="00B24F13">
        <w:rPr>
          <w:rFonts w:hint="eastAsia"/>
        </w:rPr>
        <w:t>逻辑</w:t>
      </w:r>
      <w:r>
        <w:rPr>
          <w:rFonts w:hint="eastAsia"/>
        </w:rPr>
        <w:t>：对于状态为审批中的单据，功能审批拒绝后，则单据状态变为审批拒绝。状态为审批拒绝的方案可修改后重新提交。</w:t>
      </w:r>
    </w:p>
    <w:p w:rsidR="0091432C" w:rsidRDefault="0091432C" w:rsidP="0091432C">
      <w:pPr>
        <w:pStyle w:val="2"/>
      </w:pPr>
      <w:bookmarkStart w:id="23" w:name="_Toc524031908"/>
      <w:r>
        <w:rPr>
          <w:rFonts w:hint="eastAsia"/>
        </w:rPr>
        <w:lastRenderedPageBreak/>
        <w:t>寻源方案查询</w:t>
      </w:r>
      <w:bookmarkEnd w:id="23"/>
    </w:p>
    <w:p w:rsidR="0091432C" w:rsidRPr="007F0F86" w:rsidRDefault="0091432C" w:rsidP="0091432C">
      <w:pPr>
        <w:pStyle w:val="3"/>
      </w:pPr>
      <w:bookmarkStart w:id="24" w:name="_Toc524031909"/>
      <w:r>
        <w:rPr>
          <w:rFonts w:hint="eastAsia"/>
        </w:rPr>
        <w:t>主界面</w:t>
      </w:r>
      <w:bookmarkEnd w:id="24"/>
    </w:p>
    <w:p w:rsidR="0091432C" w:rsidRPr="000D7825" w:rsidRDefault="0091432C" w:rsidP="0091432C">
      <w:pPr>
        <w:rPr>
          <w:rFonts w:ascii="宋体" w:hAnsi="宋体" w:cs="宋体"/>
          <w:szCs w:val="21"/>
        </w:rPr>
      </w:pPr>
      <w:r>
        <w:rPr>
          <w:noProof/>
        </w:rPr>
        <w:drawing>
          <wp:inline distT="0" distB="0" distL="0" distR="0" wp14:anchorId="01374737" wp14:editId="0DB7C912">
            <wp:extent cx="5943600" cy="4356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5610"/>
                    </a:xfrm>
                    <a:prstGeom prst="rect">
                      <a:avLst/>
                    </a:prstGeom>
                  </pic:spPr>
                </pic:pic>
              </a:graphicData>
            </a:graphic>
          </wp:inline>
        </w:drawing>
      </w:r>
      <w:r>
        <w:rPr>
          <w:rFonts w:ascii="宋体" w:hAnsi="宋体" w:cs="宋体" w:hint="eastAsia"/>
          <w:szCs w:val="21"/>
        </w:rPr>
        <w:t>点击编号进入基本信息</w:t>
      </w:r>
      <w:r w:rsidRPr="000D7825">
        <w:rPr>
          <w:rFonts w:ascii="宋体" w:hAnsi="宋体" w:cs="宋体" w:hint="eastAsia"/>
          <w:szCs w:val="21"/>
        </w:rPr>
        <w:t>界面，主界面不留操作按钮。</w:t>
      </w:r>
    </w:p>
    <w:p w:rsidR="0091432C" w:rsidRPr="000D7825" w:rsidRDefault="0091432C" w:rsidP="0091432C">
      <w:pPr>
        <w:rPr>
          <w:rFonts w:ascii="宋体" w:hAnsi="宋体" w:cs="宋体"/>
          <w:szCs w:val="21"/>
        </w:rPr>
      </w:pPr>
      <w:r w:rsidRPr="000D7825">
        <w:rPr>
          <w:rFonts w:ascii="宋体" w:hAnsi="宋体" w:cs="宋体" w:hint="eastAsia"/>
          <w:szCs w:val="21"/>
        </w:rPr>
        <w:t>查询条件：</w:t>
      </w:r>
      <w:r>
        <w:rPr>
          <w:rFonts w:ascii="宋体" w:hAnsi="宋体" w:cs="宋体" w:hint="eastAsia"/>
          <w:szCs w:val="21"/>
        </w:rPr>
        <w:t>寻源方案编号、寻源方案</w:t>
      </w:r>
      <w:r w:rsidRPr="000D7825">
        <w:rPr>
          <w:rFonts w:ascii="宋体" w:hAnsi="宋体" w:cs="宋体" w:hint="eastAsia"/>
          <w:szCs w:val="21"/>
        </w:rPr>
        <w:t>标题、</w:t>
      </w:r>
      <w:r>
        <w:rPr>
          <w:rFonts w:ascii="宋体" w:hAnsi="宋体" w:cs="宋体" w:hint="eastAsia"/>
          <w:szCs w:val="21"/>
        </w:rPr>
        <w:t>创建人</w:t>
      </w:r>
      <w:r w:rsidRPr="000D7825">
        <w:rPr>
          <w:rFonts w:ascii="宋体" w:hAnsi="宋体" w:cs="宋体" w:hint="eastAsia"/>
          <w:szCs w:val="21"/>
        </w:rPr>
        <w:t>、</w:t>
      </w:r>
      <w:r>
        <w:rPr>
          <w:rFonts w:ascii="宋体" w:hAnsi="宋体" w:cs="宋体" w:hint="eastAsia"/>
          <w:szCs w:val="21"/>
        </w:rPr>
        <w:t>创建日期</w:t>
      </w:r>
      <w:r w:rsidRPr="000D7825">
        <w:rPr>
          <w:rFonts w:ascii="宋体" w:hAnsi="宋体" w:cs="宋体" w:hint="eastAsia"/>
          <w:szCs w:val="21"/>
        </w:rPr>
        <w:t>从（日期）、</w:t>
      </w:r>
      <w:r>
        <w:rPr>
          <w:rFonts w:ascii="宋体" w:hAnsi="宋体" w:cs="宋体" w:hint="eastAsia"/>
          <w:szCs w:val="21"/>
        </w:rPr>
        <w:t>创建日期</w:t>
      </w:r>
      <w:r w:rsidRPr="000D7825">
        <w:rPr>
          <w:rFonts w:ascii="宋体" w:hAnsi="宋体" w:cs="宋体" w:hint="eastAsia"/>
          <w:szCs w:val="21"/>
        </w:rPr>
        <w:t>至（日期）</w:t>
      </w:r>
    </w:p>
    <w:p w:rsidR="0091432C" w:rsidRDefault="0091432C" w:rsidP="0091432C">
      <w:pPr>
        <w:rPr>
          <w:strike/>
          <w:noProof/>
        </w:rPr>
      </w:pPr>
      <w:r w:rsidRPr="000D7825">
        <w:rPr>
          <w:rFonts w:ascii="宋体" w:hAnsi="宋体" w:cs="宋体" w:hint="eastAsia"/>
          <w:szCs w:val="21"/>
        </w:rPr>
        <w:t>主界面显示列：</w:t>
      </w:r>
      <w:r>
        <w:rPr>
          <w:rFonts w:ascii="宋体" w:hAnsi="宋体" w:cs="宋体" w:hint="eastAsia"/>
          <w:szCs w:val="21"/>
        </w:rPr>
        <w:t>寻源方案编号、寻源方案</w:t>
      </w:r>
      <w:r w:rsidRPr="000D7825">
        <w:rPr>
          <w:rFonts w:ascii="宋体" w:hAnsi="宋体" w:cs="宋体" w:hint="eastAsia"/>
          <w:szCs w:val="21"/>
        </w:rPr>
        <w:t>标题、</w:t>
      </w:r>
      <w:r>
        <w:rPr>
          <w:rFonts w:ascii="宋体" w:hAnsi="宋体" w:cs="宋体" w:hint="eastAsia"/>
          <w:szCs w:val="21"/>
        </w:rPr>
        <w:t>寻源方案类型、创建人、创建日期</w:t>
      </w:r>
    </w:p>
    <w:p w:rsidR="0091432C" w:rsidRDefault="0091432C" w:rsidP="0091432C">
      <w:pPr>
        <w:rPr>
          <w:rFonts w:ascii="宋体" w:hAnsi="宋体" w:cs="宋体"/>
          <w:color w:val="FF0000"/>
          <w:szCs w:val="21"/>
        </w:rPr>
      </w:pPr>
      <w:r w:rsidRPr="00350F4B">
        <w:rPr>
          <w:rFonts w:ascii="宋体" w:hAnsi="宋体" w:cs="宋体" w:hint="eastAsia"/>
          <w:color w:val="FF0000"/>
          <w:szCs w:val="21"/>
        </w:rPr>
        <w:t>该页面显示所有状态下的单据</w:t>
      </w:r>
    </w:p>
    <w:p w:rsidR="0091432C" w:rsidRPr="00812255" w:rsidRDefault="0091432C" w:rsidP="0091432C">
      <w:pPr>
        <w:pStyle w:val="3"/>
        <w:ind w:right="7375"/>
        <w:rPr>
          <w:sz w:val="18"/>
        </w:rPr>
      </w:pPr>
      <w:bookmarkStart w:id="25" w:name="_Toc524031910"/>
      <w:r w:rsidRPr="00812255">
        <w:rPr>
          <w:rFonts w:hint="eastAsia"/>
          <w:sz w:val="18"/>
        </w:rPr>
        <w:t>寻源</w:t>
      </w:r>
      <w:r>
        <w:rPr>
          <w:rFonts w:hint="eastAsia"/>
          <w:sz w:val="18"/>
        </w:rPr>
        <w:t>方案</w:t>
      </w:r>
      <w:r w:rsidRPr="00812255">
        <w:rPr>
          <w:rFonts w:hint="eastAsia"/>
          <w:sz w:val="18"/>
        </w:rPr>
        <w:t>查询界面</w:t>
      </w:r>
      <w:bookmarkEnd w:id="25"/>
    </w:p>
    <w:p w:rsidR="0091432C" w:rsidRDefault="00637FBC" w:rsidP="0091432C">
      <w:pPr>
        <w:rPr>
          <w:rFonts w:ascii="宋体" w:hAnsi="宋体" w:cs="宋体"/>
          <w:sz w:val="22"/>
          <w:szCs w:val="24"/>
        </w:rPr>
      </w:pPr>
      <w:r>
        <w:rPr>
          <w:noProof/>
        </w:rPr>
        <w:drawing>
          <wp:inline distT="0" distB="0" distL="0" distR="0" wp14:anchorId="21F732D9" wp14:editId="22530BCF">
            <wp:extent cx="5943600" cy="2723515"/>
            <wp:effectExtent l="0" t="0" r="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23515"/>
                    </a:xfrm>
                    <a:prstGeom prst="rect">
                      <a:avLst/>
                    </a:prstGeom>
                  </pic:spPr>
                </pic:pic>
              </a:graphicData>
            </a:graphic>
          </wp:inline>
        </w:drawing>
      </w:r>
    </w:p>
    <w:p w:rsidR="0091432C" w:rsidRDefault="0091432C" w:rsidP="0091432C">
      <w:pPr>
        <w:rPr>
          <w:rFonts w:ascii="宋体" w:hAnsi="宋体" w:cs="宋体"/>
          <w:sz w:val="22"/>
          <w:szCs w:val="24"/>
        </w:rPr>
      </w:pPr>
      <w:r>
        <w:rPr>
          <w:noProof/>
        </w:rPr>
        <w:drawing>
          <wp:inline distT="0" distB="0" distL="0" distR="0" wp14:anchorId="6D739F88" wp14:editId="1E891DCE">
            <wp:extent cx="5943600" cy="261874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8740"/>
                    </a:xfrm>
                    <a:prstGeom prst="rect">
                      <a:avLst/>
                    </a:prstGeom>
                  </pic:spPr>
                </pic:pic>
              </a:graphicData>
            </a:graphic>
          </wp:inline>
        </w:drawing>
      </w:r>
    </w:p>
    <w:p w:rsidR="0091432C" w:rsidRPr="00B22AE8" w:rsidRDefault="0091432C" w:rsidP="0091432C">
      <w:pPr>
        <w:rPr>
          <w:rFonts w:ascii="宋体" w:hAnsi="宋体" w:cs="宋体"/>
          <w:sz w:val="22"/>
          <w:szCs w:val="24"/>
        </w:rPr>
      </w:pPr>
      <w:r>
        <w:rPr>
          <w:noProof/>
        </w:rPr>
        <w:lastRenderedPageBreak/>
        <w:drawing>
          <wp:inline distT="0" distB="0" distL="0" distR="0" wp14:anchorId="37D4FE99" wp14:editId="3DAC6A23">
            <wp:extent cx="5943600" cy="31019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01975"/>
                    </a:xfrm>
                    <a:prstGeom prst="rect">
                      <a:avLst/>
                    </a:prstGeom>
                  </pic:spPr>
                </pic:pic>
              </a:graphicData>
            </a:graphic>
          </wp:inline>
        </w:drawing>
      </w:r>
    </w:p>
    <w:p w:rsidR="0091432C" w:rsidRDefault="0091432C" w:rsidP="0091432C">
      <w:pPr>
        <w:pStyle w:val="3"/>
      </w:pPr>
      <w:bookmarkStart w:id="26" w:name="_Toc524031911"/>
      <w:r>
        <w:t>字段逻辑说明</w:t>
      </w:r>
      <w:r>
        <w:t>:</w:t>
      </w:r>
      <w:bookmarkEnd w:id="26"/>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
        <w:gridCol w:w="964"/>
        <w:gridCol w:w="709"/>
        <w:gridCol w:w="850"/>
        <w:gridCol w:w="709"/>
        <w:gridCol w:w="709"/>
        <w:gridCol w:w="709"/>
        <w:gridCol w:w="4252"/>
        <w:gridCol w:w="709"/>
      </w:tblGrid>
      <w:tr w:rsidR="001C6420" w:rsidRPr="00B327F5" w:rsidTr="005449E6">
        <w:tc>
          <w:tcPr>
            <w:tcW w:w="454" w:type="dxa"/>
            <w:shd w:val="clear" w:color="auto" w:fill="E6E6E6"/>
          </w:tcPr>
          <w:p w:rsidR="001C6420" w:rsidRPr="00B327F5" w:rsidRDefault="001C6420" w:rsidP="005449E6">
            <w:pPr>
              <w:pStyle w:val="a0"/>
              <w:snapToGrid w:val="0"/>
              <w:ind w:left="0"/>
              <w:jc w:val="center"/>
              <w:rPr>
                <w:b/>
                <w:bCs/>
                <w:sz w:val="15"/>
              </w:rPr>
            </w:pPr>
            <w:r w:rsidRPr="00B327F5">
              <w:rPr>
                <w:rFonts w:hint="eastAsia"/>
                <w:b/>
                <w:bCs/>
                <w:sz w:val="15"/>
              </w:rPr>
              <w:t>Seq</w:t>
            </w:r>
          </w:p>
        </w:tc>
        <w:tc>
          <w:tcPr>
            <w:tcW w:w="964" w:type="dxa"/>
            <w:shd w:val="clear" w:color="auto" w:fill="E6E6E6"/>
          </w:tcPr>
          <w:p w:rsidR="001C6420" w:rsidRPr="00B327F5" w:rsidRDefault="001C6420" w:rsidP="005449E6">
            <w:pPr>
              <w:pStyle w:val="a0"/>
              <w:snapToGrid w:val="0"/>
              <w:ind w:left="0"/>
              <w:jc w:val="center"/>
              <w:rPr>
                <w:b/>
                <w:bCs/>
                <w:sz w:val="15"/>
              </w:rPr>
            </w:pPr>
            <w:r w:rsidRPr="00B327F5">
              <w:rPr>
                <w:rFonts w:hint="eastAsia"/>
                <w:b/>
                <w:bCs/>
                <w:sz w:val="15"/>
              </w:rPr>
              <w:t>Field Description</w:t>
            </w:r>
          </w:p>
        </w:tc>
        <w:tc>
          <w:tcPr>
            <w:tcW w:w="709" w:type="dxa"/>
            <w:shd w:val="clear" w:color="auto" w:fill="E6E6E6"/>
          </w:tcPr>
          <w:p w:rsidR="001C6420" w:rsidRPr="00B327F5" w:rsidRDefault="001C6420" w:rsidP="005449E6">
            <w:pPr>
              <w:pStyle w:val="a0"/>
              <w:snapToGrid w:val="0"/>
              <w:ind w:left="0"/>
              <w:jc w:val="center"/>
              <w:rPr>
                <w:b/>
                <w:bCs/>
                <w:sz w:val="15"/>
              </w:rPr>
            </w:pPr>
            <w:r w:rsidRPr="00B327F5">
              <w:rPr>
                <w:rFonts w:hint="eastAsia"/>
                <w:b/>
                <w:bCs/>
                <w:sz w:val="15"/>
              </w:rPr>
              <w:t>Type</w:t>
            </w:r>
          </w:p>
        </w:tc>
        <w:tc>
          <w:tcPr>
            <w:tcW w:w="850" w:type="dxa"/>
            <w:shd w:val="clear" w:color="auto" w:fill="E6E6E6"/>
          </w:tcPr>
          <w:p w:rsidR="001C6420" w:rsidRPr="00B327F5" w:rsidRDefault="001C6420" w:rsidP="005449E6">
            <w:pPr>
              <w:pStyle w:val="a0"/>
              <w:snapToGrid w:val="0"/>
              <w:ind w:left="0"/>
              <w:jc w:val="center"/>
              <w:rPr>
                <w:b/>
                <w:bCs/>
                <w:sz w:val="15"/>
              </w:rPr>
            </w:pPr>
            <w:r w:rsidRPr="00B327F5">
              <w:rPr>
                <w:rFonts w:hint="eastAsia"/>
                <w:b/>
                <w:bCs/>
                <w:sz w:val="15"/>
              </w:rPr>
              <w:t>Format</w:t>
            </w:r>
          </w:p>
        </w:tc>
        <w:tc>
          <w:tcPr>
            <w:tcW w:w="709" w:type="dxa"/>
            <w:shd w:val="clear" w:color="auto" w:fill="E6E6E6"/>
          </w:tcPr>
          <w:p w:rsidR="001C6420" w:rsidRPr="00B327F5" w:rsidRDefault="001C6420" w:rsidP="005449E6">
            <w:pPr>
              <w:pStyle w:val="a0"/>
              <w:snapToGrid w:val="0"/>
              <w:ind w:left="0"/>
              <w:jc w:val="center"/>
              <w:rPr>
                <w:b/>
                <w:bCs/>
                <w:sz w:val="15"/>
              </w:rPr>
            </w:pPr>
            <w:r>
              <w:rPr>
                <w:b/>
                <w:bCs/>
                <w:sz w:val="15"/>
              </w:rPr>
              <w:t>NULLABLE</w:t>
            </w:r>
          </w:p>
        </w:tc>
        <w:tc>
          <w:tcPr>
            <w:tcW w:w="709" w:type="dxa"/>
            <w:shd w:val="clear" w:color="auto" w:fill="E6E6E6"/>
          </w:tcPr>
          <w:p w:rsidR="001C6420" w:rsidRPr="00B327F5" w:rsidRDefault="001C6420" w:rsidP="005449E6">
            <w:pPr>
              <w:pStyle w:val="a0"/>
              <w:snapToGrid w:val="0"/>
              <w:ind w:left="0"/>
              <w:jc w:val="center"/>
              <w:rPr>
                <w:b/>
                <w:bCs/>
                <w:sz w:val="15"/>
              </w:rPr>
            </w:pPr>
            <w:r>
              <w:rPr>
                <w:rFonts w:hint="eastAsia"/>
                <w:b/>
                <w:bCs/>
                <w:sz w:val="15"/>
              </w:rPr>
              <w:t>MUST INPUT</w:t>
            </w:r>
          </w:p>
        </w:tc>
        <w:tc>
          <w:tcPr>
            <w:tcW w:w="709" w:type="dxa"/>
            <w:shd w:val="clear" w:color="auto" w:fill="E6E6E6"/>
          </w:tcPr>
          <w:p w:rsidR="001C6420" w:rsidRPr="00B327F5" w:rsidRDefault="001C6420" w:rsidP="005449E6">
            <w:pPr>
              <w:pStyle w:val="a0"/>
              <w:snapToGrid w:val="0"/>
              <w:ind w:left="0"/>
              <w:jc w:val="center"/>
              <w:rPr>
                <w:b/>
                <w:bCs/>
                <w:sz w:val="15"/>
              </w:rPr>
            </w:pPr>
            <w:r w:rsidRPr="00B327F5">
              <w:rPr>
                <w:b/>
                <w:bCs/>
                <w:sz w:val="15"/>
              </w:rPr>
              <w:t>Default Value</w:t>
            </w:r>
          </w:p>
        </w:tc>
        <w:tc>
          <w:tcPr>
            <w:tcW w:w="4252" w:type="dxa"/>
            <w:shd w:val="clear" w:color="auto" w:fill="E6E6E6"/>
          </w:tcPr>
          <w:p w:rsidR="001C6420" w:rsidRPr="00B327F5" w:rsidRDefault="001C6420" w:rsidP="005449E6">
            <w:pPr>
              <w:pStyle w:val="a0"/>
              <w:snapToGrid w:val="0"/>
              <w:ind w:left="0"/>
              <w:jc w:val="center"/>
              <w:rPr>
                <w:b/>
                <w:bCs/>
                <w:sz w:val="15"/>
              </w:rPr>
            </w:pPr>
            <w:r w:rsidRPr="00B327F5">
              <w:rPr>
                <w:b/>
                <w:bCs/>
                <w:sz w:val="15"/>
              </w:rPr>
              <w:t>Validation Rule</w:t>
            </w:r>
          </w:p>
        </w:tc>
        <w:tc>
          <w:tcPr>
            <w:tcW w:w="709" w:type="dxa"/>
            <w:shd w:val="clear" w:color="auto" w:fill="E6E6E6"/>
          </w:tcPr>
          <w:p w:rsidR="001C6420" w:rsidRPr="00B327F5" w:rsidRDefault="001C6420" w:rsidP="005449E6">
            <w:pPr>
              <w:pStyle w:val="a0"/>
              <w:snapToGrid w:val="0"/>
              <w:ind w:left="0"/>
              <w:jc w:val="center"/>
              <w:rPr>
                <w:b/>
                <w:bCs/>
                <w:sz w:val="15"/>
              </w:rPr>
            </w:pPr>
            <w:r w:rsidRPr="00B327F5">
              <w:rPr>
                <w:rFonts w:hint="eastAsia"/>
                <w:b/>
                <w:bCs/>
                <w:sz w:val="15"/>
              </w:rPr>
              <w:t>Note</w:t>
            </w:r>
          </w:p>
        </w:tc>
      </w:tr>
      <w:tr w:rsidR="001C6420" w:rsidRPr="00B327F5" w:rsidTr="005449E6">
        <w:tc>
          <w:tcPr>
            <w:tcW w:w="10065" w:type="dxa"/>
            <w:gridSpan w:val="9"/>
          </w:tcPr>
          <w:p w:rsidR="001C6420" w:rsidRPr="00B327F5" w:rsidRDefault="001C6420" w:rsidP="005449E6">
            <w:pPr>
              <w:pStyle w:val="contentTable"/>
              <w:rPr>
                <w:sz w:val="15"/>
              </w:rPr>
            </w:pPr>
            <w:r>
              <w:rPr>
                <w:rFonts w:hint="eastAsia"/>
                <w:sz w:val="15"/>
              </w:rPr>
              <w:t>基本信息</w:t>
            </w:r>
          </w:p>
        </w:tc>
      </w:tr>
      <w:tr w:rsidR="001C6420" w:rsidRPr="00B327F5" w:rsidTr="005449E6">
        <w:tc>
          <w:tcPr>
            <w:tcW w:w="454" w:type="dxa"/>
          </w:tcPr>
          <w:p w:rsidR="001C6420" w:rsidRPr="00B327F5" w:rsidRDefault="001C6420" w:rsidP="005449E6">
            <w:pPr>
              <w:pStyle w:val="contentTable"/>
              <w:rPr>
                <w:sz w:val="15"/>
              </w:rPr>
            </w:pPr>
            <w:r>
              <w:rPr>
                <w:rFonts w:hint="eastAsia"/>
                <w:sz w:val="15"/>
              </w:rPr>
              <w:t>1</w:t>
            </w:r>
          </w:p>
        </w:tc>
        <w:tc>
          <w:tcPr>
            <w:tcW w:w="964" w:type="dxa"/>
          </w:tcPr>
          <w:p w:rsidR="001C6420" w:rsidRPr="00B327F5" w:rsidRDefault="001C6420" w:rsidP="005449E6">
            <w:pPr>
              <w:pStyle w:val="contentTable"/>
              <w:rPr>
                <w:sz w:val="15"/>
              </w:rPr>
            </w:pPr>
            <w:r>
              <w:rPr>
                <w:rFonts w:hint="eastAsia"/>
                <w:sz w:val="15"/>
              </w:rPr>
              <w:t>方案编号</w:t>
            </w:r>
          </w:p>
        </w:tc>
        <w:tc>
          <w:tcPr>
            <w:tcW w:w="709" w:type="dxa"/>
          </w:tcPr>
          <w:p w:rsidR="001C6420" w:rsidRPr="00B327F5"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r>
              <w:rPr>
                <w:rFonts w:hint="eastAsia"/>
                <w:sz w:val="15"/>
              </w:rPr>
              <w:t>N</w:t>
            </w:r>
          </w:p>
        </w:tc>
        <w:tc>
          <w:tcPr>
            <w:tcW w:w="709"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Pr="009020C3" w:rsidRDefault="001C6420" w:rsidP="005449E6">
            <w:pPr>
              <w:pStyle w:val="contentTable"/>
              <w:rPr>
                <w:noProof/>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2</w:t>
            </w:r>
          </w:p>
        </w:tc>
        <w:tc>
          <w:tcPr>
            <w:tcW w:w="964" w:type="dxa"/>
          </w:tcPr>
          <w:p w:rsidR="001C6420" w:rsidRDefault="001C6420" w:rsidP="005449E6">
            <w:pPr>
              <w:pStyle w:val="contentTable"/>
              <w:rPr>
                <w:sz w:val="15"/>
              </w:rPr>
            </w:pPr>
            <w:r>
              <w:rPr>
                <w:rFonts w:hint="eastAsia"/>
                <w:sz w:val="15"/>
              </w:rPr>
              <w:t>方案标题</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r>
              <w:rPr>
                <w:rFonts w:hint="eastAsia"/>
                <w:sz w:val="15"/>
              </w:rPr>
              <w:t>N</w:t>
            </w:r>
          </w:p>
        </w:tc>
        <w:tc>
          <w:tcPr>
            <w:tcW w:w="709"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3</w:t>
            </w:r>
          </w:p>
        </w:tc>
        <w:tc>
          <w:tcPr>
            <w:tcW w:w="964" w:type="dxa"/>
          </w:tcPr>
          <w:p w:rsidR="001C6420" w:rsidRDefault="001C6420" w:rsidP="005449E6">
            <w:pPr>
              <w:pStyle w:val="contentTable"/>
              <w:rPr>
                <w:sz w:val="15"/>
              </w:rPr>
            </w:pPr>
            <w:r>
              <w:rPr>
                <w:rFonts w:hint="eastAsia"/>
                <w:sz w:val="15"/>
              </w:rPr>
              <w:t>方案状态</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sidRPr="00350F4B">
              <w:rPr>
                <w:rFonts w:hint="eastAsia"/>
                <w:color w:val="FF0000"/>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4</w:t>
            </w:r>
          </w:p>
        </w:tc>
        <w:tc>
          <w:tcPr>
            <w:tcW w:w="964" w:type="dxa"/>
          </w:tcPr>
          <w:p w:rsidR="001C6420" w:rsidRDefault="001C6420" w:rsidP="005449E6">
            <w:pPr>
              <w:pStyle w:val="contentTable"/>
              <w:rPr>
                <w:sz w:val="15"/>
              </w:rPr>
            </w:pPr>
            <w:r>
              <w:rPr>
                <w:rFonts w:hint="eastAsia"/>
                <w:sz w:val="15"/>
              </w:rPr>
              <w:t>公司代码</w:t>
            </w:r>
          </w:p>
        </w:tc>
        <w:tc>
          <w:tcPr>
            <w:tcW w:w="709" w:type="dxa"/>
          </w:tcPr>
          <w:p w:rsidR="001C6420" w:rsidRDefault="001C6420" w:rsidP="005449E6">
            <w:pPr>
              <w:pStyle w:val="contentTable"/>
              <w:rPr>
                <w:sz w:val="15"/>
              </w:rPr>
            </w:pPr>
            <w:r>
              <w:rPr>
                <w:rFonts w:hint="eastAsia"/>
                <w:sz w:val="15"/>
              </w:rPr>
              <w:t>LOV</w:t>
            </w:r>
          </w:p>
        </w:tc>
        <w:tc>
          <w:tcPr>
            <w:tcW w:w="850"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r>
              <w:rPr>
                <w:rFonts w:hint="eastAsia"/>
                <w:sz w:val="15"/>
              </w:rPr>
              <w:t>N</w:t>
            </w:r>
          </w:p>
        </w:tc>
        <w:tc>
          <w:tcPr>
            <w:tcW w:w="709"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5</w:t>
            </w:r>
          </w:p>
        </w:tc>
        <w:tc>
          <w:tcPr>
            <w:tcW w:w="964" w:type="dxa"/>
          </w:tcPr>
          <w:p w:rsidR="001C6420" w:rsidRDefault="001C6420" w:rsidP="005449E6">
            <w:pPr>
              <w:pStyle w:val="contentTable"/>
              <w:rPr>
                <w:sz w:val="15"/>
              </w:rPr>
            </w:pPr>
            <w:r>
              <w:rPr>
                <w:rFonts w:hint="eastAsia"/>
                <w:sz w:val="15"/>
              </w:rPr>
              <w:t>公司名称</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6</w:t>
            </w:r>
          </w:p>
        </w:tc>
        <w:tc>
          <w:tcPr>
            <w:tcW w:w="964" w:type="dxa"/>
          </w:tcPr>
          <w:p w:rsidR="001C6420" w:rsidRDefault="001C6420" w:rsidP="005449E6">
            <w:pPr>
              <w:pStyle w:val="contentTable"/>
              <w:rPr>
                <w:sz w:val="15"/>
              </w:rPr>
            </w:pPr>
            <w:r>
              <w:rPr>
                <w:rFonts w:hint="eastAsia"/>
                <w:sz w:val="15"/>
              </w:rPr>
              <w:t>创建人</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7</w:t>
            </w:r>
          </w:p>
        </w:tc>
        <w:tc>
          <w:tcPr>
            <w:tcW w:w="964" w:type="dxa"/>
          </w:tcPr>
          <w:p w:rsidR="001C6420" w:rsidRDefault="001C6420" w:rsidP="005449E6">
            <w:pPr>
              <w:pStyle w:val="contentTable"/>
              <w:rPr>
                <w:sz w:val="15"/>
              </w:rPr>
            </w:pPr>
            <w:r>
              <w:rPr>
                <w:rFonts w:hint="eastAsia"/>
                <w:sz w:val="15"/>
              </w:rPr>
              <w:t>创建时间</w:t>
            </w:r>
          </w:p>
        </w:tc>
        <w:tc>
          <w:tcPr>
            <w:tcW w:w="709" w:type="dxa"/>
          </w:tcPr>
          <w:p w:rsidR="001C6420" w:rsidRDefault="001C6420" w:rsidP="005449E6">
            <w:pPr>
              <w:pStyle w:val="contentTable"/>
              <w:rPr>
                <w:sz w:val="15"/>
              </w:rPr>
            </w:pPr>
            <w:r>
              <w:rPr>
                <w:rFonts w:hint="eastAsia"/>
                <w:sz w:val="15"/>
              </w:rPr>
              <w:t>日期</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2B41E0" w:rsidRPr="00B327F5" w:rsidTr="005449E6">
        <w:tc>
          <w:tcPr>
            <w:tcW w:w="454" w:type="dxa"/>
          </w:tcPr>
          <w:p w:rsidR="002B41E0" w:rsidRDefault="002B41E0" w:rsidP="005449E6">
            <w:pPr>
              <w:pStyle w:val="contentTable"/>
              <w:rPr>
                <w:sz w:val="15"/>
              </w:rPr>
            </w:pPr>
            <w:r>
              <w:rPr>
                <w:rFonts w:hint="eastAsia"/>
                <w:sz w:val="15"/>
              </w:rPr>
              <w:t>8</w:t>
            </w:r>
          </w:p>
        </w:tc>
        <w:tc>
          <w:tcPr>
            <w:tcW w:w="964" w:type="dxa"/>
          </w:tcPr>
          <w:p w:rsidR="002B41E0" w:rsidRDefault="002B41E0" w:rsidP="005449E6">
            <w:pPr>
              <w:pStyle w:val="contentTable"/>
              <w:rPr>
                <w:sz w:val="15"/>
              </w:rPr>
            </w:pPr>
            <w:r>
              <w:rPr>
                <w:rFonts w:hint="eastAsia"/>
                <w:sz w:val="15"/>
              </w:rPr>
              <w:t>创建部门</w:t>
            </w:r>
          </w:p>
        </w:tc>
        <w:tc>
          <w:tcPr>
            <w:tcW w:w="709" w:type="dxa"/>
          </w:tcPr>
          <w:p w:rsidR="002B41E0" w:rsidRDefault="002B41E0" w:rsidP="005449E6">
            <w:pPr>
              <w:pStyle w:val="contentTable"/>
              <w:rPr>
                <w:sz w:val="15"/>
              </w:rPr>
            </w:pPr>
            <w:r>
              <w:rPr>
                <w:rFonts w:hint="eastAsia"/>
                <w:sz w:val="15"/>
              </w:rPr>
              <w:t>文本</w:t>
            </w:r>
          </w:p>
        </w:tc>
        <w:tc>
          <w:tcPr>
            <w:tcW w:w="850" w:type="dxa"/>
          </w:tcPr>
          <w:p w:rsidR="002B41E0" w:rsidRPr="00B327F5" w:rsidRDefault="002B41E0" w:rsidP="005449E6">
            <w:pPr>
              <w:pStyle w:val="contentTable"/>
              <w:rPr>
                <w:sz w:val="15"/>
              </w:rPr>
            </w:pPr>
          </w:p>
        </w:tc>
        <w:tc>
          <w:tcPr>
            <w:tcW w:w="709" w:type="dxa"/>
          </w:tcPr>
          <w:p w:rsidR="002B41E0" w:rsidRDefault="002B41E0" w:rsidP="005449E6">
            <w:pPr>
              <w:pStyle w:val="contentTable"/>
              <w:rPr>
                <w:sz w:val="15"/>
              </w:rPr>
            </w:pPr>
            <w:r>
              <w:rPr>
                <w:rFonts w:hint="eastAsia"/>
                <w:sz w:val="15"/>
              </w:rPr>
              <w:t>N</w:t>
            </w:r>
          </w:p>
        </w:tc>
        <w:tc>
          <w:tcPr>
            <w:tcW w:w="709" w:type="dxa"/>
          </w:tcPr>
          <w:p w:rsidR="002B41E0" w:rsidRDefault="002B41E0" w:rsidP="005449E6">
            <w:pPr>
              <w:pStyle w:val="contentTable"/>
              <w:rPr>
                <w:sz w:val="15"/>
              </w:rPr>
            </w:pPr>
          </w:p>
        </w:tc>
        <w:tc>
          <w:tcPr>
            <w:tcW w:w="709" w:type="dxa"/>
          </w:tcPr>
          <w:p w:rsidR="002B41E0" w:rsidRPr="00B327F5" w:rsidRDefault="002B41E0" w:rsidP="005449E6">
            <w:pPr>
              <w:pStyle w:val="contentTable"/>
              <w:rPr>
                <w:sz w:val="15"/>
              </w:rPr>
            </w:pPr>
          </w:p>
        </w:tc>
        <w:tc>
          <w:tcPr>
            <w:tcW w:w="4252" w:type="dxa"/>
          </w:tcPr>
          <w:p w:rsidR="002B41E0" w:rsidRPr="001C6420" w:rsidRDefault="002B41E0" w:rsidP="005449E6">
            <w:pPr>
              <w:pStyle w:val="contentTable"/>
              <w:rPr>
                <w:sz w:val="15"/>
              </w:rPr>
            </w:pPr>
            <w:r>
              <w:rPr>
                <w:rFonts w:hint="eastAsia"/>
                <w:sz w:val="15"/>
              </w:rPr>
              <w:t>只读</w:t>
            </w:r>
          </w:p>
        </w:tc>
        <w:tc>
          <w:tcPr>
            <w:tcW w:w="709" w:type="dxa"/>
          </w:tcPr>
          <w:p w:rsidR="002B41E0" w:rsidRPr="00B327F5" w:rsidRDefault="002B41E0" w:rsidP="005449E6">
            <w:pPr>
              <w:pStyle w:val="contentTable"/>
              <w:rPr>
                <w:sz w:val="15"/>
              </w:rPr>
            </w:pPr>
          </w:p>
        </w:tc>
      </w:tr>
      <w:tr w:rsidR="001C6420" w:rsidRPr="00B327F5" w:rsidTr="005449E6">
        <w:tc>
          <w:tcPr>
            <w:tcW w:w="454" w:type="dxa"/>
          </w:tcPr>
          <w:p w:rsidR="001C6420" w:rsidRDefault="002B41E0" w:rsidP="005449E6">
            <w:pPr>
              <w:pStyle w:val="contentTable"/>
              <w:rPr>
                <w:sz w:val="15"/>
              </w:rPr>
            </w:pPr>
            <w:r>
              <w:rPr>
                <w:sz w:val="15"/>
              </w:rPr>
              <w:t>9</w:t>
            </w:r>
          </w:p>
        </w:tc>
        <w:tc>
          <w:tcPr>
            <w:tcW w:w="964" w:type="dxa"/>
          </w:tcPr>
          <w:p w:rsidR="001C6420" w:rsidRDefault="001C6420" w:rsidP="005449E6">
            <w:pPr>
              <w:pStyle w:val="contentTable"/>
              <w:rPr>
                <w:sz w:val="15"/>
              </w:rPr>
            </w:pPr>
            <w:r>
              <w:rPr>
                <w:rFonts w:hint="eastAsia"/>
                <w:sz w:val="15"/>
              </w:rPr>
              <w:t>方案类型</w:t>
            </w:r>
          </w:p>
        </w:tc>
        <w:tc>
          <w:tcPr>
            <w:tcW w:w="709" w:type="dxa"/>
          </w:tcPr>
          <w:p w:rsidR="001C6420" w:rsidRDefault="001C6420" w:rsidP="005449E6">
            <w:pPr>
              <w:pStyle w:val="contentTable"/>
              <w:rPr>
                <w:sz w:val="15"/>
              </w:rPr>
            </w:pPr>
            <w:r>
              <w:rPr>
                <w:rFonts w:hint="eastAsia"/>
                <w:sz w:val="15"/>
              </w:rPr>
              <w:t>下拉框</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2B41E0" w:rsidP="005449E6">
            <w:pPr>
              <w:pStyle w:val="contentTable"/>
              <w:rPr>
                <w:sz w:val="15"/>
              </w:rPr>
            </w:pPr>
            <w:r>
              <w:rPr>
                <w:sz w:val="15"/>
              </w:rPr>
              <w:t>10</w:t>
            </w:r>
          </w:p>
        </w:tc>
        <w:tc>
          <w:tcPr>
            <w:tcW w:w="964" w:type="dxa"/>
          </w:tcPr>
          <w:p w:rsidR="001C6420" w:rsidRDefault="001C6420" w:rsidP="005449E6">
            <w:pPr>
              <w:pStyle w:val="contentTable"/>
              <w:rPr>
                <w:sz w:val="15"/>
              </w:rPr>
            </w:pPr>
            <w:r>
              <w:rPr>
                <w:rFonts w:hint="eastAsia"/>
                <w:sz w:val="15"/>
              </w:rPr>
              <w:t>创建人</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r>
              <w:rPr>
                <w:rFonts w:hint="eastAsia"/>
                <w:sz w:val="15"/>
              </w:rPr>
              <w:t>N</w:t>
            </w:r>
          </w:p>
        </w:tc>
        <w:tc>
          <w:tcPr>
            <w:tcW w:w="709" w:type="dxa"/>
          </w:tcPr>
          <w:p w:rsidR="001C6420" w:rsidRPr="00B327F5"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1</w:t>
            </w:r>
          </w:p>
        </w:tc>
        <w:tc>
          <w:tcPr>
            <w:tcW w:w="964" w:type="dxa"/>
          </w:tcPr>
          <w:p w:rsidR="001C6420" w:rsidRPr="00C63E20" w:rsidRDefault="001C6420" w:rsidP="005449E6">
            <w:pPr>
              <w:pStyle w:val="contentTable"/>
              <w:rPr>
                <w:sz w:val="15"/>
              </w:rPr>
            </w:pPr>
            <w:proofErr w:type="gramStart"/>
            <w:r>
              <w:rPr>
                <w:rFonts w:hint="eastAsia"/>
                <w:sz w:val="15"/>
              </w:rPr>
              <w:t>使用产线</w:t>
            </w:r>
            <w:proofErr w:type="gramEnd"/>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2</w:t>
            </w:r>
          </w:p>
        </w:tc>
        <w:tc>
          <w:tcPr>
            <w:tcW w:w="964" w:type="dxa"/>
          </w:tcPr>
          <w:p w:rsidR="001C6420" w:rsidRDefault="001C6420" w:rsidP="005449E6">
            <w:pPr>
              <w:pStyle w:val="contentTable"/>
              <w:rPr>
                <w:sz w:val="15"/>
              </w:rPr>
            </w:pPr>
            <w:r>
              <w:rPr>
                <w:rFonts w:hint="eastAsia"/>
                <w:sz w:val="15"/>
              </w:rPr>
              <w:t>物料品类</w:t>
            </w:r>
          </w:p>
        </w:tc>
        <w:tc>
          <w:tcPr>
            <w:tcW w:w="709" w:type="dxa"/>
          </w:tcPr>
          <w:p w:rsidR="001C6420" w:rsidRDefault="001C6420" w:rsidP="005449E6">
            <w:pPr>
              <w:pStyle w:val="contentTable"/>
              <w:rPr>
                <w:sz w:val="15"/>
              </w:rPr>
            </w:pPr>
            <w:r>
              <w:rPr>
                <w:rFonts w:hint="eastAsia"/>
                <w:sz w:val="15"/>
              </w:rPr>
              <w:t>LOV</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3</w:t>
            </w:r>
          </w:p>
        </w:tc>
        <w:tc>
          <w:tcPr>
            <w:tcW w:w="964" w:type="dxa"/>
          </w:tcPr>
          <w:p w:rsidR="001C6420" w:rsidRDefault="001C6420" w:rsidP="005449E6">
            <w:pPr>
              <w:pStyle w:val="contentTable"/>
              <w:rPr>
                <w:sz w:val="15"/>
              </w:rPr>
            </w:pPr>
            <w:r>
              <w:rPr>
                <w:rFonts w:hint="eastAsia"/>
                <w:sz w:val="15"/>
              </w:rPr>
              <w:t>物料编码</w:t>
            </w:r>
          </w:p>
        </w:tc>
        <w:tc>
          <w:tcPr>
            <w:tcW w:w="709" w:type="dxa"/>
          </w:tcPr>
          <w:p w:rsidR="001C6420" w:rsidRDefault="001C6420" w:rsidP="005449E6">
            <w:pPr>
              <w:pStyle w:val="contentTable"/>
              <w:rPr>
                <w:sz w:val="15"/>
              </w:rPr>
            </w:pPr>
            <w:r>
              <w:rPr>
                <w:rFonts w:hint="eastAsia"/>
                <w:sz w:val="15"/>
              </w:rPr>
              <w:t>LOV</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4</w:t>
            </w:r>
          </w:p>
        </w:tc>
        <w:tc>
          <w:tcPr>
            <w:tcW w:w="964" w:type="dxa"/>
          </w:tcPr>
          <w:p w:rsidR="001C6420" w:rsidRDefault="001C6420" w:rsidP="005449E6">
            <w:pPr>
              <w:pStyle w:val="contentTable"/>
              <w:rPr>
                <w:sz w:val="15"/>
              </w:rPr>
            </w:pPr>
            <w:r>
              <w:rPr>
                <w:rFonts w:hint="eastAsia"/>
                <w:sz w:val="15"/>
              </w:rPr>
              <w:t>物料名称</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lastRenderedPageBreak/>
              <w:t>1</w:t>
            </w:r>
            <w:r w:rsidR="002B41E0">
              <w:rPr>
                <w:sz w:val="15"/>
              </w:rPr>
              <w:t>5</w:t>
            </w:r>
          </w:p>
        </w:tc>
        <w:tc>
          <w:tcPr>
            <w:tcW w:w="964" w:type="dxa"/>
          </w:tcPr>
          <w:p w:rsidR="001C6420" w:rsidRDefault="001C6420" w:rsidP="005449E6">
            <w:pPr>
              <w:pStyle w:val="contentTable"/>
              <w:rPr>
                <w:sz w:val="15"/>
              </w:rPr>
            </w:pPr>
            <w:r>
              <w:rPr>
                <w:rFonts w:hint="eastAsia"/>
                <w:sz w:val="15"/>
              </w:rPr>
              <w:t>物料类别</w:t>
            </w:r>
          </w:p>
        </w:tc>
        <w:tc>
          <w:tcPr>
            <w:tcW w:w="709" w:type="dxa"/>
          </w:tcPr>
          <w:p w:rsidR="001C6420" w:rsidRDefault="001C6420" w:rsidP="005449E6">
            <w:pPr>
              <w:pStyle w:val="contentTable"/>
              <w:rPr>
                <w:sz w:val="15"/>
              </w:rPr>
            </w:pPr>
            <w:r>
              <w:rPr>
                <w:rFonts w:hint="eastAsia"/>
                <w:sz w:val="15"/>
              </w:rPr>
              <w:t>下拉框</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6</w:t>
            </w:r>
          </w:p>
        </w:tc>
        <w:tc>
          <w:tcPr>
            <w:tcW w:w="964" w:type="dxa"/>
          </w:tcPr>
          <w:p w:rsidR="001C6420" w:rsidRDefault="001C6420" w:rsidP="005449E6">
            <w:pPr>
              <w:pStyle w:val="contentTable"/>
              <w:rPr>
                <w:sz w:val="15"/>
              </w:rPr>
            </w:pPr>
            <w:r>
              <w:rPr>
                <w:rFonts w:hint="eastAsia"/>
                <w:sz w:val="15"/>
              </w:rPr>
              <w:t>寻源原因</w:t>
            </w:r>
          </w:p>
        </w:tc>
        <w:tc>
          <w:tcPr>
            <w:tcW w:w="709" w:type="dxa"/>
          </w:tcPr>
          <w:p w:rsidR="001C6420" w:rsidRDefault="001C6420" w:rsidP="005449E6">
            <w:pPr>
              <w:pStyle w:val="contentTable"/>
              <w:rPr>
                <w:sz w:val="15"/>
              </w:rPr>
            </w:pPr>
            <w:r>
              <w:rPr>
                <w:rFonts w:hint="eastAsia"/>
                <w:sz w:val="15"/>
              </w:rPr>
              <w:t>复选框</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1</w:t>
            </w:r>
            <w:r w:rsidR="002B41E0">
              <w:rPr>
                <w:sz w:val="15"/>
              </w:rPr>
              <w:t>7</w:t>
            </w:r>
          </w:p>
        </w:tc>
        <w:tc>
          <w:tcPr>
            <w:tcW w:w="964" w:type="dxa"/>
          </w:tcPr>
          <w:p w:rsidR="001C6420" w:rsidRDefault="001C6420" w:rsidP="005449E6">
            <w:pPr>
              <w:pStyle w:val="contentTable"/>
              <w:rPr>
                <w:sz w:val="15"/>
              </w:rPr>
            </w:pPr>
            <w:r>
              <w:rPr>
                <w:rFonts w:hint="eastAsia"/>
                <w:sz w:val="15"/>
              </w:rPr>
              <w:t>寻源背景说明</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10065" w:type="dxa"/>
            <w:gridSpan w:val="9"/>
          </w:tcPr>
          <w:p w:rsidR="001C6420" w:rsidRPr="00B327F5" w:rsidRDefault="001C6420" w:rsidP="005449E6">
            <w:pPr>
              <w:pStyle w:val="contentTable"/>
              <w:rPr>
                <w:sz w:val="15"/>
              </w:rPr>
            </w:pPr>
            <w:r>
              <w:rPr>
                <w:sz w:val="15"/>
              </w:rPr>
              <w:t>寻源团队成员（采购</w:t>
            </w:r>
            <w:r>
              <w:rPr>
                <w:sz w:val="15"/>
              </w:rPr>
              <w:t>/</w:t>
            </w:r>
            <w:r>
              <w:rPr>
                <w:sz w:val="15"/>
              </w:rPr>
              <w:t>技术</w:t>
            </w:r>
            <w:r>
              <w:rPr>
                <w:rFonts w:hint="eastAsia"/>
                <w:sz w:val="15"/>
              </w:rPr>
              <w:t>/</w:t>
            </w:r>
            <w:r>
              <w:rPr>
                <w:sz w:val="15"/>
              </w:rPr>
              <w:t>质量</w:t>
            </w:r>
            <w:r>
              <w:rPr>
                <w:rFonts w:hint="eastAsia"/>
                <w:sz w:val="15"/>
              </w:rPr>
              <w:t>/</w:t>
            </w:r>
            <w:r>
              <w:rPr>
                <w:sz w:val="15"/>
              </w:rPr>
              <w:t>监察审计）</w:t>
            </w:r>
          </w:p>
        </w:tc>
      </w:tr>
      <w:tr w:rsidR="001C6420" w:rsidRPr="00B327F5" w:rsidTr="005449E6">
        <w:tc>
          <w:tcPr>
            <w:tcW w:w="454" w:type="dxa"/>
          </w:tcPr>
          <w:p w:rsidR="001C6420" w:rsidRDefault="001C6420" w:rsidP="005449E6">
            <w:pPr>
              <w:pStyle w:val="contentTable"/>
              <w:rPr>
                <w:sz w:val="15"/>
              </w:rPr>
            </w:pPr>
            <w:r>
              <w:rPr>
                <w:rFonts w:hint="eastAsia"/>
                <w:sz w:val="15"/>
              </w:rPr>
              <w:t>1</w:t>
            </w:r>
          </w:p>
        </w:tc>
        <w:tc>
          <w:tcPr>
            <w:tcW w:w="964" w:type="dxa"/>
          </w:tcPr>
          <w:p w:rsidR="001C6420" w:rsidRDefault="001C6420" w:rsidP="005449E6">
            <w:pPr>
              <w:pStyle w:val="contentTable"/>
              <w:rPr>
                <w:sz w:val="15"/>
              </w:rPr>
            </w:pPr>
            <w:r>
              <w:rPr>
                <w:rFonts w:hint="eastAsia"/>
                <w:sz w:val="15"/>
              </w:rPr>
              <w:t>成员子账号</w:t>
            </w:r>
          </w:p>
        </w:tc>
        <w:tc>
          <w:tcPr>
            <w:tcW w:w="709" w:type="dxa"/>
          </w:tcPr>
          <w:p w:rsidR="001C6420" w:rsidRDefault="001C6420" w:rsidP="005449E6">
            <w:pPr>
              <w:pStyle w:val="contentTable"/>
              <w:rPr>
                <w:sz w:val="15"/>
              </w:rPr>
            </w:pPr>
            <w:r>
              <w:rPr>
                <w:rFonts w:hint="eastAsia"/>
                <w:sz w:val="15"/>
              </w:rPr>
              <w:t>LOV</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sidRPr="00B30EB5">
              <w:rPr>
                <w:rFonts w:hint="eastAsia"/>
                <w:color w:val="FF0000"/>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2</w:t>
            </w:r>
          </w:p>
        </w:tc>
        <w:tc>
          <w:tcPr>
            <w:tcW w:w="964" w:type="dxa"/>
          </w:tcPr>
          <w:p w:rsidR="001C6420" w:rsidRDefault="001C6420" w:rsidP="005449E6">
            <w:pPr>
              <w:pStyle w:val="contentTable"/>
              <w:rPr>
                <w:sz w:val="15"/>
              </w:rPr>
            </w:pPr>
            <w:r>
              <w:rPr>
                <w:rFonts w:hint="eastAsia"/>
                <w:sz w:val="15"/>
              </w:rPr>
              <w:t>成员姓名</w:t>
            </w:r>
          </w:p>
        </w:tc>
        <w:tc>
          <w:tcPr>
            <w:tcW w:w="709" w:type="dxa"/>
          </w:tcPr>
          <w:p w:rsidR="001C6420" w:rsidRDefault="001C6420" w:rsidP="005449E6">
            <w:pPr>
              <w:pStyle w:val="contentTable"/>
              <w:rPr>
                <w:sz w:val="15"/>
              </w:rPr>
            </w:pPr>
            <w:r>
              <w:rPr>
                <w:rFonts w:hint="eastAsia"/>
                <w:sz w:val="15"/>
              </w:rPr>
              <w:t>文件</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3</w:t>
            </w:r>
          </w:p>
        </w:tc>
        <w:tc>
          <w:tcPr>
            <w:tcW w:w="964" w:type="dxa"/>
          </w:tcPr>
          <w:p w:rsidR="001C6420" w:rsidRDefault="001C6420" w:rsidP="005449E6">
            <w:pPr>
              <w:pStyle w:val="contentTable"/>
              <w:rPr>
                <w:sz w:val="15"/>
              </w:rPr>
            </w:pPr>
            <w:r>
              <w:rPr>
                <w:rFonts w:hint="eastAsia"/>
                <w:sz w:val="15"/>
              </w:rPr>
              <w:t>团队组长</w:t>
            </w:r>
          </w:p>
        </w:tc>
        <w:tc>
          <w:tcPr>
            <w:tcW w:w="709" w:type="dxa"/>
          </w:tcPr>
          <w:p w:rsidR="001C6420" w:rsidRDefault="001C6420" w:rsidP="005449E6">
            <w:pPr>
              <w:pStyle w:val="contentTable"/>
              <w:rPr>
                <w:sz w:val="15"/>
              </w:rPr>
            </w:pPr>
            <w:proofErr w:type="gramStart"/>
            <w:r>
              <w:rPr>
                <w:rFonts w:hint="eastAsia"/>
                <w:sz w:val="15"/>
              </w:rPr>
              <w:t>勾选框</w:t>
            </w:r>
            <w:proofErr w:type="gramEnd"/>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10065" w:type="dxa"/>
            <w:gridSpan w:val="9"/>
          </w:tcPr>
          <w:p w:rsidR="001C6420" w:rsidRPr="00B327F5" w:rsidRDefault="001C6420" w:rsidP="005449E6">
            <w:pPr>
              <w:pStyle w:val="contentTable"/>
              <w:rPr>
                <w:sz w:val="15"/>
              </w:rPr>
            </w:pPr>
            <w:r>
              <w:rPr>
                <w:rFonts w:hint="eastAsia"/>
                <w:sz w:val="15"/>
              </w:rPr>
              <w:t>寻源方案</w:t>
            </w:r>
          </w:p>
        </w:tc>
      </w:tr>
      <w:tr w:rsidR="001C6420" w:rsidRPr="00B327F5" w:rsidTr="005449E6">
        <w:tc>
          <w:tcPr>
            <w:tcW w:w="454" w:type="dxa"/>
          </w:tcPr>
          <w:p w:rsidR="001C6420" w:rsidRPr="00EE2159" w:rsidRDefault="001C6420" w:rsidP="005449E6">
            <w:pPr>
              <w:pStyle w:val="contentTable"/>
              <w:rPr>
                <w:sz w:val="15"/>
              </w:rPr>
            </w:pPr>
            <w:r>
              <w:rPr>
                <w:rFonts w:hint="eastAsia"/>
                <w:sz w:val="15"/>
              </w:rPr>
              <w:t>1</w:t>
            </w:r>
          </w:p>
        </w:tc>
        <w:tc>
          <w:tcPr>
            <w:tcW w:w="964" w:type="dxa"/>
          </w:tcPr>
          <w:p w:rsidR="001C6420" w:rsidRDefault="001C6420" w:rsidP="005449E6">
            <w:pPr>
              <w:pStyle w:val="contentTable"/>
              <w:rPr>
                <w:sz w:val="15"/>
              </w:rPr>
            </w:pPr>
            <w:r>
              <w:rPr>
                <w:sz w:val="15"/>
              </w:rPr>
              <w:t>寻源数量目标</w:t>
            </w:r>
          </w:p>
        </w:tc>
        <w:tc>
          <w:tcPr>
            <w:tcW w:w="709" w:type="dxa"/>
          </w:tcPr>
          <w:p w:rsidR="001C6420" w:rsidRDefault="001C6420" w:rsidP="005449E6">
            <w:pPr>
              <w:pStyle w:val="contentTable"/>
              <w:rPr>
                <w:sz w:val="15"/>
              </w:rPr>
            </w:pPr>
            <w:r>
              <w:rPr>
                <w:color w:val="FF0000"/>
                <w:sz w:val="15"/>
              </w:rPr>
              <w:t>数字</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2</w:t>
            </w:r>
          </w:p>
        </w:tc>
        <w:tc>
          <w:tcPr>
            <w:tcW w:w="964" w:type="dxa"/>
          </w:tcPr>
          <w:p w:rsidR="001C6420" w:rsidRDefault="001C6420" w:rsidP="005449E6">
            <w:pPr>
              <w:pStyle w:val="contentTable"/>
              <w:rPr>
                <w:sz w:val="15"/>
              </w:rPr>
            </w:pPr>
            <w:r>
              <w:rPr>
                <w:sz w:val="15"/>
              </w:rPr>
              <w:t>寻源供应商类别</w:t>
            </w:r>
          </w:p>
        </w:tc>
        <w:tc>
          <w:tcPr>
            <w:tcW w:w="709" w:type="dxa"/>
          </w:tcPr>
          <w:p w:rsidR="001C6420" w:rsidRDefault="001C6420" w:rsidP="005449E6">
            <w:pPr>
              <w:pStyle w:val="contentTable"/>
              <w:rPr>
                <w:sz w:val="15"/>
              </w:rPr>
            </w:pPr>
            <w:r>
              <w:rPr>
                <w:rFonts w:hint="eastAsia"/>
                <w:sz w:val="15"/>
              </w:rPr>
              <w:t>单选框</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3</w:t>
            </w:r>
          </w:p>
        </w:tc>
        <w:tc>
          <w:tcPr>
            <w:tcW w:w="964" w:type="dxa"/>
          </w:tcPr>
          <w:p w:rsidR="001C6420" w:rsidRDefault="001C6420" w:rsidP="005449E6">
            <w:pPr>
              <w:pStyle w:val="contentTable"/>
              <w:rPr>
                <w:sz w:val="15"/>
              </w:rPr>
            </w:pPr>
            <w:r>
              <w:rPr>
                <w:rFonts w:hint="eastAsia"/>
                <w:sz w:val="15"/>
              </w:rPr>
              <w:t>潜在供应商数量</w:t>
            </w:r>
          </w:p>
        </w:tc>
        <w:tc>
          <w:tcPr>
            <w:tcW w:w="709" w:type="dxa"/>
          </w:tcPr>
          <w:p w:rsidR="001C6420" w:rsidRDefault="001C6420" w:rsidP="005449E6">
            <w:pPr>
              <w:pStyle w:val="contentTable"/>
              <w:rPr>
                <w:sz w:val="15"/>
              </w:rPr>
            </w:pPr>
            <w:r>
              <w:rPr>
                <w:rFonts w:hint="eastAsia"/>
                <w:sz w:val="15"/>
              </w:rPr>
              <w:t>数字</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4</w:t>
            </w:r>
          </w:p>
        </w:tc>
        <w:tc>
          <w:tcPr>
            <w:tcW w:w="964" w:type="dxa"/>
          </w:tcPr>
          <w:p w:rsidR="001C6420" w:rsidRDefault="001C6420" w:rsidP="005449E6">
            <w:pPr>
              <w:pStyle w:val="contentTable"/>
              <w:rPr>
                <w:sz w:val="15"/>
              </w:rPr>
            </w:pPr>
            <w:r>
              <w:rPr>
                <w:rFonts w:hint="eastAsia"/>
                <w:sz w:val="15"/>
              </w:rPr>
              <w:t>潜在供应商名称</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5</w:t>
            </w:r>
          </w:p>
        </w:tc>
        <w:tc>
          <w:tcPr>
            <w:tcW w:w="964" w:type="dxa"/>
          </w:tcPr>
          <w:p w:rsidR="001C6420" w:rsidRDefault="001C6420" w:rsidP="005449E6">
            <w:pPr>
              <w:pStyle w:val="contentTable"/>
              <w:rPr>
                <w:sz w:val="15"/>
              </w:rPr>
            </w:pPr>
            <w:r>
              <w:rPr>
                <w:rFonts w:hint="eastAsia"/>
                <w:sz w:val="15"/>
              </w:rPr>
              <w:t>潜在供应商来源</w:t>
            </w:r>
          </w:p>
        </w:tc>
        <w:tc>
          <w:tcPr>
            <w:tcW w:w="709" w:type="dxa"/>
          </w:tcPr>
          <w:p w:rsidR="001C6420" w:rsidRDefault="001C6420" w:rsidP="005449E6">
            <w:pPr>
              <w:pStyle w:val="contentTable"/>
              <w:rPr>
                <w:sz w:val="15"/>
              </w:rPr>
            </w:pPr>
            <w:r>
              <w:rPr>
                <w:rFonts w:hint="eastAsia"/>
                <w:sz w:val="15"/>
              </w:rPr>
              <w:t>文本</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sz w:val="15"/>
              </w:rPr>
              <w:t>Y</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6</w:t>
            </w:r>
          </w:p>
        </w:tc>
        <w:tc>
          <w:tcPr>
            <w:tcW w:w="964" w:type="dxa"/>
          </w:tcPr>
          <w:p w:rsidR="001C6420" w:rsidRDefault="001C6420" w:rsidP="005449E6">
            <w:pPr>
              <w:pStyle w:val="contentTable"/>
              <w:rPr>
                <w:sz w:val="15"/>
              </w:rPr>
            </w:pPr>
            <w:r>
              <w:rPr>
                <w:rFonts w:hint="eastAsia"/>
                <w:sz w:val="15"/>
              </w:rPr>
              <w:t>其他潜在供应商寻找方式</w:t>
            </w:r>
          </w:p>
        </w:tc>
        <w:tc>
          <w:tcPr>
            <w:tcW w:w="709" w:type="dxa"/>
          </w:tcPr>
          <w:p w:rsidR="001C6420" w:rsidRDefault="001C6420" w:rsidP="005449E6">
            <w:pPr>
              <w:pStyle w:val="contentTable"/>
              <w:rPr>
                <w:sz w:val="15"/>
              </w:rPr>
            </w:pPr>
            <w:r>
              <w:rPr>
                <w:rFonts w:hint="eastAsia"/>
                <w:sz w:val="15"/>
              </w:rPr>
              <w:t>复选框</w:t>
            </w: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r>
              <w:rPr>
                <w:rFonts w:hint="eastAsia"/>
                <w:sz w:val="15"/>
              </w:rPr>
              <w:t>N</w:t>
            </w: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r w:rsidR="001C6420" w:rsidRPr="00B327F5" w:rsidTr="005449E6">
        <w:tc>
          <w:tcPr>
            <w:tcW w:w="454" w:type="dxa"/>
          </w:tcPr>
          <w:p w:rsidR="001C6420" w:rsidRDefault="001C6420" w:rsidP="005449E6">
            <w:pPr>
              <w:pStyle w:val="contentTable"/>
              <w:rPr>
                <w:sz w:val="15"/>
              </w:rPr>
            </w:pPr>
            <w:r>
              <w:rPr>
                <w:rFonts w:hint="eastAsia"/>
                <w:sz w:val="15"/>
              </w:rPr>
              <w:t>7</w:t>
            </w:r>
          </w:p>
        </w:tc>
        <w:tc>
          <w:tcPr>
            <w:tcW w:w="964" w:type="dxa"/>
          </w:tcPr>
          <w:p w:rsidR="001C6420" w:rsidRDefault="001C6420" w:rsidP="005449E6">
            <w:pPr>
              <w:pStyle w:val="contentTable"/>
              <w:rPr>
                <w:sz w:val="15"/>
              </w:rPr>
            </w:pPr>
            <w:r>
              <w:rPr>
                <w:rFonts w:hint="eastAsia"/>
                <w:sz w:val="15"/>
              </w:rPr>
              <w:t>附件上传</w:t>
            </w:r>
          </w:p>
        </w:tc>
        <w:tc>
          <w:tcPr>
            <w:tcW w:w="709" w:type="dxa"/>
          </w:tcPr>
          <w:p w:rsidR="001C6420" w:rsidRDefault="001C6420" w:rsidP="005449E6">
            <w:pPr>
              <w:pStyle w:val="contentTable"/>
              <w:rPr>
                <w:sz w:val="15"/>
              </w:rPr>
            </w:pPr>
          </w:p>
        </w:tc>
        <w:tc>
          <w:tcPr>
            <w:tcW w:w="850" w:type="dxa"/>
          </w:tcPr>
          <w:p w:rsidR="001C6420" w:rsidRPr="00B327F5" w:rsidRDefault="001C6420" w:rsidP="005449E6">
            <w:pPr>
              <w:pStyle w:val="contentTable"/>
              <w:rPr>
                <w:sz w:val="15"/>
              </w:rPr>
            </w:pPr>
          </w:p>
        </w:tc>
        <w:tc>
          <w:tcPr>
            <w:tcW w:w="709" w:type="dxa"/>
          </w:tcPr>
          <w:p w:rsidR="001C6420" w:rsidRDefault="001C6420" w:rsidP="005449E6">
            <w:pPr>
              <w:pStyle w:val="contentTable"/>
              <w:rPr>
                <w:sz w:val="15"/>
              </w:rPr>
            </w:pPr>
          </w:p>
        </w:tc>
        <w:tc>
          <w:tcPr>
            <w:tcW w:w="709" w:type="dxa"/>
          </w:tcPr>
          <w:p w:rsidR="001C6420" w:rsidRDefault="001C6420" w:rsidP="005449E6">
            <w:pPr>
              <w:pStyle w:val="contentTable"/>
              <w:rPr>
                <w:sz w:val="15"/>
              </w:rPr>
            </w:pPr>
          </w:p>
        </w:tc>
        <w:tc>
          <w:tcPr>
            <w:tcW w:w="709" w:type="dxa"/>
          </w:tcPr>
          <w:p w:rsidR="001C6420" w:rsidRPr="00B327F5" w:rsidRDefault="001C6420" w:rsidP="005449E6">
            <w:pPr>
              <w:pStyle w:val="contentTable"/>
              <w:rPr>
                <w:sz w:val="15"/>
              </w:rPr>
            </w:pPr>
          </w:p>
        </w:tc>
        <w:tc>
          <w:tcPr>
            <w:tcW w:w="4252" w:type="dxa"/>
          </w:tcPr>
          <w:p w:rsidR="001C6420" w:rsidRDefault="001C6420" w:rsidP="005449E6">
            <w:pPr>
              <w:pStyle w:val="contentTable"/>
              <w:rPr>
                <w:sz w:val="15"/>
              </w:rPr>
            </w:pPr>
            <w:r w:rsidRPr="001C6420">
              <w:rPr>
                <w:rFonts w:hint="eastAsia"/>
                <w:sz w:val="15"/>
              </w:rPr>
              <w:t>只读</w:t>
            </w:r>
          </w:p>
        </w:tc>
        <w:tc>
          <w:tcPr>
            <w:tcW w:w="709" w:type="dxa"/>
          </w:tcPr>
          <w:p w:rsidR="001C6420" w:rsidRPr="00B327F5" w:rsidRDefault="001C6420" w:rsidP="005449E6">
            <w:pPr>
              <w:pStyle w:val="contentTable"/>
              <w:rPr>
                <w:sz w:val="15"/>
              </w:rPr>
            </w:pPr>
          </w:p>
        </w:tc>
      </w:tr>
    </w:tbl>
    <w:p w:rsidR="0091432C" w:rsidRPr="00812255" w:rsidRDefault="0091432C" w:rsidP="0091432C">
      <w:pPr>
        <w:pStyle w:val="a0"/>
      </w:pPr>
    </w:p>
    <w:p w:rsidR="0091432C" w:rsidRDefault="0091432C" w:rsidP="0091432C">
      <w:pPr>
        <w:pStyle w:val="3"/>
      </w:pPr>
      <w:bookmarkStart w:id="27" w:name="_Toc524031912"/>
      <w:r>
        <w:rPr>
          <w:rFonts w:hint="eastAsia"/>
        </w:rPr>
        <w:t>按钮逻辑</w:t>
      </w:r>
      <w:r>
        <w:t>:</w:t>
      </w:r>
      <w:bookmarkEnd w:id="27"/>
    </w:p>
    <w:p w:rsidR="0091432C" w:rsidRDefault="0091432C" w:rsidP="0091432C">
      <w:pPr>
        <w:pStyle w:val="contentInfoHead"/>
      </w:pPr>
      <w:r>
        <w:rPr>
          <w:rFonts w:hint="eastAsia"/>
        </w:rPr>
        <w:t>操作记录</w:t>
      </w:r>
      <w:r>
        <w:t>:</w:t>
      </w:r>
      <w:r>
        <w:rPr>
          <w:rFonts w:hint="eastAsia"/>
        </w:rPr>
        <w:t xml:space="preserve"> </w:t>
      </w:r>
    </w:p>
    <w:p w:rsidR="0091432C" w:rsidRPr="00A24576" w:rsidRDefault="0091432C" w:rsidP="0091432C">
      <w:pPr>
        <w:pStyle w:val="contentInfo"/>
      </w:pPr>
      <w:r w:rsidRPr="00B24F13">
        <w:rPr>
          <w:rFonts w:hint="eastAsia"/>
        </w:rPr>
        <w:t>逻辑</w:t>
      </w:r>
      <w:r>
        <w:rPr>
          <w:rFonts w:hint="eastAsia"/>
        </w:rPr>
        <w:t>：点击后可查看单据操作记录</w:t>
      </w:r>
    </w:p>
    <w:p w:rsidR="0091432C" w:rsidRDefault="0091432C" w:rsidP="0091432C">
      <w:pPr>
        <w:pStyle w:val="contentInfoHead"/>
      </w:pPr>
      <w:r>
        <w:rPr>
          <w:rFonts w:hint="eastAsia"/>
        </w:rPr>
        <w:t>返回</w:t>
      </w:r>
      <w:r>
        <w:t>:</w:t>
      </w:r>
      <w:r>
        <w:rPr>
          <w:rFonts w:hint="eastAsia"/>
        </w:rPr>
        <w:t xml:space="preserve"> </w:t>
      </w:r>
    </w:p>
    <w:p w:rsidR="0091432C" w:rsidRPr="007B7940" w:rsidRDefault="0091432C" w:rsidP="0091432C">
      <w:pPr>
        <w:pStyle w:val="contentInfo"/>
        <w:rPr>
          <w:noProof/>
        </w:rPr>
      </w:pPr>
      <w:r w:rsidRPr="00B24F13">
        <w:rPr>
          <w:rFonts w:hint="eastAsia"/>
        </w:rPr>
        <w:t>逻辑</w:t>
      </w:r>
      <w:r>
        <w:rPr>
          <w:rFonts w:hint="eastAsia"/>
        </w:rPr>
        <w:t>：点击后返回主界面</w:t>
      </w:r>
    </w:p>
    <w:p w:rsidR="006A7D0F" w:rsidRPr="0091432C" w:rsidRDefault="006A7D0F" w:rsidP="006A7D0F">
      <w:pPr>
        <w:pStyle w:val="contentInfo"/>
      </w:pPr>
    </w:p>
    <w:p w:rsidR="006A7D0F" w:rsidRDefault="00F76E86" w:rsidP="006A7D0F">
      <w:pPr>
        <w:pStyle w:val="2"/>
      </w:pPr>
      <w:bookmarkStart w:id="28" w:name="_Toc524031913"/>
      <w:r>
        <w:rPr>
          <w:rFonts w:hint="eastAsia"/>
        </w:rPr>
        <w:lastRenderedPageBreak/>
        <w:t>寻源结果报告</w:t>
      </w:r>
      <w:r w:rsidR="000513F3">
        <w:rPr>
          <w:rFonts w:hint="eastAsia"/>
        </w:rPr>
        <w:t>创建</w:t>
      </w:r>
      <w:bookmarkEnd w:id="28"/>
    </w:p>
    <w:p w:rsidR="00F76E86" w:rsidRDefault="00F76E86" w:rsidP="00F76E86">
      <w:pPr>
        <w:pStyle w:val="3"/>
      </w:pPr>
      <w:bookmarkStart w:id="29" w:name="_Toc524031914"/>
      <w:r>
        <w:rPr>
          <w:rFonts w:hint="eastAsia"/>
        </w:rPr>
        <w:t>前提</w:t>
      </w:r>
      <w:bookmarkEnd w:id="29"/>
    </w:p>
    <w:p w:rsidR="005449E6" w:rsidRPr="006A2BB5" w:rsidRDefault="005449E6" w:rsidP="005449E6">
      <w:pPr>
        <w:rPr>
          <w:noProof/>
        </w:rPr>
      </w:pPr>
      <w:r w:rsidRPr="00905427">
        <w:rPr>
          <w:noProof/>
        </w:rPr>
        <w:t>1.在</w:t>
      </w:r>
      <w:r>
        <w:rPr>
          <w:rFonts w:hint="eastAsia"/>
          <w:noProof/>
        </w:rPr>
        <w:t>合作伙伴模块下新增二级目录供应商寻源，在供应商寻源下新增创建寻源结果报告、寻源结果报告查询功能</w:t>
      </w:r>
    </w:p>
    <w:p w:rsidR="005449E6" w:rsidRDefault="005449E6" w:rsidP="005449E6">
      <w:pPr>
        <w:rPr>
          <w:noProof/>
        </w:rPr>
      </w:pPr>
      <w:r>
        <w:rPr>
          <w:noProof/>
        </w:rPr>
        <w:t>2.</w:t>
      </w:r>
      <w:r>
        <w:rPr>
          <w:rFonts w:hint="eastAsia"/>
          <w:noProof/>
        </w:rPr>
        <w:t>单据状态包括新建、已删除、</w:t>
      </w:r>
      <w:r w:rsidR="00F572D4">
        <w:rPr>
          <w:rFonts w:hint="eastAsia"/>
          <w:noProof/>
        </w:rPr>
        <w:t>已取消、</w:t>
      </w:r>
      <w:r>
        <w:rPr>
          <w:rFonts w:hint="eastAsia"/>
          <w:noProof/>
        </w:rPr>
        <w:t>审批中、审批通过、审批拒绝</w:t>
      </w:r>
    </w:p>
    <w:p w:rsidR="005449E6" w:rsidRDefault="005449E6" w:rsidP="005449E6">
      <w:pPr>
        <w:rPr>
          <w:noProof/>
        </w:rPr>
      </w:pPr>
      <w:r>
        <w:rPr>
          <w:noProof/>
        </w:rPr>
        <w:t>3</w:t>
      </w:r>
      <w:r>
        <w:rPr>
          <w:rFonts w:hint="eastAsia"/>
          <w:noProof/>
        </w:rPr>
        <w:t>.任何状态单据都可以在寻源结果报告查询界面查询</w:t>
      </w:r>
    </w:p>
    <w:p w:rsidR="00F76E86" w:rsidRPr="005449E6" w:rsidRDefault="005449E6" w:rsidP="005449E6">
      <w:pPr>
        <w:rPr>
          <w:noProof/>
        </w:rPr>
      </w:pPr>
      <w:r>
        <w:rPr>
          <w:noProof/>
        </w:rPr>
        <w:t>4.</w:t>
      </w:r>
      <w:r>
        <w:rPr>
          <w:rFonts w:hint="eastAsia"/>
          <w:noProof/>
        </w:rPr>
        <w:t>每位用户提交后，操作记录中留下相关记录。</w:t>
      </w:r>
      <w:r>
        <w:rPr>
          <w:noProof/>
        </w:rPr>
        <w:t xml:space="preserve"> </w:t>
      </w:r>
    </w:p>
    <w:p w:rsidR="00111965" w:rsidRDefault="00111965" w:rsidP="00111965">
      <w:pPr>
        <w:pStyle w:val="3"/>
      </w:pPr>
      <w:bookmarkStart w:id="30" w:name="_Toc484183797"/>
      <w:bookmarkStart w:id="31" w:name="_Toc524031915"/>
      <w:r>
        <w:rPr>
          <w:rFonts w:hint="eastAsia"/>
        </w:rPr>
        <w:t>主界面</w:t>
      </w:r>
      <w:bookmarkEnd w:id="30"/>
      <w:bookmarkEnd w:id="31"/>
    </w:p>
    <w:p w:rsidR="00111965" w:rsidRPr="00B22AE8" w:rsidRDefault="009306AB" w:rsidP="00111965">
      <w:pPr>
        <w:rPr>
          <w:rFonts w:ascii="宋体" w:hAnsi="宋体" w:cs="宋体"/>
          <w:sz w:val="24"/>
          <w:szCs w:val="24"/>
        </w:rPr>
      </w:pPr>
      <w:r>
        <w:rPr>
          <w:noProof/>
        </w:rPr>
        <w:drawing>
          <wp:inline distT="0" distB="0" distL="0" distR="0" wp14:anchorId="7E42F15B" wp14:editId="5E564460">
            <wp:extent cx="5943600" cy="6699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69925"/>
                    </a:xfrm>
                    <a:prstGeom prst="rect">
                      <a:avLst/>
                    </a:prstGeom>
                  </pic:spPr>
                </pic:pic>
              </a:graphicData>
            </a:graphic>
          </wp:inline>
        </w:drawing>
      </w:r>
    </w:p>
    <w:p w:rsidR="00543533" w:rsidRDefault="00543533" w:rsidP="00543533">
      <w:pPr>
        <w:rPr>
          <w:noProof/>
        </w:rPr>
      </w:pPr>
      <w:bookmarkStart w:id="32" w:name="_Toc484183798"/>
      <w:r w:rsidRPr="000D7825">
        <w:rPr>
          <w:rFonts w:hint="eastAsia"/>
          <w:noProof/>
        </w:rPr>
        <w:t>查询条件：</w:t>
      </w:r>
      <w:r>
        <w:rPr>
          <w:rFonts w:hint="eastAsia"/>
          <w:noProof/>
        </w:rPr>
        <w:t>寻源</w:t>
      </w:r>
      <w:r w:rsidR="007A76D0">
        <w:rPr>
          <w:rFonts w:hint="eastAsia"/>
          <w:noProof/>
        </w:rPr>
        <w:t>报告</w:t>
      </w:r>
      <w:r>
        <w:rPr>
          <w:rFonts w:hint="eastAsia"/>
          <w:noProof/>
        </w:rPr>
        <w:t>编号</w:t>
      </w:r>
      <w:r w:rsidRPr="000D7825">
        <w:rPr>
          <w:rFonts w:hint="eastAsia"/>
          <w:noProof/>
        </w:rPr>
        <w:t>、</w:t>
      </w:r>
      <w:r>
        <w:rPr>
          <w:rFonts w:hint="eastAsia"/>
          <w:noProof/>
        </w:rPr>
        <w:t>寻源</w:t>
      </w:r>
      <w:r w:rsidR="007A76D0">
        <w:rPr>
          <w:rFonts w:hint="eastAsia"/>
          <w:noProof/>
        </w:rPr>
        <w:t>报告</w:t>
      </w:r>
      <w:r>
        <w:rPr>
          <w:rFonts w:hint="eastAsia"/>
          <w:noProof/>
        </w:rPr>
        <w:t>标题</w:t>
      </w:r>
      <w:r w:rsidRPr="000D7825">
        <w:rPr>
          <w:rFonts w:hint="eastAsia"/>
          <w:noProof/>
        </w:rPr>
        <w:t>、</w:t>
      </w:r>
      <w:r>
        <w:rPr>
          <w:rFonts w:hint="eastAsia"/>
          <w:noProof/>
        </w:rPr>
        <w:t>寻源</w:t>
      </w:r>
      <w:r w:rsidR="007A76D0">
        <w:rPr>
          <w:rFonts w:hint="eastAsia"/>
          <w:noProof/>
        </w:rPr>
        <w:t>报告</w:t>
      </w:r>
      <w:r>
        <w:rPr>
          <w:rFonts w:hint="eastAsia"/>
          <w:noProof/>
        </w:rPr>
        <w:t>状态</w:t>
      </w:r>
      <w:r w:rsidRPr="000D7825">
        <w:rPr>
          <w:rFonts w:hint="eastAsia"/>
          <w:noProof/>
        </w:rPr>
        <w:t>、</w:t>
      </w:r>
      <w:r>
        <w:rPr>
          <w:rFonts w:hint="eastAsia"/>
          <w:noProof/>
        </w:rPr>
        <w:t>寻源</w:t>
      </w:r>
      <w:r w:rsidR="007A76D0">
        <w:rPr>
          <w:rFonts w:hint="eastAsia"/>
          <w:noProof/>
        </w:rPr>
        <w:t>报告</w:t>
      </w:r>
      <w:r>
        <w:rPr>
          <w:rFonts w:hint="eastAsia"/>
          <w:noProof/>
        </w:rPr>
        <w:t>类型、</w:t>
      </w:r>
      <w:r w:rsidR="007A76D0">
        <w:rPr>
          <w:rFonts w:hint="eastAsia"/>
          <w:noProof/>
        </w:rPr>
        <w:t>寻源方案编号</w:t>
      </w:r>
      <w:r>
        <w:rPr>
          <w:rFonts w:hint="eastAsia"/>
          <w:noProof/>
        </w:rPr>
        <w:t>、创建日期</w:t>
      </w:r>
      <w:r w:rsidRPr="000D7825">
        <w:rPr>
          <w:rFonts w:hint="eastAsia"/>
          <w:noProof/>
        </w:rPr>
        <w:t>从（日期）、</w:t>
      </w:r>
      <w:r>
        <w:rPr>
          <w:rFonts w:hint="eastAsia"/>
          <w:noProof/>
        </w:rPr>
        <w:t>创建日期</w:t>
      </w:r>
      <w:r w:rsidRPr="000D7825">
        <w:rPr>
          <w:rFonts w:hint="eastAsia"/>
          <w:noProof/>
        </w:rPr>
        <w:t>至（日期）</w:t>
      </w:r>
      <w:r>
        <w:rPr>
          <w:rFonts w:hint="eastAsia"/>
          <w:noProof/>
        </w:rPr>
        <w:t>、创建人。</w:t>
      </w:r>
    </w:p>
    <w:p w:rsidR="00543533" w:rsidRPr="0061562B" w:rsidRDefault="00543533" w:rsidP="00543533">
      <w:pPr>
        <w:rPr>
          <w:noProof/>
        </w:rPr>
      </w:pPr>
      <w:r w:rsidRPr="000D7825">
        <w:rPr>
          <w:rFonts w:ascii="宋体" w:hAnsi="宋体" w:cs="宋体" w:hint="eastAsia"/>
          <w:szCs w:val="21"/>
        </w:rPr>
        <w:t>主界面显示列：</w:t>
      </w:r>
      <w:r>
        <w:rPr>
          <w:rFonts w:hint="eastAsia"/>
          <w:noProof/>
        </w:rPr>
        <w:t>寻源</w:t>
      </w:r>
      <w:r w:rsidR="007A76D0">
        <w:rPr>
          <w:rFonts w:hint="eastAsia"/>
          <w:noProof/>
        </w:rPr>
        <w:t>报告</w:t>
      </w:r>
      <w:r>
        <w:rPr>
          <w:rFonts w:hint="eastAsia"/>
          <w:noProof/>
        </w:rPr>
        <w:t>状态</w:t>
      </w:r>
      <w:r w:rsidRPr="000D7825">
        <w:rPr>
          <w:rFonts w:hint="eastAsia"/>
          <w:noProof/>
        </w:rPr>
        <w:t>、</w:t>
      </w:r>
      <w:r>
        <w:rPr>
          <w:rFonts w:hint="eastAsia"/>
          <w:noProof/>
        </w:rPr>
        <w:t>寻源</w:t>
      </w:r>
      <w:r w:rsidR="007A76D0">
        <w:rPr>
          <w:rFonts w:hint="eastAsia"/>
          <w:noProof/>
        </w:rPr>
        <w:t>报告</w:t>
      </w:r>
      <w:r>
        <w:rPr>
          <w:rFonts w:hint="eastAsia"/>
          <w:noProof/>
        </w:rPr>
        <w:t>编号</w:t>
      </w:r>
      <w:r w:rsidRPr="000D7825">
        <w:rPr>
          <w:rFonts w:hint="eastAsia"/>
          <w:noProof/>
        </w:rPr>
        <w:t>、</w:t>
      </w:r>
      <w:r>
        <w:rPr>
          <w:rFonts w:hint="eastAsia"/>
          <w:noProof/>
        </w:rPr>
        <w:t>寻源</w:t>
      </w:r>
      <w:r w:rsidR="007A76D0">
        <w:rPr>
          <w:rFonts w:hint="eastAsia"/>
          <w:noProof/>
        </w:rPr>
        <w:t>报告</w:t>
      </w:r>
      <w:r>
        <w:rPr>
          <w:rFonts w:hint="eastAsia"/>
          <w:noProof/>
        </w:rPr>
        <w:t>标题</w:t>
      </w:r>
      <w:r w:rsidRPr="000D7825">
        <w:rPr>
          <w:rFonts w:hint="eastAsia"/>
          <w:noProof/>
        </w:rPr>
        <w:t>、</w:t>
      </w:r>
      <w:r>
        <w:rPr>
          <w:rFonts w:hint="eastAsia"/>
          <w:noProof/>
        </w:rPr>
        <w:t>寻源</w:t>
      </w:r>
      <w:r w:rsidR="007A76D0">
        <w:rPr>
          <w:rFonts w:hint="eastAsia"/>
          <w:noProof/>
        </w:rPr>
        <w:t>报告</w:t>
      </w:r>
      <w:r>
        <w:rPr>
          <w:rFonts w:hint="eastAsia"/>
          <w:noProof/>
        </w:rPr>
        <w:t>类型、</w:t>
      </w:r>
      <w:r w:rsidR="007A76D0">
        <w:rPr>
          <w:rFonts w:hint="eastAsia"/>
          <w:noProof/>
        </w:rPr>
        <w:t>寻源方案编号、</w:t>
      </w:r>
      <w:r>
        <w:rPr>
          <w:rFonts w:hint="eastAsia"/>
          <w:noProof/>
        </w:rPr>
        <w:t>创建人、创建日期。</w:t>
      </w:r>
    </w:p>
    <w:p w:rsidR="00543533" w:rsidRDefault="00543533" w:rsidP="00543533">
      <w:pPr>
        <w:rPr>
          <w:noProof/>
        </w:rPr>
      </w:pPr>
      <w:r>
        <w:rPr>
          <w:rFonts w:hint="eastAsia"/>
          <w:noProof/>
        </w:rPr>
        <w:t>该页面</w:t>
      </w:r>
      <w:r w:rsidRPr="000D7825">
        <w:rPr>
          <w:rFonts w:hint="eastAsia"/>
          <w:noProof/>
        </w:rPr>
        <w:t>显示状态为“新建”</w:t>
      </w:r>
      <w:r>
        <w:rPr>
          <w:rFonts w:hint="eastAsia"/>
          <w:noProof/>
        </w:rPr>
        <w:t>、</w:t>
      </w:r>
      <w:r w:rsidRPr="000D7825">
        <w:rPr>
          <w:rFonts w:hint="eastAsia"/>
          <w:noProof/>
        </w:rPr>
        <w:t>“审核中”</w:t>
      </w:r>
      <w:r>
        <w:rPr>
          <w:rFonts w:hint="eastAsia"/>
          <w:noProof/>
        </w:rPr>
        <w:t>的单据</w:t>
      </w:r>
      <w:r w:rsidRPr="000D7825">
        <w:rPr>
          <w:rFonts w:hint="eastAsia"/>
          <w:noProof/>
        </w:rPr>
        <w:t>。</w:t>
      </w:r>
    </w:p>
    <w:p w:rsidR="00D863D0" w:rsidRPr="007A76D0" w:rsidRDefault="00D863D0" w:rsidP="00D863D0">
      <w:pPr>
        <w:pStyle w:val="3"/>
        <w:pBdr>
          <w:top w:val="single" w:sz="24" w:space="2" w:color="auto"/>
        </w:pBdr>
        <w:ind w:right="7375"/>
        <w:rPr>
          <w:sz w:val="18"/>
        </w:rPr>
      </w:pPr>
      <w:bookmarkStart w:id="33" w:name="_Toc524031916"/>
      <w:r w:rsidRPr="007A76D0">
        <w:rPr>
          <w:rFonts w:hint="eastAsia"/>
          <w:sz w:val="18"/>
        </w:rPr>
        <w:t>寻源结果报告创建界面</w:t>
      </w:r>
      <w:bookmarkEnd w:id="33"/>
    </w:p>
    <w:p w:rsidR="00D863D0" w:rsidRDefault="00E74B94" w:rsidP="00543533">
      <w:pPr>
        <w:rPr>
          <w:noProof/>
        </w:rPr>
      </w:pPr>
      <w:r>
        <w:rPr>
          <w:noProof/>
        </w:rPr>
        <w:drawing>
          <wp:inline distT="0" distB="0" distL="0" distR="0" wp14:anchorId="1EA38912" wp14:editId="76613276">
            <wp:extent cx="5943600" cy="14719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1930"/>
                    </a:xfrm>
                    <a:prstGeom prst="rect">
                      <a:avLst/>
                    </a:prstGeom>
                  </pic:spPr>
                </pic:pic>
              </a:graphicData>
            </a:graphic>
          </wp:inline>
        </w:drawing>
      </w:r>
    </w:p>
    <w:p w:rsidR="00FB345F" w:rsidRDefault="00FB345F" w:rsidP="00FB345F">
      <w:pPr>
        <w:rPr>
          <w:noProof/>
        </w:rPr>
      </w:pPr>
      <w:r>
        <w:rPr>
          <w:rFonts w:hint="eastAsia"/>
          <w:noProof/>
        </w:rPr>
        <w:t>保存按钮：点击后校验界面必填项，无误后生成报告编号，报告状态变为新建并跳转到寻源结果报告维护界面。</w:t>
      </w:r>
    </w:p>
    <w:p w:rsidR="00FB345F" w:rsidRPr="00905427" w:rsidRDefault="00FB345F" w:rsidP="00FB345F">
      <w:pPr>
        <w:rPr>
          <w:noProof/>
        </w:rPr>
      </w:pPr>
      <w:r>
        <w:rPr>
          <w:rFonts w:hint="eastAsia"/>
          <w:noProof/>
        </w:rPr>
        <w:t>返回按钮：点击后退出寻源结果报告创建界面，不生成任何单据。</w:t>
      </w:r>
    </w:p>
    <w:p w:rsidR="00D863D0" w:rsidRPr="00FB345F" w:rsidRDefault="00D863D0" w:rsidP="00543533">
      <w:pPr>
        <w:rPr>
          <w:noProof/>
        </w:rPr>
      </w:pPr>
    </w:p>
    <w:p w:rsidR="00111965" w:rsidRPr="007A76D0" w:rsidRDefault="00543533" w:rsidP="00543533">
      <w:pPr>
        <w:pStyle w:val="3"/>
        <w:pBdr>
          <w:top w:val="single" w:sz="24" w:space="2" w:color="auto"/>
        </w:pBdr>
        <w:ind w:right="7375"/>
        <w:rPr>
          <w:sz w:val="18"/>
        </w:rPr>
      </w:pPr>
      <w:bookmarkStart w:id="34" w:name="_Toc524031917"/>
      <w:r w:rsidRPr="007A76D0">
        <w:rPr>
          <w:rFonts w:hint="eastAsia"/>
          <w:sz w:val="18"/>
        </w:rPr>
        <w:lastRenderedPageBreak/>
        <w:t>寻源结果报告</w:t>
      </w:r>
      <w:r w:rsidR="00D863D0">
        <w:rPr>
          <w:rFonts w:hint="eastAsia"/>
          <w:sz w:val="18"/>
        </w:rPr>
        <w:t>维护</w:t>
      </w:r>
      <w:r w:rsidR="00111965" w:rsidRPr="007A76D0">
        <w:rPr>
          <w:rFonts w:hint="eastAsia"/>
          <w:sz w:val="18"/>
        </w:rPr>
        <w:t>界面</w:t>
      </w:r>
      <w:bookmarkEnd w:id="32"/>
      <w:bookmarkEnd w:id="34"/>
    </w:p>
    <w:p w:rsidR="00111965" w:rsidRDefault="00A21909" w:rsidP="00111965">
      <w:pPr>
        <w:rPr>
          <w:rFonts w:ascii="宋体" w:hAnsi="宋体" w:cs="宋体"/>
          <w:sz w:val="24"/>
          <w:szCs w:val="24"/>
        </w:rPr>
      </w:pPr>
      <w:r>
        <w:rPr>
          <w:noProof/>
        </w:rPr>
        <w:drawing>
          <wp:inline distT="0" distB="0" distL="0" distR="0" wp14:anchorId="7317EDD5" wp14:editId="315FC356">
            <wp:extent cx="5943600" cy="1987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87550"/>
                    </a:xfrm>
                    <a:prstGeom prst="rect">
                      <a:avLst/>
                    </a:prstGeom>
                  </pic:spPr>
                </pic:pic>
              </a:graphicData>
            </a:graphic>
          </wp:inline>
        </w:drawing>
      </w:r>
    </w:p>
    <w:p w:rsidR="00A835DA" w:rsidRDefault="00C54BA7" w:rsidP="00111965">
      <w:pPr>
        <w:rPr>
          <w:rFonts w:ascii="宋体" w:hAnsi="宋体" w:cs="宋体"/>
          <w:sz w:val="24"/>
          <w:szCs w:val="24"/>
        </w:rPr>
      </w:pPr>
      <w:r>
        <w:rPr>
          <w:noProof/>
        </w:rPr>
        <w:drawing>
          <wp:inline distT="0" distB="0" distL="0" distR="0" wp14:anchorId="4FCE791B" wp14:editId="0F5E7809">
            <wp:extent cx="5943600" cy="25615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61590"/>
                    </a:xfrm>
                    <a:prstGeom prst="rect">
                      <a:avLst/>
                    </a:prstGeom>
                  </pic:spPr>
                </pic:pic>
              </a:graphicData>
            </a:graphic>
          </wp:inline>
        </w:drawing>
      </w:r>
    </w:p>
    <w:p w:rsidR="00A835DA" w:rsidRDefault="007A76D0" w:rsidP="00111965">
      <w:pPr>
        <w:rPr>
          <w:rFonts w:ascii="宋体" w:hAnsi="宋体" w:cs="宋体"/>
          <w:sz w:val="24"/>
          <w:szCs w:val="24"/>
        </w:rPr>
      </w:pPr>
      <w:r>
        <w:rPr>
          <w:noProof/>
        </w:rPr>
        <w:drawing>
          <wp:inline distT="0" distB="0" distL="0" distR="0" wp14:anchorId="263F16C2" wp14:editId="71E49650">
            <wp:extent cx="5943600" cy="111950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19505"/>
                    </a:xfrm>
                    <a:prstGeom prst="rect">
                      <a:avLst/>
                    </a:prstGeom>
                  </pic:spPr>
                </pic:pic>
              </a:graphicData>
            </a:graphic>
          </wp:inline>
        </w:drawing>
      </w:r>
    </w:p>
    <w:p w:rsidR="00A835DA" w:rsidRPr="00A14B3D" w:rsidRDefault="00A835DA" w:rsidP="00111965">
      <w:pPr>
        <w:rPr>
          <w:rFonts w:ascii="宋体" w:hAnsi="宋体" w:cs="宋体" w:hint="eastAsia"/>
          <w:sz w:val="24"/>
          <w:szCs w:val="24"/>
        </w:rPr>
      </w:pPr>
    </w:p>
    <w:p w:rsidR="00111965" w:rsidRDefault="00111965" w:rsidP="00111965">
      <w:pPr>
        <w:pStyle w:val="3"/>
      </w:pPr>
      <w:bookmarkStart w:id="35" w:name="_Toc484183799"/>
      <w:bookmarkStart w:id="36" w:name="_Toc524031918"/>
      <w:r>
        <w:t>字段逻辑说明</w:t>
      </w:r>
      <w:r>
        <w:t>:</w:t>
      </w:r>
      <w:bookmarkEnd w:id="35"/>
      <w:bookmarkEnd w:id="36"/>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992"/>
        <w:gridCol w:w="709"/>
        <w:gridCol w:w="850"/>
        <w:gridCol w:w="709"/>
        <w:gridCol w:w="709"/>
        <w:gridCol w:w="709"/>
        <w:gridCol w:w="4252"/>
        <w:gridCol w:w="709"/>
      </w:tblGrid>
      <w:tr w:rsidR="00672F2A" w:rsidRPr="00B327F5" w:rsidTr="00672F2A">
        <w:tc>
          <w:tcPr>
            <w:tcW w:w="426" w:type="dxa"/>
            <w:shd w:val="clear" w:color="auto" w:fill="E6E6E6"/>
          </w:tcPr>
          <w:p w:rsidR="00672F2A" w:rsidRPr="00B327F5" w:rsidRDefault="00672F2A" w:rsidP="001822C0">
            <w:pPr>
              <w:pStyle w:val="a0"/>
              <w:snapToGrid w:val="0"/>
              <w:ind w:left="0"/>
              <w:jc w:val="center"/>
              <w:rPr>
                <w:b/>
                <w:bCs/>
                <w:sz w:val="15"/>
              </w:rPr>
            </w:pPr>
            <w:r w:rsidRPr="00B327F5">
              <w:rPr>
                <w:rFonts w:hint="eastAsia"/>
                <w:b/>
                <w:bCs/>
                <w:sz w:val="15"/>
              </w:rPr>
              <w:t>Seq</w:t>
            </w:r>
          </w:p>
        </w:tc>
        <w:tc>
          <w:tcPr>
            <w:tcW w:w="992" w:type="dxa"/>
            <w:shd w:val="clear" w:color="auto" w:fill="E6E6E6"/>
          </w:tcPr>
          <w:p w:rsidR="00672F2A" w:rsidRPr="00B327F5" w:rsidRDefault="00672F2A" w:rsidP="001822C0">
            <w:pPr>
              <w:pStyle w:val="a0"/>
              <w:snapToGrid w:val="0"/>
              <w:ind w:left="0"/>
              <w:jc w:val="center"/>
              <w:rPr>
                <w:b/>
                <w:bCs/>
                <w:sz w:val="15"/>
              </w:rPr>
            </w:pPr>
            <w:r w:rsidRPr="00B327F5">
              <w:rPr>
                <w:rFonts w:hint="eastAsia"/>
                <w:b/>
                <w:bCs/>
                <w:sz w:val="15"/>
              </w:rPr>
              <w:t>Field Description</w:t>
            </w:r>
          </w:p>
        </w:tc>
        <w:tc>
          <w:tcPr>
            <w:tcW w:w="709" w:type="dxa"/>
            <w:shd w:val="clear" w:color="auto" w:fill="E6E6E6"/>
          </w:tcPr>
          <w:p w:rsidR="00672F2A" w:rsidRPr="00B327F5" w:rsidRDefault="00672F2A" w:rsidP="001822C0">
            <w:pPr>
              <w:pStyle w:val="a0"/>
              <w:snapToGrid w:val="0"/>
              <w:ind w:left="0"/>
              <w:jc w:val="center"/>
              <w:rPr>
                <w:b/>
                <w:bCs/>
                <w:sz w:val="15"/>
              </w:rPr>
            </w:pPr>
            <w:r w:rsidRPr="00B327F5">
              <w:rPr>
                <w:rFonts w:hint="eastAsia"/>
                <w:b/>
                <w:bCs/>
                <w:sz w:val="15"/>
              </w:rPr>
              <w:t>Type</w:t>
            </w:r>
          </w:p>
        </w:tc>
        <w:tc>
          <w:tcPr>
            <w:tcW w:w="850" w:type="dxa"/>
            <w:shd w:val="clear" w:color="auto" w:fill="E6E6E6"/>
          </w:tcPr>
          <w:p w:rsidR="00672F2A" w:rsidRPr="00B327F5" w:rsidRDefault="00672F2A" w:rsidP="001822C0">
            <w:pPr>
              <w:pStyle w:val="a0"/>
              <w:snapToGrid w:val="0"/>
              <w:ind w:left="0"/>
              <w:jc w:val="center"/>
              <w:rPr>
                <w:b/>
                <w:bCs/>
                <w:sz w:val="15"/>
              </w:rPr>
            </w:pPr>
            <w:r w:rsidRPr="00B327F5">
              <w:rPr>
                <w:rFonts w:hint="eastAsia"/>
                <w:b/>
                <w:bCs/>
                <w:sz w:val="15"/>
              </w:rPr>
              <w:t>Format</w:t>
            </w:r>
          </w:p>
        </w:tc>
        <w:tc>
          <w:tcPr>
            <w:tcW w:w="709" w:type="dxa"/>
            <w:shd w:val="clear" w:color="auto" w:fill="E6E6E6"/>
          </w:tcPr>
          <w:p w:rsidR="00672F2A" w:rsidRPr="00B327F5" w:rsidRDefault="00672F2A" w:rsidP="001822C0">
            <w:pPr>
              <w:pStyle w:val="a0"/>
              <w:snapToGrid w:val="0"/>
              <w:ind w:left="0"/>
              <w:jc w:val="center"/>
              <w:rPr>
                <w:b/>
                <w:bCs/>
                <w:sz w:val="15"/>
              </w:rPr>
            </w:pPr>
            <w:r>
              <w:rPr>
                <w:b/>
                <w:bCs/>
                <w:sz w:val="15"/>
              </w:rPr>
              <w:t>NULLABLE</w:t>
            </w:r>
          </w:p>
        </w:tc>
        <w:tc>
          <w:tcPr>
            <w:tcW w:w="709" w:type="dxa"/>
            <w:shd w:val="clear" w:color="auto" w:fill="E6E6E6"/>
          </w:tcPr>
          <w:p w:rsidR="00672F2A" w:rsidRPr="00B327F5" w:rsidRDefault="00672F2A" w:rsidP="001822C0">
            <w:pPr>
              <w:pStyle w:val="a0"/>
              <w:snapToGrid w:val="0"/>
              <w:ind w:left="0"/>
              <w:jc w:val="center"/>
              <w:rPr>
                <w:b/>
                <w:bCs/>
                <w:sz w:val="15"/>
              </w:rPr>
            </w:pPr>
            <w:r>
              <w:rPr>
                <w:rFonts w:hint="eastAsia"/>
                <w:b/>
                <w:bCs/>
                <w:sz w:val="15"/>
              </w:rPr>
              <w:t>MUST INPUT</w:t>
            </w:r>
          </w:p>
        </w:tc>
        <w:tc>
          <w:tcPr>
            <w:tcW w:w="709" w:type="dxa"/>
            <w:shd w:val="clear" w:color="auto" w:fill="E6E6E6"/>
          </w:tcPr>
          <w:p w:rsidR="00672F2A" w:rsidRPr="00B327F5" w:rsidRDefault="00672F2A" w:rsidP="001822C0">
            <w:pPr>
              <w:pStyle w:val="a0"/>
              <w:snapToGrid w:val="0"/>
              <w:ind w:left="0"/>
              <w:jc w:val="center"/>
              <w:rPr>
                <w:b/>
                <w:bCs/>
                <w:sz w:val="15"/>
              </w:rPr>
            </w:pPr>
            <w:r w:rsidRPr="00B327F5">
              <w:rPr>
                <w:b/>
                <w:bCs/>
                <w:sz w:val="15"/>
              </w:rPr>
              <w:t>Default Value</w:t>
            </w:r>
          </w:p>
        </w:tc>
        <w:tc>
          <w:tcPr>
            <w:tcW w:w="4252" w:type="dxa"/>
            <w:shd w:val="clear" w:color="auto" w:fill="E6E6E6"/>
          </w:tcPr>
          <w:p w:rsidR="00672F2A" w:rsidRPr="00B327F5" w:rsidRDefault="00672F2A" w:rsidP="001822C0">
            <w:pPr>
              <w:pStyle w:val="a0"/>
              <w:snapToGrid w:val="0"/>
              <w:ind w:left="0"/>
              <w:jc w:val="center"/>
              <w:rPr>
                <w:b/>
                <w:bCs/>
                <w:sz w:val="15"/>
              </w:rPr>
            </w:pPr>
            <w:r w:rsidRPr="00B327F5">
              <w:rPr>
                <w:b/>
                <w:bCs/>
                <w:sz w:val="15"/>
              </w:rPr>
              <w:t>Validation Rule</w:t>
            </w:r>
          </w:p>
        </w:tc>
        <w:tc>
          <w:tcPr>
            <w:tcW w:w="709" w:type="dxa"/>
            <w:shd w:val="clear" w:color="auto" w:fill="E6E6E6"/>
          </w:tcPr>
          <w:p w:rsidR="00672F2A" w:rsidRPr="00B327F5" w:rsidRDefault="00672F2A" w:rsidP="001822C0">
            <w:pPr>
              <w:pStyle w:val="a0"/>
              <w:snapToGrid w:val="0"/>
              <w:ind w:left="0"/>
              <w:jc w:val="center"/>
              <w:rPr>
                <w:b/>
                <w:bCs/>
                <w:sz w:val="15"/>
              </w:rPr>
            </w:pPr>
            <w:r w:rsidRPr="00B327F5">
              <w:rPr>
                <w:rFonts w:hint="eastAsia"/>
                <w:b/>
                <w:bCs/>
                <w:sz w:val="15"/>
              </w:rPr>
              <w:t>Note</w:t>
            </w:r>
          </w:p>
        </w:tc>
      </w:tr>
      <w:tr w:rsidR="009624AD" w:rsidRPr="00B327F5" w:rsidTr="00672F2A">
        <w:tc>
          <w:tcPr>
            <w:tcW w:w="426" w:type="dxa"/>
          </w:tcPr>
          <w:p w:rsidR="009624AD" w:rsidRPr="00B327F5" w:rsidRDefault="009624AD" w:rsidP="009624AD">
            <w:pPr>
              <w:pStyle w:val="contentTable"/>
              <w:rPr>
                <w:sz w:val="15"/>
              </w:rPr>
            </w:pPr>
            <w:r>
              <w:rPr>
                <w:rFonts w:hint="eastAsia"/>
                <w:sz w:val="15"/>
              </w:rPr>
              <w:t>1</w:t>
            </w:r>
          </w:p>
        </w:tc>
        <w:tc>
          <w:tcPr>
            <w:tcW w:w="992" w:type="dxa"/>
          </w:tcPr>
          <w:p w:rsidR="009624AD" w:rsidRPr="00B327F5" w:rsidRDefault="00FC6E50" w:rsidP="009624AD">
            <w:pPr>
              <w:pStyle w:val="contentTable"/>
              <w:rPr>
                <w:sz w:val="15"/>
              </w:rPr>
            </w:pPr>
            <w:r>
              <w:rPr>
                <w:rFonts w:hint="eastAsia"/>
                <w:sz w:val="15"/>
              </w:rPr>
              <w:t>报告</w:t>
            </w:r>
            <w:r w:rsidR="009624AD">
              <w:rPr>
                <w:rFonts w:hint="eastAsia"/>
                <w:sz w:val="15"/>
              </w:rPr>
              <w:t>编号</w:t>
            </w:r>
          </w:p>
        </w:tc>
        <w:tc>
          <w:tcPr>
            <w:tcW w:w="709" w:type="dxa"/>
          </w:tcPr>
          <w:p w:rsidR="009624AD" w:rsidRPr="00B327F5" w:rsidRDefault="009624AD" w:rsidP="009624AD">
            <w:pPr>
              <w:pStyle w:val="contentTable"/>
              <w:rPr>
                <w:sz w:val="15"/>
              </w:rPr>
            </w:pPr>
            <w:r>
              <w:rPr>
                <w:rFonts w:hint="eastAsia"/>
                <w:sz w:val="15"/>
              </w:rPr>
              <w:t>文本</w:t>
            </w:r>
          </w:p>
        </w:tc>
        <w:tc>
          <w:tcPr>
            <w:tcW w:w="850" w:type="dxa"/>
          </w:tcPr>
          <w:p w:rsidR="009624AD" w:rsidRPr="00B327F5" w:rsidRDefault="009624AD" w:rsidP="009624AD">
            <w:pPr>
              <w:pStyle w:val="contentTable"/>
              <w:rPr>
                <w:sz w:val="15"/>
              </w:rPr>
            </w:pPr>
          </w:p>
        </w:tc>
        <w:tc>
          <w:tcPr>
            <w:tcW w:w="709" w:type="dxa"/>
          </w:tcPr>
          <w:p w:rsidR="009624AD" w:rsidRPr="00B327F5" w:rsidRDefault="009624AD" w:rsidP="009624AD">
            <w:pPr>
              <w:pStyle w:val="contentTable"/>
              <w:rPr>
                <w:sz w:val="15"/>
              </w:rPr>
            </w:pPr>
            <w:r>
              <w:rPr>
                <w:rFonts w:hint="eastAsia"/>
                <w:sz w:val="15"/>
              </w:rPr>
              <w:t>N</w:t>
            </w:r>
          </w:p>
        </w:tc>
        <w:tc>
          <w:tcPr>
            <w:tcW w:w="709" w:type="dxa"/>
          </w:tcPr>
          <w:p w:rsidR="009624AD" w:rsidRPr="00B327F5" w:rsidRDefault="009624AD" w:rsidP="009624AD">
            <w:pPr>
              <w:pStyle w:val="contentTable"/>
              <w:rPr>
                <w:sz w:val="15"/>
              </w:rPr>
            </w:pPr>
            <w:r w:rsidRPr="00AD1875">
              <w:rPr>
                <w:rFonts w:hint="eastAsia"/>
                <w:color w:val="FF0000"/>
                <w:sz w:val="15"/>
              </w:rPr>
              <w:t>只读</w:t>
            </w:r>
          </w:p>
        </w:tc>
        <w:tc>
          <w:tcPr>
            <w:tcW w:w="709" w:type="dxa"/>
          </w:tcPr>
          <w:p w:rsidR="009624AD" w:rsidRPr="00B327F5" w:rsidRDefault="009624AD" w:rsidP="009624AD">
            <w:pPr>
              <w:pStyle w:val="contentTable"/>
              <w:rPr>
                <w:sz w:val="15"/>
              </w:rPr>
            </w:pPr>
          </w:p>
        </w:tc>
        <w:tc>
          <w:tcPr>
            <w:tcW w:w="4252" w:type="dxa"/>
          </w:tcPr>
          <w:p w:rsidR="009624AD" w:rsidRPr="009020C3" w:rsidRDefault="009624AD" w:rsidP="009624AD">
            <w:pPr>
              <w:pStyle w:val="contentTable"/>
              <w:rPr>
                <w:noProof/>
              </w:rPr>
            </w:pPr>
            <w:r>
              <w:rPr>
                <w:rFonts w:hint="eastAsia"/>
                <w:noProof/>
              </w:rPr>
              <w:t>保存后系统自动生成</w:t>
            </w:r>
            <w:r w:rsidRPr="009020C3">
              <w:rPr>
                <w:noProof/>
              </w:rPr>
              <w:t xml:space="preserve"> </w:t>
            </w:r>
          </w:p>
        </w:tc>
        <w:tc>
          <w:tcPr>
            <w:tcW w:w="709" w:type="dxa"/>
          </w:tcPr>
          <w:p w:rsidR="009624AD" w:rsidRPr="00B327F5" w:rsidRDefault="009624AD" w:rsidP="009624AD">
            <w:pPr>
              <w:pStyle w:val="contentTable"/>
              <w:rPr>
                <w:sz w:val="15"/>
              </w:rPr>
            </w:pPr>
          </w:p>
        </w:tc>
      </w:tr>
      <w:tr w:rsidR="00A15072" w:rsidRPr="00B327F5" w:rsidTr="00672F2A">
        <w:tc>
          <w:tcPr>
            <w:tcW w:w="426" w:type="dxa"/>
          </w:tcPr>
          <w:p w:rsidR="00A15072" w:rsidRDefault="00A15072" w:rsidP="00A15072">
            <w:pPr>
              <w:pStyle w:val="contentTable"/>
              <w:rPr>
                <w:sz w:val="15"/>
              </w:rPr>
            </w:pPr>
            <w:r>
              <w:rPr>
                <w:rFonts w:hint="eastAsia"/>
                <w:sz w:val="15"/>
              </w:rPr>
              <w:t>2</w:t>
            </w:r>
          </w:p>
        </w:tc>
        <w:tc>
          <w:tcPr>
            <w:tcW w:w="992" w:type="dxa"/>
          </w:tcPr>
          <w:p w:rsidR="00A15072" w:rsidRDefault="007A76D0" w:rsidP="00A15072">
            <w:pPr>
              <w:pStyle w:val="contentTable"/>
              <w:rPr>
                <w:sz w:val="15"/>
              </w:rPr>
            </w:pPr>
            <w:r>
              <w:rPr>
                <w:rFonts w:hint="eastAsia"/>
                <w:sz w:val="15"/>
              </w:rPr>
              <w:t>报告标题</w:t>
            </w:r>
          </w:p>
        </w:tc>
        <w:tc>
          <w:tcPr>
            <w:tcW w:w="709" w:type="dxa"/>
          </w:tcPr>
          <w:p w:rsidR="00A15072" w:rsidRDefault="00A15072" w:rsidP="00A15072">
            <w:pPr>
              <w:pStyle w:val="contentTable"/>
              <w:rPr>
                <w:sz w:val="15"/>
              </w:rPr>
            </w:pPr>
            <w:r>
              <w:rPr>
                <w:rFonts w:hint="eastAsia"/>
                <w:sz w:val="15"/>
              </w:rPr>
              <w:t>文本</w:t>
            </w:r>
          </w:p>
        </w:tc>
        <w:tc>
          <w:tcPr>
            <w:tcW w:w="850" w:type="dxa"/>
          </w:tcPr>
          <w:p w:rsidR="00A15072" w:rsidRPr="00B327F5" w:rsidRDefault="00A15072" w:rsidP="00A15072">
            <w:pPr>
              <w:pStyle w:val="contentTable"/>
              <w:rPr>
                <w:sz w:val="15"/>
              </w:rPr>
            </w:pPr>
          </w:p>
        </w:tc>
        <w:tc>
          <w:tcPr>
            <w:tcW w:w="709" w:type="dxa"/>
          </w:tcPr>
          <w:p w:rsidR="00A15072" w:rsidRPr="00B327F5" w:rsidRDefault="00A15072" w:rsidP="00A15072">
            <w:pPr>
              <w:pStyle w:val="contentTable"/>
              <w:rPr>
                <w:sz w:val="15"/>
              </w:rPr>
            </w:pPr>
            <w:r>
              <w:rPr>
                <w:rFonts w:hint="eastAsia"/>
                <w:sz w:val="15"/>
              </w:rPr>
              <w:t>N</w:t>
            </w:r>
          </w:p>
        </w:tc>
        <w:tc>
          <w:tcPr>
            <w:tcW w:w="709" w:type="dxa"/>
          </w:tcPr>
          <w:p w:rsidR="00A15072" w:rsidRPr="00B327F5" w:rsidRDefault="00FC6E50" w:rsidP="00A15072">
            <w:pPr>
              <w:pStyle w:val="contentTable"/>
              <w:rPr>
                <w:sz w:val="15"/>
              </w:rPr>
            </w:pPr>
            <w:r>
              <w:rPr>
                <w:rFonts w:hint="eastAsia"/>
                <w:sz w:val="15"/>
              </w:rPr>
              <w:t>Y</w:t>
            </w:r>
          </w:p>
        </w:tc>
        <w:tc>
          <w:tcPr>
            <w:tcW w:w="709" w:type="dxa"/>
          </w:tcPr>
          <w:p w:rsidR="00A15072" w:rsidRPr="00B327F5" w:rsidRDefault="00A15072" w:rsidP="00A15072">
            <w:pPr>
              <w:pStyle w:val="contentTable"/>
              <w:rPr>
                <w:sz w:val="15"/>
              </w:rPr>
            </w:pPr>
          </w:p>
        </w:tc>
        <w:tc>
          <w:tcPr>
            <w:tcW w:w="4252" w:type="dxa"/>
          </w:tcPr>
          <w:p w:rsidR="00A15072" w:rsidRDefault="00FC6E50" w:rsidP="00A15072">
            <w:pPr>
              <w:pStyle w:val="contentTable"/>
              <w:rPr>
                <w:noProof/>
              </w:rPr>
            </w:pPr>
            <w:r>
              <w:rPr>
                <w:rFonts w:hint="eastAsia"/>
                <w:noProof/>
              </w:rPr>
              <w:t>手动输入</w:t>
            </w:r>
          </w:p>
        </w:tc>
        <w:tc>
          <w:tcPr>
            <w:tcW w:w="709" w:type="dxa"/>
          </w:tcPr>
          <w:p w:rsidR="00A15072" w:rsidRPr="00B327F5" w:rsidRDefault="00A15072" w:rsidP="00A15072">
            <w:pPr>
              <w:pStyle w:val="contentTable"/>
              <w:rPr>
                <w:sz w:val="15"/>
              </w:rPr>
            </w:pPr>
          </w:p>
        </w:tc>
      </w:tr>
      <w:tr w:rsidR="00FC6E50" w:rsidRPr="00B327F5" w:rsidTr="00672F2A">
        <w:tc>
          <w:tcPr>
            <w:tcW w:w="426" w:type="dxa"/>
          </w:tcPr>
          <w:p w:rsidR="00FC6E50" w:rsidRDefault="00FC6E50" w:rsidP="00FC6E50">
            <w:pPr>
              <w:pStyle w:val="contentTable"/>
              <w:rPr>
                <w:sz w:val="15"/>
              </w:rPr>
            </w:pPr>
            <w:r>
              <w:rPr>
                <w:rFonts w:hint="eastAsia"/>
                <w:sz w:val="15"/>
              </w:rPr>
              <w:t>3</w:t>
            </w:r>
          </w:p>
        </w:tc>
        <w:tc>
          <w:tcPr>
            <w:tcW w:w="992" w:type="dxa"/>
          </w:tcPr>
          <w:p w:rsidR="00FC6E50" w:rsidRDefault="00FC6E50" w:rsidP="00FC6E50">
            <w:pPr>
              <w:pStyle w:val="contentTable"/>
              <w:rPr>
                <w:sz w:val="15"/>
              </w:rPr>
            </w:pPr>
            <w:r>
              <w:rPr>
                <w:rFonts w:hint="eastAsia"/>
                <w:sz w:val="15"/>
              </w:rPr>
              <w:t>报告状态</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sidRPr="00350F4B">
              <w:rPr>
                <w:rFonts w:hint="eastAsia"/>
                <w:color w:val="FF0000"/>
                <w:sz w:val="15"/>
              </w:rPr>
              <w:t>N</w:t>
            </w:r>
          </w:p>
        </w:tc>
        <w:tc>
          <w:tcPr>
            <w:tcW w:w="709" w:type="dxa"/>
          </w:tcPr>
          <w:p w:rsidR="00FC6E50" w:rsidRDefault="00FC6E50" w:rsidP="00FC6E50">
            <w:pPr>
              <w:pStyle w:val="contentTable"/>
              <w:rPr>
                <w:sz w:val="15"/>
              </w:rPr>
            </w:pPr>
            <w:r w:rsidRPr="00AD1875">
              <w:rPr>
                <w:rFonts w:hint="eastAsia"/>
                <w:color w:val="FF0000"/>
                <w:sz w:val="15"/>
              </w:rPr>
              <w:t>只读</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Pr>
                <w:rFonts w:hint="eastAsia"/>
                <w:sz w:val="15"/>
              </w:rPr>
              <w:t>系统自动更新，</w:t>
            </w:r>
            <w:proofErr w:type="gramStart"/>
            <w:r w:rsidRPr="00592EF8">
              <w:rPr>
                <w:rFonts w:hint="eastAsia"/>
                <w:sz w:val="15"/>
                <w:highlight w:val="yellow"/>
              </w:rPr>
              <w:t>见状态</w:t>
            </w:r>
            <w:proofErr w:type="gramEnd"/>
            <w:r w:rsidRPr="00592EF8">
              <w:rPr>
                <w:rFonts w:hint="eastAsia"/>
                <w:sz w:val="15"/>
                <w:highlight w:val="yellow"/>
              </w:rPr>
              <w:t>逻辑</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FC6E50" w:rsidP="00FC6E50">
            <w:pPr>
              <w:pStyle w:val="contentTable"/>
              <w:rPr>
                <w:sz w:val="15"/>
              </w:rPr>
            </w:pPr>
            <w:r>
              <w:rPr>
                <w:rFonts w:hint="eastAsia"/>
                <w:sz w:val="15"/>
              </w:rPr>
              <w:lastRenderedPageBreak/>
              <w:t>4</w:t>
            </w:r>
          </w:p>
        </w:tc>
        <w:tc>
          <w:tcPr>
            <w:tcW w:w="992" w:type="dxa"/>
          </w:tcPr>
          <w:p w:rsidR="00FC6E50" w:rsidRDefault="00FC6E50" w:rsidP="00FC6E50">
            <w:pPr>
              <w:pStyle w:val="contentTable"/>
              <w:rPr>
                <w:sz w:val="15"/>
              </w:rPr>
            </w:pPr>
            <w:r>
              <w:rPr>
                <w:rFonts w:hint="eastAsia"/>
                <w:sz w:val="15"/>
              </w:rPr>
              <w:t>报告类型</w:t>
            </w:r>
          </w:p>
        </w:tc>
        <w:tc>
          <w:tcPr>
            <w:tcW w:w="709" w:type="dxa"/>
          </w:tcPr>
          <w:p w:rsidR="00FC6E50" w:rsidRDefault="00FC6E50" w:rsidP="00FC6E50">
            <w:pPr>
              <w:pStyle w:val="contentTable"/>
              <w:rPr>
                <w:sz w:val="15"/>
              </w:rPr>
            </w:pPr>
            <w:r>
              <w:rPr>
                <w:rFonts w:hint="eastAsia"/>
                <w:sz w:val="15"/>
              </w:rPr>
              <w:t>下拉框</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Pr>
                <w:rFonts w:hint="eastAsia"/>
                <w:sz w:val="15"/>
              </w:rPr>
              <w:t>取值“装备供应商寻源结果报告、</w:t>
            </w:r>
            <w:r w:rsidR="00E74B94">
              <w:rPr>
                <w:rFonts w:hint="eastAsia"/>
                <w:sz w:val="15"/>
              </w:rPr>
              <w:t>智</w:t>
            </w:r>
            <w:r>
              <w:rPr>
                <w:rFonts w:hint="eastAsia"/>
                <w:sz w:val="15"/>
              </w:rPr>
              <w:t>造供应商寻源结果报告、应用产品供应商寻源结果报告、间采供应商寻源结果报告”</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A252C3" w:rsidP="00FC6E50">
            <w:pPr>
              <w:pStyle w:val="contentTable"/>
              <w:rPr>
                <w:sz w:val="15"/>
              </w:rPr>
            </w:pPr>
            <w:r>
              <w:rPr>
                <w:sz w:val="15"/>
              </w:rPr>
              <w:t>5</w:t>
            </w:r>
          </w:p>
        </w:tc>
        <w:tc>
          <w:tcPr>
            <w:tcW w:w="992" w:type="dxa"/>
          </w:tcPr>
          <w:p w:rsidR="00FC6E50" w:rsidRDefault="00FC6E50" w:rsidP="00FC6E50">
            <w:pPr>
              <w:pStyle w:val="contentTable"/>
              <w:rPr>
                <w:sz w:val="15"/>
              </w:rPr>
            </w:pPr>
            <w:r>
              <w:rPr>
                <w:rFonts w:hint="eastAsia"/>
                <w:sz w:val="15"/>
              </w:rPr>
              <w:t>寻源目标数量</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只读</w:t>
            </w:r>
          </w:p>
        </w:tc>
        <w:tc>
          <w:tcPr>
            <w:tcW w:w="709" w:type="dxa"/>
          </w:tcPr>
          <w:p w:rsidR="00FC6E50" w:rsidRPr="00B327F5" w:rsidRDefault="00FC6E50" w:rsidP="00FC6E50">
            <w:pPr>
              <w:pStyle w:val="contentTable"/>
              <w:rPr>
                <w:sz w:val="15"/>
              </w:rPr>
            </w:pPr>
          </w:p>
        </w:tc>
        <w:tc>
          <w:tcPr>
            <w:tcW w:w="4252" w:type="dxa"/>
          </w:tcPr>
          <w:p w:rsidR="00FC6E50" w:rsidRPr="00083A56" w:rsidRDefault="00FC6E50" w:rsidP="00FC6E50">
            <w:pPr>
              <w:pStyle w:val="contentTable"/>
              <w:rPr>
                <w:sz w:val="15"/>
              </w:rPr>
            </w:pPr>
            <w:r w:rsidRPr="00083A56">
              <w:rPr>
                <w:rFonts w:hint="eastAsia"/>
                <w:sz w:val="15"/>
              </w:rPr>
              <w:t>根据选择的寻源方案，读取方案中的寻源目标数量</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A252C3" w:rsidP="00FC6E50">
            <w:pPr>
              <w:pStyle w:val="contentTable"/>
              <w:rPr>
                <w:sz w:val="15"/>
              </w:rPr>
            </w:pPr>
            <w:r>
              <w:rPr>
                <w:sz w:val="15"/>
              </w:rPr>
              <w:t>6</w:t>
            </w:r>
          </w:p>
        </w:tc>
        <w:tc>
          <w:tcPr>
            <w:tcW w:w="992" w:type="dxa"/>
          </w:tcPr>
          <w:p w:rsidR="00FC6E50" w:rsidRDefault="00FC6E50" w:rsidP="00FC6E50">
            <w:pPr>
              <w:pStyle w:val="contentTable"/>
              <w:rPr>
                <w:sz w:val="15"/>
              </w:rPr>
            </w:pPr>
            <w:r>
              <w:rPr>
                <w:rFonts w:hint="eastAsia"/>
                <w:sz w:val="15"/>
              </w:rPr>
              <w:t>创建人</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Pr="00B327F5" w:rsidRDefault="00FC6E50" w:rsidP="00FC6E50">
            <w:pPr>
              <w:pStyle w:val="contentTable"/>
              <w:rPr>
                <w:sz w:val="15"/>
              </w:rPr>
            </w:pPr>
            <w:r>
              <w:rPr>
                <w:rFonts w:hint="eastAsia"/>
                <w:sz w:val="15"/>
              </w:rPr>
              <w:t>N</w:t>
            </w:r>
          </w:p>
        </w:tc>
        <w:tc>
          <w:tcPr>
            <w:tcW w:w="709" w:type="dxa"/>
          </w:tcPr>
          <w:p w:rsidR="00FC6E50" w:rsidRPr="00B327F5" w:rsidRDefault="00FC6E50" w:rsidP="00FC6E50">
            <w:pPr>
              <w:pStyle w:val="contentTable"/>
              <w:rPr>
                <w:sz w:val="15"/>
              </w:rPr>
            </w:pPr>
            <w:r>
              <w:rPr>
                <w:rFonts w:hint="eastAsia"/>
                <w:sz w:val="15"/>
              </w:rPr>
              <w:t>只读</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sidRPr="00B30EB5">
              <w:rPr>
                <w:rFonts w:hint="eastAsia"/>
                <w:color w:val="FF0000"/>
                <w:sz w:val="15"/>
              </w:rPr>
              <w:t>前台显示</w:t>
            </w:r>
            <w:r>
              <w:rPr>
                <w:rFonts w:hint="eastAsia"/>
                <w:sz w:val="15"/>
              </w:rPr>
              <w:t>当前登录人</w:t>
            </w:r>
            <w:r w:rsidRPr="00FC6E50">
              <w:rPr>
                <w:rFonts w:hint="eastAsia"/>
                <w:color w:val="FF0000"/>
                <w:sz w:val="15"/>
                <w:highlight w:val="yellow"/>
              </w:rPr>
              <w:t>（后台存储员工号）</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A252C3" w:rsidP="00FC6E50">
            <w:pPr>
              <w:pStyle w:val="contentTable"/>
              <w:rPr>
                <w:sz w:val="15"/>
              </w:rPr>
            </w:pPr>
            <w:r>
              <w:rPr>
                <w:sz w:val="15"/>
              </w:rPr>
              <w:t>7</w:t>
            </w:r>
          </w:p>
        </w:tc>
        <w:tc>
          <w:tcPr>
            <w:tcW w:w="992" w:type="dxa"/>
          </w:tcPr>
          <w:p w:rsidR="00FC6E50" w:rsidRDefault="00FC6E50" w:rsidP="00FC6E50">
            <w:pPr>
              <w:pStyle w:val="contentTable"/>
              <w:rPr>
                <w:sz w:val="15"/>
              </w:rPr>
            </w:pPr>
            <w:r>
              <w:rPr>
                <w:rFonts w:hint="eastAsia"/>
                <w:sz w:val="15"/>
              </w:rPr>
              <w:t>创建日期</w:t>
            </w:r>
          </w:p>
        </w:tc>
        <w:tc>
          <w:tcPr>
            <w:tcW w:w="709" w:type="dxa"/>
          </w:tcPr>
          <w:p w:rsidR="00FC6E50" w:rsidRDefault="00FC6E50" w:rsidP="00FC6E50">
            <w:pPr>
              <w:pStyle w:val="contentTable"/>
              <w:rPr>
                <w:sz w:val="15"/>
              </w:rPr>
            </w:pPr>
            <w:r>
              <w:rPr>
                <w:rFonts w:hint="eastAsia"/>
                <w:sz w:val="15"/>
              </w:rPr>
              <w:t>日期</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Pr>
                <w:rFonts w:hint="eastAsia"/>
                <w:sz w:val="15"/>
              </w:rPr>
              <w:t>默认当前创建日期，可修改，但不得晚于当前日期</w:t>
            </w:r>
          </w:p>
        </w:tc>
        <w:tc>
          <w:tcPr>
            <w:tcW w:w="709" w:type="dxa"/>
          </w:tcPr>
          <w:p w:rsidR="00FC6E50" w:rsidRPr="00B327F5" w:rsidRDefault="00FC6E50" w:rsidP="00FC6E50">
            <w:pPr>
              <w:pStyle w:val="contentTable"/>
              <w:rPr>
                <w:sz w:val="15"/>
              </w:rPr>
            </w:pPr>
          </w:p>
        </w:tc>
      </w:tr>
      <w:tr w:rsidR="00982583" w:rsidRPr="00B327F5" w:rsidTr="00672F2A">
        <w:tc>
          <w:tcPr>
            <w:tcW w:w="426" w:type="dxa"/>
          </w:tcPr>
          <w:p w:rsidR="00982583" w:rsidRDefault="00982583" w:rsidP="00FC6E50">
            <w:pPr>
              <w:pStyle w:val="contentTable"/>
              <w:rPr>
                <w:sz w:val="15"/>
              </w:rPr>
            </w:pPr>
            <w:r>
              <w:rPr>
                <w:rFonts w:hint="eastAsia"/>
                <w:sz w:val="15"/>
              </w:rPr>
              <w:t>8</w:t>
            </w:r>
          </w:p>
        </w:tc>
        <w:tc>
          <w:tcPr>
            <w:tcW w:w="992" w:type="dxa"/>
          </w:tcPr>
          <w:p w:rsidR="00982583" w:rsidRDefault="00982583" w:rsidP="00FC6E50">
            <w:pPr>
              <w:pStyle w:val="contentTable"/>
              <w:rPr>
                <w:sz w:val="15"/>
              </w:rPr>
            </w:pPr>
            <w:r>
              <w:rPr>
                <w:rFonts w:hint="eastAsia"/>
                <w:sz w:val="15"/>
              </w:rPr>
              <w:t>创建部门</w:t>
            </w:r>
          </w:p>
        </w:tc>
        <w:tc>
          <w:tcPr>
            <w:tcW w:w="709" w:type="dxa"/>
          </w:tcPr>
          <w:p w:rsidR="00982583" w:rsidRDefault="00982583" w:rsidP="00FC6E50">
            <w:pPr>
              <w:pStyle w:val="contentTable"/>
              <w:rPr>
                <w:sz w:val="15"/>
              </w:rPr>
            </w:pPr>
            <w:r>
              <w:rPr>
                <w:rFonts w:hint="eastAsia"/>
                <w:sz w:val="15"/>
              </w:rPr>
              <w:t>文本</w:t>
            </w:r>
          </w:p>
        </w:tc>
        <w:tc>
          <w:tcPr>
            <w:tcW w:w="850" w:type="dxa"/>
          </w:tcPr>
          <w:p w:rsidR="00982583" w:rsidRPr="00B327F5" w:rsidRDefault="00982583" w:rsidP="00FC6E50">
            <w:pPr>
              <w:pStyle w:val="contentTable"/>
              <w:rPr>
                <w:sz w:val="15"/>
              </w:rPr>
            </w:pPr>
          </w:p>
        </w:tc>
        <w:tc>
          <w:tcPr>
            <w:tcW w:w="709" w:type="dxa"/>
          </w:tcPr>
          <w:p w:rsidR="00982583" w:rsidRDefault="00982583" w:rsidP="00FC6E50">
            <w:pPr>
              <w:pStyle w:val="contentTable"/>
              <w:rPr>
                <w:sz w:val="15"/>
              </w:rPr>
            </w:pPr>
            <w:r>
              <w:rPr>
                <w:rFonts w:hint="eastAsia"/>
                <w:sz w:val="15"/>
              </w:rPr>
              <w:t>N</w:t>
            </w:r>
          </w:p>
        </w:tc>
        <w:tc>
          <w:tcPr>
            <w:tcW w:w="709" w:type="dxa"/>
          </w:tcPr>
          <w:p w:rsidR="00982583" w:rsidRDefault="00982583" w:rsidP="00FC6E50">
            <w:pPr>
              <w:pStyle w:val="contentTable"/>
              <w:rPr>
                <w:sz w:val="15"/>
              </w:rPr>
            </w:pPr>
            <w:r>
              <w:rPr>
                <w:rFonts w:hint="eastAsia"/>
                <w:sz w:val="15"/>
              </w:rPr>
              <w:t>只读</w:t>
            </w:r>
          </w:p>
        </w:tc>
        <w:tc>
          <w:tcPr>
            <w:tcW w:w="709" w:type="dxa"/>
          </w:tcPr>
          <w:p w:rsidR="00982583" w:rsidRPr="00B327F5" w:rsidRDefault="00982583" w:rsidP="00FC6E50">
            <w:pPr>
              <w:pStyle w:val="contentTable"/>
              <w:rPr>
                <w:sz w:val="15"/>
              </w:rPr>
            </w:pPr>
          </w:p>
        </w:tc>
        <w:tc>
          <w:tcPr>
            <w:tcW w:w="4252" w:type="dxa"/>
          </w:tcPr>
          <w:p w:rsidR="00982583" w:rsidRDefault="00982583" w:rsidP="00FC6E50">
            <w:pPr>
              <w:pStyle w:val="contentTable"/>
              <w:rPr>
                <w:sz w:val="15"/>
              </w:rPr>
            </w:pPr>
            <w:r>
              <w:rPr>
                <w:rFonts w:hint="eastAsia"/>
                <w:sz w:val="15"/>
              </w:rPr>
              <w:t>根据寻源方案，读取方案中的创建部门信息</w:t>
            </w:r>
          </w:p>
        </w:tc>
        <w:tc>
          <w:tcPr>
            <w:tcW w:w="709" w:type="dxa"/>
          </w:tcPr>
          <w:p w:rsidR="00982583" w:rsidRPr="00B327F5" w:rsidRDefault="00982583" w:rsidP="00FC6E50">
            <w:pPr>
              <w:pStyle w:val="contentTable"/>
              <w:rPr>
                <w:sz w:val="15"/>
              </w:rPr>
            </w:pPr>
          </w:p>
        </w:tc>
      </w:tr>
      <w:tr w:rsidR="00FC6E50" w:rsidRPr="00B327F5" w:rsidTr="00672F2A">
        <w:tc>
          <w:tcPr>
            <w:tcW w:w="426" w:type="dxa"/>
          </w:tcPr>
          <w:p w:rsidR="00FC6E50" w:rsidRDefault="00982583" w:rsidP="00FC6E50">
            <w:pPr>
              <w:pStyle w:val="contentTable"/>
              <w:rPr>
                <w:sz w:val="15"/>
              </w:rPr>
            </w:pPr>
            <w:r>
              <w:rPr>
                <w:sz w:val="15"/>
              </w:rPr>
              <w:t>9</w:t>
            </w:r>
          </w:p>
        </w:tc>
        <w:tc>
          <w:tcPr>
            <w:tcW w:w="992" w:type="dxa"/>
          </w:tcPr>
          <w:p w:rsidR="00FC6E50" w:rsidRDefault="00FC6E50" w:rsidP="00FC6E50">
            <w:pPr>
              <w:pStyle w:val="contentTable"/>
              <w:rPr>
                <w:sz w:val="15"/>
              </w:rPr>
            </w:pPr>
            <w:r>
              <w:rPr>
                <w:rFonts w:hint="eastAsia"/>
                <w:sz w:val="15"/>
              </w:rPr>
              <w:t>已调查数量</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noProof/>
              </w:rPr>
            </w:pPr>
            <w:r w:rsidRPr="00083A56">
              <w:rPr>
                <w:rFonts w:hint="eastAsia"/>
                <w:sz w:val="15"/>
              </w:rPr>
              <w:t>手动输入</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982583" w:rsidP="00FC6E50">
            <w:pPr>
              <w:pStyle w:val="contentTable"/>
              <w:rPr>
                <w:sz w:val="15"/>
              </w:rPr>
            </w:pPr>
            <w:r>
              <w:rPr>
                <w:sz w:val="15"/>
              </w:rPr>
              <w:t>10</w:t>
            </w:r>
          </w:p>
        </w:tc>
        <w:tc>
          <w:tcPr>
            <w:tcW w:w="992" w:type="dxa"/>
          </w:tcPr>
          <w:p w:rsidR="00FC6E50" w:rsidRDefault="00FC6E50" w:rsidP="00FC6E50">
            <w:pPr>
              <w:pStyle w:val="contentTable"/>
              <w:rPr>
                <w:sz w:val="15"/>
              </w:rPr>
            </w:pPr>
            <w:r>
              <w:rPr>
                <w:rFonts w:hint="eastAsia"/>
                <w:sz w:val="15"/>
              </w:rPr>
              <w:t>建议考察认证数量</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noProof/>
              </w:rPr>
            </w:pPr>
            <w:r w:rsidRPr="00083A56">
              <w:rPr>
                <w:rFonts w:hint="eastAsia"/>
                <w:sz w:val="15"/>
              </w:rPr>
              <w:t>手动输入</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982583" w:rsidP="00FC6E50">
            <w:pPr>
              <w:pStyle w:val="contentTable"/>
              <w:rPr>
                <w:sz w:val="15"/>
              </w:rPr>
            </w:pPr>
            <w:r>
              <w:rPr>
                <w:sz w:val="15"/>
              </w:rPr>
              <w:t>11</w:t>
            </w:r>
          </w:p>
        </w:tc>
        <w:tc>
          <w:tcPr>
            <w:tcW w:w="992" w:type="dxa"/>
          </w:tcPr>
          <w:p w:rsidR="00FC6E50" w:rsidRDefault="00FC6E50" w:rsidP="00FC6E50">
            <w:pPr>
              <w:pStyle w:val="contentTable"/>
              <w:rPr>
                <w:sz w:val="15"/>
              </w:rPr>
            </w:pPr>
            <w:r>
              <w:rPr>
                <w:rFonts w:hint="eastAsia"/>
                <w:sz w:val="15"/>
              </w:rPr>
              <w:t>待调查数量</w:t>
            </w:r>
          </w:p>
        </w:tc>
        <w:tc>
          <w:tcPr>
            <w:tcW w:w="709" w:type="dxa"/>
          </w:tcPr>
          <w:p w:rsidR="00FC6E50" w:rsidRDefault="00FC6E50"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sidRPr="00083A56">
              <w:rPr>
                <w:rFonts w:hint="eastAsia"/>
                <w:sz w:val="15"/>
              </w:rPr>
              <w:t>手动输入</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982583" w:rsidP="00FC6E50">
            <w:pPr>
              <w:pStyle w:val="contentTable"/>
              <w:rPr>
                <w:sz w:val="15"/>
              </w:rPr>
            </w:pPr>
            <w:r>
              <w:rPr>
                <w:sz w:val="15"/>
              </w:rPr>
              <w:t>12</w:t>
            </w:r>
          </w:p>
        </w:tc>
        <w:tc>
          <w:tcPr>
            <w:tcW w:w="992" w:type="dxa"/>
          </w:tcPr>
          <w:p w:rsidR="00FC6E50" w:rsidRDefault="00FC6E50" w:rsidP="00FC6E50">
            <w:pPr>
              <w:pStyle w:val="contentTable"/>
              <w:rPr>
                <w:sz w:val="15"/>
              </w:rPr>
            </w:pPr>
            <w:r>
              <w:rPr>
                <w:rFonts w:hint="eastAsia"/>
                <w:sz w:val="15"/>
              </w:rPr>
              <w:t>待调查名称</w:t>
            </w:r>
          </w:p>
        </w:tc>
        <w:tc>
          <w:tcPr>
            <w:tcW w:w="709" w:type="dxa"/>
          </w:tcPr>
          <w:p w:rsidR="00FC6E50" w:rsidRDefault="00FC6E50" w:rsidP="00FC6E50">
            <w:pPr>
              <w:pStyle w:val="contentTable"/>
              <w:rPr>
                <w:sz w:val="15"/>
              </w:rPr>
            </w:pPr>
            <w:r>
              <w:rPr>
                <w:rFonts w:hint="eastAsia"/>
                <w:sz w:val="15"/>
              </w:rPr>
              <w:t>文件</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FC6E50" w:rsidP="00FC6E50">
            <w:pPr>
              <w:pStyle w:val="contentTable"/>
              <w:rPr>
                <w:sz w:val="15"/>
              </w:rPr>
            </w:pPr>
            <w:r w:rsidRPr="00083A56">
              <w:rPr>
                <w:rFonts w:hint="eastAsia"/>
                <w:sz w:val="15"/>
              </w:rPr>
              <w:t>手动输入</w:t>
            </w:r>
          </w:p>
        </w:tc>
        <w:tc>
          <w:tcPr>
            <w:tcW w:w="709" w:type="dxa"/>
          </w:tcPr>
          <w:p w:rsidR="00FC6E50" w:rsidRPr="00B327F5" w:rsidRDefault="00FC6E50" w:rsidP="00FC6E50">
            <w:pPr>
              <w:pStyle w:val="contentTable"/>
              <w:rPr>
                <w:sz w:val="15"/>
              </w:rPr>
            </w:pPr>
          </w:p>
        </w:tc>
      </w:tr>
      <w:tr w:rsidR="00FC6E50" w:rsidRPr="00B327F5" w:rsidTr="00672F2A">
        <w:tc>
          <w:tcPr>
            <w:tcW w:w="10065" w:type="dxa"/>
            <w:gridSpan w:val="9"/>
          </w:tcPr>
          <w:p w:rsidR="00FC6E50" w:rsidRPr="00B327F5" w:rsidRDefault="00FC6E50" w:rsidP="00FC6E50">
            <w:pPr>
              <w:pStyle w:val="contentTable"/>
              <w:rPr>
                <w:sz w:val="15"/>
              </w:rPr>
            </w:pPr>
            <w:r>
              <w:rPr>
                <w:rFonts w:hint="eastAsia"/>
                <w:sz w:val="15"/>
              </w:rPr>
              <w:t>达标评估结果</w:t>
            </w:r>
            <w:r>
              <w:rPr>
                <w:rFonts w:hint="eastAsia"/>
                <w:sz w:val="15"/>
              </w:rPr>
              <w:t>/</w:t>
            </w:r>
            <w:r>
              <w:rPr>
                <w:rFonts w:hint="eastAsia"/>
                <w:sz w:val="15"/>
              </w:rPr>
              <w:t>附件信息</w:t>
            </w:r>
          </w:p>
        </w:tc>
      </w:tr>
      <w:tr w:rsidR="00FC6E50" w:rsidRPr="00B327F5" w:rsidTr="00672F2A">
        <w:tc>
          <w:tcPr>
            <w:tcW w:w="426" w:type="dxa"/>
          </w:tcPr>
          <w:p w:rsidR="00FC6E50" w:rsidRPr="00EE2159" w:rsidRDefault="00FC6E50" w:rsidP="00FC6E50">
            <w:pPr>
              <w:pStyle w:val="contentTable"/>
              <w:rPr>
                <w:sz w:val="15"/>
              </w:rPr>
            </w:pPr>
            <w:r>
              <w:rPr>
                <w:rFonts w:hint="eastAsia"/>
                <w:sz w:val="15"/>
              </w:rPr>
              <w:t>1</w:t>
            </w:r>
          </w:p>
        </w:tc>
        <w:tc>
          <w:tcPr>
            <w:tcW w:w="992" w:type="dxa"/>
          </w:tcPr>
          <w:p w:rsidR="00FC6E50" w:rsidRDefault="00FC6E50" w:rsidP="00FC6E50">
            <w:pPr>
              <w:pStyle w:val="contentTable"/>
              <w:rPr>
                <w:sz w:val="15"/>
              </w:rPr>
            </w:pPr>
            <w:r>
              <w:rPr>
                <w:rFonts w:hint="eastAsia"/>
                <w:sz w:val="15"/>
              </w:rPr>
              <w:t>行号</w:t>
            </w:r>
          </w:p>
        </w:tc>
        <w:tc>
          <w:tcPr>
            <w:tcW w:w="709" w:type="dxa"/>
          </w:tcPr>
          <w:p w:rsidR="00FC6E50" w:rsidRDefault="00CA369E" w:rsidP="00FC6E50">
            <w:pPr>
              <w:pStyle w:val="contentTable"/>
              <w:rPr>
                <w:sz w:val="15"/>
              </w:rPr>
            </w:pPr>
            <w:r>
              <w:rPr>
                <w:rFonts w:hint="eastAsia"/>
                <w:sz w:val="15"/>
              </w:rPr>
              <w:t>数字</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5968E1"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Pr>
                <w:rFonts w:hint="eastAsia"/>
                <w:sz w:val="15"/>
              </w:rPr>
              <w:t>根据创建行数自动生成</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Default="00FC6E50" w:rsidP="00FC6E50">
            <w:pPr>
              <w:pStyle w:val="contentTable"/>
              <w:rPr>
                <w:sz w:val="15"/>
              </w:rPr>
            </w:pPr>
            <w:r>
              <w:rPr>
                <w:rFonts w:hint="eastAsia"/>
                <w:sz w:val="15"/>
              </w:rPr>
              <w:t>2</w:t>
            </w:r>
          </w:p>
        </w:tc>
        <w:tc>
          <w:tcPr>
            <w:tcW w:w="992" w:type="dxa"/>
          </w:tcPr>
          <w:p w:rsidR="00FC6E50" w:rsidRDefault="00FC6E50" w:rsidP="00FC6E50">
            <w:pPr>
              <w:pStyle w:val="contentTable"/>
              <w:rPr>
                <w:sz w:val="15"/>
              </w:rPr>
            </w:pPr>
            <w:r>
              <w:rPr>
                <w:rFonts w:hint="eastAsia"/>
                <w:sz w:val="15"/>
              </w:rPr>
              <w:t>供应商名称</w:t>
            </w:r>
          </w:p>
        </w:tc>
        <w:tc>
          <w:tcPr>
            <w:tcW w:w="709" w:type="dxa"/>
          </w:tcPr>
          <w:p w:rsidR="00FC6E50" w:rsidRDefault="001D6F8A" w:rsidP="00FC6E50">
            <w:pPr>
              <w:pStyle w:val="contentTable"/>
              <w:rPr>
                <w:sz w:val="15"/>
              </w:rPr>
            </w:pPr>
            <w:r>
              <w:rPr>
                <w:rFonts w:hint="eastAsia"/>
                <w:sz w:val="15"/>
              </w:rPr>
              <w:t>LOV</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5968E1"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Pr>
                <w:rFonts w:hint="eastAsia"/>
                <w:sz w:val="15"/>
              </w:rPr>
              <w:t>从合作伙伴中的供应商中选择</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Pr="00EE2159" w:rsidRDefault="001D6F8A" w:rsidP="00FC6E50">
            <w:pPr>
              <w:pStyle w:val="contentTable"/>
              <w:rPr>
                <w:sz w:val="15"/>
              </w:rPr>
            </w:pPr>
            <w:r>
              <w:rPr>
                <w:sz w:val="15"/>
              </w:rPr>
              <w:t>3</w:t>
            </w:r>
          </w:p>
        </w:tc>
        <w:tc>
          <w:tcPr>
            <w:tcW w:w="992" w:type="dxa"/>
          </w:tcPr>
          <w:p w:rsidR="00FC6E50" w:rsidRDefault="00FC6E50" w:rsidP="00FC6E50">
            <w:pPr>
              <w:pStyle w:val="contentTable"/>
              <w:rPr>
                <w:sz w:val="15"/>
              </w:rPr>
            </w:pPr>
            <w:r>
              <w:rPr>
                <w:rFonts w:hint="eastAsia"/>
                <w:sz w:val="15"/>
              </w:rPr>
              <w:t>寻源供应商类别</w:t>
            </w:r>
          </w:p>
        </w:tc>
        <w:tc>
          <w:tcPr>
            <w:tcW w:w="709" w:type="dxa"/>
          </w:tcPr>
          <w:p w:rsidR="00FC6E50" w:rsidRDefault="00E74B94"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CA369E" w:rsidP="00FC6E50">
            <w:pPr>
              <w:pStyle w:val="contentTable"/>
              <w:rPr>
                <w:sz w:val="15"/>
              </w:rPr>
            </w:pPr>
            <w:r>
              <w:rPr>
                <w:rFonts w:hint="eastAsia"/>
                <w:sz w:val="15"/>
              </w:rPr>
              <w:t>只读</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Pr>
                <w:rFonts w:hint="eastAsia"/>
                <w:sz w:val="15"/>
              </w:rPr>
              <w:t>根据寻源方案自动生产寻源供应商类别</w:t>
            </w:r>
          </w:p>
        </w:tc>
        <w:tc>
          <w:tcPr>
            <w:tcW w:w="709" w:type="dxa"/>
          </w:tcPr>
          <w:p w:rsidR="00FC6E50" w:rsidRPr="00B327F5" w:rsidRDefault="00FC6E50" w:rsidP="00FC6E50">
            <w:pPr>
              <w:pStyle w:val="contentTable"/>
              <w:rPr>
                <w:sz w:val="15"/>
              </w:rPr>
            </w:pPr>
          </w:p>
        </w:tc>
      </w:tr>
      <w:tr w:rsidR="00FC6E50" w:rsidRPr="00B327F5" w:rsidTr="00672F2A">
        <w:tc>
          <w:tcPr>
            <w:tcW w:w="426" w:type="dxa"/>
          </w:tcPr>
          <w:p w:rsidR="00FC6E50" w:rsidRPr="00EE2159" w:rsidRDefault="001D6F8A" w:rsidP="00FC6E50">
            <w:pPr>
              <w:pStyle w:val="contentTable"/>
              <w:rPr>
                <w:sz w:val="15"/>
              </w:rPr>
            </w:pPr>
            <w:r>
              <w:rPr>
                <w:sz w:val="15"/>
              </w:rPr>
              <w:t>4</w:t>
            </w:r>
          </w:p>
        </w:tc>
        <w:tc>
          <w:tcPr>
            <w:tcW w:w="992" w:type="dxa"/>
          </w:tcPr>
          <w:p w:rsidR="00FC6E50" w:rsidRDefault="00FC6E50" w:rsidP="00FC6E50">
            <w:pPr>
              <w:pStyle w:val="contentTable"/>
              <w:rPr>
                <w:sz w:val="15"/>
              </w:rPr>
            </w:pPr>
            <w:r>
              <w:rPr>
                <w:rFonts w:hint="eastAsia"/>
                <w:sz w:val="15"/>
              </w:rPr>
              <w:t>商务</w:t>
            </w:r>
          </w:p>
        </w:tc>
        <w:tc>
          <w:tcPr>
            <w:tcW w:w="709" w:type="dxa"/>
          </w:tcPr>
          <w:p w:rsidR="00FC6E50" w:rsidRDefault="00CA369E" w:rsidP="00FC6E50">
            <w:pPr>
              <w:pStyle w:val="contentTable"/>
              <w:rPr>
                <w:sz w:val="15"/>
              </w:rPr>
            </w:pPr>
            <w:proofErr w:type="gramStart"/>
            <w:r>
              <w:rPr>
                <w:rFonts w:hint="eastAsia"/>
                <w:sz w:val="15"/>
              </w:rPr>
              <w:t>勾选框</w:t>
            </w:r>
            <w:proofErr w:type="gramEnd"/>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sidRPr="005968E1">
              <w:rPr>
                <w:rFonts w:hint="eastAsia"/>
                <w:sz w:val="15"/>
              </w:rPr>
              <w:t>□</w:t>
            </w:r>
            <w:r>
              <w:rPr>
                <w:rFonts w:hint="eastAsia"/>
                <w:sz w:val="15"/>
              </w:rPr>
              <w:t>达标</w:t>
            </w:r>
            <w:r>
              <w:rPr>
                <w:rFonts w:hint="eastAsia"/>
                <w:sz w:val="15"/>
              </w:rPr>
              <w:t xml:space="preserve"> </w:t>
            </w:r>
            <w:r>
              <w:rPr>
                <w:sz w:val="15"/>
              </w:rPr>
              <w:t xml:space="preserve"> </w:t>
            </w:r>
            <w:r>
              <w:rPr>
                <w:rFonts w:hint="eastAsia"/>
                <w:sz w:val="15"/>
              </w:rPr>
              <w:t>若达标，则勾选；若不达标，则</w:t>
            </w:r>
            <w:proofErr w:type="gramStart"/>
            <w:r>
              <w:rPr>
                <w:rFonts w:hint="eastAsia"/>
                <w:sz w:val="15"/>
              </w:rPr>
              <w:t>不勾选</w:t>
            </w:r>
            <w:proofErr w:type="gramEnd"/>
          </w:p>
        </w:tc>
        <w:tc>
          <w:tcPr>
            <w:tcW w:w="709" w:type="dxa"/>
          </w:tcPr>
          <w:p w:rsidR="00FC6E50" w:rsidRPr="00B327F5" w:rsidRDefault="00FC6E50" w:rsidP="00FC6E50">
            <w:pPr>
              <w:pStyle w:val="contentTable"/>
              <w:rPr>
                <w:sz w:val="15"/>
              </w:rPr>
            </w:pPr>
          </w:p>
        </w:tc>
      </w:tr>
      <w:tr w:rsidR="00FC6E50" w:rsidRPr="00B327F5" w:rsidTr="001822C0">
        <w:tc>
          <w:tcPr>
            <w:tcW w:w="426" w:type="dxa"/>
          </w:tcPr>
          <w:p w:rsidR="00FC6E50" w:rsidRDefault="001D6F8A" w:rsidP="00FC6E50">
            <w:pPr>
              <w:pStyle w:val="contentTable"/>
              <w:rPr>
                <w:sz w:val="15"/>
              </w:rPr>
            </w:pPr>
            <w:r>
              <w:rPr>
                <w:sz w:val="15"/>
              </w:rPr>
              <w:t>5</w:t>
            </w:r>
          </w:p>
        </w:tc>
        <w:tc>
          <w:tcPr>
            <w:tcW w:w="992" w:type="dxa"/>
          </w:tcPr>
          <w:p w:rsidR="00FC6E50" w:rsidRDefault="00FC6E50" w:rsidP="00FC6E50">
            <w:pPr>
              <w:pStyle w:val="contentTable"/>
              <w:rPr>
                <w:sz w:val="15"/>
              </w:rPr>
            </w:pPr>
            <w:r>
              <w:rPr>
                <w:rFonts w:hint="eastAsia"/>
                <w:sz w:val="15"/>
              </w:rPr>
              <w:t>技术</w:t>
            </w:r>
          </w:p>
        </w:tc>
        <w:tc>
          <w:tcPr>
            <w:tcW w:w="709" w:type="dxa"/>
          </w:tcPr>
          <w:p w:rsidR="00FC6E50" w:rsidRDefault="00CA369E" w:rsidP="00FC6E50">
            <w:pPr>
              <w:pStyle w:val="contentTable"/>
              <w:rPr>
                <w:sz w:val="15"/>
              </w:rPr>
            </w:pPr>
            <w:proofErr w:type="gramStart"/>
            <w:r>
              <w:rPr>
                <w:rFonts w:hint="eastAsia"/>
                <w:color w:val="FF0000"/>
                <w:sz w:val="15"/>
              </w:rPr>
              <w:t>勾选框</w:t>
            </w:r>
            <w:proofErr w:type="gramEnd"/>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sidRPr="005968E1">
              <w:rPr>
                <w:rFonts w:hint="eastAsia"/>
                <w:sz w:val="15"/>
              </w:rPr>
              <w:t>□</w:t>
            </w:r>
            <w:r>
              <w:rPr>
                <w:rFonts w:hint="eastAsia"/>
                <w:sz w:val="15"/>
              </w:rPr>
              <w:t>达标</w:t>
            </w:r>
            <w:r>
              <w:rPr>
                <w:rFonts w:hint="eastAsia"/>
                <w:sz w:val="15"/>
              </w:rPr>
              <w:t xml:space="preserve"> </w:t>
            </w:r>
            <w:r>
              <w:rPr>
                <w:sz w:val="15"/>
              </w:rPr>
              <w:t xml:space="preserve"> </w:t>
            </w:r>
            <w:r>
              <w:rPr>
                <w:rFonts w:hint="eastAsia"/>
                <w:sz w:val="15"/>
              </w:rPr>
              <w:t>若达标，则勾选；若不达标，则</w:t>
            </w:r>
            <w:proofErr w:type="gramStart"/>
            <w:r>
              <w:rPr>
                <w:rFonts w:hint="eastAsia"/>
                <w:sz w:val="15"/>
              </w:rPr>
              <w:t>不勾选</w:t>
            </w:r>
            <w:proofErr w:type="gramEnd"/>
          </w:p>
        </w:tc>
        <w:tc>
          <w:tcPr>
            <w:tcW w:w="709" w:type="dxa"/>
          </w:tcPr>
          <w:p w:rsidR="00FC6E50" w:rsidRPr="00B327F5" w:rsidRDefault="00FC6E50" w:rsidP="00FC6E50">
            <w:pPr>
              <w:pStyle w:val="contentTable"/>
              <w:rPr>
                <w:sz w:val="15"/>
              </w:rPr>
            </w:pPr>
          </w:p>
        </w:tc>
      </w:tr>
      <w:tr w:rsidR="00FC6E50" w:rsidRPr="00B327F5" w:rsidTr="001822C0">
        <w:tc>
          <w:tcPr>
            <w:tcW w:w="426" w:type="dxa"/>
          </w:tcPr>
          <w:p w:rsidR="00FC6E50" w:rsidRDefault="001D6F8A" w:rsidP="00FC6E50">
            <w:pPr>
              <w:pStyle w:val="contentTable"/>
              <w:rPr>
                <w:sz w:val="15"/>
              </w:rPr>
            </w:pPr>
            <w:r>
              <w:rPr>
                <w:sz w:val="15"/>
              </w:rPr>
              <w:t>6</w:t>
            </w:r>
          </w:p>
        </w:tc>
        <w:tc>
          <w:tcPr>
            <w:tcW w:w="992" w:type="dxa"/>
          </w:tcPr>
          <w:p w:rsidR="00FC6E50" w:rsidRDefault="00FC6E50" w:rsidP="00FC6E50">
            <w:pPr>
              <w:pStyle w:val="contentTable"/>
              <w:rPr>
                <w:sz w:val="15"/>
              </w:rPr>
            </w:pPr>
            <w:r>
              <w:rPr>
                <w:rFonts w:hint="eastAsia"/>
                <w:sz w:val="15"/>
              </w:rPr>
              <w:t>质量</w:t>
            </w:r>
          </w:p>
        </w:tc>
        <w:tc>
          <w:tcPr>
            <w:tcW w:w="709" w:type="dxa"/>
          </w:tcPr>
          <w:p w:rsidR="00FC6E50" w:rsidRDefault="00CA369E" w:rsidP="00FC6E50">
            <w:pPr>
              <w:pStyle w:val="contentTable"/>
              <w:rPr>
                <w:sz w:val="15"/>
              </w:rPr>
            </w:pPr>
            <w:proofErr w:type="gramStart"/>
            <w:r>
              <w:rPr>
                <w:rFonts w:hint="eastAsia"/>
                <w:sz w:val="15"/>
              </w:rPr>
              <w:t>勾选框</w:t>
            </w:r>
            <w:proofErr w:type="gramEnd"/>
          </w:p>
        </w:tc>
        <w:tc>
          <w:tcPr>
            <w:tcW w:w="850" w:type="dxa"/>
          </w:tcPr>
          <w:p w:rsidR="00FC6E50" w:rsidRPr="00B327F5" w:rsidRDefault="00FC6E50" w:rsidP="00FC6E50">
            <w:pPr>
              <w:pStyle w:val="contentTable"/>
              <w:rPr>
                <w:sz w:val="15"/>
              </w:rPr>
            </w:pPr>
          </w:p>
        </w:tc>
        <w:tc>
          <w:tcPr>
            <w:tcW w:w="709" w:type="dxa"/>
          </w:tcPr>
          <w:p w:rsidR="00FC6E50" w:rsidRDefault="00FC6E50" w:rsidP="00FC6E50">
            <w:pPr>
              <w:pStyle w:val="contentTable"/>
              <w:rPr>
                <w:sz w:val="15"/>
              </w:rPr>
            </w:pPr>
            <w:r>
              <w:rPr>
                <w:rFonts w:hint="eastAsia"/>
                <w:sz w:val="15"/>
              </w:rPr>
              <w:t>N</w:t>
            </w:r>
          </w:p>
        </w:tc>
        <w:tc>
          <w:tcPr>
            <w:tcW w:w="709" w:type="dxa"/>
          </w:tcPr>
          <w:p w:rsidR="00FC6E50" w:rsidRDefault="00FC6E50" w:rsidP="00FC6E50">
            <w:pPr>
              <w:pStyle w:val="contentTable"/>
              <w:rPr>
                <w:sz w:val="15"/>
              </w:rPr>
            </w:pPr>
            <w:r>
              <w:rPr>
                <w:rFonts w:hint="eastAsia"/>
                <w:sz w:val="15"/>
              </w:rPr>
              <w:t>Y</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sidRPr="005968E1">
              <w:rPr>
                <w:rFonts w:hint="eastAsia"/>
                <w:sz w:val="15"/>
              </w:rPr>
              <w:t>□</w:t>
            </w:r>
            <w:r>
              <w:rPr>
                <w:rFonts w:hint="eastAsia"/>
                <w:sz w:val="15"/>
              </w:rPr>
              <w:t>达标</w:t>
            </w:r>
            <w:r>
              <w:rPr>
                <w:rFonts w:hint="eastAsia"/>
                <w:sz w:val="15"/>
              </w:rPr>
              <w:t xml:space="preserve"> </w:t>
            </w:r>
            <w:r>
              <w:rPr>
                <w:sz w:val="15"/>
              </w:rPr>
              <w:t xml:space="preserve"> </w:t>
            </w:r>
            <w:r>
              <w:rPr>
                <w:rFonts w:hint="eastAsia"/>
                <w:sz w:val="15"/>
              </w:rPr>
              <w:t>若达标，则勾选；若不达标，则</w:t>
            </w:r>
            <w:proofErr w:type="gramStart"/>
            <w:r>
              <w:rPr>
                <w:rFonts w:hint="eastAsia"/>
                <w:sz w:val="15"/>
              </w:rPr>
              <w:t>不勾选</w:t>
            </w:r>
            <w:proofErr w:type="gramEnd"/>
          </w:p>
        </w:tc>
        <w:tc>
          <w:tcPr>
            <w:tcW w:w="709" w:type="dxa"/>
          </w:tcPr>
          <w:p w:rsidR="00FC6E50" w:rsidRPr="00B327F5" w:rsidRDefault="00FC6E50" w:rsidP="00FC6E50">
            <w:pPr>
              <w:pStyle w:val="contentTable"/>
              <w:rPr>
                <w:sz w:val="15"/>
              </w:rPr>
            </w:pPr>
          </w:p>
        </w:tc>
      </w:tr>
      <w:tr w:rsidR="00FC6E50" w:rsidRPr="00B327F5" w:rsidTr="001822C0">
        <w:tc>
          <w:tcPr>
            <w:tcW w:w="426" w:type="dxa"/>
          </w:tcPr>
          <w:p w:rsidR="00FC6E50" w:rsidRDefault="001D6F8A" w:rsidP="00FC6E50">
            <w:pPr>
              <w:pStyle w:val="contentTable"/>
              <w:rPr>
                <w:sz w:val="15"/>
              </w:rPr>
            </w:pPr>
            <w:r>
              <w:rPr>
                <w:rFonts w:hint="eastAsia"/>
                <w:sz w:val="15"/>
              </w:rPr>
              <w:t>7</w:t>
            </w:r>
          </w:p>
        </w:tc>
        <w:tc>
          <w:tcPr>
            <w:tcW w:w="992" w:type="dxa"/>
          </w:tcPr>
          <w:p w:rsidR="00FC6E50" w:rsidRDefault="00FC6E50" w:rsidP="00FC6E50">
            <w:pPr>
              <w:pStyle w:val="contentTable"/>
              <w:rPr>
                <w:sz w:val="15"/>
              </w:rPr>
            </w:pPr>
            <w:r>
              <w:rPr>
                <w:rFonts w:hint="eastAsia"/>
                <w:sz w:val="15"/>
              </w:rPr>
              <w:t>不达标说明</w:t>
            </w:r>
          </w:p>
        </w:tc>
        <w:tc>
          <w:tcPr>
            <w:tcW w:w="709" w:type="dxa"/>
          </w:tcPr>
          <w:p w:rsidR="00FC6E50" w:rsidRDefault="001D6F8A" w:rsidP="00FC6E50">
            <w:pPr>
              <w:pStyle w:val="contentTable"/>
              <w:rPr>
                <w:sz w:val="15"/>
              </w:rPr>
            </w:pPr>
            <w:r>
              <w:rPr>
                <w:rFonts w:hint="eastAsia"/>
                <w:sz w:val="15"/>
              </w:rPr>
              <w:t>文本</w:t>
            </w:r>
          </w:p>
        </w:tc>
        <w:tc>
          <w:tcPr>
            <w:tcW w:w="850" w:type="dxa"/>
          </w:tcPr>
          <w:p w:rsidR="00FC6E50" w:rsidRPr="00B327F5" w:rsidRDefault="00FC6E50" w:rsidP="00FC6E50">
            <w:pPr>
              <w:pStyle w:val="contentTable"/>
              <w:rPr>
                <w:sz w:val="15"/>
              </w:rPr>
            </w:pPr>
          </w:p>
        </w:tc>
        <w:tc>
          <w:tcPr>
            <w:tcW w:w="709" w:type="dxa"/>
          </w:tcPr>
          <w:p w:rsidR="00FC6E50" w:rsidRDefault="00A252C3" w:rsidP="00FC6E50">
            <w:pPr>
              <w:pStyle w:val="contentTable"/>
              <w:rPr>
                <w:sz w:val="15"/>
              </w:rPr>
            </w:pPr>
            <w:r>
              <w:rPr>
                <w:rFonts w:hint="eastAsia"/>
                <w:sz w:val="15"/>
              </w:rPr>
              <w:t>Y</w:t>
            </w:r>
          </w:p>
        </w:tc>
        <w:tc>
          <w:tcPr>
            <w:tcW w:w="709" w:type="dxa"/>
          </w:tcPr>
          <w:p w:rsidR="00FC6E50" w:rsidRDefault="00A252C3" w:rsidP="00FC6E50">
            <w:pPr>
              <w:pStyle w:val="contentTable"/>
              <w:rPr>
                <w:sz w:val="15"/>
              </w:rPr>
            </w:pPr>
            <w:r>
              <w:rPr>
                <w:rFonts w:hint="eastAsia"/>
                <w:sz w:val="15"/>
              </w:rPr>
              <w:t>N</w:t>
            </w:r>
          </w:p>
        </w:tc>
        <w:tc>
          <w:tcPr>
            <w:tcW w:w="709" w:type="dxa"/>
          </w:tcPr>
          <w:p w:rsidR="00FC6E50" w:rsidRPr="00B327F5" w:rsidRDefault="00FC6E50" w:rsidP="00FC6E50">
            <w:pPr>
              <w:pStyle w:val="contentTable"/>
              <w:rPr>
                <w:sz w:val="15"/>
              </w:rPr>
            </w:pPr>
          </w:p>
        </w:tc>
        <w:tc>
          <w:tcPr>
            <w:tcW w:w="4252" w:type="dxa"/>
          </w:tcPr>
          <w:p w:rsidR="00FC6E50" w:rsidRDefault="005968E1" w:rsidP="00FC6E50">
            <w:pPr>
              <w:pStyle w:val="contentTable"/>
              <w:rPr>
                <w:sz w:val="15"/>
              </w:rPr>
            </w:pPr>
            <w:r>
              <w:rPr>
                <w:rFonts w:hint="eastAsia"/>
                <w:sz w:val="15"/>
              </w:rPr>
              <w:t>手动输入，若商务、技术、质量有一项或</w:t>
            </w:r>
            <w:proofErr w:type="gramStart"/>
            <w:r>
              <w:rPr>
                <w:rFonts w:hint="eastAsia"/>
                <w:sz w:val="15"/>
              </w:rPr>
              <w:t>多项未勾选</w:t>
            </w:r>
            <w:proofErr w:type="gramEnd"/>
            <w:r>
              <w:rPr>
                <w:rFonts w:hint="eastAsia"/>
                <w:sz w:val="15"/>
              </w:rPr>
              <w:t>达标，则此字段为必填字段</w:t>
            </w:r>
          </w:p>
        </w:tc>
        <w:tc>
          <w:tcPr>
            <w:tcW w:w="709" w:type="dxa"/>
          </w:tcPr>
          <w:p w:rsidR="00FC6E50" w:rsidRPr="00B327F5" w:rsidRDefault="00FC6E50" w:rsidP="00FC6E50">
            <w:pPr>
              <w:pStyle w:val="contentTable"/>
              <w:rPr>
                <w:sz w:val="15"/>
              </w:rPr>
            </w:pPr>
          </w:p>
        </w:tc>
      </w:tr>
      <w:tr w:rsidR="00FC6E50" w:rsidRPr="00B327F5" w:rsidTr="001822C0">
        <w:tc>
          <w:tcPr>
            <w:tcW w:w="426" w:type="dxa"/>
          </w:tcPr>
          <w:p w:rsidR="00FC6E50" w:rsidRDefault="001D6F8A" w:rsidP="00FC6E50">
            <w:pPr>
              <w:pStyle w:val="contentTable"/>
              <w:rPr>
                <w:sz w:val="15"/>
              </w:rPr>
            </w:pPr>
            <w:r>
              <w:rPr>
                <w:rFonts w:hint="eastAsia"/>
                <w:sz w:val="15"/>
              </w:rPr>
              <w:t>8</w:t>
            </w:r>
          </w:p>
        </w:tc>
        <w:tc>
          <w:tcPr>
            <w:tcW w:w="992" w:type="dxa"/>
          </w:tcPr>
          <w:p w:rsidR="00FC6E50" w:rsidRDefault="00FC6E50" w:rsidP="00FC6E50">
            <w:pPr>
              <w:pStyle w:val="contentTable"/>
              <w:rPr>
                <w:sz w:val="15"/>
              </w:rPr>
            </w:pPr>
            <w:r>
              <w:rPr>
                <w:rFonts w:hint="eastAsia"/>
                <w:sz w:val="15"/>
              </w:rPr>
              <w:t>是否考察认证</w:t>
            </w:r>
          </w:p>
        </w:tc>
        <w:tc>
          <w:tcPr>
            <w:tcW w:w="709" w:type="dxa"/>
          </w:tcPr>
          <w:p w:rsidR="00FC6E50" w:rsidRDefault="001D6F8A" w:rsidP="00FC6E50">
            <w:pPr>
              <w:pStyle w:val="contentTable"/>
              <w:rPr>
                <w:sz w:val="15"/>
              </w:rPr>
            </w:pPr>
            <w:proofErr w:type="gramStart"/>
            <w:r>
              <w:rPr>
                <w:rFonts w:hint="eastAsia"/>
                <w:sz w:val="15"/>
              </w:rPr>
              <w:t>勾选框</w:t>
            </w:r>
            <w:proofErr w:type="gramEnd"/>
          </w:p>
        </w:tc>
        <w:tc>
          <w:tcPr>
            <w:tcW w:w="850" w:type="dxa"/>
          </w:tcPr>
          <w:p w:rsidR="00FC6E50" w:rsidRPr="00B327F5" w:rsidRDefault="00FC6E50" w:rsidP="00FC6E50">
            <w:pPr>
              <w:pStyle w:val="contentTable"/>
              <w:rPr>
                <w:sz w:val="15"/>
              </w:rPr>
            </w:pPr>
          </w:p>
        </w:tc>
        <w:tc>
          <w:tcPr>
            <w:tcW w:w="709" w:type="dxa"/>
          </w:tcPr>
          <w:p w:rsidR="00FC6E50" w:rsidRDefault="00A252C3" w:rsidP="00FC6E50">
            <w:pPr>
              <w:pStyle w:val="contentTable"/>
              <w:rPr>
                <w:sz w:val="15"/>
              </w:rPr>
            </w:pPr>
            <w:r>
              <w:rPr>
                <w:rFonts w:hint="eastAsia"/>
                <w:sz w:val="15"/>
              </w:rPr>
              <w:t>Y</w:t>
            </w:r>
          </w:p>
        </w:tc>
        <w:tc>
          <w:tcPr>
            <w:tcW w:w="709" w:type="dxa"/>
          </w:tcPr>
          <w:p w:rsidR="00FC6E50" w:rsidRDefault="00A252C3" w:rsidP="00FC6E50">
            <w:pPr>
              <w:pStyle w:val="contentTable"/>
              <w:rPr>
                <w:sz w:val="15"/>
              </w:rPr>
            </w:pPr>
            <w:r>
              <w:rPr>
                <w:rFonts w:hint="eastAsia"/>
                <w:sz w:val="15"/>
              </w:rPr>
              <w:t>N</w:t>
            </w:r>
          </w:p>
        </w:tc>
        <w:tc>
          <w:tcPr>
            <w:tcW w:w="709" w:type="dxa"/>
          </w:tcPr>
          <w:p w:rsidR="00FC6E50" w:rsidRPr="00B327F5" w:rsidRDefault="00FC6E50" w:rsidP="00FC6E50">
            <w:pPr>
              <w:pStyle w:val="contentTable"/>
              <w:rPr>
                <w:sz w:val="15"/>
              </w:rPr>
            </w:pPr>
          </w:p>
        </w:tc>
        <w:tc>
          <w:tcPr>
            <w:tcW w:w="4252" w:type="dxa"/>
          </w:tcPr>
          <w:p w:rsidR="00FC6E50" w:rsidRDefault="00C2213E" w:rsidP="00FC6E50">
            <w:pPr>
              <w:pStyle w:val="contentTable"/>
              <w:rPr>
                <w:sz w:val="15"/>
              </w:rPr>
            </w:pPr>
            <w:r>
              <w:rPr>
                <w:rFonts w:hint="eastAsia"/>
                <w:sz w:val="15"/>
              </w:rPr>
              <w:t>需要考察认证则勾选，不需要考察认证则</w:t>
            </w:r>
            <w:proofErr w:type="gramStart"/>
            <w:r>
              <w:rPr>
                <w:rFonts w:hint="eastAsia"/>
                <w:sz w:val="15"/>
              </w:rPr>
              <w:t>不勾选</w:t>
            </w:r>
            <w:proofErr w:type="gramEnd"/>
          </w:p>
        </w:tc>
        <w:tc>
          <w:tcPr>
            <w:tcW w:w="709" w:type="dxa"/>
          </w:tcPr>
          <w:p w:rsidR="00FC6E50" w:rsidRPr="00B327F5" w:rsidRDefault="00FC6E50" w:rsidP="00FC6E50">
            <w:pPr>
              <w:pStyle w:val="contentTable"/>
              <w:rPr>
                <w:sz w:val="15"/>
              </w:rPr>
            </w:pPr>
          </w:p>
        </w:tc>
      </w:tr>
      <w:tr w:rsidR="00FC6E50" w:rsidRPr="00B327F5" w:rsidTr="001822C0">
        <w:tc>
          <w:tcPr>
            <w:tcW w:w="426" w:type="dxa"/>
          </w:tcPr>
          <w:p w:rsidR="00FC6E50" w:rsidRDefault="001D6F8A" w:rsidP="00FC6E50">
            <w:pPr>
              <w:pStyle w:val="contentTable"/>
              <w:rPr>
                <w:sz w:val="15"/>
              </w:rPr>
            </w:pPr>
            <w:r>
              <w:rPr>
                <w:rFonts w:hint="eastAsia"/>
                <w:sz w:val="15"/>
              </w:rPr>
              <w:t>9</w:t>
            </w:r>
          </w:p>
        </w:tc>
        <w:tc>
          <w:tcPr>
            <w:tcW w:w="992" w:type="dxa"/>
          </w:tcPr>
          <w:p w:rsidR="00FC6E50" w:rsidRDefault="00FC6E50" w:rsidP="00FC6E50">
            <w:pPr>
              <w:pStyle w:val="contentTable"/>
              <w:rPr>
                <w:sz w:val="15"/>
              </w:rPr>
            </w:pPr>
            <w:r>
              <w:rPr>
                <w:rFonts w:hint="eastAsia"/>
                <w:sz w:val="15"/>
              </w:rPr>
              <w:t>考察认证优先级</w:t>
            </w:r>
          </w:p>
        </w:tc>
        <w:tc>
          <w:tcPr>
            <w:tcW w:w="709" w:type="dxa"/>
          </w:tcPr>
          <w:p w:rsidR="00FC6E50" w:rsidRDefault="001D6F8A" w:rsidP="00FC6E50">
            <w:pPr>
              <w:pStyle w:val="contentTable"/>
              <w:rPr>
                <w:sz w:val="15"/>
              </w:rPr>
            </w:pPr>
            <w:r>
              <w:rPr>
                <w:rFonts w:hint="eastAsia"/>
                <w:sz w:val="15"/>
              </w:rPr>
              <w:t>下拉框</w:t>
            </w:r>
          </w:p>
        </w:tc>
        <w:tc>
          <w:tcPr>
            <w:tcW w:w="850" w:type="dxa"/>
          </w:tcPr>
          <w:p w:rsidR="00FC6E50" w:rsidRPr="00B327F5" w:rsidRDefault="00FC6E50" w:rsidP="00FC6E50">
            <w:pPr>
              <w:pStyle w:val="contentTable"/>
              <w:rPr>
                <w:sz w:val="15"/>
              </w:rPr>
            </w:pPr>
          </w:p>
        </w:tc>
        <w:tc>
          <w:tcPr>
            <w:tcW w:w="709" w:type="dxa"/>
          </w:tcPr>
          <w:p w:rsidR="00FC6E50" w:rsidRDefault="00A252C3" w:rsidP="00FC6E50">
            <w:pPr>
              <w:pStyle w:val="contentTable"/>
              <w:rPr>
                <w:sz w:val="15"/>
              </w:rPr>
            </w:pPr>
            <w:r>
              <w:rPr>
                <w:rFonts w:hint="eastAsia"/>
                <w:sz w:val="15"/>
              </w:rPr>
              <w:t>Y</w:t>
            </w:r>
          </w:p>
        </w:tc>
        <w:tc>
          <w:tcPr>
            <w:tcW w:w="709" w:type="dxa"/>
          </w:tcPr>
          <w:p w:rsidR="00FC6E50" w:rsidRDefault="00A252C3" w:rsidP="00FC6E50">
            <w:pPr>
              <w:pStyle w:val="contentTable"/>
              <w:rPr>
                <w:sz w:val="15"/>
              </w:rPr>
            </w:pPr>
            <w:r>
              <w:rPr>
                <w:rFonts w:hint="eastAsia"/>
                <w:sz w:val="15"/>
              </w:rPr>
              <w:t>N</w:t>
            </w:r>
          </w:p>
        </w:tc>
        <w:tc>
          <w:tcPr>
            <w:tcW w:w="709" w:type="dxa"/>
          </w:tcPr>
          <w:p w:rsidR="00FC6E50" w:rsidRPr="00B327F5" w:rsidRDefault="00FC6E50" w:rsidP="00FC6E50">
            <w:pPr>
              <w:pStyle w:val="contentTable"/>
              <w:rPr>
                <w:sz w:val="15"/>
              </w:rPr>
            </w:pPr>
          </w:p>
        </w:tc>
        <w:tc>
          <w:tcPr>
            <w:tcW w:w="4252" w:type="dxa"/>
          </w:tcPr>
          <w:p w:rsidR="00FC6E50" w:rsidRDefault="00C2213E" w:rsidP="00FC6E50">
            <w:pPr>
              <w:pStyle w:val="contentTable"/>
              <w:rPr>
                <w:sz w:val="15"/>
              </w:rPr>
            </w:pPr>
            <w:r>
              <w:rPr>
                <w:rFonts w:hint="eastAsia"/>
                <w:sz w:val="15"/>
              </w:rPr>
              <w:t>值字段“高、中、低、暂停”</w:t>
            </w:r>
          </w:p>
        </w:tc>
        <w:tc>
          <w:tcPr>
            <w:tcW w:w="709" w:type="dxa"/>
          </w:tcPr>
          <w:p w:rsidR="00FC6E50" w:rsidRPr="00B327F5" w:rsidRDefault="00FC6E50" w:rsidP="00FC6E50">
            <w:pPr>
              <w:pStyle w:val="contentTable"/>
              <w:rPr>
                <w:sz w:val="15"/>
              </w:rPr>
            </w:pPr>
          </w:p>
        </w:tc>
      </w:tr>
      <w:tr w:rsidR="00A252C3" w:rsidRPr="00B327F5" w:rsidTr="001822C0">
        <w:tc>
          <w:tcPr>
            <w:tcW w:w="426" w:type="dxa"/>
          </w:tcPr>
          <w:p w:rsidR="00A252C3" w:rsidRDefault="00A252C3" w:rsidP="00FC6E50">
            <w:pPr>
              <w:pStyle w:val="contentTable"/>
              <w:rPr>
                <w:sz w:val="15"/>
              </w:rPr>
            </w:pPr>
            <w:r>
              <w:rPr>
                <w:rFonts w:hint="eastAsia"/>
                <w:sz w:val="15"/>
              </w:rPr>
              <w:t>1</w:t>
            </w:r>
            <w:r>
              <w:rPr>
                <w:sz w:val="15"/>
              </w:rPr>
              <w:t>0</w:t>
            </w:r>
          </w:p>
        </w:tc>
        <w:tc>
          <w:tcPr>
            <w:tcW w:w="992" w:type="dxa"/>
          </w:tcPr>
          <w:p w:rsidR="00A252C3" w:rsidRDefault="00A252C3" w:rsidP="00FC6E50">
            <w:pPr>
              <w:pStyle w:val="contentTable"/>
              <w:rPr>
                <w:sz w:val="15"/>
              </w:rPr>
            </w:pPr>
            <w:r>
              <w:rPr>
                <w:rFonts w:hint="eastAsia"/>
                <w:sz w:val="15"/>
              </w:rPr>
              <w:t>供应商调查表</w:t>
            </w:r>
          </w:p>
        </w:tc>
        <w:tc>
          <w:tcPr>
            <w:tcW w:w="709" w:type="dxa"/>
          </w:tcPr>
          <w:p w:rsidR="00A252C3" w:rsidRDefault="00A252C3" w:rsidP="00FC6E50">
            <w:pPr>
              <w:pStyle w:val="contentTable"/>
              <w:rPr>
                <w:sz w:val="15"/>
              </w:rPr>
            </w:pPr>
            <w:r>
              <w:rPr>
                <w:rFonts w:hint="eastAsia"/>
                <w:sz w:val="15"/>
              </w:rPr>
              <w:t>LOV</w:t>
            </w:r>
          </w:p>
        </w:tc>
        <w:tc>
          <w:tcPr>
            <w:tcW w:w="850" w:type="dxa"/>
          </w:tcPr>
          <w:p w:rsidR="00A252C3" w:rsidRPr="00B327F5" w:rsidRDefault="00A252C3" w:rsidP="00FC6E50">
            <w:pPr>
              <w:pStyle w:val="contentTable"/>
              <w:rPr>
                <w:sz w:val="15"/>
              </w:rPr>
            </w:pPr>
          </w:p>
        </w:tc>
        <w:tc>
          <w:tcPr>
            <w:tcW w:w="709" w:type="dxa"/>
          </w:tcPr>
          <w:p w:rsidR="00A252C3" w:rsidRDefault="00A252C3" w:rsidP="00FC6E50">
            <w:pPr>
              <w:pStyle w:val="contentTable"/>
              <w:rPr>
                <w:sz w:val="15"/>
              </w:rPr>
            </w:pPr>
            <w:r>
              <w:rPr>
                <w:rFonts w:hint="eastAsia"/>
                <w:sz w:val="15"/>
              </w:rPr>
              <w:t>N</w:t>
            </w:r>
          </w:p>
        </w:tc>
        <w:tc>
          <w:tcPr>
            <w:tcW w:w="709" w:type="dxa"/>
          </w:tcPr>
          <w:p w:rsidR="00A252C3" w:rsidRDefault="00A252C3" w:rsidP="00FC6E50">
            <w:pPr>
              <w:pStyle w:val="contentTable"/>
              <w:rPr>
                <w:sz w:val="15"/>
              </w:rPr>
            </w:pPr>
            <w:r>
              <w:rPr>
                <w:rFonts w:hint="eastAsia"/>
                <w:sz w:val="15"/>
              </w:rPr>
              <w:t>Y</w:t>
            </w:r>
          </w:p>
        </w:tc>
        <w:tc>
          <w:tcPr>
            <w:tcW w:w="709" w:type="dxa"/>
          </w:tcPr>
          <w:p w:rsidR="00A252C3" w:rsidRPr="00B327F5" w:rsidRDefault="00A252C3" w:rsidP="00FC6E50">
            <w:pPr>
              <w:pStyle w:val="contentTable"/>
              <w:rPr>
                <w:sz w:val="15"/>
              </w:rPr>
            </w:pPr>
          </w:p>
        </w:tc>
        <w:tc>
          <w:tcPr>
            <w:tcW w:w="4252" w:type="dxa"/>
          </w:tcPr>
          <w:p w:rsidR="00A252C3" w:rsidRDefault="00A252C3" w:rsidP="00FC6E50">
            <w:pPr>
              <w:pStyle w:val="contentTable"/>
              <w:rPr>
                <w:sz w:val="15"/>
              </w:rPr>
            </w:pPr>
            <w:r>
              <w:rPr>
                <w:rFonts w:hint="eastAsia"/>
                <w:sz w:val="15"/>
              </w:rPr>
              <w:t>点击选择供应商调查表，限制条件：</w:t>
            </w:r>
            <w:r w:rsidRPr="00A252C3">
              <w:rPr>
                <w:rFonts w:hint="eastAsia"/>
                <w:sz w:val="15"/>
              </w:rPr>
              <w:t>调查表对象是该行供应商</w:t>
            </w:r>
            <w:r w:rsidRPr="00A252C3">
              <w:rPr>
                <w:sz w:val="15"/>
              </w:rPr>
              <w:t>+</w:t>
            </w:r>
            <w:r w:rsidRPr="00A252C3">
              <w:rPr>
                <w:sz w:val="15"/>
              </w:rPr>
              <w:t>调查表状态为审批通过</w:t>
            </w:r>
          </w:p>
        </w:tc>
        <w:tc>
          <w:tcPr>
            <w:tcW w:w="709" w:type="dxa"/>
          </w:tcPr>
          <w:p w:rsidR="00A252C3" w:rsidRPr="00B327F5" w:rsidRDefault="00A252C3" w:rsidP="00FC6E50">
            <w:pPr>
              <w:pStyle w:val="contentTable"/>
              <w:rPr>
                <w:sz w:val="15"/>
              </w:rPr>
            </w:pPr>
          </w:p>
        </w:tc>
      </w:tr>
    </w:tbl>
    <w:p w:rsidR="00C51F34" w:rsidRDefault="00C51F34" w:rsidP="00C51F34">
      <w:pPr>
        <w:pStyle w:val="3"/>
      </w:pPr>
      <w:bookmarkStart w:id="37" w:name="_Toc484183800"/>
      <w:bookmarkStart w:id="38" w:name="_Toc524031919"/>
      <w:r>
        <w:rPr>
          <w:rFonts w:hint="eastAsia"/>
        </w:rPr>
        <w:t>按钮逻辑</w:t>
      </w:r>
      <w:r>
        <w:t>:</w:t>
      </w:r>
      <w:bookmarkEnd w:id="37"/>
      <w:bookmarkEnd w:id="38"/>
    </w:p>
    <w:p w:rsidR="00C2213E" w:rsidRDefault="00C2213E" w:rsidP="00C2213E">
      <w:pPr>
        <w:pStyle w:val="contentInfoHead"/>
      </w:pPr>
      <w:r>
        <w:rPr>
          <w:rFonts w:hint="eastAsia"/>
        </w:rPr>
        <w:t>新建</w:t>
      </w:r>
      <w:r>
        <w:t>:</w:t>
      </w:r>
      <w:r>
        <w:rPr>
          <w:rFonts w:hint="eastAsia"/>
        </w:rPr>
        <w:t xml:space="preserve"> </w:t>
      </w:r>
    </w:p>
    <w:p w:rsidR="00C2213E" w:rsidRDefault="00C2213E" w:rsidP="00C2213E">
      <w:pPr>
        <w:pStyle w:val="contentInfo"/>
        <w:rPr>
          <w:noProof/>
        </w:rPr>
      </w:pPr>
      <w:r w:rsidRPr="00B24F13">
        <w:rPr>
          <w:rFonts w:hint="eastAsia"/>
        </w:rPr>
        <w:t>逻辑</w:t>
      </w:r>
      <w:r>
        <w:rPr>
          <w:rFonts w:hint="eastAsia"/>
        </w:rPr>
        <w:t>：点击</w:t>
      </w:r>
      <w:r w:rsidR="00A252C3">
        <w:rPr>
          <w:rFonts w:hint="eastAsia"/>
        </w:rPr>
        <w:t>弹出寻源方案选择界面，</w:t>
      </w:r>
      <w:r w:rsidR="00094581">
        <w:rPr>
          <w:rFonts w:hint="eastAsia"/>
        </w:rPr>
        <w:t>可</w:t>
      </w:r>
      <w:r w:rsidR="00A252C3">
        <w:rPr>
          <w:rFonts w:hint="eastAsia"/>
        </w:rPr>
        <w:t>选择</w:t>
      </w:r>
      <w:r w:rsidR="00094581">
        <w:rPr>
          <w:rFonts w:hint="eastAsia"/>
        </w:rPr>
        <w:t>已审批通过且未被占用的</w:t>
      </w:r>
      <w:r w:rsidR="00A252C3">
        <w:rPr>
          <w:rFonts w:hint="eastAsia"/>
        </w:rPr>
        <w:t>寻源方案，</w:t>
      </w:r>
      <w:r>
        <w:rPr>
          <w:rFonts w:hint="eastAsia"/>
        </w:rPr>
        <w:t>后跳转到寻源方案创建界面</w:t>
      </w:r>
    </w:p>
    <w:p w:rsidR="00C2213E" w:rsidRDefault="00C2213E" w:rsidP="00C2213E">
      <w:pPr>
        <w:pStyle w:val="contentInfoHead"/>
      </w:pPr>
      <w:r>
        <w:rPr>
          <w:rFonts w:hint="eastAsia"/>
        </w:rPr>
        <w:lastRenderedPageBreak/>
        <w:t>保存</w:t>
      </w:r>
      <w:r>
        <w:t>:</w:t>
      </w:r>
      <w:r>
        <w:rPr>
          <w:rFonts w:hint="eastAsia"/>
        </w:rPr>
        <w:t xml:space="preserve"> </w:t>
      </w:r>
    </w:p>
    <w:p w:rsidR="00C2213E" w:rsidRPr="00A24576" w:rsidRDefault="00C2213E" w:rsidP="00C2213E">
      <w:pPr>
        <w:pStyle w:val="contentInfo"/>
      </w:pPr>
      <w:r w:rsidRPr="00B24F13">
        <w:rPr>
          <w:rFonts w:hint="eastAsia"/>
        </w:rPr>
        <w:t>逻辑</w:t>
      </w:r>
      <w:r>
        <w:rPr>
          <w:rFonts w:hint="eastAsia"/>
        </w:rPr>
        <w:t>：点击后校验界面必填项，单据状态变为新建</w:t>
      </w:r>
      <w:r w:rsidR="00550186">
        <w:rPr>
          <w:rFonts w:hint="eastAsia"/>
        </w:rPr>
        <w:t>，保存所有字段值。</w:t>
      </w:r>
      <w:r w:rsidR="00094581">
        <w:rPr>
          <w:rFonts w:hint="eastAsia"/>
        </w:rPr>
        <w:t>保存后，标记相应寻源方案已被占用。</w:t>
      </w:r>
    </w:p>
    <w:p w:rsidR="00C2213E" w:rsidRDefault="00C2213E" w:rsidP="00C2213E">
      <w:pPr>
        <w:pStyle w:val="contentInfoHead"/>
      </w:pPr>
      <w:r>
        <w:rPr>
          <w:rFonts w:hint="eastAsia"/>
        </w:rPr>
        <w:t>删除</w:t>
      </w:r>
      <w:r>
        <w:t>:</w:t>
      </w:r>
      <w:r>
        <w:rPr>
          <w:rFonts w:hint="eastAsia"/>
        </w:rPr>
        <w:t xml:space="preserve"> </w:t>
      </w:r>
    </w:p>
    <w:p w:rsidR="00C2213E" w:rsidRDefault="00C2213E" w:rsidP="00C2213E">
      <w:pPr>
        <w:pStyle w:val="contentInfo"/>
      </w:pPr>
      <w:r w:rsidRPr="00B24F13">
        <w:rPr>
          <w:rFonts w:hint="eastAsia"/>
        </w:rPr>
        <w:t>逻辑</w:t>
      </w:r>
      <w:r>
        <w:rPr>
          <w:rFonts w:hint="eastAsia"/>
        </w:rPr>
        <w:t>：点击后校验单据状态，若单据状态为新建则可以删除，状态变为已删除；如果单据不是新建状态，则提示“</w:t>
      </w:r>
      <w:r w:rsidRPr="00D833AB">
        <w:rPr>
          <w:rFonts w:hint="eastAsia"/>
          <w:color w:val="FF0000"/>
        </w:rPr>
        <w:t>该状态单据不可删除</w:t>
      </w:r>
      <w:r>
        <w:rPr>
          <w:rFonts w:hint="eastAsia"/>
        </w:rPr>
        <w:t>”，点击确定，提示框消失。</w:t>
      </w:r>
      <w:r w:rsidR="00094581">
        <w:rPr>
          <w:rFonts w:hint="eastAsia"/>
        </w:rPr>
        <w:t>删除后，寻源结果报告对应的寻源方案释放为未占用状态。</w:t>
      </w:r>
    </w:p>
    <w:p w:rsidR="00F572D4" w:rsidRDefault="00F572D4" w:rsidP="00F572D4">
      <w:pPr>
        <w:pStyle w:val="contentInfoHead"/>
      </w:pPr>
      <w:r>
        <w:rPr>
          <w:rFonts w:hint="eastAsia"/>
        </w:rPr>
        <w:t>取消</w:t>
      </w:r>
      <w:r>
        <w:t>:</w:t>
      </w:r>
      <w:r>
        <w:rPr>
          <w:rFonts w:hint="eastAsia"/>
        </w:rPr>
        <w:t xml:space="preserve"> </w:t>
      </w:r>
    </w:p>
    <w:p w:rsidR="00F572D4" w:rsidRPr="00F572D4" w:rsidRDefault="00F572D4" w:rsidP="00F572D4">
      <w:pPr>
        <w:pStyle w:val="contentInfo"/>
      </w:pPr>
      <w:r w:rsidRPr="00B24F13">
        <w:rPr>
          <w:rFonts w:hint="eastAsia"/>
        </w:rPr>
        <w:t>逻辑</w:t>
      </w:r>
      <w:r>
        <w:rPr>
          <w:rFonts w:hint="eastAsia"/>
        </w:rPr>
        <w:t>：点击后校验单据状态，若单据状态为审批拒绝则可以取消，状态变为已取消；如果单据</w:t>
      </w:r>
      <w:proofErr w:type="gramStart"/>
      <w:r>
        <w:rPr>
          <w:rFonts w:hint="eastAsia"/>
        </w:rPr>
        <w:t>不是审批</w:t>
      </w:r>
      <w:proofErr w:type="gramEnd"/>
      <w:r>
        <w:rPr>
          <w:rFonts w:hint="eastAsia"/>
        </w:rPr>
        <w:t>拒绝状态，则不显示此按钮。取消后，寻源结果报告对应的寻源方案释放为未占用状态。</w:t>
      </w:r>
    </w:p>
    <w:p w:rsidR="00C2213E" w:rsidRDefault="00C2213E" w:rsidP="00C2213E">
      <w:pPr>
        <w:pStyle w:val="contentInfoHead"/>
      </w:pPr>
      <w:r>
        <w:rPr>
          <w:rFonts w:hint="eastAsia"/>
        </w:rPr>
        <w:t>提交</w:t>
      </w:r>
    </w:p>
    <w:p w:rsidR="00C2213E" w:rsidRDefault="00C2213E" w:rsidP="00C2213E">
      <w:pPr>
        <w:pStyle w:val="contentInfo"/>
      </w:pPr>
      <w:r w:rsidRPr="00B24F13">
        <w:rPr>
          <w:rFonts w:hint="eastAsia"/>
        </w:rPr>
        <w:t>逻辑</w:t>
      </w:r>
      <w:r>
        <w:rPr>
          <w:rFonts w:hint="eastAsia"/>
        </w:rPr>
        <w:t>：点击后校验界面新建或修改数据是否已保存，若已保存则可以提交，状态变为审核中；若未保存，则提示“该方案未保存，请保存后提交”，点击确定，提示框消失。提交后触发功能审批</w:t>
      </w:r>
    </w:p>
    <w:p w:rsidR="00550186" w:rsidRDefault="00550186" w:rsidP="00550186">
      <w:pPr>
        <w:pStyle w:val="contentInfoHead"/>
      </w:pPr>
      <w:r w:rsidRPr="00550186">
        <w:rPr>
          <w:rFonts w:hint="eastAsia"/>
          <w:highlight w:val="yellow"/>
        </w:rPr>
        <w:t>导出</w:t>
      </w:r>
      <w:r>
        <w:t>:</w:t>
      </w:r>
      <w:r>
        <w:rPr>
          <w:rFonts w:hint="eastAsia"/>
        </w:rPr>
        <w:t xml:space="preserve"> </w:t>
      </w:r>
    </w:p>
    <w:p w:rsidR="00550186" w:rsidRPr="00A24576" w:rsidRDefault="00550186" w:rsidP="00550186">
      <w:pPr>
        <w:pStyle w:val="contentInfo"/>
      </w:pPr>
      <w:r w:rsidRPr="00B24F13">
        <w:rPr>
          <w:rFonts w:hint="eastAsia"/>
        </w:rPr>
        <w:t>逻辑</w:t>
      </w:r>
      <w:r>
        <w:rPr>
          <w:rFonts w:hint="eastAsia"/>
        </w:rPr>
        <w:t>：点击后生成</w:t>
      </w:r>
      <w:r>
        <w:rPr>
          <w:rFonts w:hint="eastAsia"/>
        </w:rPr>
        <w:t>PDF</w:t>
      </w:r>
      <w:r>
        <w:rPr>
          <w:rFonts w:hint="eastAsia"/>
        </w:rPr>
        <w:t>形式的寻源结果报告，可下载、打印。</w:t>
      </w:r>
    </w:p>
    <w:p w:rsidR="00550186" w:rsidRDefault="00550186" w:rsidP="00550186">
      <w:pPr>
        <w:pStyle w:val="contentInfoHead"/>
      </w:pPr>
      <w:r>
        <w:rPr>
          <w:rFonts w:hint="eastAsia"/>
        </w:rPr>
        <w:t>返回</w:t>
      </w:r>
      <w:r>
        <w:t>:</w:t>
      </w:r>
      <w:r>
        <w:rPr>
          <w:rFonts w:hint="eastAsia"/>
        </w:rPr>
        <w:t xml:space="preserve"> </w:t>
      </w:r>
    </w:p>
    <w:p w:rsidR="00550186" w:rsidRPr="00A24576" w:rsidRDefault="00550186" w:rsidP="00550186">
      <w:pPr>
        <w:pStyle w:val="contentInfo"/>
      </w:pPr>
      <w:r w:rsidRPr="00B24F13">
        <w:rPr>
          <w:rFonts w:hint="eastAsia"/>
        </w:rPr>
        <w:t>逻辑</w:t>
      </w:r>
      <w:r>
        <w:rPr>
          <w:rFonts w:hint="eastAsia"/>
        </w:rPr>
        <w:t>：点击后返回主界面</w:t>
      </w:r>
    </w:p>
    <w:p w:rsidR="00A21909" w:rsidRPr="00A21909" w:rsidRDefault="00A21909" w:rsidP="00A21909">
      <w:pPr>
        <w:pStyle w:val="contentInfoHead"/>
        <w:rPr>
          <w:color w:val="FF0000"/>
        </w:rPr>
      </w:pPr>
      <w:r w:rsidRPr="00A21909">
        <w:rPr>
          <w:rFonts w:hint="eastAsia"/>
          <w:color w:val="FF0000"/>
        </w:rPr>
        <w:t>附件上传</w:t>
      </w:r>
      <w:r w:rsidRPr="00A21909">
        <w:rPr>
          <w:color w:val="FF0000"/>
        </w:rPr>
        <w:t>:</w:t>
      </w:r>
      <w:r w:rsidRPr="00A21909">
        <w:rPr>
          <w:rFonts w:hint="eastAsia"/>
          <w:color w:val="FF0000"/>
        </w:rPr>
        <w:t xml:space="preserve"> </w:t>
      </w:r>
    </w:p>
    <w:p w:rsidR="00A21909" w:rsidRPr="00A21909" w:rsidRDefault="00A21909" w:rsidP="00A21909">
      <w:pPr>
        <w:pStyle w:val="contentInfo"/>
        <w:rPr>
          <w:color w:val="FF0000"/>
        </w:rPr>
      </w:pPr>
      <w:r w:rsidRPr="00A21909">
        <w:rPr>
          <w:rFonts w:hint="eastAsia"/>
          <w:color w:val="FF0000"/>
        </w:rPr>
        <w:t>逻辑：点击可上传附件</w:t>
      </w:r>
    </w:p>
    <w:p w:rsidR="00C2213E" w:rsidRPr="00A21909" w:rsidRDefault="00C2213E" w:rsidP="00C2213E">
      <w:pPr>
        <w:pStyle w:val="contentInfo"/>
      </w:pPr>
    </w:p>
    <w:p w:rsidR="00C2213E" w:rsidRPr="00E27829" w:rsidRDefault="00C2213E" w:rsidP="00C2213E">
      <w:pPr>
        <w:pStyle w:val="3"/>
      </w:pPr>
      <w:bookmarkStart w:id="39" w:name="_Toc524031920"/>
      <w:bookmarkStart w:id="40" w:name="_GoBack"/>
      <w:bookmarkEnd w:id="40"/>
      <w:r>
        <w:rPr>
          <w:rFonts w:hint="eastAsia"/>
        </w:rPr>
        <w:t>状态逻辑</w:t>
      </w:r>
      <w:bookmarkEnd w:id="39"/>
    </w:p>
    <w:p w:rsidR="00C2213E" w:rsidRDefault="00C2213E" w:rsidP="00C2213E">
      <w:pPr>
        <w:pStyle w:val="contentInfoHead"/>
      </w:pPr>
      <w:r>
        <w:rPr>
          <w:rFonts w:hint="eastAsia"/>
        </w:rPr>
        <w:t>状态——新建</w:t>
      </w:r>
      <w:r>
        <w:t>:</w:t>
      </w:r>
      <w:r>
        <w:rPr>
          <w:rFonts w:hint="eastAsia"/>
        </w:rPr>
        <w:t xml:space="preserve"> </w:t>
      </w:r>
    </w:p>
    <w:p w:rsidR="00C2213E" w:rsidRDefault="00C2213E" w:rsidP="00C2213E">
      <w:pPr>
        <w:pStyle w:val="contentInfo"/>
      </w:pPr>
      <w:r w:rsidRPr="00B24F13">
        <w:rPr>
          <w:rFonts w:hint="eastAsia"/>
        </w:rPr>
        <w:t>逻辑</w:t>
      </w:r>
      <w:r>
        <w:rPr>
          <w:rFonts w:hint="eastAsia"/>
        </w:rPr>
        <w:t>：在创建界面点击保存后校验所有必填项，没有问题生成</w:t>
      </w:r>
      <w:r w:rsidR="00550186">
        <w:rPr>
          <w:rFonts w:hint="eastAsia"/>
        </w:rPr>
        <w:t>报告</w:t>
      </w:r>
      <w:r>
        <w:rPr>
          <w:rFonts w:hint="eastAsia"/>
        </w:rPr>
        <w:t>编号，状态变为新建，</w:t>
      </w:r>
      <w:r w:rsidRPr="004C2733">
        <w:rPr>
          <w:rFonts w:hint="eastAsia"/>
          <w:highlight w:val="yellow"/>
        </w:rPr>
        <w:t>只有无状态和新建状态下的单据才能修改表头信息。</w:t>
      </w:r>
    </w:p>
    <w:p w:rsidR="00C2213E" w:rsidRDefault="00C2213E" w:rsidP="00C2213E">
      <w:pPr>
        <w:pStyle w:val="contentInfoHead"/>
      </w:pPr>
      <w:r>
        <w:rPr>
          <w:rFonts w:hint="eastAsia"/>
        </w:rPr>
        <w:t>状态——已删除</w:t>
      </w:r>
      <w:r>
        <w:t>:</w:t>
      </w:r>
      <w:r>
        <w:rPr>
          <w:rFonts w:hint="eastAsia"/>
        </w:rPr>
        <w:t xml:space="preserve"> </w:t>
      </w:r>
    </w:p>
    <w:p w:rsidR="00C2213E" w:rsidRDefault="00C2213E" w:rsidP="00C2213E">
      <w:pPr>
        <w:pStyle w:val="contentInfo"/>
        <w:rPr>
          <w:noProof/>
        </w:rPr>
      </w:pPr>
      <w:r w:rsidRPr="00B24F13">
        <w:rPr>
          <w:rFonts w:hint="eastAsia"/>
        </w:rPr>
        <w:t>逻辑</w:t>
      </w:r>
      <w:r>
        <w:rPr>
          <w:rFonts w:hint="eastAsia"/>
        </w:rPr>
        <w:t>：新建状态下的单据点击删除后，单据状态变为已删除，不再进行后续操作，只可在寻源</w:t>
      </w:r>
      <w:r w:rsidR="00550186">
        <w:rPr>
          <w:rFonts w:hint="eastAsia"/>
        </w:rPr>
        <w:t>结果报告</w:t>
      </w:r>
      <w:r>
        <w:rPr>
          <w:rFonts w:hint="eastAsia"/>
          <w:noProof/>
        </w:rPr>
        <w:t>查询界面查询。</w:t>
      </w:r>
    </w:p>
    <w:p w:rsidR="00F572D4" w:rsidRDefault="00F572D4" w:rsidP="00F572D4">
      <w:pPr>
        <w:pStyle w:val="contentInfoHead"/>
      </w:pPr>
      <w:r>
        <w:rPr>
          <w:rFonts w:hint="eastAsia"/>
        </w:rPr>
        <w:t>状态——已取消</w:t>
      </w:r>
      <w:r>
        <w:t>:</w:t>
      </w:r>
      <w:r>
        <w:rPr>
          <w:rFonts w:hint="eastAsia"/>
        </w:rPr>
        <w:t xml:space="preserve"> </w:t>
      </w:r>
    </w:p>
    <w:p w:rsidR="00F572D4" w:rsidRPr="00F572D4" w:rsidRDefault="00F572D4" w:rsidP="00F572D4">
      <w:pPr>
        <w:pStyle w:val="contentInfo"/>
        <w:rPr>
          <w:noProof/>
        </w:rPr>
      </w:pPr>
      <w:r w:rsidRPr="00B24F13">
        <w:rPr>
          <w:rFonts w:hint="eastAsia"/>
        </w:rPr>
        <w:t>逻辑</w:t>
      </w:r>
      <w:r>
        <w:rPr>
          <w:rFonts w:hint="eastAsia"/>
        </w:rPr>
        <w:t>：</w:t>
      </w:r>
      <w:r w:rsidRPr="00F572D4">
        <w:rPr>
          <w:rFonts w:hint="eastAsia"/>
        </w:rPr>
        <w:t>审批拒绝</w:t>
      </w:r>
      <w:r>
        <w:rPr>
          <w:rFonts w:hint="eastAsia"/>
        </w:rPr>
        <w:t>状态下的单据点击取消后，单据状态变为已取消，不再进行后续操作，只可在寻源结果报告</w:t>
      </w:r>
      <w:r>
        <w:rPr>
          <w:rFonts w:hint="eastAsia"/>
          <w:noProof/>
        </w:rPr>
        <w:t>查询界面查询。</w:t>
      </w:r>
    </w:p>
    <w:p w:rsidR="00C2213E" w:rsidRDefault="00C2213E" w:rsidP="00C2213E">
      <w:pPr>
        <w:pStyle w:val="contentInfoHead"/>
      </w:pPr>
      <w:r>
        <w:rPr>
          <w:rFonts w:hint="eastAsia"/>
        </w:rPr>
        <w:lastRenderedPageBreak/>
        <w:t>状态——审批中</w:t>
      </w:r>
      <w:r>
        <w:t>:</w:t>
      </w:r>
      <w:r>
        <w:rPr>
          <w:rFonts w:hint="eastAsia"/>
        </w:rPr>
        <w:t xml:space="preserve"> </w:t>
      </w:r>
    </w:p>
    <w:p w:rsidR="00C2213E" w:rsidRDefault="00C2213E" w:rsidP="00C2213E">
      <w:pPr>
        <w:pStyle w:val="contentInfo"/>
      </w:pPr>
      <w:r w:rsidRPr="00B24F13">
        <w:rPr>
          <w:rFonts w:hint="eastAsia"/>
        </w:rPr>
        <w:t>逻辑</w:t>
      </w:r>
      <w:r>
        <w:rPr>
          <w:rFonts w:hint="eastAsia"/>
        </w:rPr>
        <w:t>：点击提交后，单据状态变为审批中，单据流至功能审批进行审批，此状态下所有字段为只读模式。</w:t>
      </w:r>
      <w:r>
        <w:t xml:space="preserve"> </w:t>
      </w:r>
    </w:p>
    <w:p w:rsidR="00C2213E" w:rsidRDefault="00C2213E" w:rsidP="00C2213E">
      <w:pPr>
        <w:pStyle w:val="contentInfoHead"/>
      </w:pPr>
      <w:r>
        <w:rPr>
          <w:rFonts w:hint="eastAsia"/>
        </w:rPr>
        <w:t>状态——审批通过</w:t>
      </w:r>
      <w:r>
        <w:t>:</w:t>
      </w:r>
      <w:r>
        <w:rPr>
          <w:rFonts w:hint="eastAsia"/>
        </w:rPr>
        <w:t xml:space="preserve"> </w:t>
      </w:r>
    </w:p>
    <w:p w:rsidR="00C2213E" w:rsidRPr="000D4461" w:rsidRDefault="00C2213E" w:rsidP="00C2213E">
      <w:pPr>
        <w:pStyle w:val="contentInfo"/>
      </w:pPr>
      <w:r w:rsidRPr="00B24F13">
        <w:rPr>
          <w:rFonts w:hint="eastAsia"/>
        </w:rPr>
        <w:t>逻辑</w:t>
      </w:r>
      <w:r>
        <w:rPr>
          <w:rFonts w:hint="eastAsia"/>
        </w:rPr>
        <w:t>：对于状态为审批中的单据，功能审批通过后，则单据状态变为审批通过。</w:t>
      </w:r>
    </w:p>
    <w:p w:rsidR="00C2213E" w:rsidRDefault="00C2213E" w:rsidP="00C2213E">
      <w:pPr>
        <w:pStyle w:val="contentInfoHead"/>
      </w:pPr>
      <w:r>
        <w:rPr>
          <w:rFonts w:hint="eastAsia"/>
        </w:rPr>
        <w:t>状态——审批拒绝</w:t>
      </w:r>
      <w:r>
        <w:t>:</w:t>
      </w:r>
      <w:r>
        <w:rPr>
          <w:rFonts w:hint="eastAsia"/>
        </w:rPr>
        <w:t xml:space="preserve"> </w:t>
      </w:r>
    </w:p>
    <w:p w:rsidR="00111965" w:rsidRPr="003A54C1" w:rsidRDefault="00C2213E" w:rsidP="00C23952">
      <w:pPr>
        <w:pStyle w:val="contentInfo"/>
      </w:pPr>
      <w:r w:rsidRPr="00B24F13">
        <w:rPr>
          <w:rFonts w:hint="eastAsia"/>
        </w:rPr>
        <w:t>逻辑</w:t>
      </w:r>
      <w:r>
        <w:rPr>
          <w:rFonts w:hint="eastAsia"/>
        </w:rPr>
        <w:t>：对于状态为审批中的</w:t>
      </w:r>
      <w:r w:rsidR="00C23952">
        <w:rPr>
          <w:rFonts w:hint="eastAsia"/>
        </w:rPr>
        <w:t>报告</w:t>
      </w:r>
      <w:r>
        <w:rPr>
          <w:rFonts w:hint="eastAsia"/>
        </w:rPr>
        <w:t>，功能审批拒绝后，则</w:t>
      </w:r>
      <w:r w:rsidR="00C23952">
        <w:rPr>
          <w:rFonts w:hint="eastAsia"/>
        </w:rPr>
        <w:t>报告</w:t>
      </w:r>
      <w:r>
        <w:rPr>
          <w:rFonts w:hint="eastAsia"/>
        </w:rPr>
        <w:t>状态变为审批拒绝。状态为审批拒绝的</w:t>
      </w:r>
      <w:r w:rsidR="00C23952">
        <w:rPr>
          <w:rFonts w:hint="eastAsia"/>
        </w:rPr>
        <w:t>报告</w:t>
      </w:r>
      <w:r>
        <w:rPr>
          <w:rFonts w:hint="eastAsia"/>
        </w:rPr>
        <w:t>可修改后重新提交。</w:t>
      </w:r>
      <w:r w:rsidR="00C23952">
        <w:rPr>
          <w:rFonts w:hint="eastAsia"/>
        </w:rPr>
        <w:t>若此报告作废，则需</w:t>
      </w:r>
      <w:proofErr w:type="gramStart"/>
      <w:r w:rsidR="00C23952">
        <w:rPr>
          <w:rFonts w:hint="eastAsia"/>
        </w:rPr>
        <w:t>删除此</w:t>
      </w:r>
      <w:proofErr w:type="gramEnd"/>
      <w:r w:rsidR="00C23952">
        <w:rPr>
          <w:rFonts w:hint="eastAsia"/>
        </w:rPr>
        <w:t>报告。</w:t>
      </w:r>
      <w:r w:rsidR="00111965">
        <w:tab/>
      </w:r>
    </w:p>
    <w:p w:rsidR="00111965" w:rsidRDefault="00C23952" w:rsidP="00111965">
      <w:pPr>
        <w:pStyle w:val="2"/>
      </w:pPr>
      <w:bookmarkStart w:id="41" w:name="_Toc484183801"/>
      <w:bookmarkStart w:id="42" w:name="_Toc524031921"/>
      <w:r>
        <w:rPr>
          <w:rFonts w:hint="eastAsia"/>
        </w:rPr>
        <w:lastRenderedPageBreak/>
        <w:t>寻源结果报告</w:t>
      </w:r>
      <w:r w:rsidR="00111965">
        <w:rPr>
          <w:rFonts w:hint="eastAsia"/>
        </w:rPr>
        <w:t>查询</w:t>
      </w:r>
      <w:bookmarkEnd w:id="41"/>
      <w:bookmarkEnd w:id="42"/>
    </w:p>
    <w:p w:rsidR="00111965" w:rsidRPr="007F0F86" w:rsidRDefault="00111965" w:rsidP="007F0F86">
      <w:pPr>
        <w:pStyle w:val="3"/>
      </w:pPr>
      <w:bookmarkStart w:id="43" w:name="_Toc484183802"/>
      <w:bookmarkStart w:id="44" w:name="_Toc524031922"/>
      <w:r>
        <w:rPr>
          <w:rFonts w:hint="eastAsia"/>
        </w:rPr>
        <w:t>主界面</w:t>
      </w:r>
      <w:bookmarkEnd w:id="43"/>
      <w:bookmarkEnd w:id="44"/>
    </w:p>
    <w:p w:rsidR="00152C2F" w:rsidRPr="000D7825" w:rsidRDefault="007F0F86" w:rsidP="00152C2F">
      <w:pPr>
        <w:rPr>
          <w:rFonts w:ascii="宋体" w:hAnsi="宋体" w:cs="宋体"/>
          <w:szCs w:val="21"/>
        </w:rPr>
      </w:pPr>
      <w:r>
        <w:rPr>
          <w:noProof/>
        </w:rPr>
        <w:drawing>
          <wp:inline distT="0" distB="0" distL="0" distR="0" wp14:anchorId="4FCEB813" wp14:editId="6EB6DBA5">
            <wp:extent cx="6592696" cy="45360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509" cy="457234"/>
                    </a:xfrm>
                    <a:prstGeom prst="rect">
                      <a:avLst/>
                    </a:prstGeom>
                  </pic:spPr>
                </pic:pic>
              </a:graphicData>
            </a:graphic>
          </wp:inline>
        </w:drawing>
      </w:r>
      <w:r w:rsidR="00096100">
        <w:rPr>
          <w:rFonts w:ascii="宋体" w:hAnsi="宋体" w:cs="宋体" w:hint="eastAsia"/>
          <w:szCs w:val="21"/>
        </w:rPr>
        <w:t>点击</w:t>
      </w:r>
      <w:r>
        <w:rPr>
          <w:rFonts w:ascii="宋体" w:hAnsi="宋体" w:cs="宋体" w:hint="eastAsia"/>
          <w:szCs w:val="21"/>
        </w:rPr>
        <w:t>编号</w:t>
      </w:r>
      <w:r w:rsidR="00096100">
        <w:rPr>
          <w:rFonts w:ascii="宋体" w:hAnsi="宋体" w:cs="宋体" w:hint="eastAsia"/>
          <w:szCs w:val="21"/>
        </w:rPr>
        <w:t>进入基本信息</w:t>
      </w:r>
      <w:r w:rsidR="00152C2F" w:rsidRPr="000D7825">
        <w:rPr>
          <w:rFonts w:ascii="宋体" w:hAnsi="宋体" w:cs="宋体" w:hint="eastAsia"/>
          <w:szCs w:val="21"/>
        </w:rPr>
        <w:t>界面，主界面不留操作按钮。</w:t>
      </w:r>
    </w:p>
    <w:p w:rsidR="00152C2F" w:rsidRPr="000D7825" w:rsidRDefault="00152C2F" w:rsidP="00152C2F">
      <w:pPr>
        <w:rPr>
          <w:rFonts w:ascii="宋体" w:hAnsi="宋体" w:cs="宋体"/>
          <w:szCs w:val="21"/>
        </w:rPr>
      </w:pPr>
      <w:r w:rsidRPr="000D7825">
        <w:rPr>
          <w:rFonts w:ascii="宋体" w:hAnsi="宋体" w:cs="宋体" w:hint="eastAsia"/>
          <w:szCs w:val="21"/>
        </w:rPr>
        <w:t>查询条件：</w:t>
      </w:r>
      <w:r w:rsidR="007F0F86">
        <w:rPr>
          <w:rFonts w:ascii="宋体" w:hAnsi="宋体" w:cs="宋体" w:hint="eastAsia"/>
          <w:szCs w:val="21"/>
        </w:rPr>
        <w:t>寻源报告编号、寻源报告</w:t>
      </w:r>
      <w:r w:rsidRPr="000D7825">
        <w:rPr>
          <w:rFonts w:ascii="宋体" w:hAnsi="宋体" w:cs="宋体" w:hint="eastAsia"/>
          <w:szCs w:val="21"/>
        </w:rPr>
        <w:t>标题、</w:t>
      </w:r>
      <w:r w:rsidR="007F0F86">
        <w:rPr>
          <w:rFonts w:ascii="宋体" w:hAnsi="宋体" w:cs="宋体" w:hint="eastAsia"/>
          <w:szCs w:val="21"/>
        </w:rPr>
        <w:t>创建人</w:t>
      </w:r>
      <w:r w:rsidRPr="000D7825">
        <w:rPr>
          <w:rFonts w:ascii="宋体" w:hAnsi="宋体" w:cs="宋体" w:hint="eastAsia"/>
          <w:szCs w:val="21"/>
        </w:rPr>
        <w:t>、</w:t>
      </w:r>
      <w:r w:rsidR="007F0F86">
        <w:rPr>
          <w:rFonts w:ascii="宋体" w:hAnsi="宋体" w:cs="宋体" w:hint="eastAsia"/>
          <w:szCs w:val="21"/>
        </w:rPr>
        <w:t>创建日期</w:t>
      </w:r>
      <w:r w:rsidRPr="000D7825">
        <w:rPr>
          <w:rFonts w:ascii="宋体" w:hAnsi="宋体" w:cs="宋体" w:hint="eastAsia"/>
          <w:szCs w:val="21"/>
        </w:rPr>
        <w:t>从（日期）、</w:t>
      </w:r>
      <w:r w:rsidR="007F0F86">
        <w:rPr>
          <w:rFonts w:ascii="宋体" w:hAnsi="宋体" w:cs="宋体" w:hint="eastAsia"/>
          <w:szCs w:val="21"/>
        </w:rPr>
        <w:t>创建日期</w:t>
      </w:r>
      <w:r w:rsidRPr="000D7825">
        <w:rPr>
          <w:rFonts w:ascii="宋体" w:hAnsi="宋体" w:cs="宋体" w:hint="eastAsia"/>
          <w:szCs w:val="21"/>
        </w:rPr>
        <w:t>至（日期）</w:t>
      </w:r>
    </w:p>
    <w:p w:rsidR="007F0F86" w:rsidRDefault="00EE5E86" w:rsidP="00111965">
      <w:pPr>
        <w:rPr>
          <w:strike/>
          <w:noProof/>
        </w:rPr>
      </w:pPr>
      <w:r w:rsidRPr="000D7825">
        <w:rPr>
          <w:rFonts w:ascii="宋体" w:hAnsi="宋体" w:cs="宋体" w:hint="eastAsia"/>
          <w:szCs w:val="21"/>
        </w:rPr>
        <w:t>主界面显示列：</w:t>
      </w:r>
      <w:r w:rsidR="007F0F86">
        <w:rPr>
          <w:rFonts w:ascii="宋体" w:hAnsi="宋体" w:cs="宋体" w:hint="eastAsia"/>
          <w:szCs w:val="21"/>
        </w:rPr>
        <w:t>寻源报告编号、寻源报告</w:t>
      </w:r>
      <w:r w:rsidR="007F0F86" w:rsidRPr="000D7825">
        <w:rPr>
          <w:rFonts w:ascii="宋体" w:hAnsi="宋体" w:cs="宋体" w:hint="eastAsia"/>
          <w:szCs w:val="21"/>
        </w:rPr>
        <w:t>标题、</w:t>
      </w:r>
      <w:r w:rsidR="007F0F86">
        <w:rPr>
          <w:rFonts w:ascii="宋体" w:hAnsi="宋体" w:cs="宋体" w:hint="eastAsia"/>
          <w:szCs w:val="21"/>
        </w:rPr>
        <w:t>寻源报告类型、创建人、创建日期</w:t>
      </w:r>
    </w:p>
    <w:p w:rsidR="00350F4B" w:rsidRDefault="00350F4B" w:rsidP="00111965">
      <w:pPr>
        <w:rPr>
          <w:rFonts w:ascii="宋体" w:hAnsi="宋体" w:cs="宋体"/>
          <w:color w:val="FF0000"/>
          <w:szCs w:val="21"/>
        </w:rPr>
      </w:pPr>
      <w:r w:rsidRPr="00350F4B">
        <w:rPr>
          <w:rFonts w:ascii="宋体" w:hAnsi="宋体" w:cs="宋体" w:hint="eastAsia"/>
          <w:color w:val="FF0000"/>
          <w:szCs w:val="21"/>
        </w:rPr>
        <w:t>该页面显示所有状态下的单据</w:t>
      </w:r>
    </w:p>
    <w:p w:rsidR="00111965" w:rsidRPr="00812255" w:rsidRDefault="00812255" w:rsidP="00111965">
      <w:pPr>
        <w:pStyle w:val="3"/>
        <w:ind w:right="7375"/>
        <w:rPr>
          <w:sz w:val="18"/>
        </w:rPr>
      </w:pPr>
      <w:bookmarkStart w:id="45" w:name="_Toc484183803"/>
      <w:bookmarkStart w:id="46" w:name="_Toc524031923"/>
      <w:r w:rsidRPr="00812255">
        <w:rPr>
          <w:rFonts w:hint="eastAsia"/>
          <w:sz w:val="18"/>
        </w:rPr>
        <w:t>寻源结果报告查询</w:t>
      </w:r>
      <w:r w:rsidR="00111965" w:rsidRPr="00812255">
        <w:rPr>
          <w:rFonts w:hint="eastAsia"/>
          <w:sz w:val="18"/>
        </w:rPr>
        <w:t>界面</w:t>
      </w:r>
      <w:bookmarkEnd w:id="45"/>
      <w:bookmarkEnd w:id="46"/>
    </w:p>
    <w:p w:rsidR="00111965" w:rsidRDefault="00982583" w:rsidP="00111965">
      <w:pPr>
        <w:rPr>
          <w:rFonts w:ascii="宋体" w:hAnsi="宋体" w:cs="宋体"/>
          <w:sz w:val="22"/>
          <w:szCs w:val="24"/>
        </w:rPr>
      </w:pPr>
      <w:r>
        <w:rPr>
          <w:noProof/>
        </w:rPr>
        <w:drawing>
          <wp:inline distT="0" distB="0" distL="0" distR="0" wp14:anchorId="3C4EF7BC" wp14:editId="588B0162">
            <wp:extent cx="5943600" cy="2062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062480"/>
                    </a:xfrm>
                    <a:prstGeom prst="rect">
                      <a:avLst/>
                    </a:prstGeom>
                  </pic:spPr>
                </pic:pic>
              </a:graphicData>
            </a:graphic>
          </wp:inline>
        </w:drawing>
      </w:r>
    </w:p>
    <w:p w:rsidR="00C54BA7" w:rsidRPr="00B22AE8" w:rsidRDefault="00331952" w:rsidP="00111965">
      <w:pPr>
        <w:rPr>
          <w:rFonts w:ascii="宋体" w:hAnsi="宋体" w:cs="宋体"/>
          <w:sz w:val="22"/>
          <w:szCs w:val="24"/>
        </w:rPr>
      </w:pPr>
      <w:r>
        <w:rPr>
          <w:noProof/>
        </w:rPr>
        <w:drawing>
          <wp:inline distT="0" distB="0" distL="0" distR="0" wp14:anchorId="2D6A200A" wp14:editId="264B994F">
            <wp:extent cx="5943600" cy="26587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58745"/>
                    </a:xfrm>
                    <a:prstGeom prst="rect">
                      <a:avLst/>
                    </a:prstGeom>
                  </pic:spPr>
                </pic:pic>
              </a:graphicData>
            </a:graphic>
          </wp:inline>
        </w:drawing>
      </w:r>
    </w:p>
    <w:p w:rsidR="00111965" w:rsidRDefault="00111965" w:rsidP="00111965">
      <w:pPr>
        <w:pStyle w:val="3"/>
      </w:pPr>
      <w:bookmarkStart w:id="47" w:name="_Toc484183804"/>
      <w:bookmarkStart w:id="48" w:name="_Toc524031924"/>
      <w:r>
        <w:t>字段逻辑说明</w:t>
      </w:r>
      <w:r>
        <w:t>:</w:t>
      </w:r>
      <w:bookmarkEnd w:id="47"/>
      <w:bookmarkEnd w:id="48"/>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
        <w:gridCol w:w="992"/>
        <w:gridCol w:w="709"/>
        <w:gridCol w:w="850"/>
        <w:gridCol w:w="709"/>
        <w:gridCol w:w="709"/>
        <w:gridCol w:w="709"/>
        <w:gridCol w:w="4252"/>
        <w:gridCol w:w="709"/>
      </w:tblGrid>
      <w:tr w:rsidR="00812255" w:rsidRPr="00B327F5" w:rsidTr="005449E6">
        <w:tc>
          <w:tcPr>
            <w:tcW w:w="426" w:type="dxa"/>
            <w:shd w:val="clear" w:color="auto" w:fill="E6E6E6"/>
          </w:tcPr>
          <w:p w:rsidR="00812255" w:rsidRPr="00B327F5" w:rsidRDefault="00812255" w:rsidP="005449E6">
            <w:pPr>
              <w:pStyle w:val="a0"/>
              <w:snapToGrid w:val="0"/>
              <w:ind w:left="0"/>
              <w:jc w:val="center"/>
              <w:rPr>
                <w:b/>
                <w:bCs/>
                <w:sz w:val="15"/>
              </w:rPr>
            </w:pPr>
            <w:r w:rsidRPr="00B327F5">
              <w:rPr>
                <w:rFonts w:hint="eastAsia"/>
                <w:b/>
                <w:bCs/>
                <w:sz w:val="15"/>
              </w:rPr>
              <w:t>Seq</w:t>
            </w:r>
          </w:p>
        </w:tc>
        <w:tc>
          <w:tcPr>
            <w:tcW w:w="992" w:type="dxa"/>
            <w:shd w:val="clear" w:color="auto" w:fill="E6E6E6"/>
          </w:tcPr>
          <w:p w:rsidR="00812255" w:rsidRPr="00B327F5" w:rsidRDefault="00812255" w:rsidP="005449E6">
            <w:pPr>
              <w:pStyle w:val="a0"/>
              <w:snapToGrid w:val="0"/>
              <w:ind w:left="0"/>
              <w:jc w:val="center"/>
              <w:rPr>
                <w:b/>
                <w:bCs/>
                <w:sz w:val="15"/>
              </w:rPr>
            </w:pPr>
            <w:r w:rsidRPr="00B327F5">
              <w:rPr>
                <w:rFonts w:hint="eastAsia"/>
                <w:b/>
                <w:bCs/>
                <w:sz w:val="15"/>
              </w:rPr>
              <w:t>Field Description</w:t>
            </w:r>
          </w:p>
        </w:tc>
        <w:tc>
          <w:tcPr>
            <w:tcW w:w="709" w:type="dxa"/>
            <w:shd w:val="clear" w:color="auto" w:fill="E6E6E6"/>
          </w:tcPr>
          <w:p w:rsidR="00812255" w:rsidRPr="00B327F5" w:rsidRDefault="00812255" w:rsidP="005449E6">
            <w:pPr>
              <w:pStyle w:val="a0"/>
              <w:snapToGrid w:val="0"/>
              <w:ind w:left="0"/>
              <w:jc w:val="center"/>
              <w:rPr>
                <w:b/>
                <w:bCs/>
                <w:sz w:val="15"/>
              </w:rPr>
            </w:pPr>
            <w:r w:rsidRPr="00B327F5">
              <w:rPr>
                <w:rFonts w:hint="eastAsia"/>
                <w:b/>
                <w:bCs/>
                <w:sz w:val="15"/>
              </w:rPr>
              <w:t>Type</w:t>
            </w:r>
          </w:p>
        </w:tc>
        <w:tc>
          <w:tcPr>
            <w:tcW w:w="850" w:type="dxa"/>
            <w:shd w:val="clear" w:color="auto" w:fill="E6E6E6"/>
          </w:tcPr>
          <w:p w:rsidR="00812255" w:rsidRPr="00B327F5" w:rsidRDefault="00812255" w:rsidP="005449E6">
            <w:pPr>
              <w:pStyle w:val="a0"/>
              <w:snapToGrid w:val="0"/>
              <w:ind w:left="0"/>
              <w:jc w:val="center"/>
              <w:rPr>
                <w:b/>
                <w:bCs/>
                <w:sz w:val="15"/>
              </w:rPr>
            </w:pPr>
            <w:r w:rsidRPr="00B327F5">
              <w:rPr>
                <w:rFonts w:hint="eastAsia"/>
                <w:b/>
                <w:bCs/>
                <w:sz w:val="15"/>
              </w:rPr>
              <w:t>Format</w:t>
            </w:r>
          </w:p>
        </w:tc>
        <w:tc>
          <w:tcPr>
            <w:tcW w:w="709" w:type="dxa"/>
            <w:shd w:val="clear" w:color="auto" w:fill="E6E6E6"/>
          </w:tcPr>
          <w:p w:rsidR="00812255" w:rsidRPr="00B327F5" w:rsidRDefault="00812255" w:rsidP="005449E6">
            <w:pPr>
              <w:pStyle w:val="a0"/>
              <w:snapToGrid w:val="0"/>
              <w:ind w:left="0"/>
              <w:jc w:val="center"/>
              <w:rPr>
                <w:b/>
                <w:bCs/>
                <w:sz w:val="15"/>
              </w:rPr>
            </w:pPr>
            <w:r>
              <w:rPr>
                <w:b/>
                <w:bCs/>
                <w:sz w:val="15"/>
              </w:rPr>
              <w:t>NULLABLE</w:t>
            </w:r>
          </w:p>
        </w:tc>
        <w:tc>
          <w:tcPr>
            <w:tcW w:w="709" w:type="dxa"/>
            <w:shd w:val="clear" w:color="auto" w:fill="E6E6E6"/>
          </w:tcPr>
          <w:p w:rsidR="00812255" w:rsidRPr="00B327F5" w:rsidRDefault="00812255" w:rsidP="005449E6">
            <w:pPr>
              <w:pStyle w:val="a0"/>
              <w:snapToGrid w:val="0"/>
              <w:ind w:left="0"/>
              <w:jc w:val="center"/>
              <w:rPr>
                <w:b/>
                <w:bCs/>
                <w:sz w:val="15"/>
              </w:rPr>
            </w:pPr>
            <w:r>
              <w:rPr>
                <w:rFonts w:hint="eastAsia"/>
                <w:b/>
                <w:bCs/>
                <w:sz w:val="15"/>
              </w:rPr>
              <w:t>MUST INPUT</w:t>
            </w:r>
          </w:p>
        </w:tc>
        <w:tc>
          <w:tcPr>
            <w:tcW w:w="709" w:type="dxa"/>
            <w:shd w:val="clear" w:color="auto" w:fill="E6E6E6"/>
          </w:tcPr>
          <w:p w:rsidR="00812255" w:rsidRPr="00B327F5" w:rsidRDefault="00812255" w:rsidP="005449E6">
            <w:pPr>
              <w:pStyle w:val="a0"/>
              <w:snapToGrid w:val="0"/>
              <w:ind w:left="0"/>
              <w:jc w:val="center"/>
              <w:rPr>
                <w:b/>
                <w:bCs/>
                <w:sz w:val="15"/>
              </w:rPr>
            </w:pPr>
            <w:r w:rsidRPr="00B327F5">
              <w:rPr>
                <w:b/>
                <w:bCs/>
                <w:sz w:val="15"/>
              </w:rPr>
              <w:t>Default Value</w:t>
            </w:r>
          </w:p>
        </w:tc>
        <w:tc>
          <w:tcPr>
            <w:tcW w:w="4252" w:type="dxa"/>
            <w:shd w:val="clear" w:color="auto" w:fill="E6E6E6"/>
          </w:tcPr>
          <w:p w:rsidR="00812255" w:rsidRPr="00B327F5" w:rsidRDefault="00812255" w:rsidP="005449E6">
            <w:pPr>
              <w:pStyle w:val="a0"/>
              <w:snapToGrid w:val="0"/>
              <w:ind w:left="0"/>
              <w:jc w:val="center"/>
              <w:rPr>
                <w:b/>
                <w:bCs/>
                <w:sz w:val="15"/>
              </w:rPr>
            </w:pPr>
            <w:r w:rsidRPr="00B327F5">
              <w:rPr>
                <w:b/>
                <w:bCs/>
                <w:sz w:val="15"/>
              </w:rPr>
              <w:t>Validation Rule</w:t>
            </w:r>
          </w:p>
        </w:tc>
        <w:tc>
          <w:tcPr>
            <w:tcW w:w="709" w:type="dxa"/>
            <w:shd w:val="clear" w:color="auto" w:fill="E6E6E6"/>
          </w:tcPr>
          <w:p w:rsidR="00812255" w:rsidRPr="00B327F5" w:rsidRDefault="00812255" w:rsidP="005449E6">
            <w:pPr>
              <w:pStyle w:val="a0"/>
              <w:snapToGrid w:val="0"/>
              <w:ind w:left="0"/>
              <w:jc w:val="center"/>
              <w:rPr>
                <w:b/>
                <w:bCs/>
                <w:sz w:val="15"/>
              </w:rPr>
            </w:pPr>
            <w:r w:rsidRPr="00B327F5">
              <w:rPr>
                <w:rFonts w:hint="eastAsia"/>
                <w:b/>
                <w:bCs/>
                <w:sz w:val="15"/>
              </w:rPr>
              <w:t>Note</w:t>
            </w:r>
          </w:p>
        </w:tc>
      </w:tr>
      <w:tr w:rsidR="00812255" w:rsidRPr="00B327F5" w:rsidTr="005449E6">
        <w:tc>
          <w:tcPr>
            <w:tcW w:w="426" w:type="dxa"/>
          </w:tcPr>
          <w:p w:rsidR="00812255" w:rsidRPr="00B327F5" w:rsidRDefault="00812255" w:rsidP="005449E6">
            <w:pPr>
              <w:pStyle w:val="contentTable"/>
              <w:rPr>
                <w:sz w:val="15"/>
              </w:rPr>
            </w:pPr>
            <w:r>
              <w:rPr>
                <w:rFonts w:hint="eastAsia"/>
                <w:sz w:val="15"/>
              </w:rPr>
              <w:t>1</w:t>
            </w:r>
          </w:p>
        </w:tc>
        <w:tc>
          <w:tcPr>
            <w:tcW w:w="992" w:type="dxa"/>
          </w:tcPr>
          <w:p w:rsidR="00812255" w:rsidRPr="00B327F5" w:rsidRDefault="00812255" w:rsidP="005449E6">
            <w:pPr>
              <w:pStyle w:val="contentTable"/>
              <w:rPr>
                <w:sz w:val="15"/>
              </w:rPr>
            </w:pPr>
            <w:r>
              <w:rPr>
                <w:rFonts w:hint="eastAsia"/>
                <w:sz w:val="15"/>
              </w:rPr>
              <w:t>报告编号</w:t>
            </w:r>
          </w:p>
        </w:tc>
        <w:tc>
          <w:tcPr>
            <w:tcW w:w="709" w:type="dxa"/>
          </w:tcPr>
          <w:p w:rsidR="00812255" w:rsidRPr="00B327F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r>
              <w:rPr>
                <w:rFonts w:hint="eastAsia"/>
                <w:sz w:val="15"/>
              </w:rPr>
              <w:t>N</w:t>
            </w:r>
          </w:p>
        </w:tc>
        <w:tc>
          <w:tcPr>
            <w:tcW w:w="709"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Pr="009020C3" w:rsidRDefault="00812255" w:rsidP="005449E6">
            <w:pPr>
              <w:pStyle w:val="contentTable"/>
              <w:rPr>
                <w:noProof/>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lastRenderedPageBreak/>
              <w:t>2</w:t>
            </w:r>
          </w:p>
        </w:tc>
        <w:tc>
          <w:tcPr>
            <w:tcW w:w="992" w:type="dxa"/>
          </w:tcPr>
          <w:p w:rsidR="00812255" w:rsidRDefault="00812255" w:rsidP="005449E6">
            <w:pPr>
              <w:pStyle w:val="contentTable"/>
              <w:rPr>
                <w:sz w:val="15"/>
              </w:rPr>
            </w:pPr>
            <w:r>
              <w:rPr>
                <w:rFonts w:hint="eastAsia"/>
                <w:sz w:val="15"/>
              </w:rPr>
              <w:t>报告标题</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r>
              <w:rPr>
                <w:rFonts w:hint="eastAsia"/>
                <w:sz w:val="15"/>
              </w:rPr>
              <w:t>N</w:t>
            </w:r>
          </w:p>
        </w:tc>
        <w:tc>
          <w:tcPr>
            <w:tcW w:w="709"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noProof/>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3</w:t>
            </w:r>
          </w:p>
        </w:tc>
        <w:tc>
          <w:tcPr>
            <w:tcW w:w="992" w:type="dxa"/>
          </w:tcPr>
          <w:p w:rsidR="00812255" w:rsidRDefault="00812255" w:rsidP="005449E6">
            <w:pPr>
              <w:pStyle w:val="contentTable"/>
              <w:rPr>
                <w:sz w:val="15"/>
              </w:rPr>
            </w:pPr>
            <w:r>
              <w:rPr>
                <w:rFonts w:hint="eastAsia"/>
                <w:sz w:val="15"/>
              </w:rPr>
              <w:t>报告状态</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sidRPr="00350F4B">
              <w:rPr>
                <w:rFonts w:hint="eastAsia"/>
                <w:color w:val="FF0000"/>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4</w:t>
            </w:r>
          </w:p>
        </w:tc>
        <w:tc>
          <w:tcPr>
            <w:tcW w:w="992" w:type="dxa"/>
          </w:tcPr>
          <w:p w:rsidR="00812255" w:rsidRDefault="00812255" w:rsidP="005449E6">
            <w:pPr>
              <w:pStyle w:val="contentTable"/>
              <w:rPr>
                <w:sz w:val="15"/>
              </w:rPr>
            </w:pPr>
            <w:r>
              <w:rPr>
                <w:rFonts w:hint="eastAsia"/>
                <w:sz w:val="15"/>
              </w:rPr>
              <w:t>报告类型</w:t>
            </w:r>
          </w:p>
        </w:tc>
        <w:tc>
          <w:tcPr>
            <w:tcW w:w="709" w:type="dxa"/>
          </w:tcPr>
          <w:p w:rsidR="00812255" w:rsidRDefault="00812255" w:rsidP="005449E6">
            <w:pPr>
              <w:pStyle w:val="contentTable"/>
              <w:rPr>
                <w:sz w:val="15"/>
              </w:rPr>
            </w:pPr>
            <w:r>
              <w:rPr>
                <w:rFonts w:hint="eastAsia"/>
                <w:sz w:val="15"/>
              </w:rPr>
              <w:t>下拉框</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094581" w:rsidP="005449E6">
            <w:pPr>
              <w:pStyle w:val="contentTable"/>
              <w:rPr>
                <w:sz w:val="15"/>
              </w:rPr>
            </w:pPr>
            <w:r>
              <w:rPr>
                <w:sz w:val="15"/>
              </w:rPr>
              <w:t>5</w:t>
            </w:r>
          </w:p>
        </w:tc>
        <w:tc>
          <w:tcPr>
            <w:tcW w:w="992" w:type="dxa"/>
          </w:tcPr>
          <w:p w:rsidR="00812255" w:rsidRDefault="00812255" w:rsidP="005449E6">
            <w:pPr>
              <w:pStyle w:val="contentTable"/>
              <w:rPr>
                <w:sz w:val="15"/>
              </w:rPr>
            </w:pPr>
            <w:r>
              <w:rPr>
                <w:rFonts w:hint="eastAsia"/>
                <w:sz w:val="15"/>
              </w:rPr>
              <w:t>寻源目标数量</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noProof/>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094581" w:rsidP="005449E6">
            <w:pPr>
              <w:pStyle w:val="contentTable"/>
              <w:rPr>
                <w:sz w:val="15"/>
              </w:rPr>
            </w:pPr>
            <w:r>
              <w:rPr>
                <w:sz w:val="15"/>
              </w:rPr>
              <w:t>6</w:t>
            </w:r>
          </w:p>
        </w:tc>
        <w:tc>
          <w:tcPr>
            <w:tcW w:w="992" w:type="dxa"/>
          </w:tcPr>
          <w:p w:rsidR="00812255" w:rsidRDefault="00812255" w:rsidP="005449E6">
            <w:pPr>
              <w:pStyle w:val="contentTable"/>
              <w:rPr>
                <w:sz w:val="15"/>
              </w:rPr>
            </w:pPr>
            <w:r>
              <w:rPr>
                <w:rFonts w:hint="eastAsia"/>
                <w:sz w:val="15"/>
              </w:rPr>
              <w:t>创建人</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r>
              <w:rPr>
                <w:rFonts w:hint="eastAsia"/>
                <w:sz w:val="15"/>
              </w:rPr>
              <w:t>N</w:t>
            </w:r>
          </w:p>
        </w:tc>
        <w:tc>
          <w:tcPr>
            <w:tcW w:w="709" w:type="dxa"/>
          </w:tcPr>
          <w:p w:rsidR="00812255" w:rsidRPr="00B327F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094581" w:rsidP="005449E6">
            <w:pPr>
              <w:pStyle w:val="contentTable"/>
              <w:rPr>
                <w:sz w:val="15"/>
              </w:rPr>
            </w:pPr>
            <w:r>
              <w:rPr>
                <w:sz w:val="15"/>
              </w:rPr>
              <w:t>7</w:t>
            </w:r>
          </w:p>
        </w:tc>
        <w:tc>
          <w:tcPr>
            <w:tcW w:w="992" w:type="dxa"/>
          </w:tcPr>
          <w:p w:rsidR="00812255" w:rsidRDefault="00812255" w:rsidP="005449E6">
            <w:pPr>
              <w:pStyle w:val="contentTable"/>
              <w:rPr>
                <w:sz w:val="15"/>
              </w:rPr>
            </w:pPr>
            <w:r>
              <w:rPr>
                <w:rFonts w:hint="eastAsia"/>
                <w:sz w:val="15"/>
              </w:rPr>
              <w:t>创建日期</w:t>
            </w:r>
          </w:p>
        </w:tc>
        <w:tc>
          <w:tcPr>
            <w:tcW w:w="709" w:type="dxa"/>
          </w:tcPr>
          <w:p w:rsidR="00812255" w:rsidRDefault="00812255" w:rsidP="005449E6">
            <w:pPr>
              <w:pStyle w:val="contentTable"/>
              <w:rPr>
                <w:sz w:val="15"/>
              </w:rPr>
            </w:pPr>
            <w:r>
              <w:rPr>
                <w:rFonts w:hint="eastAsia"/>
                <w:sz w:val="15"/>
              </w:rPr>
              <w:t>日期</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982583" w:rsidRPr="00B327F5" w:rsidTr="005449E6">
        <w:tc>
          <w:tcPr>
            <w:tcW w:w="426" w:type="dxa"/>
          </w:tcPr>
          <w:p w:rsidR="00982583" w:rsidRDefault="00982583" w:rsidP="005449E6">
            <w:pPr>
              <w:pStyle w:val="contentTable"/>
              <w:rPr>
                <w:sz w:val="15"/>
              </w:rPr>
            </w:pPr>
            <w:r>
              <w:rPr>
                <w:rFonts w:hint="eastAsia"/>
                <w:sz w:val="15"/>
              </w:rPr>
              <w:t>8</w:t>
            </w:r>
          </w:p>
        </w:tc>
        <w:tc>
          <w:tcPr>
            <w:tcW w:w="992" w:type="dxa"/>
          </w:tcPr>
          <w:p w:rsidR="00982583" w:rsidRDefault="00982583" w:rsidP="005449E6">
            <w:pPr>
              <w:pStyle w:val="contentTable"/>
              <w:rPr>
                <w:sz w:val="15"/>
              </w:rPr>
            </w:pPr>
            <w:r>
              <w:rPr>
                <w:rFonts w:hint="eastAsia"/>
                <w:sz w:val="15"/>
              </w:rPr>
              <w:t>创建部门</w:t>
            </w:r>
          </w:p>
        </w:tc>
        <w:tc>
          <w:tcPr>
            <w:tcW w:w="709" w:type="dxa"/>
          </w:tcPr>
          <w:p w:rsidR="00982583" w:rsidRDefault="00982583" w:rsidP="005449E6">
            <w:pPr>
              <w:pStyle w:val="contentTable"/>
              <w:rPr>
                <w:sz w:val="15"/>
              </w:rPr>
            </w:pPr>
            <w:r>
              <w:rPr>
                <w:rFonts w:hint="eastAsia"/>
                <w:sz w:val="15"/>
              </w:rPr>
              <w:t>文本</w:t>
            </w:r>
          </w:p>
        </w:tc>
        <w:tc>
          <w:tcPr>
            <w:tcW w:w="850" w:type="dxa"/>
          </w:tcPr>
          <w:p w:rsidR="00982583" w:rsidRPr="00B327F5" w:rsidRDefault="00982583" w:rsidP="005449E6">
            <w:pPr>
              <w:pStyle w:val="contentTable"/>
              <w:rPr>
                <w:sz w:val="15"/>
              </w:rPr>
            </w:pPr>
          </w:p>
        </w:tc>
        <w:tc>
          <w:tcPr>
            <w:tcW w:w="709" w:type="dxa"/>
          </w:tcPr>
          <w:p w:rsidR="00982583" w:rsidRDefault="00982583" w:rsidP="005449E6">
            <w:pPr>
              <w:pStyle w:val="contentTable"/>
              <w:rPr>
                <w:sz w:val="15"/>
              </w:rPr>
            </w:pPr>
            <w:r>
              <w:rPr>
                <w:rFonts w:hint="eastAsia"/>
                <w:sz w:val="15"/>
              </w:rPr>
              <w:t>N</w:t>
            </w:r>
          </w:p>
        </w:tc>
        <w:tc>
          <w:tcPr>
            <w:tcW w:w="709" w:type="dxa"/>
          </w:tcPr>
          <w:p w:rsidR="00982583" w:rsidRDefault="00982583" w:rsidP="005449E6">
            <w:pPr>
              <w:pStyle w:val="contentTable"/>
              <w:rPr>
                <w:sz w:val="15"/>
              </w:rPr>
            </w:pPr>
          </w:p>
        </w:tc>
        <w:tc>
          <w:tcPr>
            <w:tcW w:w="709" w:type="dxa"/>
          </w:tcPr>
          <w:p w:rsidR="00982583" w:rsidRPr="00B327F5" w:rsidRDefault="00982583" w:rsidP="005449E6">
            <w:pPr>
              <w:pStyle w:val="contentTable"/>
              <w:rPr>
                <w:sz w:val="15"/>
              </w:rPr>
            </w:pPr>
          </w:p>
        </w:tc>
        <w:tc>
          <w:tcPr>
            <w:tcW w:w="4252" w:type="dxa"/>
          </w:tcPr>
          <w:p w:rsidR="00982583" w:rsidRPr="00812255" w:rsidRDefault="00982583" w:rsidP="005449E6">
            <w:pPr>
              <w:pStyle w:val="contentTable"/>
              <w:rPr>
                <w:sz w:val="15"/>
              </w:rPr>
            </w:pPr>
            <w:r w:rsidRPr="00812255">
              <w:rPr>
                <w:rFonts w:hint="eastAsia"/>
                <w:sz w:val="15"/>
              </w:rPr>
              <w:t>只读</w:t>
            </w:r>
          </w:p>
        </w:tc>
        <w:tc>
          <w:tcPr>
            <w:tcW w:w="709" w:type="dxa"/>
          </w:tcPr>
          <w:p w:rsidR="00982583" w:rsidRPr="00B327F5" w:rsidRDefault="00982583" w:rsidP="005449E6">
            <w:pPr>
              <w:pStyle w:val="contentTable"/>
              <w:rPr>
                <w:sz w:val="15"/>
              </w:rPr>
            </w:pPr>
          </w:p>
        </w:tc>
      </w:tr>
      <w:tr w:rsidR="00812255" w:rsidRPr="00B327F5" w:rsidTr="005449E6">
        <w:tc>
          <w:tcPr>
            <w:tcW w:w="426" w:type="dxa"/>
          </w:tcPr>
          <w:p w:rsidR="00812255" w:rsidRDefault="00982583" w:rsidP="005449E6">
            <w:pPr>
              <w:pStyle w:val="contentTable"/>
              <w:rPr>
                <w:sz w:val="15"/>
              </w:rPr>
            </w:pPr>
            <w:r>
              <w:rPr>
                <w:sz w:val="15"/>
              </w:rPr>
              <w:t>9</w:t>
            </w:r>
          </w:p>
        </w:tc>
        <w:tc>
          <w:tcPr>
            <w:tcW w:w="992" w:type="dxa"/>
          </w:tcPr>
          <w:p w:rsidR="00812255" w:rsidRDefault="00812255" w:rsidP="005449E6">
            <w:pPr>
              <w:pStyle w:val="contentTable"/>
              <w:rPr>
                <w:sz w:val="15"/>
              </w:rPr>
            </w:pPr>
            <w:r>
              <w:rPr>
                <w:rFonts w:hint="eastAsia"/>
                <w:sz w:val="15"/>
              </w:rPr>
              <w:t>已调查数量</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noProof/>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982583" w:rsidP="005449E6">
            <w:pPr>
              <w:pStyle w:val="contentTable"/>
              <w:rPr>
                <w:sz w:val="15"/>
              </w:rPr>
            </w:pPr>
            <w:r>
              <w:rPr>
                <w:sz w:val="15"/>
              </w:rPr>
              <w:t>10</w:t>
            </w:r>
          </w:p>
        </w:tc>
        <w:tc>
          <w:tcPr>
            <w:tcW w:w="992" w:type="dxa"/>
          </w:tcPr>
          <w:p w:rsidR="00812255" w:rsidRDefault="00812255" w:rsidP="005449E6">
            <w:pPr>
              <w:pStyle w:val="contentTable"/>
              <w:rPr>
                <w:sz w:val="15"/>
              </w:rPr>
            </w:pPr>
            <w:r>
              <w:rPr>
                <w:rFonts w:hint="eastAsia"/>
                <w:sz w:val="15"/>
              </w:rPr>
              <w:t>建议考察认证数量</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noProof/>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094581" w:rsidP="005449E6">
            <w:pPr>
              <w:pStyle w:val="contentTable"/>
              <w:rPr>
                <w:sz w:val="15"/>
              </w:rPr>
            </w:pPr>
            <w:r>
              <w:rPr>
                <w:sz w:val="15"/>
              </w:rPr>
              <w:t>1</w:t>
            </w:r>
            <w:r w:rsidR="00982583">
              <w:rPr>
                <w:sz w:val="15"/>
              </w:rPr>
              <w:t>1</w:t>
            </w:r>
          </w:p>
        </w:tc>
        <w:tc>
          <w:tcPr>
            <w:tcW w:w="992" w:type="dxa"/>
          </w:tcPr>
          <w:p w:rsidR="00812255" w:rsidRDefault="00812255" w:rsidP="005449E6">
            <w:pPr>
              <w:pStyle w:val="contentTable"/>
              <w:rPr>
                <w:sz w:val="15"/>
              </w:rPr>
            </w:pPr>
            <w:r>
              <w:rPr>
                <w:rFonts w:hint="eastAsia"/>
                <w:sz w:val="15"/>
              </w:rPr>
              <w:t>待调查数量</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sz w:val="15"/>
              </w:rPr>
              <w:t>1</w:t>
            </w:r>
            <w:r w:rsidR="00982583">
              <w:rPr>
                <w:sz w:val="15"/>
              </w:rPr>
              <w:t>2</w:t>
            </w:r>
          </w:p>
        </w:tc>
        <w:tc>
          <w:tcPr>
            <w:tcW w:w="992" w:type="dxa"/>
          </w:tcPr>
          <w:p w:rsidR="00812255" w:rsidRDefault="00812255" w:rsidP="005449E6">
            <w:pPr>
              <w:pStyle w:val="contentTable"/>
              <w:rPr>
                <w:sz w:val="15"/>
              </w:rPr>
            </w:pPr>
            <w:r>
              <w:rPr>
                <w:rFonts w:hint="eastAsia"/>
                <w:sz w:val="15"/>
              </w:rPr>
              <w:t>待调查名称</w:t>
            </w:r>
          </w:p>
        </w:tc>
        <w:tc>
          <w:tcPr>
            <w:tcW w:w="709" w:type="dxa"/>
          </w:tcPr>
          <w:p w:rsidR="00812255" w:rsidRDefault="00812255" w:rsidP="005449E6">
            <w:pPr>
              <w:pStyle w:val="contentTable"/>
              <w:rPr>
                <w:sz w:val="15"/>
              </w:rPr>
            </w:pPr>
            <w:r>
              <w:rPr>
                <w:rFonts w:hint="eastAsia"/>
                <w:sz w:val="15"/>
              </w:rPr>
              <w:t>文件</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10065" w:type="dxa"/>
            <w:gridSpan w:val="9"/>
          </w:tcPr>
          <w:p w:rsidR="00812255" w:rsidRPr="00B327F5" w:rsidRDefault="00812255" w:rsidP="005449E6">
            <w:pPr>
              <w:pStyle w:val="contentTable"/>
              <w:rPr>
                <w:sz w:val="15"/>
              </w:rPr>
            </w:pPr>
            <w:r>
              <w:rPr>
                <w:rFonts w:hint="eastAsia"/>
                <w:sz w:val="15"/>
              </w:rPr>
              <w:t>达标评估结果</w:t>
            </w:r>
            <w:r>
              <w:rPr>
                <w:rFonts w:hint="eastAsia"/>
                <w:sz w:val="15"/>
              </w:rPr>
              <w:t>/</w:t>
            </w:r>
            <w:r>
              <w:rPr>
                <w:rFonts w:hint="eastAsia"/>
                <w:sz w:val="15"/>
              </w:rPr>
              <w:t>附件信息</w:t>
            </w:r>
          </w:p>
        </w:tc>
      </w:tr>
      <w:tr w:rsidR="00812255" w:rsidRPr="00B327F5" w:rsidTr="005449E6">
        <w:tc>
          <w:tcPr>
            <w:tcW w:w="426" w:type="dxa"/>
          </w:tcPr>
          <w:p w:rsidR="00812255" w:rsidRPr="00EE2159" w:rsidRDefault="00812255" w:rsidP="005449E6">
            <w:pPr>
              <w:pStyle w:val="contentTable"/>
              <w:rPr>
                <w:sz w:val="15"/>
              </w:rPr>
            </w:pPr>
            <w:r>
              <w:rPr>
                <w:rFonts w:hint="eastAsia"/>
                <w:sz w:val="15"/>
              </w:rPr>
              <w:t>1</w:t>
            </w:r>
          </w:p>
        </w:tc>
        <w:tc>
          <w:tcPr>
            <w:tcW w:w="992" w:type="dxa"/>
          </w:tcPr>
          <w:p w:rsidR="00812255" w:rsidRDefault="00812255" w:rsidP="005449E6">
            <w:pPr>
              <w:pStyle w:val="contentTable"/>
              <w:rPr>
                <w:sz w:val="15"/>
              </w:rPr>
            </w:pPr>
            <w:r>
              <w:rPr>
                <w:rFonts w:hint="eastAsia"/>
                <w:sz w:val="15"/>
              </w:rPr>
              <w:t>行号</w:t>
            </w:r>
          </w:p>
        </w:tc>
        <w:tc>
          <w:tcPr>
            <w:tcW w:w="709" w:type="dxa"/>
          </w:tcPr>
          <w:p w:rsidR="00812255" w:rsidRDefault="00812255" w:rsidP="005449E6">
            <w:pPr>
              <w:pStyle w:val="contentTable"/>
              <w:rPr>
                <w:sz w:val="15"/>
              </w:rPr>
            </w:pPr>
            <w:r>
              <w:rPr>
                <w:rFonts w:hint="eastAsia"/>
                <w:sz w:val="15"/>
              </w:rPr>
              <w:t>数字</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2</w:t>
            </w:r>
          </w:p>
        </w:tc>
        <w:tc>
          <w:tcPr>
            <w:tcW w:w="992" w:type="dxa"/>
          </w:tcPr>
          <w:p w:rsidR="00812255" w:rsidRDefault="00812255" w:rsidP="005449E6">
            <w:pPr>
              <w:pStyle w:val="contentTable"/>
              <w:rPr>
                <w:sz w:val="15"/>
              </w:rPr>
            </w:pPr>
            <w:r>
              <w:rPr>
                <w:rFonts w:hint="eastAsia"/>
                <w:sz w:val="15"/>
              </w:rPr>
              <w:t>供应商名称</w:t>
            </w:r>
          </w:p>
        </w:tc>
        <w:tc>
          <w:tcPr>
            <w:tcW w:w="709" w:type="dxa"/>
          </w:tcPr>
          <w:p w:rsidR="00812255" w:rsidRDefault="00812255" w:rsidP="005449E6">
            <w:pPr>
              <w:pStyle w:val="contentTable"/>
              <w:rPr>
                <w:sz w:val="15"/>
              </w:rPr>
            </w:pPr>
            <w:r>
              <w:rPr>
                <w:rFonts w:hint="eastAsia"/>
                <w:sz w:val="15"/>
              </w:rPr>
              <w:t>LOV</w:t>
            </w: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Pr="00EE2159" w:rsidRDefault="00812255" w:rsidP="005449E6">
            <w:pPr>
              <w:pStyle w:val="contentTable"/>
              <w:rPr>
                <w:sz w:val="15"/>
              </w:rPr>
            </w:pPr>
            <w:r>
              <w:rPr>
                <w:sz w:val="15"/>
              </w:rPr>
              <w:t>3</w:t>
            </w:r>
          </w:p>
        </w:tc>
        <w:tc>
          <w:tcPr>
            <w:tcW w:w="992" w:type="dxa"/>
          </w:tcPr>
          <w:p w:rsidR="00812255" w:rsidRDefault="00812255" w:rsidP="005449E6">
            <w:pPr>
              <w:pStyle w:val="contentTable"/>
              <w:rPr>
                <w:sz w:val="15"/>
              </w:rPr>
            </w:pPr>
            <w:r>
              <w:rPr>
                <w:rFonts w:hint="eastAsia"/>
                <w:sz w:val="15"/>
              </w:rPr>
              <w:t>寻源供应商类别</w:t>
            </w:r>
          </w:p>
        </w:tc>
        <w:tc>
          <w:tcPr>
            <w:tcW w:w="709" w:type="dxa"/>
          </w:tcPr>
          <w:p w:rsidR="00812255" w:rsidRDefault="00812255" w:rsidP="005449E6">
            <w:pPr>
              <w:pStyle w:val="contentTable"/>
              <w:rPr>
                <w:sz w:val="15"/>
              </w:rPr>
            </w:pPr>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Pr="00EE2159" w:rsidRDefault="00812255" w:rsidP="005449E6">
            <w:pPr>
              <w:pStyle w:val="contentTable"/>
              <w:rPr>
                <w:sz w:val="15"/>
              </w:rPr>
            </w:pPr>
            <w:r>
              <w:rPr>
                <w:sz w:val="15"/>
              </w:rPr>
              <w:t>4</w:t>
            </w:r>
          </w:p>
        </w:tc>
        <w:tc>
          <w:tcPr>
            <w:tcW w:w="992" w:type="dxa"/>
          </w:tcPr>
          <w:p w:rsidR="00812255" w:rsidRDefault="00812255" w:rsidP="005449E6">
            <w:pPr>
              <w:pStyle w:val="contentTable"/>
              <w:rPr>
                <w:sz w:val="15"/>
              </w:rPr>
            </w:pPr>
            <w:r>
              <w:rPr>
                <w:rFonts w:hint="eastAsia"/>
                <w:sz w:val="15"/>
              </w:rPr>
              <w:t>商务</w:t>
            </w:r>
          </w:p>
        </w:tc>
        <w:tc>
          <w:tcPr>
            <w:tcW w:w="709" w:type="dxa"/>
          </w:tcPr>
          <w:p w:rsidR="00812255" w:rsidRDefault="00812255" w:rsidP="005449E6">
            <w:pPr>
              <w:pStyle w:val="contentTable"/>
              <w:rPr>
                <w:sz w:val="15"/>
              </w:rPr>
            </w:pPr>
            <w:proofErr w:type="gramStart"/>
            <w:r>
              <w:rPr>
                <w:rFonts w:hint="eastAsia"/>
                <w:sz w:val="15"/>
              </w:rPr>
              <w:t>勾选框</w:t>
            </w:r>
            <w:proofErr w:type="gramEnd"/>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sz w:val="15"/>
              </w:rPr>
              <w:t>5</w:t>
            </w:r>
          </w:p>
        </w:tc>
        <w:tc>
          <w:tcPr>
            <w:tcW w:w="992" w:type="dxa"/>
          </w:tcPr>
          <w:p w:rsidR="00812255" w:rsidRDefault="00812255" w:rsidP="005449E6">
            <w:pPr>
              <w:pStyle w:val="contentTable"/>
              <w:rPr>
                <w:sz w:val="15"/>
              </w:rPr>
            </w:pPr>
            <w:r>
              <w:rPr>
                <w:rFonts w:hint="eastAsia"/>
                <w:sz w:val="15"/>
              </w:rPr>
              <w:t>技术</w:t>
            </w:r>
          </w:p>
        </w:tc>
        <w:tc>
          <w:tcPr>
            <w:tcW w:w="709" w:type="dxa"/>
          </w:tcPr>
          <w:p w:rsidR="00812255" w:rsidRDefault="00812255" w:rsidP="005449E6">
            <w:pPr>
              <w:pStyle w:val="contentTable"/>
              <w:rPr>
                <w:sz w:val="15"/>
              </w:rPr>
            </w:pPr>
            <w:proofErr w:type="gramStart"/>
            <w:r>
              <w:rPr>
                <w:rFonts w:hint="eastAsia"/>
                <w:color w:val="FF0000"/>
                <w:sz w:val="15"/>
              </w:rPr>
              <w:t>勾选框</w:t>
            </w:r>
            <w:proofErr w:type="gramEnd"/>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sz w:val="15"/>
              </w:rPr>
              <w:t>6</w:t>
            </w:r>
          </w:p>
        </w:tc>
        <w:tc>
          <w:tcPr>
            <w:tcW w:w="992" w:type="dxa"/>
          </w:tcPr>
          <w:p w:rsidR="00812255" w:rsidRDefault="00812255" w:rsidP="005449E6">
            <w:pPr>
              <w:pStyle w:val="contentTable"/>
              <w:rPr>
                <w:sz w:val="15"/>
              </w:rPr>
            </w:pPr>
            <w:r>
              <w:rPr>
                <w:rFonts w:hint="eastAsia"/>
                <w:sz w:val="15"/>
              </w:rPr>
              <w:t>质量</w:t>
            </w:r>
          </w:p>
        </w:tc>
        <w:tc>
          <w:tcPr>
            <w:tcW w:w="709" w:type="dxa"/>
          </w:tcPr>
          <w:p w:rsidR="00812255" w:rsidRDefault="00812255" w:rsidP="005449E6">
            <w:pPr>
              <w:pStyle w:val="contentTable"/>
              <w:rPr>
                <w:sz w:val="15"/>
              </w:rPr>
            </w:pPr>
            <w:proofErr w:type="gramStart"/>
            <w:r>
              <w:rPr>
                <w:rFonts w:hint="eastAsia"/>
                <w:sz w:val="15"/>
              </w:rPr>
              <w:t>勾选框</w:t>
            </w:r>
            <w:proofErr w:type="gramEnd"/>
          </w:p>
        </w:tc>
        <w:tc>
          <w:tcPr>
            <w:tcW w:w="850" w:type="dxa"/>
          </w:tcPr>
          <w:p w:rsidR="00812255" w:rsidRPr="00B327F5" w:rsidRDefault="00812255" w:rsidP="005449E6">
            <w:pPr>
              <w:pStyle w:val="contentTable"/>
              <w:rPr>
                <w:sz w:val="15"/>
              </w:rPr>
            </w:pPr>
          </w:p>
        </w:tc>
        <w:tc>
          <w:tcPr>
            <w:tcW w:w="709" w:type="dxa"/>
          </w:tcPr>
          <w:p w:rsidR="00812255" w:rsidRDefault="00812255"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7</w:t>
            </w:r>
          </w:p>
        </w:tc>
        <w:tc>
          <w:tcPr>
            <w:tcW w:w="992" w:type="dxa"/>
          </w:tcPr>
          <w:p w:rsidR="00812255" w:rsidRDefault="00812255" w:rsidP="005449E6">
            <w:pPr>
              <w:pStyle w:val="contentTable"/>
              <w:rPr>
                <w:sz w:val="15"/>
              </w:rPr>
            </w:pPr>
            <w:r>
              <w:rPr>
                <w:rFonts w:hint="eastAsia"/>
                <w:sz w:val="15"/>
              </w:rPr>
              <w:t>不达标说明</w:t>
            </w:r>
          </w:p>
        </w:tc>
        <w:tc>
          <w:tcPr>
            <w:tcW w:w="709" w:type="dxa"/>
          </w:tcPr>
          <w:p w:rsidR="00812255" w:rsidRDefault="00812255" w:rsidP="005449E6">
            <w:pPr>
              <w:pStyle w:val="contentTable"/>
              <w:rPr>
                <w:sz w:val="15"/>
              </w:rPr>
            </w:pPr>
            <w:r>
              <w:rPr>
                <w:rFonts w:hint="eastAsia"/>
                <w:sz w:val="15"/>
              </w:rPr>
              <w:t>文本</w:t>
            </w:r>
          </w:p>
        </w:tc>
        <w:tc>
          <w:tcPr>
            <w:tcW w:w="850" w:type="dxa"/>
          </w:tcPr>
          <w:p w:rsidR="00812255" w:rsidRPr="00B327F5" w:rsidRDefault="00812255" w:rsidP="005449E6">
            <w:pPr>
              <w:pStyle w:val="contentTable"/>
              <w:rPr>
                <w:sz w:val="15"/>
              </w:rPr>
            </w:pPr>
          </w:p>
        </w:tc>
        <w:tc>
          <w:tcPr>
            <w:tcW w:w="709" w:type="dxa"/>
          </w:tcPr>
          <w:p w:rsidR="00812255" w:rsidRDefault="00C54BA7"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8</w:t>
            </w:r>
          </w:p>
        </w:tc>
        <w:tc>
          <w:tcPr>
            <w:tcW w:w="992" w:type="dxa"/>
          </w:tcPr>
          <w:p w:rsidR="00812255" w:rsidRDefault="00812255" w:rsidP="005449E6">
            <w:pPr>
              <w:pStyle w:val="contentTable"/>
              <w:rPr>
                <w:sz w:val="15"/>
              </w:rPr>
            </w:pPr>
            <w:r>
              <w:rPr>
                <w:rFonts w:hint="eastAsia"/>
                <w:sz w:val="15"/>
              </w:rPr>
              <w:t>是否考察认证</w:t>
            </w:r>
          </w:p>
        </w:tc>
        <w:tc>
          <w:tcPr>
            <w:tcW w:w="709" w:type="dxa"/>
          </w:tcPr>
          <w:p w:rsidR="00812255" w:rsidRDefault="00812255" w:rsidP="005449E6">
            <w:pPr>
              <w:pStyle w:val="contentTable"/>
              <w:rPr>
                <w:sz w:val="15"/>
              </w:rPr>
            </w:pPr>
            <w:proofErr w:type="gramStart"/>
            <w:r>
              <w:rPr>
                <w:rFonts w:hint="eastAsia"/>
                <w:sz w:val="15"/>
              </w:rPr>
              <w:t>勾选框</w:t>
            </w:r>
            <w:proofErr w:type="gramEnd"/>
          </w:p>
        </w:tc>
        <w:tc>
          <w:tcPr>
            <w:tcW w:w="850" w:type="dxa"/>
          </w:tcPr>
          <w:p w:rsidR="00812255" w:rsidRPr="00B327F5" w:rsidRDefault="00812255" w:rsidP="005449E6">
            <w:pPr>
              <w:pStyle w:val="contentTable"/>
              <w:rPr>
                <w:sz w:val="15"/>
              </w:rPr>
            </w:pPr>
          </w:p>
        </w:tc>
        <w:tc>
          <w:tcPr>
            <w:tcW w:w="709" w:type="dxa"/>
          </w:tcPr>
          <w:p w:rsidR="00812255" w:rsidRDefault="00C54BA7"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812255" w:rsidRPr="00B327F5" w:rsidTr="005449E6">
        <w:tc>
          <w:tcPr>
            <w:tcW w:w="426" w:type="dxa"/>
          </w:tcPr>
          <w:p w:rsidR="00812255" w:rsidRDefault="00812255" w:rsidP="005449E6">
            <w:pPr>
              <w:pStyle w:val="contentTable"/>
              <w:rPr>
                <w:sz w:val="15"/>
              </w:rPr>
            </w:pPr>
            <w:r>
              <w:rPr>
                <w:rFonts w:hint="eastAsia"/>
                <w:sz w:val="15"/>
              </w:rPr>
              <w:t>9</w:t>
            </w:r>
          </w:p>
        </w:tc>
        <w:tc>
          <w:tcPr>
            <w:tcW w:w="992" w:type="dxa"/>
          </w:tcPr>
          <w:p w:rsidR="00812255" w:rsidRDefault="00812255" w:rsidP="005449E6">
            <w:pPr>
              <w:pStyle w:val="contentTable"/>
              <w:rPr>
                <w:sz w:val="15"/>
              </w:rPr>
            </w:pPr>
            <w:r>
              <w:rPr>
                <w:rFonts w:hint="eastAsia"/>
                <w:sz w:val="15"/>
              </w:rPr>
              <w:t>考察认证优先级</w:t>
            </w:r>
          </w:p>
        </w:tc>
        <w:tc>
          <w:tcPr>
            <w:tcW w:w="709" w:type="dxa"/>
          </w:tcPr>
          <w:p w:rsidR="00812255" w:rsidRDefault="00812255" w:rsidP="005449E6">
            <w:pPr>
              <w:pStyle w:val="contentTable"/>
              <w:rPr>
                <w:sz w:val="15"/>
              </w:rPr>
            </w:pPr>
            <w:r>
              <w:rPr>
                <w:rFonts w:hint="eastAsia"/>
                <w:sz w:val="15"/>
              </w:rPr>
              <w:t>下拉框</w:t>
            </w:r>
          </w:p>
        </w:tc>
        <w:tc>
          <w:tcPr>
            <w:tcW w:w="850" w:type="dxa"/>
          </w:tcPr>
          <w:p w:rsidR="00812255" w:rsidRPr="00B327F5" w:rsidRDefault="00812255" w:rsidP="005449E6">
            <w:pPr>
              <w:pStyle w:val="contentTable"/>
              <w:rPr>
                <w:sz w:val="15"/>
              </w:rPr>
            </w:pPr>
          </w:p>
        </w:tc>
        <w:tc>
          <w:tcPr>
            <w:tcW w:w="709" w:type="dxa"/>
          </w:tcPr>
          <w:p w:rsidR="00812255" w:rsidRDefault="00C54BA7" w:rsidP="005449E6">
            <w:pPr>
              <w:pStyle w:val="contentTable"/>
              <w:rPr>
                <w:sz w:val="15"/>
              </w:rPr>
            </w:pPr>
            <w:r>
              <w:rPr>
                <w:rFonts w:hint="eastAsia"/>
                <w:sz w:val="15"/>
              </w:rPr>
              <w:t>N</w:t>
            </w:r>
          </w:p>
        </w:tc>
        <w:tc>
          <w:tcPr>
            <w:tcW w:w="709" w:type="dxa"/>
          </w:tcPr>
          <w:p w:rsidR="00812255" w:rsidRDefault="00812255" w:rsidP="005449E6">
            <w:pPr>
              <w:pStyle w:val="contentTable"/>
              <w:rPr>
                <w:sz w:val="15"/>
              </w:rPr>
            </w:pPr>
          </w:p>
        </w:tc>
        <w:tc>
          <w:tcPr>
            <w:tcW w:w="709" w:type="dxa"/>
          </w:tcPr>
          <w:p w:rsidR="00812255" w:rsidRPr="00B327F5" w:rsidRDefault="00812255" w:rsidP="005449E6">
            <w:pPr>
              <w:pStyle w:val="contentTable"/>
              <w:rPr>
                <w:sz w:val="15"/>
              </w:rPr>
            </w:pPr>
          </w:p>
        </w:tc>
        <w:tc>
          <w:tcPr>
            <w:tcW w:w="4252" w:type="dxa"/>
          </w:tcPr>
          <w:p w:rsidR="00812255" w:rsidRDefault="00812255" w:rsidP="005449E6">
            <w:pPr>
              <w:pStyle w:val="contentTable"/>
              <w:rPr>
                <w:sz w:val="15"/>
              </w:rPr>
            </w:pPr>
            <w:r w:rsidRPr="00812255">
              <w:rPr>
                <w:rFonts w:hint="eastAsia"/>
                <w:sz w:val="15"/>
              </w:rPr>
              <w:t>只读</w:t>
            </w:r>
          </w:p>
        </w:tc>
        <w:tc>
          <w:tcPr>
            <w:tcW w:w="709" w:type="dxa"/>
          </w:tcPr>
          <w:p w:rsidR="00812255" w:rsidRPr="00B327F5" w:rsidRDefault="00812255" w:rsidP="005449E6">
            <w:pPr>
              <w:pStyle w:val="contentTable"/>
              <w:rPr>
                <w:sz w:val="15"/>
              </w:rPr>
            </w:pPr>
          </w:p>
        </w:tc>
      </w:tr>
      <w:tr w:rsidR="00C54BA7" w:rsidRPr="00B327F5" w:rsidTr="005449E6">
        <w:tc>
          <w:tcPr>
            <w:tcW w:w="426" w:type="dxa"/>
          </w:tcPr>
          <w:p w:rsidR="00C54BA7" w:rsidRDefault="00C54BA7" w:rsidP="005449E6">
            <w:pPr>
              <w:pStyle w:val="contentTable"/>
              <w:rPr>
                <w:sz w:val="15"/>
              </w:rPr>
            </w:pPr>
            <w:r>
              <w:rPr>
                <w:rFonts w:hint="eastAsia"/>
                <w:sz w:val="15"/>
              </w:rPr>
              <w:t>1</w:t>
            </w:r>
            <w:r>
              <w:rPr>
                <w:sz w:val="15"/>
              </w:rPr>
              <w:t>0</w:t>
            </w:r>
          </w:p>
        </w:tc>
        <w:tc>
          <w:tcPr>
            <w:tcW w:w="992" w:type="dxa"/>
          </w:tcPr>
          <w:p w:rsidR="00C54BA7" w:rsidRDefault="00C54BA7" w:rsidP="005449E6">
            <w:pPr>
              <w:pStyle w:val="contentTable"/>
              <w:rPr>
                <w:sz w:val="15"/>
              </w:rPr>
            </w:pPr>
            <w:r>
              <w:rPr>
                <w:rFonts w:hint="eastAsia"/>
                <w:sz w:val="15"/>
              </w:rPr>
              <w:t>供应商调查表</w:t>
            </w:r>
          </w:p>
        </w:tc>
        <w:tc>
          <w:tcPr>
            <w:tcW w:w="709" w:type="dxa"/>
          </w:tcPr>
          <w:p w:rsidR="00C54BA7" w:rsidRDefault="00C54BA7" w:rsidP="005449E6">
            <w:pPr>
              <w:pStyle w:val="contentTable"/>
              <w:rPr>
                <w:sz w:val="15"/>
              </w:rPr>
            </w:pPr>
            <w:r>
              <w:rPr>
                <w:rFonts w:hint="eastAsia"/>
                <w:sz w:val="15"/>
              </w:rPr>
              <w:t>LOV</w:t>
            </w:r>
          </w:p>
        </w:tc>
        <w:tc>
          <w:tcPr>
            <w:tcW w:w="850" w:type="dxa"/>
          </w:tcPr>
          <w:p w:rsidR="00C54BA7" w:rsidRPr="00B327F5" w:rsidRDefault="00C54BA7" w:rsidP="005449E6">
            <w:pPr>
              <w:pStyle w:val="contentTable"/>
              <w:rPr>
                <w:sz w:val="15"/>
              </w:rPr>
            </w:pPr>
          </w:p>
        </w:tc>
        <w:tc>
          <w:tcPr>
            <w:tcW w:w="709" w:type="dxa"/>
          </w:tcPr>
          <w:p w:rsidR="00C54BA7" w:rsidRDefault="00C54BA7" w:rsidP="005449E6">
            <w:pPr>
              <w:pStyle w:val="contentTable"/>
              <w:rPr>
                <w:sz w:val="15"/>
              </w:rPr>
            </w:pPr>
            <w:r>
              <w:rPr>
                <w:rFonts w:hint="eastAsia"/>
                <w:sz w:val="15"/>
              </w:rPr>
              <w:t>N</w:t>
            </w:r>
          </w:p>
        </w:tc>
        <w:tc>
          <w:tcPr>
            <w:tcW w:w="709" w:type="dxa"/>
          </w:tcPr>
          <w:p w:rsidR="00C54BA7" w:rsidRDefault="00C54BA7" w:rsidP="005449E6">
            <w:pPr>
              <w:pStyle w:val="contentTable"/>
              <w:rPr>
                <w:sz w:val="15"/>
              </w:rPr>
            </w:pPr>
          </w:p>
        </w:tc>
        <w:tc>
          <w:tcPr>
            <w:tcW w:w="709" w:type="dxa"/>
          </w:tcPr>
          <w:p w:rsidR="00C54BA7" w:rsidRPr="00B327F5" w:rsidRDefault="00C54BA7" w:rsidP="005449E6">
            <w:pPr>
              <w:pStyle w:val="contentTable"/>
              <w:rPr>
                <w:sz w:val="15"/>
              </w:rPr>
            </w:pPr>
          </w:p>
        </w:tc>
        <w:tc>
          <w:tcPr>
            <w:tcW w:w="4252" w:type="dxa"/>
          </w:tcPr>
          <w:p w:rsidR="00C54BA7" w:rsidRPr="00812255" w:rsidRDefault="00C54BA7" w:rsidP="005449E6">
            <w:pPr>
              <w:pStyle w:val="contentTable"/>
              <w:rPr>
                <w:sz w:val="15"/>
              </w:rPr>
            </w:pPr>
            <w:r>
              <w:rPr>
                <w:rFonts w:hint="eastAsia"/>
                <w:sz w:val="15"/>
              </w:rPr>
              <w:t>只读</w:t>
            </w:r>
          </w:p>
        </w:tc>
        <w:tc>
          <w:tcPr>
            <w:tcW w:w="709" w:type="dxa"/>
          </w:tcPr>
          <w:p w:rsidR="00C54BA7" w:rsidRPr="00B327F5" w:rsidRDefault="00C54BA7" w:rsidP="005449E6">
            <w:pPr>
              <w:pStyle w:val="contentTable"/>
              <w:rPr>
                <w:sz w:val="15"/>
              </w:rPr>
            </w:pPr>
          </w:p>
        </w:tc>
      </w:tr>
    </w:tbl>
    <w:p w:rsidR="00111965" w:rsidRPr="00812255" w:rsidRDefault="00111965" w:rsidP="00094581">
      <w:pPr>
        <w:pStyle w:val="a0"/>
        <w:ind w:left="0"/>
      </w:pPr>
    </w:p>
    <w:p w:rsidR="00111965" w:rsidRDefault="00111965" w:rsidP="00111965">
      <w:pPr>
        <w:pStyle w:val="3"/>
      </w:pPr>
      <w:bookmarkStart w:id="49" w:name="_Toc484183805"/>
      <w:bookmarkStart w:id="50" w:name="_Toc524031925"/>
      <w:r>
        <w:rPr>
          <w:rFonts w:hint="eastAsia"/>
        </w:rPr>
        <w:t>按钮逻辑</w:t>
      </w:r>
      <w:r>
        <w:t>:</w:t>
      </w:r>
      <w:bookmarkEnd w:id="49"/>
      <w:bookmarkEnd w:id="50"/>
    </w:p>
    <w:p w:rsidR="00111965" w:rsidRDefault="00111965" w:rsidP="00111965">
      <w:pPr>
        <w:pStyle w:val="contentInfoHead"/>
      </w:pPr>
      <w:r>
        <w:rPr>
          <w:rFonts w:hint="eastAsia"/>
        </w:rPr>
        <w:t>操作记录</w:t>
      </w:r>
      <w:r>
        <w:t>:</w:t>
      </w:r>
      <w:r>
        <w:rPr>
          <w:rFonts w:hint="eastAsia"/>
        </w:rPr>
        <w:t xml:space="preserve"> </w:t>
      </w:r>
    </w:p>
    <w:p w:rsidR="00111965" w:rsidRPr="00A24576" w:rsidRDefault="00111965" w:rsidP="00111965">
      <w:pPr>
        <w:pStyle w:val="contentInfo"/>
      </w:pPr>
      <w:r w:rsidRPr="00B24F13">
        <w:rPr>
          <w:rFonts w:hint="eastAsia"/>
        </w:rPr>
        <w:t>逻辑</w:t>
      </w:r>
      <w:r>
        <w:rPr>
          <w:rFonts w:hint="eastAsia"/>
        </w:rPr>
        <w:t>：点击后可查看单据操作记录</w:t>
      </w:r>
    </w:p>
    <w:p w:rsidR="00111965" w:rsidRDefault="00111965" w:rsidP="00111965">
      <w:pPr>
        <w:pStyle w:val="contentInfoHead"/>
      </w:pPr>
      <w:r>
        <w:rPr>
          <w:rFonts w:hint="eastAsia"/>
        </w:rPr>
        <w:lastRenderedPageBreak/>
        <w:t>返回</w:t>
      </w:r>
      <w:r>
        <w:t>:</w:t>
      </w:r>
      <w:r>
        <w:rPr>
          <w:rFonts w:hint="eastAsia"/>
        </w:rPr>
        <w:t xml:space="preserve"> </w:t>
      </w:r>
    </w:p>
    <w:p w:rsidR="000D31A5" w:rsidRDefault="00111965" w:rsidP="00094581">
      <w:pPr>
        <w:pStyle w:val="contentInfo"/>
        <w:rPr>
          <w:noProof/>
        </w:rPr>
      </w:pPr>
      <w:r w:rsidRPr="00B24F13">
        <w:rPr>
          <w:rFonts w:hint="eastAsia"/>
        </w:rPr>
        <w:t>逻辑</w:t>
      </w:r>
      <w:r>
        <w:rPr>
          <w:rFonts w:hint="eastAsia"/>
        </w:rPr>
        <w:t>：点击后返回主界面</w:t>
      </w:r>
    </w:p>
    <w:sectPr w:rsidR="000D31A5">
      <w:headerReference w:type="default" r:id="rId28"/>
      <w:footerReference w:type="defaul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F2F" w:rsidRDefault="00E01F2F">
      <w:r>
        <w:separator/>
      </w:r>
    </w:p>
  </w:endnote>
  <w:endnote w:type="continuationSeparator" w:id="0">
    <w:p w:rsidR="00E01F2F" w:rsidRDefault="00E0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iti SC Light">
    <w:altName w:val="Cambria"/>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9" w:rsidRDefault="00A21909">
    <w:pPr>
      <w:jc w:val="center"/>
    </w:pPr>
    <w:r>
      <w:t>Company Confidential - For internal use only</w:t>
    </w:r>
  </w:p>
  <w:p w:rsidR="00A21909" w:rsidRDefault="00A21909" w:rsidP="00435A16">
    <w:pPr>
      <w:framePr w:wrap="around" w:vAnchor="text" w:hAnchor="margin" w:xAlign="right" w:y="1"/>
    </w:pPr>
    <w:r>
      <w:fldChar w:fldCharType="begin"/>
    </w:r>
    <w:r>
      <w:instrText xml:space="preserve">PAGE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F2F" w:rsidRDefault="00E01F2F">
      <w:r>
        <w:separator/>
      </w:r>
    </w:p>
  </w:footnote>
  <w:footnote w:type="continuationSeparator" w:id="0">
    <w:p w:rsidR="00E01F2F" w:rsidRDefault="00E01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1909" w:rsidRDefault="00A21909" w:rsidP="008B7F26">
    <w:pPr>
      <w:wordWrap w:val="0"/>
      <w:jc w:val="right"/>
    </w:pPr>
    <w:r>
      <w:object w:dxaOrig="2026"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1.5pt;height:28.9pt" o:ole="">
          <v:imagedata r:id="rId1" o:title=""/>
        </v:shape>
        <o:OLEObject Type="Embed" ProgID="Visio.Drawing.15" ShapeID="_x0000_i1026" DrawAspect="Content" ObjectID="_1598120077" r:id="rId2"/>
      </w:object>
    </w:r>
    <w:r>
      <w:t xml:space="preserve">                                                 </w:t>
    </w:r>
    <w:r w:rsidRPr="0082334D">
      <w:rPr>
        <w:noProof/>
      </w:rPr>
      <w:t xml:space="preserve"> </w:t>
    </w:r>
    <w:r w:rsidRPr="0082334D">
      <w:rPr>
        <w:noProof/>
      </w:rPr>
      <w:drawing>
        <wp:inline distT="0" distB="0" distL="0" distR="0">
          <wp:extent cx="1271905" cy="421640"/>
          <wp:effectExtent l="0" t="0" r="4445" b="0"/>
          <wp:docPr id="9" name="图片 9" descr="hand-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china" descr="hand-chin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271905" cy="421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4C4F"/>
    <w:multiLevelType w:val="hybridMultilevel"/>
    <w:tmpl w:val="8A8A74F0"/>
    <w:lvl w:ilvl="0" w:tplc="E244FC0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8985FC4"/>
    <w:multiLevelType w:val="hybridMultilevel"/>
    <w:tmpl w:val="E8EC3C0E"/>
    <w:lvl w:ilvl="0" w:tplc="E244FC02">
      <w:start w:val="1"/>
      <w:numFmt w:val="decimal"/>
      <w:lvlText w:val="%1）"/>
      <w:lvlJc w:val="left"/>
      <w:pPr>
        <w:ind w:left="2061" w:hanging="360"/>
      </w:pPr>
      <w:rPr>
        <w:rFonts w:hint="default"/>
        <w:sz w:val="20"/>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15:restartNumberingAfterBreak="0">
    <w:nsid w:val="0923377C"/>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E7339"/>
    <w:multiLevelType w:val="hybridMultilevel"/>
    <w:tmpl w:val="66044120"/>
    <w:lvl w:ilvl="0" w:tplc="12E2CB80">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4" w15:restartNumberingAfterBreak="0">
    <w:nsid w:val="0E797D48"/>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47F0198"/>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73D3210"/>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AD8159B"/>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ECF6AD4"/>
    <w:multiLevelType w:val="hybridMultilevel"/>
    <w:tmpl w:val="5E86C704"/>
    <w:lvl w:ilvl="0" w:tplc="E244FC0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1DB64F9"/>
    <w:multiLevelType w:val="hybridMultilevel"/>
    <w:tmpl w:val="5E86C704"/>
    <w:lvl w:ilvl="0" w:tplc="E244FC0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0" w15:restartNumberingAfterBreak="0">
    <w:nsid w:val="367B43A1"/>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AF50EC1"/>
    <w:multiLevelType w:val="hybridMultilevel"/>
    <w:tmpl w:val="C5BC35D2"/>
    <w:lvl w:ilvl="0" w:tplc="34AAE236">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3E0F75FF"/>
    <w:multiLevelType w:val="multilevel"/>
    <w:tmpl w:val="9626C4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color w:val="auto"/>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0326EC2"/>
    <w:multiLevelType w:val="multilevel"/>
    <w:tmpl w:val="26920942"/>
    <w:lvl w:ilvl="0">
      <w:start w:val="1"/>
      <w:numFmt w:val="decimal"/>
      <w:lvlText w:val="%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15:restartNumberingAfterBreak="0">
    <w:nsid w:val="46A55A8F"/>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481F1F48"/>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8EF4289"/>
    <w:multiLevelType w:val="singleLevel"/>
    <w:tmpl w:val="92B6C0E4"/>
    <w:lvl w:ilvl="0">
      <w:start w:val="1"/>
      <w:numFmt w:val="none"/>
      <w:lvlText w:val="Note:"/>
      <w:legacy w:legacy="1" w:legacySpace="0" w:legacyIndent="720"/>
      <w:lvlJc w:val="left"/>
      <w:pPr>
        <w:ind w:left="720" w:hanging="720"/>
      </w:pPr>
      <w:rPr>
        <w:b/>
        <w:i w:val="0"/>
      </w:rPr>
    </w:lvl>
  </w:abstractNum>
  <w:abstractNum w:abstractNumId="17" w15:restartNumberingAfterBreak="0">
    <w:nsid w:val="4ABF4ECB"/>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EE276B8"/>
    <w:multiLevelType w:val="multilevel"/>
    <w:tmpl w:val="8E583724"/>
    <w:styleLink w:val="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52136E50"/>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5B7732F7"/>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E7917CE"/>
    <w:multiLevelType w:val="hybridMultilevel"/>
    <w:tmpl w:val="8A8A74F0"/>
    <w:lvl w:ilvl="0" w:tplc="E244FC0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2" w15:restartNumberingAfterBreak="0">
    <w:nsid w:val="64C078AB"/>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21C5E98"/>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23108EF"/>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8D84709"/>
    <w:multiLevelType w:val="hybridMultilevel"/>
    <w:tmpl w:val="66044120"/>
    <w:lvl w:ilvl="0" w:tplc="12E2CB80">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6" w15:restartNumberingAfterBreak="0">
    <w:nsid w:val="7EED3106"/>
    <w:multiLevelType w:val="hybridMultilevel"/>
    <w:tmpl w:val="8A8A74F0"/>
    <w:lvl w:ilvl="0" w:tplc="E244FC02">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7" w15:restartNumberingAfterBreak="0">
    <w:nsid w:val="7FD605E7"/>
    <w:multiLevelType w:val="multilevel"/>
    <w:tmpl w:val="B7B8A6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宋体" w:hAnsi="Times New Roman" w:cs="Times New Roman"/>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5"/>
  </w:num>
  <w:num w:numId="2">
    <w:abstractNumId w:val="16"/>
    <w:lvlOverride w:ilvl="0">
      <w:startOverride w:val="1"/>
    </w:lvlOverride>
  </w:num>
  <w:num w:numId="3">
    <w:abstractNumId w:val="11"/>
  </w:num>
  <w:num w:numId="4">
    <w:abstractNumId w:val="13"/>
  </w:num>
  <w:num w:numId="5">
    <w:abstractNumId w:val="18"/>
  </w:num>
  <w:num w:numId="6">
    <w:abstractNumId w:val="12"/>
  </w:num>
  <w:num w:numId="7">
    <w:abstractNumId w:val="6"/>
  </w:num>
  <w:num w:numId="8">
    <w:abstractNumId w:val="4"/>
  </w:num>
  <w:num w:numId="9">
    <w:abstractNumId w:val="3"/>
  </w:num>
  <w:num w:numId="10">
    <w:abstractNumId w:val="7"/>
  </w:num>
  <w:num w:numId="11">
    <w:abstractNumId w:val="2"/>
  </w:num>
  <w:num w:numId="12">
    <w:abstractNumId w:val="19"/>
  </w:num>
  <w:num w:numId="13">
    <w:abstractNumId w:val="17"/>
  </w:num>
  <w:num w:numId="14">
    <w:abstractNumId w:val="22"/>
  </w:num>
  <w:num w:numId="15">
    <w:abstractNumId w:val="27"/>
  </w:num>
  <w:num w:numId="16">
    <w:abstractNumId w:val="14"/>
  </w:num>
  <w:num w:numId="17">
    <w:abstractNumId w:val="20"/>
  </w:num>
  <w:num w:numId="18">
    <w:abstractNumId w:val="23"/>
  </w:num>
  <w:num w:numId="19">
    <w:abstractNumId w:val="10"/>
  </w:num>
  <w:num w:numId="20">
    <w:abstractNumId w:val="25"/>
  </w:num>
  <w:num w:numId="21">
    <w:abstractNumId w:val="24"/>
  </w:num>
  <w:num w:numId="22">
    <w:abstractNumId w:val="5"/>
  </w:num>
  <w:num w:numId="23">
    <w:abstractNumId w:val="8"/>
  </w:num>
  <w:num w:numId="24">
    <w:abstractNumId w:val="9"/>
  </w:num>
  <w:num w:numId="25">
    <w:abstractNumId w:val="21"/>
  </w:num>
  <w:num w:numId="26">
    <w:abstractNumId w:val="0"/>
  </w:num>
  <w:num w:numId="27">
    <w:abstractNumId w:val="26"/>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65"/>
    <w:rsid w:val="000407EA"/>
    <w:rsid w:val="000513F3"/>
    <w:rsid w:val="00061300"/>
    <w:rsid w:val="00083A56"/>
    <w:rsid w:val="000855B5"/>
    <w:rsid w:val="00093E5D"/>
    <w:rsid w:val="00094581"/>
    <w:rsid w:val="00096100"/>
    <w:rsid w:val="000B4338"/>
    <w:rsid w:val="000D31A5"/>
    <w:rsid w:val="000D7825"/>
    <w:rsid w:val="00111965"/>
    <w:rsid w:val="00135464"/>
    <w:rsid w:val="00136911"/>
    <w:rsid w:val="0014527F"/>
    <w:rsid w:val="00152C2F"/>
    <w:rsid w:val="00164053"/>
    <w:rsid w:val="001822C0"/>
    <w:rsid w:val="00182944"/>
    <w:rsid w:val="0018533F"/>
    <w:rsid w:val="00186FCD"/>
    <w:rsid w:val="001967BB"/>
    <w:rsid w:val="001C6353"/>
    <w:rsid w:val="001C6420"/>
    <w:rsid w:val="001D6F8A"/>
    <w:rsid w:val="0020263E"/>
    <w:rsid w:val="00217378"/>
    <w:rsid w:val="00265059"/>
    <w:rsid w:val="002740D2"/>
    <w:rsid w:val="0028024F"/>
    <w:rsid w:val="002B41E0"/>
    <w:rsid w:val="002F6B1A"/>
    <w:rsid w:val="003075C1"/>
    <w:rsid w:val="00331952"/>
    <w:rsid w:val="00350F4B"/>
    <w:rsid w:val="00366EBE"/>
    <w:rsid w:val="00374D81"/>
    <w:rsid w:val="0039590F"/>
    <w:rsid w:val="003B45D9"/>
    <w:rsid w:val="0041636E"/>
    <w:rsid w:val="00417BAD"/>
    <w:rsid w:val="00435A16"/>
    <w:rsid w:val="004361CB"/>
    <w:rsid w:val="00442462"/>
    <w:rsid w:val="004B3D7A"/>
    <w:rsid w:val="004C2733"/>
    <w:rsid w:val="004C2BE0"/>
    <w:rsid w:val="004E1618"/>
    <w:rsid w:val="00517924"/>
    <w:rsid w:val="005241F9"/>
    <w:rsid w:val="005337CB"/>
    <w:rsid w:val="00543533"/>
    <w:rsid w:val="005449E6"/>
    <w:rsid w:val="00550186"/>
    <w:rsid w:val="0055133A"/>
    <w:rsid w:val="00560DA7"/>
    <w:rsid w:val="0057558E"/>
    <w:rsid w:val="00592EF8"/>
    <w:rsid w:val="005968E1"/>
    <w:rsid w:val="005B2DD9"/>
    <w:rsid w:val="005C10A3"/>
    <w:rsid w:val="005C7E42"/>
    <w:rsid w:val="005E579C"/>
    <w:rsid w:val="005E644D"/>
    <w:rsid w:val="005F60FB"/>
    <w:rsid w:val="00637FBC"/>
    <w:rsid w:val="00653BC9"/>
    <w:rsid w:val="00660240"/>
    <w:rsid w:val="0066593A"/>
    <w:rsid w:val="00670E4D"/>
    <w:rsid w:val="00672F2A"/>
    <w:rsid w:val="0068438B"/>
    <w:rsid w:val="006A2BB5"/>
    <w:rsid w:val="006A7D0F"/>
    <w:rsid w:val="006D4324"/>
    <w:rsid w:val="00710B61"/>
    <w:rsid w:val="00744D87"/>
    <w:rsid w:val="00760591"/>
    <w:rsid w:val="007864BD"/>
    <w:rsid w:val="007A76D0"/>
    <w:rsid w:val="007B7D0F"/>
    <w:rsid w:val="007D7C88"/>
    <w:rsid w:val="007F0F86"/>
    <w:rsid w:val="008075D0"/>
    <w:rsid w:val="00810243"/>
    <w:rsid w:val="00812255"/>
    <w:rsid w:val="00816713"/>
    <w:rsid w:val="008212A1"/>
    <w:rsid w:val="00847014"/>
    <w:rsid w:val="00853DE0"/>
    <w:rsid w:val="008548DD"/>
    <w:rsid w:val="00854E8A"/>
    <w:rsid w:val="00861F51"/>
    <w:rsid w:val="008726C8"/>
    <w:rsid w:val="0087775B"/>
    <w:rsid w:val="008A1F20"/>
    <w:rsid w:val="008B7F26"/>
    <w:rsid w:val="008C42ED"/>
    <w:rsid w:val="008C787C"/>
    <w:rsid w:val="00905427"/>
    <w:rsid w:val="00912E55"/>
    <w:rsid w:val="0091432C"/>
    <w:rsid w:val="00914C69"/>
    <w:rsid w:val="00923BA2"/>
    <w:rsid w:val="00927F4A"/>
    <w:rsid w:val="009306AB"/>
    <w:rsid w:val="00934907"/>
    <w:rsid w:val="00945B7C"/>
    <w:rsid w:val="00952659"/>
    <w:rsid w:val="009624AD"/>
    <w:rsid w:val="00982583"/>
    <w:rsid w:val="00987951"/>
    <w:rsid w:val="00994A81"/>
    <w:rsid w:val="009E31C6"/>
    <w:rsid w:val="009E38C2"/>
    <w:rsid w:val="009E7475"/>
    <w:rsid w:val="009F6D04"/>
    <w:rsid w:val="00A01318"/>
    <w:rsid w:val="00A15072"/>
    <w:rsid w:val="00A21909"/>
    <w:rsid w:val="00A237C0"/>
    <w:rsid w:val="00A252C3"/>
    <w:rsid w:val="00A33C90"/>
    <w:rsid w:val="00A620F4"/>
    <w:rsid w:val="00A835DA"/>
    <w:rsid w:val="00A86944"/>
    <w:rsid w:val="00A91010"/>
    <w:rsid w:val="00A923FB"/>
    <w:rsid w:val="00A965A9"/>
    <w:rsid w:val="00AB10E7"/>
    <w:rsid w:val="00AB2066"/>
    <w:rsid w:val="00AC0CE5"/>
    <w:rsid w:val="00AD1875"/>
    <w:rsid w:val="00AF217C"/>
    <w:rsid w:val="00AF6728"/>
    <w:rsid w:val="00B25735"/>
    <w:rsid w:val="00B30EB5"/>
    <w:rsid w:val="00B541DF"/>
    <w:rsid w:val="00B70E84"/>
    <w:rsid w:val="00B76B58"/>
    <w:rsid w:val="00BB1123"/>
    <w:rsid w:val="00BB2C11"/>
    <w:rsid w:val="00BC5C00"/>
    <w:rsid w:val="00BD563F"/>
    <w:rsid w:val="00BE3B52"/>
    <w:rsid w:val="00C20D4A"/>
    <w:rsid w:val="00C2213E"/>
    <w:rsid w:val="00C23952"/>
    <w:rsid w:val="00C51F34"/>
    <w:rsid w:val="00C546F8"/>
    <w:rsid w:val="00C54BA7"/>
    <w:rsid w:val="00C63E20"/>
    <w:rsid w:val="00C66AC7"/>
    <w:rsid w:val="00CA369E"/>
    <w:rsid w:val="00CB5B3E"/>
    <w:rsid w:val="00CD2D2C"/>
    <w:rsid w:val="00CE1CF9"/>
    <w:rsid w:val="00D17911"/>
    <w:rsid w:val="00D30BFD"/>
    <w:rsid w:val="00D36924"/>
    <w:rsid w:val="00D80D6B"/>
    <w:rsid w:val="00D833AB"/>
    <w:rsid w:val="00D863D0"/>
    <w:rsid w:val="00D874EB"/>
    <w:rsid w:val="00D901BA"/>
    <w:rsid w:val="00D96CEA"/>
    <w:rsid w:val="00DD7F44"/>
    <w:rsid w:val="00DE03C1"/>
    <w:rsid w:val="00DF4FD9"/>
    <w:rsid w:val="00E01F2F"/>
    <w:rsid w:val="00E0417D"/>
    <w:rsid w:val="00E06F31"/>
    <w:rsid w:val="00E11CC5"/>
    <w:rsid w:val="00E1527C"/>
    <w:rsid w:val="00E27829"/>
    <w:rsid w:val="00E74B94"/>
    <w:rsid w:val="00EA1CF9"/>
    <w:rsid w:val="00EA3A78"/>
    <w:rsid w:val="00EB615F"/>
    <w:rsid w:val="00EC54E2"/>
    <w:rsid w:val="00ED34C9"/>
    <w:rsid w:val="00EE2159"/>
    <w:rsid w:val="00EE5E86"/>
    <w:rsid w:val="00EF28FB"/>
    <w:rsid w:val="00F22F82"/>
    <w:rsid w:val="00F463AF"/>
    <w:rsid w:val="00F572D4"/>
    <w:rsid w:val="00F64AC6"/>
    <w:rsid w:val="00F7303C"/>
    <w:rsid w:val="00F76E86"/>
    <w:rsid w:val="00F83666"/>
    <w:rsid w:val="00F85AAC"/>
    <w:rsid w:val="00F937BF"/>
    <w:rsid w:val="00FA0320"/>
    <w:rsid w:val="00FB345F"/>
    <w:rsid w:val="00FB3F07"/>
    <w:rsid w:val="00FC6E50"/>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57944"/>
  <w15:chartTrackingRefBased/>
  <w15:docId w15:val="{AA12D3BA-CD63-429A-85FB-BABAE989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0">
    <w:name w:val="heading 1"/>
    <w:basedOn w:val="a"/>
    <w:next w:val="a"/>
    <w:link w:val="11"/>
    <w:qFormat/>
    <w:rsid w:val="00111965"/>
    <w:pPr>
      <w:keepNext/>
      <w:keepLines/>
      <w:widowControl/>
      <w:spacing w:before="340" w:after="330" w:line="578" w:lineRule="auto"/>
      <w:jc w:val="left"/>
      <w:outlineLvl w:val="0"/>
    </w:pPr>
    <w:rPr>
      <w:rFonts w:ascii="Times New Roman" w:eastAsia="宋体" w:hAnsi="Times New Roman" w:cs="Times New Roman"/>
      <w:b/>
      <w:bCs/>
      <w:kern w:val="44"/>
      <w:sz w:val="44"/>
      <w:szCs w:val="44"/>
    </w:rPr>
  </w:style>
  <w:style w:type="paragraph" w:styleId="2">
    <w:name w:val="heading 2"/>
    <w:basedOn w:val="a0"/>
    <w:next w:val="a0"/>
    <w:link w:val="20"/>
    <w:qFormat/>
    <w:rsid w:val="00111965"/>
    <w:pPr>
      <w:keepNext/>
      <w:keepLines/>
      <w:pageBreakBefore/>
      <w:pBdr>
        <w:top w:val="single" w:sz="24" w:space="4" w:color="auto"/>
      </w:pBdr>
      <w:ind w:left="0"/>
      <w:outlineLvl w:val="1"/>
    </w:pPr>
    <w:rPr>
      <w:b/>
      <w:sz w:val="28"/>
    </w:rPr>
  </w:style>
  <w:style w:type="paragraph" w:styleId="3">
    <w:name w:val="heading 3"/>
    <w:basedOn w:val="a0"/>
    <w:next w:val="a0"/>
    <w:link w:val="30"/>
    <w:qFormat/>
    <w:rsid w:val="00111965"/>
    <w:pPr>
      <w:keepNext/>
      <w:keepLines/>
      <w:pBdr>
        <w:top w:val="single" w:sz="24" w:space="1" w:color="auto"/>
      </w:pBdr>
      <w:ind w:left="0" w:right="7592"/>
      <w:outlineLvl w:val="2"/>
    </w:pPr>
    <w:rPr>
      <w:b/>
    </w:rPr>
  </w:style>
  <w:style w:type="paragraph" w:styleId="4">
    <w:name w:val="heading 4"/>
    <w:aliases w:val="heading 4"/>
    <w:basedOn w:val="a"/>
    <w:next w:val="a"/>
    <w:link w:val="40"/>
    <w:qFormat/>
    <w:rsid w:val="00111965"/>
    <w:pPr>
      <w:keepNext/>
      <w:keepLines/>
      <w:widowControl/>
      <w:spacing w:before="280" w:after="290" w:line="376" w:lineRule="auto"/>
      <w:jc w:val="left"/>
      <w:outlineLvl w:val="3"/>
    </w:pPr>
    <w:rPr>
      <w:rFonts w:ascii="Cambria" w:eastAsia="宋体" w:hAnsi="Cambria"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rsid w:val="00111965"/>
    <w:rPr>
      <w:rFonts w:ascii="Times New Roman" w:eastAsia="宋体" w:hAnsi="Times New Roman" w:cs="Times New Roman"/>
      <w:b/>
      <w:bCs/>
      <w:kern w:val="44"/>
      <w:sz w:val="44"/>
      <w:szCs w:val="44"/>
    </w:rPr>
  </w:style>
  <w:style w:type="character" w:customStyle="1" w:styleId="20">
    <w:name w:val="标题 2 字符"/>
    <w:basedOn w:val="a1"/>
    <w:link w:val="2"/>
    <w:rsid w:val="00111965"/>
    <w:rPr>
      <w:rFonts w:ascii="Times New Roman" w:eastAsia="宋体" w:hAnsi="Times New Roman" w:cs="Times New Roman"/>
      <w:b/>
      <w:kern w:val="0"/>
      <w:sz w:val="28"/>
      <w:szCs w:val="20"/>
    </w:rPr>
  </w:style>
  <w:style w:type="character" w:customStyle="1" w:styleId="30">
    <w:name w:val="标题 3 字符"/>
    <w:basedOn w:val="a1"/>
    <w:link w:val="3"/>
    <w:rsid w:val="00111965"/>
    <w:rPr>
      <w:rFonts w:ascii="Times New Roman" w:eastAsia="宋体" w:hAnsi="Times New Roman" w:cs="Times New Roman"/>
      <w:b/>
      <w:kern w:val="0"/>
      <w:sz w:val="20"/>
      <w:szCs w:val="20"/>
    </w:rPr>
  </w:style>
  <w:style w:type="character" w:customStyle="1" w:styleId="40">
    <w:name w:val="标题 4 字符"/>
    <w:aliases w:val="heading 4 字符"/>
    <w:basedOn w:val="a1"/>
    <w:link w:val="4"/>
    <w:rsid w:val="00111965"/>
    <w:rPr>
      <w:rFonts w:ascii="Cambria" w:eastAsia="宋体" w:hAnsi="Cambria" w:cs="Times New Roman"/>
      <w:b/>
      <w:bCs/>
      <w:kern w:val="0"/>
      <w:sz w:val="28"/>
      <w:szCs w:val="28"/>
    </w:rPr>
  </w:style>
  <w:style w:type="paragraph" w:styleId="a0">
    <w:name w:val="Body Text"/>
    <w:aliases w:val="正文文字,body text,body text1,body text2,body text3,建议书标准,?y???????¨ Char,?y???????¨,?y???????¨¬?¡§|?,?y????????¡§???¡ì|?,?y???,?y?????¡§¡é?,?y?????¨¢?,ändrad, ändrad,paragraph 2,paragraph 21,body text Char,正文文本 Char,heading3"/>
    <w:basedOn w:val="a"/>
    <w:link w:val="a4"/>
    <w:rsid w:val="00111965"/>
    <w:pPr>
      <w:widowControl/>
      <w:spacing w:before="120" w:after="120"/>
      <w:ind w:left="2520"/>
      <w:jc w:val="left"/>
    </w:pPr>
    <w:rPr>
      <w:rFonts w:ascii="Times New Roman" w:eastAsia="宋体" w:hAnsi="Times New Roman" w:cs="Times New Roman"/>
      <w:kern w:val="0"/>
      <w:sz w:val="20"/>
      <w:szCs w:val="20"/>
    </w:rPr>
  </w:style>
  <w:style w:type="character" w:customStyle="1" w:styleId="a4">
    <w:name w:val="正文文本 字符"/>
    <w:aliases w:val="正文文字 字符,body text 字符,body text1 字符,body text2 字符,body text3 字符,建议书标准 字符,?y???????¨ Char 字符,?y???????¨ 字符,?y???????¨¬?¡§|? 字符,?y????????¡§???¡ì|? 字符,?y??? 字符,?y?????¡§¡é? 字符,?y?????¨¢? 字符,ändrad 字符, ändrad 字符,paragraph 2 字符,paragraph 21 字符"/>
    <w:basedOn w:val="a1"/>
    <w:link w:val="a0"/>
    <w:rsid w:val="00111965"/>
    <w:rPr>
      <w:rFonts w:ascii="Times New Roman" w:eastAsia="宋体" w:hAnsi="Times New Roman" w:cs="Times New Roman"/>
      <w:kern w:val="0"/>
      <w:sz w:val="20"/>
      <w:szCs w:val="20"/>
    </w:rPr>
  </w:style>
  <w:style w:type="paragraph" w:customStyle="1" w:styleId="Bullet">
    <w:name w:val="Bullet"/>
    <w:basedOn w:val="a0"/>
    <w:rsid w:val="00111965"/>
    <w:pPr>
      <w:keepLines/>
      <w:spacing w:before="60" w:after="60"/>
      <w:ind w:left="3096" w:hanging="216"/>
    </w:pPr>
  </w:style>
  <w:style w:type="paragraph" w:styleId="TOC3">
    <w:name w:val="toc 3"/>
    <w:basedOn w:val="a"/>
    <w:next w:val="a"/>
    <w:uiPriority w:val="39"/>
    <w:rsid w:val="00111965"/>
    <w:pPr>
      <w:widowControl/>
      <w:tabs>
        <w:tab w:val="right" w:leader="dot" w:pos="10080"/>
      </w:tabs>
      <w:ind w:left="2880"/>
      <w:jc w:val="left"/>
    </w:pPr>
    <w:rPr>
      <w:rFonts w:ascii="Times New Roman" w:eastAsia="宋体" w:hAnsi="Times New Roman" w:cs="Times New Roman"/>
      <w:kern w:val="0"/>
      <w:sz w:val="20"/>
      <w:szCs w:val="20"/>
    </w:rPr>
  </w:style>
  <w:style w:type="paragraph" w:styleId="TOC2">
    <w:name w:val="toc 2"/>
    <w:basedOn w:val="a"/>
    <w:next w:val="a"/>
    <w:uiPriority w:val="39"/>
    <w:rsid w:val="00111965"/>
    <w:pPr>
      <w:widowControl/>
      <w:tabs>
        <w:tab w:val="right" w:leader="dot" w:pos="10080"/>
      </w:tabs>
      <w:spacing w:before="120" w:after="120"/>
      <w:ind w:left="2520"/>
      <w:jc w:val="left"/>
    </w:pPr>
    <w:rPr>
      <w:rFonts w:ascii="Times New Roman" w:eastAsia="宋体" w:hAnsi="Times New Roman" w:cs="Times New Roman"/>
      <w:kern w:val="0"/>
      <w:sz w:val="20"/>
      <w:szCs w:val="20"/>
    </w:rPr>
  </w:style>
  <w:style w:type="paragraph" w:styleId="a5">
    <w:name w:val="footer"/>
    <w:basedOn w:val="a"/>
    <w:link w:val="a6"/>
    <w:rsid w:val="00111965"/>
    <w:pPr>
      <w:widowControl/>
      <w:tabs>
        <w:tab w:val="right" w:pos="7920"/>
      </w:tabs>
      <w:jc w:val="left"/>
    </w:pPr>
    <w:rPr>
      <w:rFonts w:ascii="Times New Roman" w:eastAsia="宋体" w:hAnsi="Times New Roman" w:cs="Times New Roman"/>
      <w:kern w:val="0"/>
      <w:sz w:val="16"/>
      <w:szCs w:val="20"/>
    </w:rPr>
  </w:style>
  <w:style w:type="character" w:customStyle="1" w:styleId="a6">
    <w:name w:val="页脚 字符"/>
    <w:basedOn w:val="a1"/>
    <w:link w:val="a5"/>
    <w:rsid w:val="00111965"/>
    <w:rPr>
      <w:rFonts w:ascii="Times New Roman" w:eastAsia="宋体" w:hAnsi="Times New Roman" w:cs="Times New Roman"/>
      <w:kern w:val="0"/>
      <w:sz w:val="16"/>
      <w:szCs w:val="20"/>
    </w:rPr>
  </w:style>
  <w:style w:type="paragraph" w:styleId="a7">
    <w:name w:val="header"/>
    <w:basedOn w:val="a"/>
    <w:link w:val="a8"/>
    <w:rsid w:val="00111965"/>
    <w:pPr>
      <w:widowControl/>
      <w:tabs>
        <w:tab w:val="right" w:pos="10080"/>
      </w:tabs>
      <w:jc w:val="left"/>
    </w:pPr>
    <w:rPr>
      <w:rFonts w:ascii="Times New Roman" w:eastAsia="宋体" w:hAnsi="Times New Roman" w:cs="Times New Roman"/>
      <w:kern w:val="0"/>
      <w:sz w:val="16"/>
      <w:szCs w:val="20"/>
    </w:rPr>
  </w:style>
  <w:style w:type="character" w:customStyle="1" w:styleId="a8">
    <w:name w:val="页眉 字符"/>
    <w:basedOn w:val="a1"/>
    <w:link w:val="a7"/>
    <w:rsid w:val="00111965"/>
    <w:rPr>
      <w:rFonts w:ascii="Times New Roman" w:eastAsia="宋体" w:hAnsi="Times New Roman" w:cs="Times New Roman"/>
      <w:kern w:val="0"/>
      <w:sz w:val="16"/>
      <w:szCs w:val="20"/>
    </w:rPr>
  </w:style>
  <w:style w:type="paragraph" w:styleId="a9">
    <w:name w:val="Title"/>
    <w:basedOn w:val="a"/>
    <w:next w:val="a"/>
    <w:link w:val="aa"/>
    <w:qFormat/>
    <w:rsid w:val="00111965"/>
    <w:pPr>
      <w:widowControl/>
      <w:pBdr>
        <w:bottom w:val="single" w:sz="8" w:space="4" w:color="4F81BD"/>
      </w:pBdr>
      <w:spacing w:after="300"/>
      <w:contextualSpacing/>
      <w:jc w:val="left"/>
    </w:pPr>
    <w:rPr>
      <w:rFonts w:ascii="Cambria" w:eastAsia="宋体" w:hAnsi="Cambria" w:cs="Times New Roman"/>
      <w:color w:val="17365D"/>
      <w:spacing w:val="5"/>
      <w:kern w:val="28"/>
      <w:sz w:val="52"/>
      <w:szCs w:val="52"/>
    </w:rPr>
  </w:style>
  <w:style w:type="character" w:customStyle="1" w:styleId="aa">
    <w:name w:val="标题 字符"/>
    <w:basedOn w:val="a1"/>
    <w:link w:val="a9"/>
    <w:rsid w:val="00111965"/>
    <w:rPr>
      <w:rFonts w:ascii="Cambria" w:eastAsia="宋体" w:hAnsi="Cambria" w:cs="Times New Roman"/>
      <w:color w:val="17365D"/>
      <w:spacing w:val="5"/>
      <w:kern w:val="28"/>
      <w:sz w:val="52"/>
      <w:szCs w:val="52"/>
    </w:rPr>
  </w:style>
  <w:style w:type="paragraph" w:customStyle="1" w:styleId="tty80">
    <w:name w:val="tty80"/>
    <w:basedOn w:val="a"/>
    <w:rsid w:val="00111965"/>
    <w:pPr>
      <w:widowControl/>
      <w:jc w:val="left"/>
    </w:pPr>
    <w:rPr>
      <w:rFonts w:ascii="Courier New" w:eastAsia="宋体" w:hAnsi="Courier New" w:cs="Times New Roman"/>
      <w:kern w:val="0"/>
      <w:sz w:val="20"/>
      <w:szCs w:val="20"/>
    </w:rPr>
  </w:style>
  <w:style w:type="paragraph" w:customStyle="1" w:styleId="TableText">
    <w:name w:val="Table Text"/>
    <w:basedOn w:val="a"/>
    <w:rsid w:val="00111965"/>
    <w:pPr>
      <w:keepLines/>
      <w:widowControl/>
      <w:jc w:val="left"/>
    </w:pPr>
    <w:rPr>
      <w:rFonts w:ascii="Times New Roman" w:eastAsia="宋体" w:hAnsi="Times New Roman" w:cs="Times New Roman"/>
      <w:kern w:val="0"/>
      <w:sz w:val="16"/>
      <w:szCs w:val="20"/>
    </w:rPr>
  </w:style>
  <w:style w:type="paragraph" w:customStyle="1" w:styleId="HeadingBar">
    <w:name w:val="Heading Bar"/>
    <w:basedOn w:val="a"/>
    <w:next w:val="3"/>
    <w:rsid w:val="00111965"/>
    <w:pPr>
      <w:keepNext/>
      <w:keepLines/>
      <w:widowControl/>
      <w:shd w:val="solid" w:color="auto" w:fill="auto"/>
      <w:spacing w:before="240"/>
      <w:ind w:right="7589"/>
      <w:jc w:val="left"/>
    </w:pPr>
    <w:rPr>
      <w:rFonts w:ascii="Times New Roman" w:eastAsia="宋体" w:hAnsi="Times New Roman" w:cs="Times New Roman"/>
      <w:color w:val="FFFFFF"/>
      <w:kern w:val="0"/>
      <w:sz w:val="8"/>
      <w:szCs w:val="20"/>
    </w:rPr>
  </w:style>
  <w:style w:type="paragraph" w:customStyle="1" w:styleId="TitleBar">
    <w:name w:val="Title Bar"/>
    <w:basedOn w:val="a"/>
    <w:next w:val="a9"/>
    <w:rsid w:val="00111965"/>
    <w:pPr>
      <w:keepNext/>
      <w:pageBreakBefore/>
      <w:widowControl/>
      <w:shd w:val="solid" w:color="auto" w:fill="auto"/>
      <w:spacing w:before="1680"/>
      <w:ind w:leftChars="100" w:left="2320" w:rightChars="100" w:right="720"/>
      <w:jc w:val="left"/>
    </w:pPr>
    <w:rPr>
      <w:rFonts w:ascii="Times New Roman" w:eastAsia="宋体" w:hAnsi="Times New Roman" w:cs="Times New Roman"/>
      <w:kern w:val="0"/>
      <w:sz w:val="36"/>
      <w:szCs w:val="20"/>
    </w:rPr>
  </w:style>
  <w:style w:type="paragraph" w:customStyle="1" w:styleId="TOC1">
    <w:name w:val="TOC 标题1"/>
    <w:basedOn w:val="a"/>
    <w:rsid w:val="00111965"/>
    <w:pPr>
      <w:keepNext/>
      <w:pageBreakBefore/>
      <w:widowControl/>
      <w:pBdr>
        <w:top w:val="single" w:sz="24" w:space="26" w:color="auto"/>
      </w:pBdr>
      <w:spacing w:before="960" w:after="960"/>
      <w:ind w:leftChars="100" w:left="2160" w:rightChars="100" w:right="100"/>
      <w:jc w:val="left"/>
    </w:pPr>
    <w:rPr>
      <w:rFonts w:ascii="Times New Roman" w:eastAsia="宋体" w:hAnsi="Times New Roman" w:cs="Times New Roman"/>
      <w:kern w:val="0"/>
      <w:sz w:val="36"/>
      <w:szCs w:val="20"/>
    </w:rPr>
  </w:style>
  <w:style w:type="character" w:customStyle="1" w:styleId="HighlightedVariable">
    <w:name w:val="Highlighted Variable"/>
    <w:rsid w:val="00111965"/>
    <w:rPr>
      <w:rFonts w:ascii="宋体" w:eastAsia="宋体" w:hAnsi="宋体"/>
      <w:color w:val="0000FF"/>
    </w:rPr>
  </w:style>
  <w:style w:type="paragraph" w:customStyle="1" w:styleId="TableHeading">
    <w:name w:val="Table Heading"/>
    <w:basedOn w:val="TableText"/>
    <w:rsid w:val="00111965"/>
    <w:pPr>
      <w:spacing w:before="120" w:after="120"/>
    </w:pPr>
    <w:rPr>
      <w:b/>
    </w:rPr>
  </w:style>
  <w:style w:type="paragraph" w:customStyle="1" w:styleId="Title-Major">
    <w:name w:val="Title-Major"/>
    <w:basedOn w:val="a9"/>
    <w:rsid w:val="00111965"/>
    <w:rPr>
      <w:smallCaps/>
    </w:rPr>
  </w:style>
  <w:style w:type="paragraph" w:customStyle="1" w:styleId="RouteTitle">
    <w:name w:val="Route Title"/>
    <w:basedOn w:val="a"/>
    <w:rsid w:val="00111965"/>
    <w:pPr>
      <w:keepLines/>
      <w:widowControl/>
      <w:spacing w:after="120"/>
      <w:ind w:left="2520" w:right="720"/>
      <w:jc w:val="left"/>
    </w:pPr>
    <w:rPr>
      <w:rFonts w:ascii="Times New Roman" w:eastAsia="宋体" w:hAnsi="Times New Roman" w:cs="Times New Roman"/>
      <w:kern w:val="0"/>
      <w:sz w:val="36"/>
      <w:szCs w:val="20"/>
    </w:rPr>
  </w:style>
  <w:style w:type="character" w:styleId="ab">
    <w:name w:val="page number"/>
    <w:rsid w:val="00111965"/>
    <w:rPr>
      <w:rFonts w:ascii="宋体" w:eastAsia="宋体" w:hAnsi="宋体"/>
    </w:rPr>
  </w:style>
  <w:style w:type="character" w:styleId="ac">
    <w:name w:val="Hyperlink"/>
    <w:uiPriority w:val="99"/>
    <w:rsid w:val="00111965"/>
    <w:rPr>
      <w:color w:val="0000FF"/>
      <w:u w:val="single"/>
    </w:rPr>
  </w:style>
  <w:style w:type="paragraph" w:styleId="ad">
    <w:name w:val="Document Map"/>
    <w:basedOn w:val="a"/>
    <w:link w:val="ae"/>
    <w:rsid w:val="00111965"/>
    <w:pPr>
      <w:widowControl/>
      <w:jc w:val="left"/>
    </w:pPr>
    <w:rPr>
      <w:rFonts w:ascii="宋体" w:eastAsia="宋体" w:hAnsi="Times New Roman" w:cs="Times New Roman"/>
      <w:kern w:val="0"/>
      <w:sz w:val="18"/>
      <w:szCs w:val="18"/>
    </w:rPr>
  </w:style>
  <w:style w:type="character" w:customStyle="1" w:styleId="ae">
    <w:name w:val="文档结构图 字符"/>
    <w:basedOn w:val="a1"/>
    <w:link w:val="ad"/>
    <w:rsid w:val="00111965"/>
    <w:rPr>
      <w:rFonts w:ascii="宋体" w:eastAsia="宋体" w:hAnsi="Times New Roman" w:cs="Times New Roman"/>
      <w:kern w:val="0"/>
      <w:sz w:val="18"/>
      <w:szCs w:val="18"/>
    </w:rPr>
  </w:style>
  <w:style w:type="paragraph" w:customStyle="1" w:styleId="y">
    <w:name w:val="?y????×?"/>
    <w:aliases w:val="????,?y????¡Á?,?y?????,?y????,bt"/>
    <w:basedOn w:val="a"/>
    <w:next w:val="a0"/>
    <w:rsid w:val="00111965"/>
    <w:pPr>
      <w:widowControl/>
      <w:spacing w:before="120" w:after="120"/>
      <w:ind w:left="2520"/>
      <w:jc w:val="left"/>
    </w:pPr>
    <w:rPr>
      <w:rFonts w:ascii="Times New Roman" w:eastAsia="宋体" w:hAnsi="Times New Roman" w:cs="Times New Roman"/>
      <w:kern w:val="0"/>
      <w:sz w:val="20"/>
      <w:szCs w:val="20"/>
    </w:rPr>
  </w:style>
  <w:style w:type="paragraph" w:customStyle="1" w:styleId="af">
    <w:name w:val="标题横线"/>
    <w:basedOn w:val="HeadingBar"/>
    <w:qFormat/>
    <w:rsid w:val="00111965"/>
  </w:style>
  <w:style w:type="character" w:styleId="af0">
    <w:name w:val="FollowedHyperlink"/>
    <w:rsid w:val="00111965"/>
    <w:rPr>
      <w:color w:val="800080"/>
      <w:u w:val="single"/>
    </w:rPr>
  </w:style>
  <w:style w:type="table" w:styleId="af1">
    <w:name w:val="Table Grid"/>
    <w:basedOn w:val="a2"/>
    <w:uiPriority w:val="59"/>
    <w:rsid w:val="00111965"/>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
    <w:link w:val="af3"/>
    <w:rsid w:val="00111965"/>
    <w:pPr>
      <w:widowControl/>
      <w:jc w:val="left"/>
    </w:pPr>
    <w:rPr>
      <w:rFonts w:ascii="Heiti SC Light" w:eastAsia="Heiti SC Light" w:hAnsi="Times New Roman" w:cs="Times New Roman"/>
      <w:kern w:val="0"/>
      <w:sz w:val="18"/>
      <w:szCs w:val="18"/>
    </w:rPr>
  </w:style>
  <w:style w:type="character" w:customStyle="1" w:styleId="af3">
    <w:name w:val="批注框文本 字符"/>
    <w:basedOn w:val="a1"/>
    <w:link w:val="af2"/>
    <w:rsid w:val="00111965"/>
    <w:rPr>
      <w:rFonts w:ascii="Heiti SC Light" w:eastAsia="Heiti SC Light" w:hAnsi="Times New Roman" w:cs="Times New Roman"/>
      <w:kern w:val="0"/>
      <w:sz w:val="18"/>
      <w:szCs w:val="18"/>
    </w:rPr>
  </w:style>
  <w:style w:type="paragraph" w:customStyle="1" w:styleId="DocTitle2">
    <w:name w:val="Doc Title2"/>
    <w:basedOn w:val="a"/>
    <w:next w:val="2"/>
    <w:qFormat/>
    <w:rsid w:val="00111965"/>
    <w:pPr>
      <w:keepLines/>
      <w:widowControl/>
      <w:ind w:leftChars="100" w:left="480" w:rightChars="100" w:right="100"/>
      <w:jc w:val="left"/>
    </w:pPr>
    <w:rPr>
      <w:rFonts w:ascii="Times New Roman" w:eastAsia="宋体" w:hAnsi="Times New Roman" w:cs="Times New Roman"/>
      <w:color w:val="3366FF"/>
      <w:kern w:val="0"/>
      <w:sz w:val="48"/>
      <w:szCs w:val="20"/>
    </w:rPr>
  </w:style>
  <w:style w:type="paragraph" w:customStyle="1" w:styleId="DocTitle3">
    <w:name w:val="Doc Title3"/>
    <w:basedOn w:val="a"/>
    <w:qFormat/>
    <w:rsid w:val="00111965"/>
    <w:pPr>
      <w:keepLines/>
      <w:widowControl/>
      <w:ind w:leftChars="100" w:left="100" w:rightChars="100" w:right="100"/>
      <w:jc w:val="left"/>
    </w:pPr>
    <w:rPr>
      <w:rFonts w:ascii="Times New Roman" w:eastAsia="宋体" w:hAnsi="Times New Roman" w:cs="Times New Roman"/>
      <w:color w:val="3366FF"/>
      <w:kern w:val="0"/>
      <w:sz w:val="36"/>
      <w:szCs w:val="20"/>
    </w:rPr>
  </w:style>
  <w:style w:type="paragraph" w:customStyle="1" w:styleId="Docinfo">
    <w:name w:val="Doc info"/>
    <w:basedOn w:val="a0"/>
    <w:qFormat/>
    <w:rsid w:val="00111965"/>
    <w:pPr>
      <w:tabs>
        <w:tab w:val="left" w:pos="4320"/>
      </w:tabs>
      <w:spacing w:after="0"/>
      <w:ind w:leftChars="100" w:left="520" w:rightChars="100" w:right="100"/>
    </w:pPr>
  </w:style>
  <w:style w:type="paragraph" w:customStyle="1" w:styleId="DocInfotabletitle">
    <w:name w:val="Doc Info table title"/>
    <w:basedOn w:val="a0"/>
    <w:qFormat/>
    <w:rsid w:val="00111965"/>
    <w:pPr>
      <w:tabs>
        <w:tab w:val="left" w:pos="4320"/>
      </w:tabs>
      <w:ind w:leftChars="100" w:left="504" w:rightChars="100" w:right="100"/>
    </w:pPr>
    <w:rPr>
      <w:b/>
    </w:rPr>
  </w:style>
  <w:style w:type="paragraph" w:customStyle="1" w:styleId="DocInfoTable">
    <w:name w:val="Doc Info Table"/>
    <w:basedOn w:val="a0"/>
    <w:qFormat/>
    <w:rsid w:val="00111965"/>
    <w:pPr>
      <w:tabs>
        <w:tab w:val="left" w:pos="4320"/>
      </w:tabs>
      <w:ind w:left="0"/>
    </w:pPr>
  </w:style>
  <w:style w:type="character" w:customStyle="1" w:styleId="af4">
    <w:name w:val="标题字符"/>
    <w:uiPriority w:val="10"/>
    <w:rsid w:val="00111965"/>
    <w:rPr>
      <w:rFonts w:ascii="Cambria" w:eastAsia="宋体" w:hAnsi="Cambria" w:cs="Times New Roman"/>
      <w:color w:val="17365D"/>
      <w:spacing w:val="5"/>
      <w:kern w:val="28"/>
      <w:sz w:val="52"/>
      <w:szCs w:val="52"/>
    </w:rPr>
  </w:style>
  <w:style w:type="paragraph" w:customStyle="1" w:styleId="contentTable">
    <w:name w:val="contentTable"/>
    <w:basedOn w:val="a0"/>
    <w:qFormat/>
    <w:rsid w:val="00111965"/>
    <w:pPr>
      <w:snapToGrid w:val="0"/>
      <w:ind w:left="0"/>
    </w:pPr>
    <w:rPr>
      <w:color w:val="0000FF"/>
      <w:sz w:val="18"/>
    </w:rPr>
  </w:style>
  <w:style w:type="character" w:customStyle="1" w:styleId="12">
    <w:name w:val="标题字符1"/>
    <w:uiPriority w:val="10"/>
    <w:rsid w:val="00111965"/>
    <w:rPr>
      <w:rFonts w:ascii="Cambria" w:eastAsia="宋体" w:hAnsi="Cambria" w:cs="Times New Roman"/>
      <w:color w:val="17365D"/>
      <w:spacing w:val="5"/>
      <w:kern w:val="28"/>
      <w:sz w:val="52"/>
      <w:szCs w:val="52"/>
    </w:rPr>
  </w:style>
  <w:style w:type="paragraph" w:customStyle="1" w:styleId="contentInfoHead">
    <w:name w:val="contentInfoHead"/>
    <w:basedOn w:val="4"/>
    <w:link w:val="contentInfoHead0"/>
    <w:qFormat/>
    <w:rsid w:val="00111965"/>
    <w:pPr>
      <w:pBdr>
        <w:bottom w:val="single" w:sz="6" w:space="1" w:color="auto"/>
      </w:pBdr>
      <w:tabs>
        <w:tab w:val="center" w:pos="6300"/>
        <w:tab w:val="right" w:pos="10080"/>
      </w:tabs>
      <w:spacing w:before="240" w:after="0" w:line="240" w:lineRule="auto"/>
      <w:ind w:left="1701"/>
    </w:pPr>
    <w:rPr>
      <w:sz w:val="20"/>
      <w:szCs w:val="20"/>
    </w:rPr>
  </w:style>
  <w:style w:type="character" w:customStyle="1" w:styleId="contentInfoHead0">
    <w:name w:val="contentInfoHead字符"/>
    <w:link w:val="contentInfoHead"/>
    <w:rsid w:val="00111965"/>
    <w:rPr>
      <w:rFonts w:ascii="Cambria" w:eastAsia="宋体" w:hAnsi="Cambria" w:cs="Times New Roman"/>
      <w:b/>
      <w:bCs/>
      <w:kern w:val="0"/>
      <w:sz w:val="20"/>
      <w:szCs w:val="20"/>
    </w:rPr>
  </w:style>
  <w:style w:type="paragraph" w:customStyle="1" w:styleId="contentInfo">
    <w:name w:val="contentInfo"/>
    <w:basedOn w:val="a0"/>
    <w:qFormat/>
    <w:rsid w:val="00111965"/>
    <w:pPr>
      <w:ind w:left="1701"/>
    </w:pPr>
  </w:style>
  <w:style w:type="character" w:customStyle="1" w:styleId="21">
    <w:name w:val="标题字符2"/>
    <w:uiPriority w:val="10"/>
    <w:rsid w:val="00111965"/>
    <w:rPr>
      <w:rFonts w:ascii="Cambria" w:eastAsia="宋体" w:hAnsi="Cambria" w:cs="Times New Roman"/>
      <w:color w:val="17365D"/>
      <w:spacing w:val="5"/>
      <w:kern w:val="28"/>
      <w:sz w:val="52"/>
      <w:szCs w:val="52"/>
    </w:rPr>
  </w:style>
  <w:style w:type="paragraph" w:customStyle="1" w:styleId="Note">
    <w:name w:val="Note"/>
    <w:basedOn w:val="a0"/>
    <w:rsid w:val="00111965"/>
    <w:pPr>
      <w:pBdr>
        <w:top w:val="single" w:sz="6" w:space="1" w:color="auto" w:shadow="1"/>
        <w:left w:val="single" w:sz="6" w:space="1" w:color="auto" w:shadow="1"/>
        <w:bottom w:val="single" w:sz="6" w:space="1" w:color="auto" w:shadow="1"/>
        <w:right w:val="single" w:sz="6" w:space="1" w:color="auto" w:shadow="1"/>
      </w:pBdr>
      <w:shd w:val="solid" w:color="FFFF00" w:fill="auto"/>
      <w:overflowPunct w:val="0"/>
      <w:autoSpaceDE w:val="0"/>
      <w:autoSpaceDN w:val="0"/>
      <w:adjustRightInd w:val="0"/>
      <w:ind w:left="720" w:right="5040" w:hanging="720"/>
    </w:pPr>
    <w:rPr>
      <w:rFonts w:ascii="Book Antiqua" w:hAnsi="Book Antiqua"/>
      <w:vanish/>
    </w:rPr>
  </w:style>
  <w:style w:type="character" w:styleId="af5">
    <w:name w:val="line number"/>
    <w:basedOn w:val="a1"/>
    <w:semiHidden/>
    <w:unhideWhenUsed/>
    <w:rsid w:val="00111965"/>
  </w:style>
  <w:style w:type="numbering" w:customStyle="1" w:styleId="1">
    <w:name w:val="样式1"/>
    <w:uiPriority w:val="99"/>
    <w:rsid w:val="00111965"/>
    <w:pPr>
      <w:numPr>
        <w:numId w:val="5"/>
      </w:numPr>
    </w:pPr>
  </w:style>
  <w:style w:type="character" w:customStyle="1" w:styleId="Char1">
    <w:name w:val="正文文本 Char1"/>
    <w:aliases w:val="body text Char1,???? Char,body text1 Char,body text2 Char,body text3 Char,?y????×? Char,建议书标准 Char,?y????? Char,?y???????¨ Char Char,?y???????¨ Char1,bt Char,?y???? Char,?y???????¨¬?¡§|? Char,?y????????¡§???¡ì|? Char,?y??? Char,ändrad Char"/>
    <w:rsid w:val="00111965"/>
    <w:rPr>
      <w:rFonts w:ascii="Book Antiqua" w:eastAsia="宋体" w:hAnsi="Book Antiqua"/>
      <w:lang w:val="en-US" w:eastAsia="zh-CN" w:bidi="ar-SA"/>
    </w:rPr>
  </w:style>
  <w:style w:type="paragraph" w:styleId="af6">
    <w:name w:val="List Paragraph"/>
    <w:basedOn w:val="a"/>
    <w:uiPriority w:val="34"/>
    <w:qFormat/>
    <w:rsid w:val="00F937BF"/>
    <w:pPr>
      <w:ind w:firstLineChars="200" w:firstLine="420"/>
    </w:pPr>
  </w:style>
  <w:style w:type="paragraph" w:styleId="TOC">
    <w:name w:val="TOC Heading"/>
    <w:basedOn w:val="10"/>
    <w:next w:val="a"/>
    <w:uiPriority w:val="39"/>
    <w:unhideWhenUsed/>
    <w:qFormat/>
    <w:rsid w:val="00F463AF"/>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styleId="af7">
    <w:name w:val="annotation reference"/>
    <w:basedOn w:val="a1"/>
    <w:uiPriority w:val="99"/>
    <w:semiHidden/>
    <w:unhideWhenUsed/>
    <w:rsid w:val="00905427"/>
    <w:rPr>
      <w:sz w:val="21"/>
      <w:szCs w:val="21"/>
    </w:rPr>
  </w:style>
  <w:style w:type="paragraph" w:styleId="af8">
    <w:name w:val="annotation text"/>
    <w:basedOn w:val="a"/>
    <w:link w:val="af9"/>
    <w:uiPriority w:val="99"/>
    <w:semiHidden/>
    <w:unhideWhenUsed/>
    <w:rsid w:val="00905427"/>
    <w:pPr>
      <w:jc w:val="left"/>
    </w:pPr>
  </w:style>
  <w:style w:type="character" w:customStyle="1" w:styleId="af9">
    <w:name w:val="批注文字 字符"/>
    <w:basedOn w:val="a1"/>
    <w:link w:val="af8"/>
    <w:uiPriority w:val="99"/>
    <w:semiHidden/>
    <w:rsid w:val="00905427"/>
  </w:style>
  <w:style w:type="paragraph" w:styleId="afa">
    <w:name w:val="annotation subject"/>
    <w:basedOn w:val="af8"/>
    <w:next w:val="af8"/>
    <w:link w:val="afb"/>
    <w:uiPriority w:val="99"/>
    <w:semiHidden/>
    <w:unhideWhenUsed/>
    <w:rsid w:val="00905427"/>
    <w:rPr>
      <w:b/>
      <w:bCs/>
    </w:rPr>
  </w:style>
  <w:style w:type="character" w:customStyle="1" w:styleId="afb">
    <w:name w:val="批注主题 字符"/>
    <w:basedOn w:val="af9"/>
    <w:link w:val="afa"/>
    <w:uiPriority w:val="99"/>
    <w:semiHidden/>
    <w:rsid w:val="009054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package" Target="embeddings/Microsoft_Visio___.vsdx"/><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1.png"/><Relationship Id="rId2" Type="http://schemas.openxmlformats.org/officeDocument/2006/relationships/package" Target="embeddings/Microsoft_Visio___1.vsdx"/><Relationship Id="rId1" Type="http://schemas.openxmlformats.org/officeDocument/2006/relationships/image" Target="media/image2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26103-D28B-4E1A-A8E5-84681CC8C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20</Pages>
  <Words>1382</Words>
  <Characters>7881</Characters>
  <Application>Microsoft Office Word</Application>
  <DocSecurity>0</DocSecurity>
  <Lines>65</Lines>
  <Paragraphs>18</Paragraphs>
  <ScaleCrop>false</ScaleCrop>
  <Company>HP</Company>
  <LinksUpToDate>false</LinksUpToDate>
  <CharactersWithSpaces>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梁国正</dc:creator>
  <cp:keywords/>
  <dc:description/>
  <cp:lastModifiedBy>杨雪</cp:lastModifiedBy>
  <cp:revision>6</cp:revision>
  <dcterms:created xsi:type="dcterms:W3CDTF">2018-09-06T13:01:00Z</dcterms:created>
  <dcterms:modified xsi:type="dcterms:W3CDTF">2018-09-10T13:28:00Z</dcterms:modified>
</cp:coreProperties>
</file>