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w:t>
      </w:r>
      <w:r w:rsidR="00CB5745">
        <w:rPr>
          <w:rFonts w:ascii="黑体" w:eastAsia="黑体" w:hAnsi="黑体" w:hint="eastAsia"/>
          <w:b/>
          <w:sz w:val="32"/>
          <w:szCs w:val="32"/>
        </w:rPr>
        <w:t>组合</w:t>
      </w:r>
      <w:r w:rsidRPr="00746B08">
        <w:rPr>
          <w:rFonts w:ascii="黑体" w:eastAsia="黑体" w:hAnsi="黑体"/>
          <w:b/>
          <w:sz w:val="32"/>
          <w:szCs w:val="32"/>
        </w:rPr>
        <w:t>的情感分析方法研究</w:t>
      </w:r>
    </w:p>
    <w:p w:rsidR="002552D3" w:rsidRPr="00746B08" w:rsidRDefault="00746B08" w:rsidP="00746B08">
      <w:pPr>
        <w:jc w:val="center"/>
        <w:rPr>
          <w:rFonts w:ascii="黑体" w:eastAsia="黑体" w:hAnsi="黑体"/>
        </w:rPr>
      </w:pPr>
      <w:proofErr w:type="gramStart"/>
      <w:r w:rsidRPr="00746B08">
        <w:rPr>
          <w:rFonts w:ascii="黑体" w:eastAsia="黑体" w:hAnsi="黑体"/>
        </w:rPr>
        <w:t>王超名</w:t>
      </w:r>
      <w:proofErr w:type="gramEnd"/>
      <w:r w:rsidR="007D5413">
        <w:rPr>
          <w:rFonts w:ascii="黑体" w:eastAsia="黑体" w:hAnsi="黑体" w:hint="eastAsia"/>
        </w:rPr>
        <w:t xml:space="preserve"> 陈旭东</w:t>
      </w:r>
    </w:p>
    <w:p w:rsidR="00746B08" w:rsidRDefault="00BD1A7F" w:rsidP="00E766BA">
      <w:pPr>
        <w:jc w:val="center"/>
      </w:pPr>
      <w:r>
        <w:rPr>
          <w:rFonts w:hint="eastAsia"/>
        </w:rPr>
        <w:t>（</w:t>
      </w:r>
      <w:r w:rsidR="00746B08">
        <w:t>北京交通大学</w:t>
      </w:r>
      <w:r w:rsidR="00746B08">
        <w:rPr>
          <w:rFonts w:hint="eastAsia"/>
        </w:rPr>
        <w:t xml:space="preserve"> </w:t>
      </w:r>
      <w:r w:rsidR="00746B08">
        <w:t>软件学院</w:t>
      </w:r>
      <w:r>
        <w:rPr>
          <w:rFonts w:hint="eastAsia"/>
        </w:rPr>
        <w:t xml:space="preserve"> </w:t>
      </w:r>
      <w:r>
        <w:rPr>
          <w:rFonts w:hint="eastAsia"/>
        </w:rPr>
        <w:t>软件工程）</w:t>
      </w:r>
    </w:p>
    <w:p w:rsidR="00CB5745" w:rsidRDefault="002552D3" w:rsidP="003467E9">
      <w:pPr>
        <w:jc w:val="left"/>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w:t>
      </w:r>
      <w:r w:rsidR="0047340B">
        <w:rPr>
          <w:rFonts w:hint="eastAsia"/>
        </w:rPr>
        <w:t>这些包含用户主观情感倾向的文本蕴含着大量有用的信息，人工分析</w:t>
      </w:r>
      <w:r w:rsidR="00E4028B" w:rsidRPr="00E4028B">
        <w:rPr>
          <w:rFonts w:hint="eastAsia"/>
        </w:rPr>
        <w:t>文本的情感倾向效率极低，所以，利用计算机对文本进行情感分析具有巨大的应用价值。</w:t>
      </w:r>
      <w:r w:rsidR="00E4028B">
        <w:t>本文</w:t>
      </w:r>
      <w:r w:rsidR="005732BA">
        <w:t>针对外卖领域</w:t>
      </w:r>
      <w:r w:rsidR="0096248F">
        <w:t>的</w:t>
      </w:r>
      <w:r w:rsidR="005732BA">
        <w:t>文本评论</w:t>
      </w:r>
      <w:r w:rsidR="005732BA">
        <w:rPr>
          <w:rFonts w:hint="eastAsia"/>
        </w:rPr>
        <w:t>，</w:t>
      </w:r>
      <w:r w:rsidR="00930618">
        <w:rPr>
          <w:rFonts w:hint="eastAsia"/>
        </w:rPr>
        <w:t>对情感极性分析的常用方法进行了系统研究。</w:t>
      </w:r>
      <w:r w:rsidR="0096248F">
        <w:rPr>
          <w:rFonts w:hint="eastAsia"/>
        </w:rPr>
        <w:t>本文</w:t>
      </w:r>
      <w:r w:rsidR="0047340B">
        <w:rPr>
          <w:rFonts w:hint="eastAsia"/>
        </w:rPr>
        <w:t>首先</w:t>
      </w:r>
      <w:r w:rsidR="0096248F">
        <w:rPr>
          <w:rFonts w:hint="eastAsia"/>
        </w:rPr>
        <w:t>分析了基于</w:t>
      </w:r>
      <w:r w:rsidR="0096248F">
        <w:t>k</w:t>
      </w:r>
      <w:r w:rsidR="0096248F">
        <w:rPr>
          <w:rFonts w:hint="eastAsia"/>
        </w:rPr>
        <w:t>-</w:t>
      </w:r>
      <w:r w:rsidR="0096248F">
        <w:t>近邻</w:t>
      </w:r>
      <w:r w:rsidR="0096248F">
        <w:rPr>
          <w:rFonts w:hint="eastAsia"/>
        </w:rPr>
        <w:t>、</w:t>
      </w:r>
      <w:r w:rsidR="0096248F">
        <w:t>朴素贝叶斯</w:t>
      </w:r>
      <w:r w:rsidR="0096248F">
        <w:rPr>
          <w:rFonts w:hint="eastAsia"/>
        </w:rPr>
        <w:t>、</w:t>
      </w:r>
      <w:r w:rsidR="0096248F">
        <w:t>最大熵模型</w:t>
      </w:r>
      <w:r w:rsidR="0096248F">
        <w:rPr>
          <w:rFonts w:hint="eastAsia"/>
        </w:rPr>
        <w:t>、</w:t>
      </w:r>
      <w:r w:rsidR="0096248F">
        <w:t>支持</w:t>
      </w:r>
      <w:proofErr w:type="gramStart"/>
      <w:r w:rsidR="0096248F">
        <w:t>向量机</w:t>
      </w:r>
      <w:proofErr w:type="gramEnd"/>
      <w:r w:rsidR="0096248F">
        <w:t>的情感极性分析算法</w:t>
      </w:r>
      <w:r w:rsidR="0096248F">
        <w:rPr>
          <w:rFonts w:hint="eastAsia"/>
        </w:rPr>
        <w:t>，</w:t>
      </w:r>
      <w:r w:rsidR="0096248F">
        <w:t>发现基于最大熵模型和支持</w:t>
      </w:r>
      <w:proofErr w:type="gramStart"/>
      <w:r w:rsidR="0096248F">
        <w:t>向量机</w:t>
      </w:r>
      <w:proofErr w:type="gramEnd"/>
      <w:r w:rsidR="0096248F">
        <w:t>的算法准确率最高</w:t>
      </w:r>
      <w:r w:rsidR="0096248F">
        <w:rPr>
          <w:rFonts w:hint="eastAsia"/>
        </w:rPr>
        <w:t>。</w:t>
      </w:r>
      <w:r w:rsidR="006171A3">
        <w:rPr>
          <w:rFonts w:hint="eastAsia"/>
        </w:rPr>
        <w:t>接着</w:t>
      </w:r>
      <w:r w:rsidR="0096248F">
        <w:t>，</w:t>
      </w:r>
      <w:r w:rsidR="00CB5745">
        <w:t>本文在观察各个分类器分类结果的基础上</w:t>
      </w:r>
      <w:r w:rsidR="00CB5745">
        <w:rPr>
          <w:rFonts w:hint="eastAsia"/>
        </w:rPr>
        <w:t>，</w:t>
      </w:r>
      <w:r w:rsidR="00CB5745">
        <w:t>发现单个分类器都有各自的缺点</w:t>
      </w:r>
      <w:r w:rsidR="00CB5745">
        <w:rPr>
          <w:rFonts w:hint="eastAsia"/>
        </w:rPr>
        <w:t>，</w:t>
      </w:r>
      <w:r w:rsidR="00CB5745">
        <w:t>于是</w:t>
      </w:r>
      <w:r w:rsidR="0096248F">
        <w:t>本文</w:t>
      </w:r>
      <w:r w:rsidR="00CB5745">
        <w:t>尝试将多个分类器</w:t>
      </w:r>
      <w:r w:rsidR="00CB5745">
        <w:rPr>
          <w:rFonts w:hint="eastAsia"/>
        </w:rPr>
        <w:t>组合起来以期克服其缺点。本文探究了多分类器组合的两种方式和组合后的两种决策策略，在标准康奈尔影评数据集上，最好的组合策略能将准确率提升</w:t>
      </w:r>
      <w:r w:rsidR="00834293">
        <w:rPr>
          <w:rFonts w:hint="eastAsia"/>
        </w:rPr>
        <w:t>6.5%</w:t>
      </w:r>
      <w:r w:rsidR="00834293">
        <w:rPr>
          <w:rFonts w:hint="eastAsia"/>
        </w:rPr>
        <w:t>。另外，在本文构建的外卖数据集上，该方法同样有效。</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6171A3" w:rsidRPr="002552D3">
        <w:t xml:space="preserve"> </w:t>
      </w:r>
    </w:p>
    <w:p w:rsidR="002552D3" w:rsidRDefault="002552D3"/>
    <w:p w:rsidR="00985AEF" w:rsidRPr="00AB7518" w:rsidRDefault="00834293" w:rsidP="00985AEF">
      <w:pPr>
        <w:jc w:val="center"/>
        <w:rPr>
          <w:rFonts w:ascii="黑体" w:eastAsia="黑体" w:hAnsi="黑体"/>
          <w:b/>
          <w:sz w:val="32"/>
          <w:szCs w:val="32"/>
        </w:rPr>
      </w:pPr>
      <w:r>
        <w:rPr>
          <w:rFonts w:ascii="黑体" w:eastAsia="黑体" w:hAnsi="黑体"/>
          <w:b/>
          <w:sz w:val="32"/>
          <w:szCs w:val="32"/>
        </w:rPr>
        <w:t>Sentiment Analysis Research</w:t>
      </w:r>
      <w:r w:rsidRPr="00AB7518">
        <w:rPr>
          <w:rFonts w:ascii="黑体" w:eastAsia="黑体" w:hAnsi="黑体"/>
          <w:b/>
          <w:sz w:val="32"/>
          <w:szCs w:val="32"/>
        </w:rPr>
        <w:t xml:space="preserve"> </w:t>
      </w:r>
      <w:r>
        <w:rPr>
          <w:rFonts w:ascii="黑体" w:eastAsia="黑体" w:hAnsi="黑体" w:hint="eastAsia"/>
          <w:b/>
          <w:sz w:val="32"/>
          <w:szCs w:val="32"/>
        </w:rPr>
        <w:t>on</w:t>
      </w:r>
      <w:r>
        <w:rPr>
          <w:rFonts w:ascii="黑体" w:eastAsia="黑体" w:hAnsi="黑体"/>
          <w:b/>
          <w:sz w:val="32"/>
          <w:szCs w:val="32"/>
        </w:rPr>
        <w:t xml:space="preserve"> </w:t>
      </w:r>
      <w:r w:rsidR="00985AEF" w:rsidRPr="00AB7518">
        <w:rPr>
          <w:rFonts w:ascii="黑体" w:eastAsia="黑体" w:hAnsi="黑体"/>
          <w:b/>
          <w:sz w:val="32"/>
          <w:szCs w:val="32"/>
        </w:rPr>
        <w:t>Multiple Classifiers</w:t>
      </w:r>
      <w:r>
        <w:rPr>
          <w:rFonts w:ascii="黑体" w:eastAsia="黑体" w:hAnsi="黑体"/>
          <w:b/>
          <w:sz w:val="32"/>
          <w:szCs w:val="32"/>
        </w:rPr>
        <w:t xml:space="preserve"> Combination</w:t>
      </w:r>
    </w:p>
    <w:p w:rsidR="00985AEF" w:rsidRPr="00AB7518" w:rsidRDefault="00985AEF" w:rsidP="00985AEF">
      <w:pPr>
        <w:jc w:val="center"/>
        <w:rPr>
          <w:rFonts w:ascii="黑体" w:eastAsia="黑体" w:hAnsi="黑体"/>
        </w:rPr>
      </w:pPr>
      <w:r w:rsidRPr="00AB7518">
        <w:rPr>
          <w:rFonts w:ascii="黑体" w:eastAsia="黑体" w:hAnsi="黑体"/>
        </w:rPr>
        <w:t>Chaoming Wang</w:t>
      </w:r>
      <w:r w:rsidR="007D5413">
        <w:rPr>
          <w:rFonts w:ascii="黑体" w:eastAsia="黑体" w:hAnsi="黑体"/>
        </w:rPr>
        <w:t xml:space="preserve">, </w:t>
      </w:r>
      <w:proofErr w:type="spellStart"/>
      <w:r w:rsidR="007D5413">
        <w:rPr>
          <w:rFonts w:ascii="黑体" w:eastAsia="黑体" w:hAnsi="黑体"/>
        </w:rPr>
        <w:t>Xudong</w:t>
      </w:r>
      <w:proofErr w:type="spellEnd"/>
      <w:r w:rsidR="007D5413">
        <w:rPr>
          <w:rFonts w:ascii="黑体" w:eastAsia="黑体" w:hAnsi="黑体"/>
        </w:rPr>
        <w:t xml:space="preserve"> Chen</w:t>
      </w:r>
    </w:p>
    <w:p w:rsidR="00985AEF" w:rsidRDefault="00BD20DA">
      <w:r w:rsidRPr="00BD20DA">
        <w:rPr>
          <w:b/>
        </w:rPr>
        <w:t>Abstract</w:t>
      </w:r>
      <w:r>
        <w:rPr>
          <w:rFonts w:hint="eastAsia"/>
        </w:rPr>
        <w:t>: Recent years, with the</w:t>
      </w:r>
      <w:r>
        <w:t xml:space="preserve"> rapid</w:t>
      </w:r>
      <w:r>
        <w:rPr>
          <w:rFonts w:hint="eastAsia"/>
        </w:rPr>
        <w:t xml:space="preserve"> development of </w:t>
      </w:r>
      <w:r>
        <w:t xml:space="preserve">online to offline (O2O) business model, </w:t>
      </w:r>
    </w:p>
    <w:p w:rsidR="00BD20DA" w:rsidRDefault="00BD20DA">
      <w:r w:rsidRPr="00BD20DA">
        <w:rPr>
          <w:b/>
        </w:rPr>
        <w:t>Keywords</w:t>
      </w:r>
      <w:r>
        <w:t xml:space="preserve">: Multiple Classifier </w:t>
      </w:r>
      <w:r w:rsidR="006171A3">
        <w:t>Combination; Sentiment Analysis</w:t>
      </w:r>
    </w:p>
    <w:p w:rsidR="00AB13FB" w:rsidRDefault="00AB13FB"/>
    <w:p w:rsidR="00AB13FB" w:rsidRDefault="00AB13FB" w:rsidP="00AB13FB">
      <w:pPr>
        <w:pStyle w:val="ab"/>
      </w:pPr>
      <w:r w:rsidRPr="007D5413">
        <w:rPr>
          <w:b/>
        </w:rPr>
        <w:t>基金项目</w:t>
      </w:r>
      <w:r>
        <w:rPr>
          <w:rFonts w:hint="eastAsia"/>
        </w:rPr>
        <w:t>：</w:t>
      </w:r>
      <w:r>
        <w:t>北京交通大学大学生科研训练项目资助</w:t>
      </w:r>
      <w:r>
        <w:rPr>
          <w:rFonts w:hint="eastAsia"/>
        </w:rPr>
        <w:t>（</w:t>
      </w:r>
      <w:r>
        <w:rPr>
          <w:rFonts w:hint="eastAsia"/>
        </w:rPr>
        <w:t>150185017</w:t>
      </w:r>
      <w:r>
        <w:rPr>
          <w:rFonts w:hint="eastAsia"/>
        </w:rPr>
        <w:t>）</w:t>
      </w:r>
    </w:p>
    <w:p w:rsidR="00AB13FB" w:rsidRDefault="00AB13FB" w:rsidP="00AB13FB">
      <w:pPr>
        <w:pStyle w:val="ab"/>
      </w:pPr>
      <w:r w:rsidRPr="007D5413">
        <w:rPr>
          <w:b/>
        </w:rPr>
        <w:t>作者简介</w:t>
      </w:r>
      <w:r>
        <w:rPr>
          <w:rFonts w:hint="eastAsia"/>
        </w:rPr>
        <w:t>：王超名（</w:t>
      </w:r>
      <w:r>
        <w:rPr>
          <w:rFonts w:hint="eastAsia"/>
        </w:rPr>
        <w:t>1995</w:t>
      </w:r>
      <w:r>
        <w:rPr>
          <w:rFonts w:hint="eastAsia"/>
        </w:rPr>
        <w:t>—），男，本科</w:t>
      </w:r>
      <w:r>
        <w:rPr>
          <w:rFonts w:hint="eastAsia"/>
        </w:rPr>
        <w:t>2014</w:t>
      </w:r>
      <w:r>
        <w:rPr>
          <w:rFonts w:hint="eastAsia"/>
        </w:rPr>
        <w:t>级，主要研究方向为情感分析；陈旭东（），男，副教授，主要研究方向</w:t>
      </w:r>
      <w:r w:rsidRPr="007D5413">
        <w:rPr>
          <w:rFonts w:hint="eastAsia"/>
        </w:rPr>
        <w:t>网络技术与管理信息系统</w:t>
      </w:r>
      <w:r>
        <w:rPr>
          <w:rFonts w:hint="eastAsia"/>
        </w:rPr>
        <w:t>，情感分析。</w:t>
      </w:r>
    </w:p>
    <w:p w:rsidR="00AB13FB" w:rsidRPr="00AB13FB" w:rsidRDefault="00AB13FB"/>
    <w:p w:rsidR="002552D3" w:rsidRPr="00746B08" w:rsidRDefault="00AB7518" w:rsidP="00037A7C">
      <w:pPr>
        <w:pStyle w:val="1"/>
        <w:rPr>
          <w:rFonts w:ascii="黑体" w:eastAsia="黑体" w:hAnsi="黑体"/>
          <w:sz w:val="24"/>
          <w:szCs w:val="24"/>
        </w:rPr>
      </w:pPr>
      <w:r>
        <w:rPr>
          <w:rFonts w:ascii="黑体" w:eastAsia="黑体" w:hAnsi="黑体" w:hint="eastAsia"/>
          <w:sz w:val="24"/>
          <w:szCs w:val="24"/>
        </w:rPr>
        <w:t>1</w:t>
      </w:r>
      <w:r w:rsidR="002552D3" w:rsidRPr="00746B08">
        <w:rPr>
          <w:rFonts w:ascii="黑体" w:eastAsia="黑体" w:hAnsi="黑体" w:hint="eastAsia"/>
          <w:sz w:val="24"/>
          <w:szCs w:val="24"/>
        </w:rPr>
        <w:t xml:space="preserve"> 引言</w:t>
      </w:r>
    </w:p>
    <w:p w:rsidR="007233D0"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近年来，随着O2O的迅速发展</w:t>
      </w:r>
      <w:r w:rsidR="00832F5F" w:rsidRPr="0047340B">
        <w:rPr>
          <w:rFonts w:asciiTheme="minorEastAsia" w:hAnsiTheme="minorEastAsia" w:hint="eastAsia"/>
          <w:szCs w:val="21"/>
        </w:rPr>
        <w:t>，</w:t>
      </w:r>
      <w:r>
        <w:rPr>
          <w:rFonts w:asciiTheme="minorEastAsia" w:hAnsiTheme="minorEastAsia" w:hint="eastAsia"/>
          <w:szCs w:val="21"/>
        </w:rPr>
        <w:t>外卖领域</w:t>
      </w:r>
      <w:r w:rsidRPr="00032AAC">
        <w:rPr>
          <w:rFonts w:asciiTheme="minorEastAsia" w:hAnsiTheme="minorEastAsia" w:hint="eastAsia"/>
          <w:szCs w:val="21"/>
        </w:rPr>
        <w:t>产生了大量的文本评论</w:t>
      </w:r>
      <w:r w:rsidR="00AA7114" w:rsidRPr="0047340B">
        <w:rPr>
          <w:rFonts w:asciiTheme="minorEastAsia" w:hAnsiTheme="minorEastAsia" w:hint="eastAsia"/>
          <w:szCs w:val="21"/>
        </w:rPr>
        <w:t>。</w:t>
      </w:r>
      <w:r w:rsidR="007233D0" w:rsidRPr="0047340B">
        <w:rPr>
          <w:rFonts w:asciiTheme="minorEastAsia" w:hAnsiTheme="minorEastAsia" w:hint="eastAsia"/>
          <w:szCs w:val="21"/>
        </w:rPr>
        <w:t>在大数据时代，</w:t>
      </w:r>
      <w:r w:rsidR="00645D28">
        <w:rPr>
          <w:rFonts w:asciiTheme="minorEastAsia" w:hAnsiTheme="minorEastAsia" w:hint="eastAsia"/>
          <w:szCs w:val="21"/>
        </w:rPr>
        <w:t>这些包含用户主观情感倾向的文本蕴含着大量有用的信息，</w:t>
      </w:r>
      <w:r w:rsidR="006E11FD">
        <w:rPr>
          <w:rFonts w:asciiTheme="minorEastAsia" w:hAnsiTheme="minorEastAsia" w:hint="eastAsia"/>
          <w:szCs w:val="21"/>
        </w:rPr>
        <w:t>然而</w:t>
      </w:r>
      <w:r w:rsidR="00645D28">
        <w:rPr>
          <w:rFonts w:asciiTheme="minorEastAsia" w:hAnsiTheme="minorEastAsia" w:hint="eastAsia"/>
          <w:szCs w:val="21"/>
        </w:rPr>
        <w:t>人工分析</w:t>
      </w:r>
      <w:r w:rsidR="007233D0" w:rsidRPr="0047340B">
        <w:rPr>
          <w:rFonts w:asciiTheme="minorEastAsia" w:hAnsiTheme="minorEastAsia" w:hint="eastAsia"/>
          <w:szCs w:val="21"/>
        </w:rPr>
        <w:t>文本的情感倾向效率极低，所以，利用计算机对文本进行情感分析具有巨大的应用价值。</w:t>
      </w:r>
    </w:p>
    <w:p w:rsidR="00FF455E" w:rsidRPr="0047340B" w:rsidRDefault="00AA7114" w:rsidP="00AB7518">
      <w:pPr>
        <w:ind w:firstLineChars="200" w:firstLine="420"/>
        <w:rPr>
          <w:rFonts w:asciiTheme="minorEastAsia" w:hAnsiTheme="minorEastAsia"/>
          <w:szCs w:val="21"/>
        </w:rPr>
      </w:pPr>
      <w:r w:rsidRPr="0047340B">
        <w:rPr>
          <w:rFonts w:asciiTheme="minorEastAsia" w:hAnsiTheme="minorEastAsia" w:hint="eastAsia"/>
          <w:szCs w:val="21"/>
        </w:rPr>
        <w:t>情感分析</w:t>
      </w:r>
      <w:r w:rsidR="006E11FD" w:rsidRPr="0047340B">
        <w:rPr>
          <w:rFonts w:asciiTheme="minorEastAsia" w:hAnsiTheme="minorEastAsia" w:hint="eastAsia"/>
          <w:szCs w:val="21"/>
        </w:rPr>
        <w:t>在粒度上</w:t>
      </w:r>
      <w:r w:rsidR="00FF455E" w:rsidRPr="0047340B">
        <w:rPr>
          <w:rFonts w:asciiTheme="minorEastAsia" w:hAnsiTheme="minorEastAsia" w:hint="eastAsia"/>
          <w:szCs w:val="21"/>
        </w:rPr>
        <w:t>可以有三种</w:t>
      </w:r>
      <w:r w:rsidRPr="0047340B">
        <w:rPr>
          <w:rFonts w:asciiTheme="minorEastAsia" w:hAnsiTheme="minorEastAsia" w:hint="eastAsia"/>
          <w:szCs w:val="21"/>
        </w:rPr>
        <w:t>划分</w:t>
      </w:r>
      <w:r w:rsidR="00FF455E" w:rsidRPr="0047340B">
        <w:rPr>
          <w:rFonts w:asciiTheme="minorEastAsia" w:hAnsiTheme="minorEastAsia" w:hint="eastAsia"/>
          <w:szCs w:val="21"/>
        </w:rPr>
        <w:t>：词语粒度、句子粒度和篇章粒度。</w:t>
      </w:r>
      <w:r w:rsidR="00FF455E" w:rsidRPr="0047340B">
        <w:rPr>
          <w:rStyle w:val="a6"/>
          <w:rFonts w:asciiTheme="minorEastAsia" w:hAnsiTheme="minorEastAsia"/>
          <w:szCs w:val="21"/>
        </w:rPr>
        <w:endnoteReference w:id="1"/>
      </w:r>
      <w:r w:rsidR="00FF455E" w:rsidRPr="0047340B">
        <w:rPr>
          <w:rFonts w:asciiTheme="minorEastAsia" w:hAnsiTheme="minorEastAsia" w:hint="eastAsia"/>
          <w:szCs w:val="21"/>
        </w:rPr>
        <w:t>而每</w:t>
      </w:r>
      <w:r w:rsidR="00032AAC">
        <w:rPr>
          <w:rFonts w:asciiTheme="minorEastAsia" w:hAnsiTheme="minorEastAsia" w:hint="eastAsia"/>
          <w:szCs w:val="21"/>
        </w:rPr>
        <w:t>种</w:t>
      </w:r>
      <w:r w:rsidR="00FF455E" w:rsidRPr="0047340B">
        <w:rPr>
          <w:rFonts w:asciiTheme="minorEastAsia" w:hAnsiTheme="minorEastAsia" w:hint="eastAsia"/>
          <w:szCs w:val="21"/>
        </w:rPr>
        <w:t>粒度下，又有其相应的</w:t>
      </w:r>
      <w:r w:rsidR="00032AAC">
        <w:rPr>
          <w:rFonts w:asciiTheme="minorEastAsia" w:hAnsiTheme="minorEastAsia" w:hint="eastAsia"/>
          <w:szCs w:val="21"/>
        </w:rPr>
        <w:t>几个</w:t>
      </w:r>
      <w:r w:rsidR="00FF455E" w:rsidRPr="0047340B">
        <w:rPr>
          <w:rFonts w:asciiTheme="minorEastAsia" w:hAnsiTheme="minorEastAsia" w:hint="eastAsia"/>
          <w:szCs w:val="21"/>
        </w:rPr>
        <w:t>子任务。</w:t>
      </w:r>
      <w:r w:rsidRPr="0047340B">
        <w:rPr>
          <w:rStyle w:val="a6"/>
          <w:rFonts w:asciiTheme="minorEastAsia" w:hAnsiTheme="minorEastAsia"/>
          <w:szCs w:val="21"/>
        </w:rPr>
        <w:endnoteReference w:id="2"/>
      </w:r>
    </w:p>
    <w:p w:rsidR="00832F5F"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1）、</w:t>
      </w:r>
      <w:r w:rsidR="00FF455E" w:rsidRPr="0047340B">
        <w:rPr>
          <w:rFonts w:asciiTheme="minorEastAsia" w:hAnsiTheme="minorEastAsia" w:hint="eastAsia"/>
          <w:szCs w:val="21"/>
        </w:rPr>
        <w:t>篇章粒度。篇章粒度上的情感分析主要考虑整个篇章的情感极性。Lee</w:t>
      </w:r>
      <w:r w:rsidR="00FF455E" w:rsidRPr="0047340B">
        <w:rPr>
          <w:rFonts w:asciiTheme="minorEastAsia" w:hAnsiTheme="minorEastAsia"/>
          <w:szCs w:val="21"/>
        </w:rPr>
        <w:t xml:space="preserve"> et al</w:t>
      </w:r>
      <w:r w:rsidR="00FF455E" w:rsidRPr="0047340B">
        <w:rPr>
          <w:rFonts w:asciiTheme="minorEastAsia" w:hAnsiTheme="minorEastAsia" w:hint="eastAsia"/>
          <w:szCs w:val="21"/>
        </w:rPr>
        <w:t>. 将传统机器学习方法应用于电影评论的情感分析</w:t>
      </w:r>
      <w:r w:rsidR="00467FF7" w:rsidRPr="0047340B">
        <w:rPr>
          <w:rFonts w:asciiTheme="minorEastAsia" w:hAnsiTheme="minorEastAsia" w:hint="eastAsia"/>
          <w:szCs w:val="21"/>
        </w:rPr>
        <w:t>，最后得到从篇章中提取出unigrams后SVM的分类效果最好。</w:t>
      </w:r>
      <w:r w:rsidR="00467FF7" w:rsidRPr="0047340B">
        <w:rPr>
          <w:rStyle w:val="a6"/>
          <w:rFonts w:asciiTheme="minorEastAsia" w:hAnsiTheme="minorEastAsia"/>
          <w:szCs w:val="21"/>
        </w:rPr>
        <w:endnoteReference w:id="3"/>
      </w:r>
      <w:r w:rsidR="00467FF7" w:rsidRPr="0047340B">
        <w:rPr>
          <w:rFonts w:asciiTheme="minorEastAsia" w:hAnsiTheme="minorEastAsia" w:hint="eastAsia"/>
          <w:szCs w:val="21"/>
        </w:rPr>
        <w:t>这三种机器学习方法都是有监督的方法。而</w:t>
      </w:r>
      <w:r w:rsidR="00467FF7" w:rsidRPr="0047340B">
        <w:rPr>
          <w:rFonts w:asciiTheme="minorEastAsia" w:hAnsiTheme="minorEastAsia"/>
          <w:szCs w:val="21"/>
        </w:rPr>
        <w:t xml:space="preserve">Peter D. </w:t>
      </w:r>
      <w:proofErr w:type="spellStart"/>
      <w:r w:rsidR="00467FF7" w:rsidRPr="0047340B">
        <w:rPr>
          <w:rFonts w:asciiTheme="minorEastAsia" w:hAnsiTheme="minorEastAsia"/>
          <w:szCs w:val="21"/>
        </w:rPr>
        <w:t>Turney</w:t>
      </w:r>
      <w:proofErr w:type="spellEnd"/>
      <w:r w:rsidR="00467FF7" w:rsidRPr="0047340B">
        <w:rPr>
          <w:rFonts w:asciiTheme="minorEastAsia" w:hAnsiTheme="minorEastAsia"/>
          <w:szCs w:val="21"/>
        </w:rPr>
        <w:t>提出了一种无监督的方法进行篇章情感极性的自动分类</w:t>
      </w:r>
      <w:r w:rsidR="00467FF7" w:rsidRPr="0047340B">
        <w:rPr>
          <w:rFonts w:asciiTheme="minorEastAsia" w:hAnsiTheme="minorEastAsia" w:hint="eastAsia"/>
          <w:szCs w:val="21"/>
        </w:rPr>
        <w:t>。</w:t>
      </w:r>
      <w:r w:rsidR="00467FF7" w:rsidRPr="0047340B">
        <w:rPr>
          <w:rStyle w:val="a6"/>
          <w:rFonts w:asciiTheme="minorEastAsia" w:hAnsiTheme="minorEastAsia"/>
          <w:szCs w:val="21"/>
        </w:rPr>
        <w:endnoteReference w:id="4"/>
      </w:r>
      <w:r w:rsidR="00467FF7" w:rsidRPr="0047340B">
        <w:rPr>
          <w:rFonts w:asciiTheme="minorEastAsia" w:hAnsiTheme="minorEastAsia" w:hint="eastAsia"/>
          <w:szCs w:val="21"/>
        </w:rPr>
        <w:t>篇章粒度有几个子任务，都有相应的研究尝试解决。比如，主客观分类</w:t>
      </w:r>
      <w:r w:rsidR="00467FF7" w:rsidRPr="0047340B">
        <w:rPr>
          <w:rStyle w:val="a6"/>
          <w:rFonts w:asciiTheme="minorEastAsia" w:hAnsiTheme="minorEastAsia"/>
          <w:szCs w:val="21"/>
        </w:rPr>
        <w:endnoteReference w:id="5"/>
      </w:r>
      <w:r w:rsidR="00467FF7" w:rsidRPr="0047340B">
        <w:rPr>
          <w:rFonts w:asciiTheme="minorEastAsia" w:hAnsiTheme="minorEastAsia" w:hint="eastAsia"/>
          <w:szCs w:val="21"/>
        </w:rPr>
        <w:t>、</w:t>
      </w:r>
      <w:r w:rsidR="002E41EC">
        <w:rPr>
          <w:rFonts w:asciiTheme="minorEastAsia" w:hAnsiTheme="minorEastAsia" w:hint="eastAsia"/>
          <w:szCs w:val="21"/>
        </w:rPr>
        <w:t>观点</w:t>
      </w:r>
      <w:r w:rsidR="002E41EC">
        <w:rPr>
          <w:rFonts w:asciiTheme="minorEastAsia" w:hAnsiTheme="minorEastAsia"/>
          <w:szCs w:val="21"/>
        </w:rPr>
        <w:t>有效性检测</w:t>
      </w:r>
      <w:r w:rsidR="00467FF7" w:rsidRPr="0047340B">
        <w:rPr>
          <w:rStyle w:val="a6"/>
          <w:rFonts w:asciiTheme="minorEastAsia" w:hAnsiTheme="minorEastAsia"/>
          <w:szCs w:val="21"/>
        </w:rPr>
        <w:endnoteReference w:id="6"/>
      </w:r>
      <w:r w:rsidR="00467FF7" w:rsidRPr="0047340B">
        <w:rPr>
          <w:rFonts w:asciiTheme="minorEastAsia" w:hAnsiTheme="minorEastAsia" w:hint="eastAsia"/>
          <w:szCs w:val="21"/>
        </w:rPr>
        <w:t>、</w:t>
      </w:r>
      <w:r w:rsidR="00467FF7" w:rsidRPr="0047340B">
        <w:rPr>
          <w:rFonts w:asciiTheme="minorEastAsia" w:hAnsiTheme="minorEastAsia"/>
          <w:szCs w:val="21"/>
        </w:rPr>
        <w:t>垃圾观点</w:t>
      </w:r>
      <w:r w:rsidR="00D61FE9" w:rsidRPr="0047340B">
        <w:rPr>
          <w:rFonts w:asciiTheme="minorEastAsia" w:hAnsiTheme="minorEastAsia" w:hint="eastAsia"/>
          <w:szCs w:val="21"/>
        </w:rPr>
        <w:t>侦测</w:t>
      </w:r>
      <w:r w:rsidR="00467FF7" w:rsidRPr="0047340B">
        <w:rPr>
          <w:rStyle w:val="a6"/>
          <w:rFonts w:asciiTheme="minorEastAsia" w:hAnsiTheme="minorEastAsia"/>
          <w:szCs w:val="21"/>
        </w:rPr>
        <w:endnoteReference w:id="7"/>
      </w:r>
      <w:r w:rsidR="00467FF7" w:rsidRPr="0047340B">
        <w:rPr>
          <w:rFonts w:asciiTheme="minorEastAsia" w:hAnsiTheme="minorEastAsia" w:hint="eastAsia"/>
          <w:szCs w:val="21"/>
        </w:rPr>
        <w:t>。</w:t>
      </w:r>
    </w:p>
    <w:p w:rsidR="00467FF7"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2）、</w:t>
      </w:r>
      <w:r w:rsidR="00467FF7" w:rsidRPr="0047340B">
        <w:rPr>
          <w:rFonts w:asciiTheme="minorEastAsia" w:hAnsiTheme="minorEastAsia"/>
          <w:szCs w:val="21"/>
        </w:rPr>
        <w:t>句子粒度</w:t>
      </w:r>
      <w:r w:rsidR="00467FF7" w:rsidRPr="0047340B">
        <w:rPr>
          <w:rFonts w:asciiTheme="minorEastAsia" w:hAnsiTheme="minorEastAsia" w:hint="eastAsia"/>
          <w:szCs w:val="21"/>
        </w:rPr>
        <w:t>。</w:t>
      </w:r>
      <w:r w:rsidR="00A753DA" w:rsidRPr="0047340B">
        <w:rPr>
          <w:rFonts w:asciiTheme="minorEastAsia" w:hAnsiTheme="minorEastAsia"/>
          <w:szCs w:val="21"/>
        </w:rPr>
        <w:t>句子粒度的情感分析首先是判断句子是否主观或客观</w:t>
      </w:r>
      <w:r w:rsidR="00A753DA" w:rsidRPr="0047340B">
        <w:rPr>
          <w:rFonts w:asciiTheme="minorEastAsia" w:hAnsiTheme="minorEastAsia" w:hint="eastAsia"/>
          <w:szCs w:val="21"/>
        </w:rPr>
        <w:t>，</w:t>
      </w:r>
      <w:r w:rsidR="00A753DA" w:rsidRPr="0047340B">
        <w:rPr>
          <w:rFonts w:asciiTheme="minorEastAsia" w:hAnsiTheme="minorEastAsia"/>
          <w:szCs w:val="21"/>
        </w:rPr>
        <w:t>然后将主观语句进行极性分类</w:t>
      </w:r>
      <w:r w:rsidR="00A753DA" w:rsidRPr="0047340B">
        <w:rPr>
          <w:rFonts w:asciiTheme="minorEastAsia" w:hAnsiTheme="minorEastAsia" w:hint="eastAsia"/>
          <w:szCs w:val="21"/>
        </w:rPr>
        <w:t>。</w:t>
      </w:r>
      <w:proofErr w:type="spellStart"/>
      <w:r w:rsidR="00A753DA" w:rsidRPr="0047340B">
        <w:rPr>
          <w:rFonts w:asciiTheme="minorEastAsia" w:hAnsiTheme="minorEastAsia"/>
          <w:szCs w:val="21"/>
        </w:rPr>
        <w:t>Weibe</w:t>
      </w:r>
      <w:proofErr w:type="spellEnd"/>
      <w:r w:rsidR="00A753DA" w:rsidRPr="0047340B">
        <w:rPr>
          <w:rFonts w:asciiTheme="minorEastAsia" w:hAnsiTheme="minorEastAsia"/>
          <w:szCs w:val="21"/>
        </w:rPr>
        <w:t xml:space="preserve"> et al.</w:t>
      </w:r>
      <w:r w:rsidR="00A753DA" w:rsidRPr="0047340B">
        <w:rPr>
          <w:rFonts w:asciiTheme="minorEastAsia" w:hAnsiTheme="minorEastAsia" w:hint="eastAsia"/>
          <w:szCs w:val="21"/>
        </w:rPr>
        <w:t xml:space="preserve"> 提出主观性分析在句子中的有效性及其在自然语言处理的应用。</w:t>
      </w:r>
      <w:r w:rsidR="00A753DA" w:rsidRPr="0047340B">
        <w:rPr>
          <w:rStyle w:val="a6"/>
          <w:rFonts w:asciiTheme="minorEastAsia" w:hAnsiTheme="minorEastAsia"/>
          <w:szCs w:val="21"/>
        </w:rPr>
        <w:endnoteReference w:id="8"/>
      </w:r>
      <w:r w:rsidR="00A753DA" w:rsidRPr="0047340B">
        <w:rPr>
          <w:rFonts w:asciiTheme="minorEastAsia" w:hAnsiTheme="minorEastAsia" w:hint="eastAsia"/>
          <w:szCs w:val="21"/>
        </w:rPr>
        <w:t>熊德兰等人提出了基于</w:t>
      </w:r>
      <w:proofErr w:type="spellStart"/>
      <w:r w:rsidR="00A753DA" w:rsidRPr="0047340B">
        <w:rPr>
          <w:rFonts w:asciiTheme="minorEastAsia" w:hAnsiTheme="minorEastAsia" w:hint="eastAsia"/>
          <w:szCs w:val="21"/>
        </w:rPr>
        <w:t>HowNet</w:t>
      </w:r>
      <w:proofErr w:type="spellEnd"/>
      <w:r w:rsidR="00A753DA" w:rsidRPr="0047340B">
        <w:rPr>
          <w:rFonts w:asciiTheme="minorEastAsia" w:hAnsiTheme="minorEastAsia" w:hint="eastAsia"/>
          <w:szCs w:val="21"/>
        </w:rPr>
        <w:t>的语义距离和语法距离相结合的句子褒贬倾向性计算方法利用夹角余弦法对语义倾向进行了改进。</w:t>
      </w:r>
      <w:r w:rsidR="00A753DA" w:rsidRPr="0047340B">
        <w:rPr>
          <w:rStyle w:val="a6"/>
          <w:rFonts w:asciiTheme="minorEastAsia" w:hAnsiTheme="minorEastAsia"/>
          <w:szCs w:val="21"/>
        </w:rPr>
        <w:endnoteReference w:id="9"/>
      </w:r>
      <w:r w:rsidR="00A753DA" w:rsidRPr="0047340B">
        <w:rPr>
          <w:rFonts w:asciiTheme="minorEastAsia" w:hAnsiTheme="minorEastAsia" w:hint="eastAsia"/>
          <w:szCs w:val="21"/>
        </w:rPr>
        <w:t>句子粒度的</w:t>
      </w:r>
      <w:proofErr w:type="gramStart"/>
      <w:r w:rsidR="00A753DA" w:rsidRPr="0047340B">
        <w:rPr>
          <w:rFonts w:asciiTheme="minorEastAsia" w:hAnsiTheme="minorEastAsia" w:hint="eastAsia"/>
          <w:szCs w:val="21"/>
        </w:rPr>
        <w:t>子任务</w:t>
      </w:r>
      <w:proofErr w:type="gramEnd"/>
      <w:r w:rsidR="00A753DA" w:rsidRPr="0047340B">
        <w:rPr>
          <w:rFonts w:asciiTheme="minorEastAsia" w:hAnsiTheme="minorEastAsia" w:hint="eastAsia"/>
          <w:szCs w:val="21"/>
        </w:rPr>
        <w:t>有：观点检索</w:t>
      </w:r>
      <w:r w:rsidR="00A753DA" w:rsidRPr="0047340B">
        <w:rPr>
          <w:rStyle w:val="a6"/>
          <w:rFonts w:asciiTheme="minorEastAsia" w:hAnsiTheme="minorEastAsia"/>
          <w:szCs w:val="21"/>
        </w:rPr>
        <w:endnoteReference w:id="10"/>
      </w:r>
      <w:r w:rsidR="00A753DA" w:rsidRPr="0047340B">
        <w:rPr>
          <w:rFonts w:asciiTheme="minorEastAsia" w:hAnsiTheme="minorEastAsia" w:hint="eastAsia"/>
          <w:szCs w:val="21"/>
        </w:rPr>
        <w:t>、观点问答</w:t>
      </w:r>
      <w:r w:rsidR="00A753DA" w:rsidRPr="0047340B">
        <w:rPr>
          <w:rStyle w:val="a6"/>
          <w:rFonts w:asciiTheme="minorEastAsia" w:hAnsiTheme="minorEastAsia"/>
          <w:szCs w:val="21"/>
        </w:rPr>
        <w:endnoteReference w:id="11"/>
      </w:r>
      <w:r w:rsidR="00A753DA" w:rsidRPr="0047340B">
        <w:rPr>
          <w:rFonts w:asciiTheme="minorEastAsia" w:hAnsiTheme="minorEastAsia" w:hint="eastAsia"/>
          <w:szCs w:val="21"/>
        </w:rPr>
        <w:t>、</w:t>
      </w:r>
      <w:r w:rsidR="00A753DA" w:rsidRPr="0047340B">
        <w:rPr>
          <w:rFonts w:asciiTheme="minorEastAsia" w:hAnsiTheme="minorEastAsia" w:hint="eastAsia"/>
          <w:szCs w:val="21"/>
        </w:rPr>
        <w:lastRenderedPageBreak/>
        <w:t>观点摘要</w:t>
      </w:r>
      <w:r w:rsidR="00A753DA" w:rsidRPr="0047340B">
        <w:rPr>
          <w:rStyle w:val="a6"/>
          <w:rFonts w:asciiTheme="minorEastAsia" w:hAnsiTheme="minorEastAsia"/>
          <w:szCs w:val="21"/>
        </w:rPr>
        <w:endnoteReference w:id="12"/>
      </w:r>
      <w:r w:rsidR="00A753DA" w:rsidRPr="0047340B">
        <w:rPr>
          <w:rFonts w:asciiTheme="minorEastAsia" w:hAnsiTheme="minorEastAsia" w:hint="eastAsia"/>
          <w:szCs w:val="21"/>
        </w:rPr>
        <w:t>。</w:t>
      </w:r>
    </w:p>
    <w:p w:rsidR="00A753DA"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3）、</w:t>
      </w:r>
      <w:r w:rsidR="00A753DA" w:rsidRPr="0047340B">
        <w:rPr>
          <w:rFonts w:asciiTheme="minorEastAsia" w:hAnsiTheme="minorEastAsia"/>
          <w:szCs w:val="21"/>
        </w:rPr>
        <w:t>词语粒度</w:t>
      </w:r>
      <w:r w:rsidR="00A753DA" w:rsidRPr="0047340B">
        <w:rPr>
          <w:rFonts w:asciiTheme="minorEastAsia" w:hAnsiTheme="minorEastAsia" w:hint="eastAsia"/>
          <w:szCs w:val="21"/>
        </w:rPr>
        <w:t>。</w:t>
      </w:r>
      <w:r w:rsidR="00AA7114" w:rsidRPr="0047340B">
        <w:rPr>
          <w:rFonts w:asciiTheme="minorEastAsia" w:hAnsiTheme="minorEastAsia"/>
          <w:szCs w:val="21"/>
        </w:rPr>
        <w:t>词语粒度的情感分析主要是提取出评价对象</w:t>
      </w:r>
      <w:r w:rsidR="00AA7114" w:rsidRPr="0047340B">
        <w:rPr>
          <w:rFonts w:asciiTheme="minorEastAsia" w:hAnsiTheme="minorEastAsia" w:hint="eastAsia"/>
          <w:szCs w:val="21"/>
        </w:rPr>
        <w:t>，</w:t>
      </w:r>
      <w:r w:rsidR="00AA7114" w:rsidRPr="0047340B">
        <w:rPr>
          <w:rFonts w:asciiTheme="minorEastAsia" w:hAnsiTheme="minorEastAsia"/>
          <w:szCs w:val="21"/>
        </w:rPr>
        <w:t>评价观点</w:t>
      </w:r>
      <w:r w:rsidR="00AA7114" w:rsidRPr="0047340B">
        <w:rPr>
          <w:rFonts w:asciiTheme="minorEastAsia" w:hAnsiTheme="minorEastAsia" w:hint="eastAsia"/>
          <w:szCs w:val="21"/>
        </w:rPr>
        <w:t>，</w:t>
      </w:r>
      <w:r w:rsidR="00AA7114" w:rsidRPr="0047340B">
        <w:rPr>
          <w:rFonts w:asciiTheme="minorEastAsia" w:hAnsiTheme="minorEastAsia"/>
          <w:szCs w:val="21"/>
        </w:rPr>
        <w:t>实体</w:t>
      </w:r>
      <w:r w:rsidR="00AA7114" w:rsidRPr="0047340B">
        <w:rPr>
          <w:rFonts w:asciiTheme="minorEastAsia" w:hAnsiTheme="minorEastAsia" w:hint="eastAsia"/>
          <w:szCs w:val="21"/>
        </w:rPr>
        <w:t>，</w:t>
      </w:r>
      <w:r w:rsidR="00AA7114" w:rsidRPr="0047340B">
        <w:rPr>
          <w:rFonts w:asciiTheme="minorEastAsia" w:hAnsiTheme="minorEastAsia"/>
          <w:szCs w:val="21"/>
        </w:rPr>
        <w:t>属性</w:t>
      </w:r>
      <w:r w:rsidR="00AA7114" w:rsidRPr="0047340B">
        <w:rPr>
          <w:rFonts w:asciiTheme="minorEastAsia" w:hAnsiTheme="minorEastAsia" w:hint="eastAsia"/>
          <w:szCs w:val="21"/>
        </w:rPr>
        <w:t>，特征</w:t>
      </w:r>
      <w:r w:rsidR="00AA7114" w:rsidRPr="0047340B">
        <w:rPr>
          <w:rFonts w:asciiTheme="minorEastAsia" w:hAnsiTheme="minorEastAsia"/>
          <w:szCs w:val="21"/>
        </w:rPr>
        <w:t>及其情感倾向</w:t>
      </w:r>
      <w:r w:rsidR="00AA7114" w:rsidRPr="0047340B">
        <w:rPr>
          <w:rFonts w:asciiTheme="minorEastAsia" w:hAnsiTheme="minorEastAsia" w:hint="eastAsia"/>
          <w:szCs w:val="21"/>
        </w:rPr>
        <w:t>。</w:t>
      </w:r>
      <w:r w:rsidR="00AA7114" w:rsidRPr="0047340B">
        <w:rPr>
          <w:rStyle w:val="a6"/>
          <w:rFonts w:asciiTheme="minorEastAsia" w:hAnsiTheme="minorEastAsia"/>
          <w:szCs w:val="21"/>
        </w:rPr>
        <w:endnoteReference w:id="13"/>
      </w:r>
      <w:r w:rsidR="00AA7114" w:rsidRPr="0047340B">
        <w:rPr>
          <w:rStyle w:val="a6"/>
          <w:rFonts w:asciiTheme="minorEastAsia" w:hAnsiTheme="minorEastAsia"/>
          <w:szCs w:val="21"/>
        </w:rPr>
        <w:endnoteReference w:id="14"/>
      </w:r>
      <w:r w:rsidR="00AA7114" w:rsidRPr="0047340B">
        <w:rPr>
          <w:rStyle w:val="a6"/>
          <w:rFonts w:asciiTheme="minorEastAsia" w:hAnsiTheme="minorEastAsia"/>
          <w:szCs w:val="21"/>
        </w:rPr>
        <w:endnoteReference w:id="15"/>
      </w:r>
    </w:p>
    <w:p w:rsidR="00AA7114" w:rsidRPr="00F00CB2" w:rsidRDefault="00AA7114" w:rsidP="00AB7518">
      <w:pPr>
        <w:ind w:firstLineChars="200" w:firstLine="420"/>
        <w:jc w:val="left"/>
      </w:pPr>
      <w:r w:rsidRPr="0047340B">
        <w:rPr>
          <w:rFonts w:asciiTheme="minorEastAsia" w:hAnsiTheme="minorEastAsia" w:hint="eastAsia"/>
          <w:szCs w:val="21"/>
        </w:rPr>
        <w:t>本文</w:t>
      </w:r>
      <w:r w:rsidR="00032AAC">
        <w:rPr>
          <w:rFonts w:asciiTheme="minorEastAsia" w:hAnsiTheme="minorEastAsia" w:hint="eastAsia"/>
          <w:szCs w:val="21"/>
        </w:rPr>
        <w:t>的工作是</w:t>
      </w:r>
      <w:r w:rsidRPr="0047340B">
        <w:rPr>
          <w:rFonts w:asciiTheme="minorEastAsia" w:hAnsiTheme="minorEastAsia" w:hint="eastAsia"/>
          <w:szCs w:val="21"/>
        </w:rPr>
        <w:t>尝试对外</w:t>
      </w:r>
      <w:proofErr w:type="gramStart"/>
      <w:r w:rsidRPr="0047340B">
        <w:rPr>
          <w:rFonts w:asciiTheme="minorEastAsia" w:hAnsiTheme="minorEastAsia" w:hint="eastAsia"/>
          <w:szCs w:val="21"/>
        </w:rPr>
        <w:t>卖领域</w:t>
      </w:r>
      <w:proofErr w:type="gramEnd"/>
      <w:r w:rsidRPr="0047340B">
        <w:rPr>
          <w:rFonts w:asciiTheme="minorEastAsia" w:hAnsiTheme="minorEastAsia" w:hint="eastAsia"/>
          <w:szCs w:val="21"/>
        </w:rPr>
        <w:t>的文本，进行句子粒度的情感分析</w:t>
      </w:r>
      <w:r w:rsidR="00F00CB2">
        <w:rPr>
          <w:rFonts w:asciiTheme="minorEastAsia" w:hAnsiTheme="minorEastAsia" w:hint="eastAsia"/>
          <w:szCs w:val="21"/>
        </w:rPr>
        <w:t>，归纳总结基于机器学习的有监督的情感极性分析方法</w:t>
      </w:r>
      <w:r w:rsidRPr="0047340B">
        <w:rPr>
          <w:rFonts w:asciiTheme="minorEastAsia" w:hAnsiTheme="minorEastAsia" w:hint="eastAsia"/>
          <w:szCs w:val="21"/>
        </w:rPr>
        <w:t>。</w:t>
      </w:r>
      <w:r w:rsidR="00F00CB2">
        <w:rPr>
          <w:rFonts w:asciiTheme="minorEastAsia" w:hAnsiTheme="minorEastAsia" w:hint="eastAsia"/>
          <w:szCs w:val="21"/>
        </w:rPr>
        <w:t>最后</w:t>
      </w:r>
      <w:r w:rsidR="00F00CB2">
        <w:t>提出多种分类器并联</w:t>
      </w:r>
      <w:r w:rsidR="00F00CB2">
        <w:rPr>
          <w:rFonts w:hint="eastAsia"/>
        </w:rPr>
        <w:t>+</w:t>
      </w:r>
      <w:r w:rsidR="00F00CB2">
        <w:t>串联的混合</w:t>
      </w:r>
      <w:r w:rsidR="00985AEF">
        <w:t>融合</w:t>
      </w:r>
      <w:r w:rsidR="00F00CB2">
        <w:rPr>
          <w:rFonts w:hint="eastAsia"/>
        </w:rPr>
        <w:t>策略，</w:t>
      </w:r>
      <w:r w:rsidR="00F00CB2">
        <w:t>使用置信平均</w:t>
      </w:r>
      <w:r w:rsidR="006E11FD">
        <w:t>决策或投票决策</w:t>
      </w:r>
      <w:r w:rsidR="00F00CB2">
        <w:rPr>
          <w:rFonts w:hint="eastAsia"/>
        </w:rPr>
        <w:t>，</w:t>
      </w:r>
      <w:r w:rsidR="00F00CB2">
        <w:t>来决定句子的情感极性</w:t>
      </w:r>
      <w:r w:rsidR="00AB7518">
        <w:rPr>
          <w:rFonts w:hint="eastAsia"/>
        </w:rPr>
        <w:t>。结果发现，</w:t>
      </w:r>
      <w:r w:rsidR="00985AEF">
        <w:t>准确率有</w:t>
      </w:r>
      <w:r w:rsidR="006E11FD">
        <w:rPr>
          <w:rFonts w:hint="eastAsia"/>
        </w:rPr>
        <w:t>极大</w:t>
      </w:r>
      <w:r w:rsidR="00985AEF">
        <w:t>提升</w:t>
      </w:r>
      <w:r w:rsidR="00F00CB2">
        <w:rPr>
          <w:rFonts w:hint="eastAsia"/>
        </w:rPr>
        <w:t>。</w:t>
      </w:r>
    </w:p>
    <w:p w:rsidR="00746B08" w:rsidRPr="00985AEF" w:rsidRDefault="00AB7518" w:rsidP="00AB7518">
      <w:pPr>
        <w:ind w:firstLineChars="200" w:firstLine="420"/>
        <w:rPr>
          <w:rFonts w:asciiTheme="minorEastAsia" w:hAnsiTheme="minorEastAsia"/>
          <w:szCs w:val="21"/>
        </w:rPr>
      </w:pPr>
      <w:r>
        <w:rPr>
          <w:rFonts w:asciiTheme="minorEastAsia" w:hAnsiTheme="minorEastAsia"/>
          <w:szCs w:val="21"/>
        </w:rPr>
        <w:t>本文内容组织如下</w:t>
      </w:r>
      <w:r>
        <w:rPr>
          <w:rFonts w:asciiTheme="minorEastAsia" w:hAnsiTheme="minorEastAsia" w:hint="eastAsia"/>
          <w:szCs w:val="21"/>
        </w:rPr>
        <w:t>：</w:t>
      </w:r>
      <w:r>
        <w:rPr>
          <w:rFonts w:asciiTheme="minorEastAsia" w:hAnsiTheme="minorEastAsia"/>
          <w:szCs w:val="21"/>
        </w:rPr>
        <w:t>第二部分是情感分析的预处理技术</w:t>
      </w:r>
      <w:r>
        <w:rPr>
          <w:rFonts w:asciiTheme="minorEastAsia" w:hAnsiTheme="minorEastAsia" w:hint="eastAsia"/>
          <w:szCs w:val="21"/>
        </w:rPr>
        <w:t>，</w:t>
      </w:r>
      <w:r>
        <w:rPr>
          <w:rFonts w:asciiTheme="minorEastAsia" w:hAnsiTheme="minorEastAsia"/>
          <w:szCs w:val="21"/>
        </w:rPr>
        <w:t>第三部分是</w:t>
      </w:r>
      <w:r w:rsidR="00BD1A7F">
        <w:rPr>
          <w:rFonts w:asciiTheme="minorEastAsia" w:hAnsiTheme="minorEastAsia"/>
          <w:szCs w:val="21"/>
        </w:rPr>
        <w:t>基于情感词典的情感极性分析方法</w:t>
      </w:r>
      <w:r w:rsidR="00BD1A7F">
        <w:rPr>
          <w:rFonts w:asciiTheme="minorEastAsia" w:hAnsiTheme="minorEastAsia" w:hint="eastAsia"/>
          <w:szCs w:val="21"/>
        </w:rPr>
        <w:t>，</w:t>
      </w:r>
      <w:r w:rsidR="00BD1A7F">
        <w:rPr>
          <w:rFonts w:asciiTheme="minorEastAsia" w:hAnsiTheme="minorEastAsia"/>
          <w:szCs w:val="21"/>
        </w:rPr>
        <w:t>第四部分是基于</w:t>
      </w:r>
      <w:r w:rsidR="00260BB5">
        <w:rPr>
          <w:rFonts w:asciiTheme="minorEastAsia" w:hAnsiTheme="minorEastAsia"/>
          <w:szCs w:val="21"/>
        </w:rPr>
        <w:t>机器学习</w:t>
      </w:r>
      <w:r w:rsidR="00260BB5">
        <w:rPr>
          <w:rFonts w:asciiTheme="minorEastAsia" w:hAnsiTheme="minorEastAsia" w:hint="eastAsia"/>
          <w:szCs w:val="21"/>
        </w:rPr>
        <w:t>（</w:t>
      </w:r>
      <w:r w:rsidR="00BD1A7F">
        <w:rPr>
          <w:rFonts w:asciiTheme="minorEastAsia" w:hAnsiTheme="minorEastAsia"/>
          <w:szCs w:val="21"/>
        </w:rPr>
        <w:t>k-近邻算法</w:t>
      </w:r>
      <w:r w:rsidR="00260BB5">
        <w:rPr>
          <w:rFonts w:asciiTheme="minorEastAsia" w:hAnsiTheme="minorEastAsia" w:hint="eastAsia"/>
          <w:szCs w:val="21"/>
        </w:rPr>
        <w:t>、</w:t>
      </w:r>
      <w:r w:rsidR="00BD1A7F">
        <w:rPr>
          <w:rFonts w:asciiTheme="minorEastAsia" w:hAnsiTheme="minorEastAsia"/>
          <w:szCs w:val="21"/>
        </w:rPr>
        <w:t>朴素</w:t>
      </w:r>
      <w:r w:rsidR="00BD1A7F">
        <w:rPr>
          <w:rFonts w:asciiTheme="minorEastAsia" w:hAnsiTheme="minorEastAsia" w:hint="eastAsia"/>
          <w:szCs w:val="21"/>
        </w:rPr>
        <w:t>贝叶斯</w:t>
      </w:r>
      <w:r w:rsidR="00260BB5">
        <w:rPr>
          <w:rFonts w:asciiTheme="minorEastAsia" w:hAnsiTheme="minorEastAsia" w:hint="eastAsia"/>
          <w:szCs w:val="21"/>
        </w:rPr>
        <w:t>、</w:t>
      </w:r>
      <w:r w:rsidR="00BD1A7F">
        <w:rPr>
          <w:rFonts w:asciiTheme="minorEastAsia" w:hAnsiTheme="minorEastAsia" w:hint="eastAsia"/>
          <w:szCs w:val="21"/>
        </w:rPr>
        <w:t>最大熵</w:t>
      </w:r>
      <w:r w:rsidR="00BD1A7F">
        <w:rPr>
          <w:rFonts w:asciiTheme="minorEastAsia" w:hAnsiTheme="minorEastAsia"/>
          <w:szCs w:val="21"/>
        </w:rPr>
        <w:t>模型</w:t>
      </w:r>
      <w:r w:rsidR="00260BB5">
        <w:rPr>
          <w:rFonts w:asciiTheme="minorEastAsia" w:hAnsiTheme="minorEastAsia" w:hint="eastAsia"/>
          <w:szCs w:val="21"/>
        </w:rPr>
        <w:t>、</w:t>
      </w:r>
      <w:r w:rsidR="00BD1A7F">
        <w:rPr>
          <w:rFonts w:asciiTheme="minorEastAsia" w:hAnsiTheme="minorEastAsia" w:hint="eastAsia"/>
          <w:szCs w:val="21"/>
        </w:rPr>
        <w:t>支持向量机</w:t>
      </w:r>
      <w:r w:rsidR="00260BB5">
        <w:rPr>
          <w:rFonts w:asciiTheme="minorEastAsia" w:hAnsiTheme="minorEastAsia" w:hint="eastAsia"/>
          <w:szCs w:val="21"/>
        </w:rPr>
        <w:t>）</w:t>
      </w:r>
      <w:r w:rsidR="00BD1A7F">
        <w:rPr>
          <w:rFonts w:asciiTheme="minorEastAsia" w:hAnsiTheme="minorEastAsia"/>
          <w:szCs w:val="21"/>
        </w:rPr>
        <w:t>的情感分析方法</w:t>
      </w:r>
      <w:r w:rsidR="00BD1A7F">
        <w:rPr>
          <w:rFonts w:asciiTheme="minorEastAsia" w:hAnsiTheme="minorEastAsia" w:hint="eastAsia"/>
          <w:szCs w:val="21"/>
        </w:rPr>
        <w:t>，</w:t>
      </w:r>
      <w:r w:rsidR="00260BB5">
        <w:rPr>
          <w:rFonts w:asciiTheme="minorEastAsia" w:hAnsiTheme="minorEastAsia" w:hint="eastAsia"/>
          <w:szCs w:val="21"/>
        </w:rPr>
        <w:t>第五</w:t>
      </w:r>
      <w:r w:rsidR="00BD1A7F">
        <w:rPr>
          <w:rFonts w:asciiTheme="minorEastAsia" w:hAnsiTheme="minorEastAsia" w:hint="eastAsia"/>
          <w:szCs w:val="21"/>
        </w:rPr>
        <w:t>部分是本文提出的多分类器融合的情感分析方法。</w:t>
      </w:r>
    </w:p>
    <w:p w:rsidR="005601CD" w:rsidRPr="003467E9" w:rsidRDefault="006171A3" w:rsidP="00037A7C">
      <w:pPr>
        <w:pStyle w:val="1"/>
        <w:rPr>
          <w:rFonts w:ascii="黑体" w:eastAsia="黑体" w:hAnsi="黑体"/>
          <w:sz w:val="24"/>
          <w:szCs w:val="24"/>
        </w:rPr>
      </w:pPr>
      <w:r>
        <w:rPr>
          <w:rFonts w:ascii="黑体" w:eastAsia="黑体" w:hAnsi="黑体"/>
          <w:sz w:val="24"/>
          <w:szCs w:val="24"/>
        </w:rPr>
        <w:t>2</w:t>
      </w:r>
      <w:r w:rsidR="006506C2" w:rsidRPr="003467E9">
        <w:rPr>
          <w:rFonts w:ascii="黑体" w:eastAsia="黑体" w:hAnsi="黑体" w:hint="eastAsia"/>
          <w:sz w:val="24"/>
          <w:szCs w:val="24"/>
        </w:rPr>
        <w:t xml:space="preserve"> </w:t>
      </w:r>
      <w:r w:rsidR="005601CD" w:rsidRPr="003467E9">
        <w:rPr>
          <w:rFonts w:ascii="黑体" w:eastAsia="黑体" w:hAnsi="黑体" w:hint="eastAsia"/>
          <w:sz w:val="24"/>
          <w:szCs w:val="24"/>
        </w:rPr>
        <w:t>基于</w:t>
      </w:r>
      <w:r w:rsidR="009537DA">
        <w:rPr>
          <w:rFonts w:ascii="黑体" w:eastAsia="黑体" w:hAnsi="黑体" w:hint="eastAsia"/>
          <w:sz w:val="24"/>
          <w:szCs w:val="24"/>
        </w:rPr>
        <w:t>机器学习</w:t>
      </w:r>
      <w:r w:rsidR="005601CD" w:rsidRPr="003467E9">
        <w:rPr>
          <w:rFonts w:ascii="黑体" w:eastAsia="黑体" w:hAnsi="黑体" w:hint="eastAsia"/>
          <w:sz w:val="24"/>
          <w:szCs w:val="24"/>
        </w:rPr>
        <w:t>的情感分析</w:t>
      </w:r>
    </w:p>
    <w:p w:rsidR="005601CD" w:rsidRPr="003467E9" w:rsidRDefault="006171A3" w:rsidP="005601CD">
      <w:pPr>
        <w:pStyle w:val="2"/>
        <w:rPr>
          <w:rFonts w:asciiTheme="majorEastAsia" w:hAnsiTheme="majorEastAsia"/>
          <w:sz w:val="21"/>
          <w:szCs w:val="21"/>
        </w:rPr>
      </w:pPr>
      <w:r>
        <w:rPr>
          <w:rFonts w:asciiTheme="majorEastAsia" w:hAnsiTheme="majorEastAsia"/>
          <w:sz w:val="21"/>
          <w:szCs w:val="21"/>
        </w:rPr>
        <w:t>2</w:t>
      </w:r>
      <w:r w:rsidR="005601CD" w:rsidRPr="003467E9">
        <w:rPr>
          <w:rFonts w:asciiTheme="majorEastAsia" w:hAnsiTheme="majorEastAsia" w:hint="eastAsia"/>
          <w:sz w:val="21"/>
          <w:szCs w:val="21"/>
        </w:rPr>
        <w:t>.1</w:t>
      </w:r>
      <w:r w:rsidR="005601CD" w:rsidRPr="003467E9">
        <w:rPr>
          <w:rFonts w:asciiTheme="majorEastAsia" w:hAnsiTheme="majorEastAsia"/>
          <w:sz w:val="21"/>
          <w:szCs w:val="21"/>
        </w:rPr>
        <w:t xml:space="preserve"> k-近邻算法</w:t>
      </w:r>
    </w:p>
    <w:p w:rsidR="005601CD" w:rsidRPr="00645D28" w:rsidRDefault="00D268FD" w:rsidP="007810F9">
      <w:pPr>
        <w:ind w:firstLineChars="200" w:firstLine="420"/>
        <w:rPr>
          <w:szCs w:val="21"/>
        </w:rPr>
      </w:pPr>
      <w:r w:rsidRPr="00645D28">
        <w:rPr>
          <w:rFonts w:hint="eastAsia"/>
          <w:szCs w:val="21"/>
        </w:rPr>
        <w:t>k-</w:t>
      </w:r>
      <w:r w:rsidR="00657CEA">
        <w:rPr>
          <w:rFonts w:hint="eastAsia"/>
          <w:szCs w:val="21"/>
        </w:rPr>
        <w:t>近邻算法简单</w:t>
      </w:r>
      <w:r w:rsidRPr="00645D28">
        <w:rPr>
          <w:rFonts w:hint="eastAsia"/>
          <w:szCs w:val="21"/>
        </w:rPr>
        <w:t>直观。给定一个训练数据集，对新的输入实例，在训练数据集中找到与该实例最近邻的</w:t>
      </w:r>
      <w:r w:rsidRPr="00645D28">
        <w:rPr>
          <w:rFonts w:hint="eastAsia"/>
          <w:szCs w:val="21"/>
        </w:rPr>
        <w:t>k</w:t>
      </w:r>
      <w:proofErr w:type="gramStart"/>
      <w:r w:rsidRPr="00645D28">
        <w:rPr>
          <w:rFonts w:hint="eastAsia"/>
          <w:szCs w:val="21"/>
        </w:rPr>
        <w:t>个</w:t>
      </w:r>
      <w:proofErr w:type="gramEnd"/>
      <w:r w:rsidRPr="00645D28">
        <w:rPr>
          <w:rFonts w:hint="eastAsia"/>
          <w:szCs w:val="21"/>
        </w:rPr>
        <w:t>案例，这</w:t>
      </w:r>
      <w:r w:rsidRPr="00645D28">
        <w:rPr>
          <w:rFonts w:hint="eastAsia"/>
          <w:szCs w:val="21"/>
        </w:rPr>
        <w:t>k</w:t>
      </w:r>
      <w:proofErr w:type="gramStart"/>
      <w:r w:rsidRPr="00645D28">
        <w:rPr>
          <w:rFonts w:hint="eastAsia"/>
          <w:szCs w:val="21"/>
        </w:rPr>
        <w:t>个</w:t>
      </w:r>
      <w:proofErr w:type="gramEnd"/>
      <w:r w:rsidRPr="00645D28">
        <w:rPr>
          <w:rFonts w:hint="eastAsia"/>
          <w:szCs w:val="21"/>
        </w:rPr>
        <w:t>案例的多数属于某个类，就把该输入实例分为这个类。</w:t>
      </w:r>
      <w:r w:rsidRPr="00645D28">
        <w:rPr>
          <w:rStyle w:val="a6"/>
          <w:szCs w:val="21"/>
        </w:rPr>
        <w:endnoteReference w:id="16"/>
      </w:r>
    </w:p>
    <w:p w:rsidR="00005B93" w:rsidRDefault="00005B93" w:rsidP="00005B93">
      <w:pPr>
        <w:ind w:firstLineChars="200" w:firstLine="420"/>
        <w:rPr>
          <w:szCs w:val="21"/>
        </w:rPr>
      </w:pPr>
      <w:r>
        <w:rPr>
          <w:rFonts w:hint="eastAsia"/>
          <w:szCs w:val="21"/>
        </w:rPr>
        <w:t>基于</w:t>
      </w:r>
      <w:r>
        <w:rPr>
          <w:rFonts w:hint="eastAsia"/>
          <w:szCs w:val="21"/>
        </w:rPr>
        <w:t>K-</w:t>
      </w:r>
      <w:r>
        <w:rPr>
          <w:rFonts w:hint="eastAsia"/>
          <w:szCs w:val="21"/>
        </w:rPr>
        <w:t>近邻</w:t>
      </w:r>
      <w:r w:rsidRPr="00645D28">
        <w:rPr>
          <w:rFonts w:hint="eastAsia"/>
          <w:szCs w:val="21"/>
        </w:rPr>
        <w:t>算法</w:t>
      </w:r>
      <w:r>
        <w:rPr>
          <w:rFonts w:hint="eastAsia"/>
          <w:szCs w:val="21"/>
        </w:rPr>
        <w:t>的情感分析的一般步骤为</w:t>
      </w:r>
      <w:r w:rsidRPr="00645D28">
        <w:rPr>
          <w:rFonts w:hint="eastAsia"/>
          <w:szCs w:val="21"/>
        </w:rPr>
        <w:t>：</w:t>
      </w:r>
    </w:p>
    <w:p w:rsidR="00005B93" w:rsidRPr="00B0420E" w:rsidRDefault="00005B93" w:rsidP="00B0420E">
      <w:pPr>
        <w:pStyle w:val="ad"/>
        <w:numPr>
          <w:ilvl w:val="0"/>
          <w:numId w:val="3"/>
        </w:numPr>
        <w:ind w:firstLineChars="0"/>
        <w:rPr>
          <w:szCs w:val="21"/>
        </w:rPr>
      </w:pPr>
      <w:r w:rsidRPr="00B0420E">
        <w:rPr>
          <w:szCs w:val="21"/>
        </w:rPr>
        <w:t>计算</w:t>
      </w:r>
      <w:r w:rsidRPr="00B0420E">
        <w:rPr>
          <w:rFonts w:hint="eastAsia"/>
          <w:szCs w:val="21"/>
        </w:rPr>
        <w:t>已知类别的数据集中的</w:t>
      </w:r>
      <w:r w:rsidR="00B0420E" w:rsidRPr="00B0420E">
        <w:rPr>
          <w:rFonts w:hint="eastAsia"/>
          <w:szCs w:val="21"/>
        </w:rPr>
        <w:t>每个句子与当前句子之间的距离；</w:t>
      </w:r>
    </w:p>
    <w:p w:rsidR="00B0420E" w:rsidRDefault="00B0420E" w:rsidP="00B0420E">
      <w:pPr>
        <w:pStyle w:val="ad"/>
        <w:numPr>
          <w:ilvl w:val="0"/>
          <w:numId w:val="3"/>
        </w:numPr>
        <w:ind w:firstLineChars="0"/>
        <w:rPr>
          <w:szCs w:val="21"/>
        </w:rPr>
      </w:pPr>
      <w:r>
        <w:rPr>
          <w:szCs w:val="21"/>
        </w:rPr>
        <w:t>按照距离递增次序进行排序</w:t>
      </w:r>
      <w:r>
        <w:rPr>
          <w:rFonts w:hint="eastAsia"/>
          <w:szCs w:val="21"/>
        </w:rPr>
        <w:t>；</w:t>
      </w:r>
    </w:p>
    <w:p w:rsidR="00B0420E" w:rsidRDefault="00B0420E" w:rsidP="00B0420E">
      <w:pPr>
        <w:pStyle w:val="ad"/>
        <w:numPr>
          <w:ilvl w:val="0"/>
          <w:numId w:val="3"/>
        </w:numPr>
        <w:ind w:firstLineChars="0"/>
        <w:rPr>
          <w:szCs w:val="21"/>
        </w:rPr>
      </w:pPr>
      <w:r>
        <w:rPr>
          <w:szCs w:val="21"/>
        </w:rPr>
        <w:t>选取与当前句子距离最小的</w:t>
      </w:r>
      <w:r>
        <w:rPr>
          <w:szCs w:val="21"/>
        </w:rPr>
        <w:t>k</w:t>
      </w:r>
      <w:proofErr w:type="gramStart"/>
      <w:r>
        <w:rPr>
          <w:szCs w:val="21"/>
        </w:rPr>
        <w:t>个</w:t>
      </w:r>
      <w:proofErr w:type="gramEnd"/>
      <w:r>
        <w:rPr>
          <w:szCs w:val="21"/>
        </w:rPr>
        <w:t>句子</w:t>
      </w:r>
      <w:r>
        <w:rPr>
          <w:rFonts w:hint="eastAsia"/>
          <w:szCs w:val="21"/>
        </w:rPr>
        <w:t>；</w:t>
      </w:r>
    </w:p>
    <w:p w:rsidR="00B0420E" w:rsidRDefault="00B0420E" w:rsidP="00B0420E">
      <w:pPr>
        <w:pStyle w:val="ad"/>
        <w:numPr>
          <w:ilvl w:val="0"/>
          <w:numId w:val="3"/>
        </w:numPr>
        <w:ind w:firstLineChars="0"/>
        <w:rPr>
          <w:szCs w:val="21"/>
        </w:rPr>
      </w:pPr>
      <w:r>
        <w:rPr>
          <w:szCs w:val="21"/>
        </w:rPr>
        <w:t>确定这</w:t>
      </w:r>
      <w:r>
        <w:rPr>
          <w:szCs w:val="21"/>
        </w:rPr>
        <w:t>k</w:t>
      </w:r>
      <w:proofErr w:type="gramStart"/>
      <w:r>
        <w:rPr>
          <w:szCs w:val="21"/>
        </w:rPr>
        <w:t>个</w:t>
      </w:r>
      <w:proofErr w:type="gramEnd"/>
      <w:r>
        <w:rPr>
          <w:szCs w:val="21"/>
        </w:rPr>
        <w:t>句子所在类别的出现频率</w:t>
      </w:r>
      <w:r>
        <w:rPr>
          <w:rFonts w:hint="eastAsia"/>
          <w:szCs w:val="21"/>
        </w:rPr>
        <w:t>；</w:t>
      </w:r>
    </w:p>
    <w:p w:rsidR="00B0420E" w:rsidRPr="00B0420E" w:rsidRDefault="00B0420E" w:rsidP="00B0420E">
      <w:pPr>
        <w:pStyle w:val="ad"/>
        <w:numPr>
          <w:ilvl w:val="0"/>
          <w:numId w:val="3"/>
        </w:numPr>
        <w:ind w:firstLineChars="0"/>
        <w:rPr>
          <w:szCs w:val="21"/>
        </w:rPr>
      </w:pPr>
      <w:r>
        <w:rPr>
          <w:szCs w:val="21"/>
        </w:rPr>
        <w:t>返回前</w:t>
      </w:r>
      <w:r>
        <w:rPr>
          <w:szCs w:val="21"/>
        </w:rPr>
        <w:t>k</w:t>
      </w:r>
      <w:proofErr w:type="gramStart"/>
      <w:r>
        <w:rPr>
          <w:szCs w:val="21"/>
        </w:rPr>
        <w:t>个</w:t>
      </w:r>
      <w:proofErr w:type="gramEnd"/>
      <w:r>
        <w:rPr>
          <w:szCs w:val="21"/>
        </w:rPr>
        <w:t>句子出现频率最高的类别作为当前点的预测分类</w:t>
      </w:r>
      <w:r>
        <w:rPr>
          <w:rFonts w:hint="eastAsia"/>
          <w:szCs w:val="21"/>
        </w:rPr>
        <w:t>。</w:t>
      </w:r>
    </w:p>
    <w:p w:rsidR="00CB0720" w:rsidRPr="003467E9" w:rsidRDefault="006171A3" w:rsidP="008B0FF9">
      <w:pPr>
        <w:pStyle w:val="2"/>
        <w:rPr>
          <w:rFonts w:asciiTheme="majorEastAsia" w:hAnsiTheme="majorEastAsia"/>
          <w:sz w:val="21"/>
          <w:szCs w:val="21"/>
        </w:rPr>
      </w:pPr>
      <w:r>
        <w:rPr>
          <w:rFonts w:asciiTheme="majorEastAsia" w:hAnsiTheme="majorEastAsia"/>
          <w:sz w:val="21"/>
          <w:szCs w:val="21"/>
        </w:rPr>
        <w:t>2</w:t>
      </w:r>
      <w:r w:rsidR="009537DA">
        <w:rPr>
          <w:rFonts w:asciiTheme="majorEastAsia" w:hAnsiTheme="majorEastAsia" w:hint="eastAsia"/>
          <w:sz w:val="21"/>
          <w:szCs w:val="21"/>
        </w:rPr>
        <w:t>.2</w:t>
      </w:r>
      <w:r w:rsidR="008B0FF9" w:rsidRPr="003467E9">
        <w:rPr>
          <w:rFonts w:asciiTheme="majorEastAsia" w:hAnsiTheme="majorEastAsia" w:hint="eastAsia"/>
          <w:sz w:val="21"/>
          <w:szCs w:val="21"/>
        </w:rPr>
        <w:t xml:space="preserve"> </w:t>
      </w:r>
      <w:r w:rsidR="00005B93">
        <w:rPr>
          <w:rFonts w:asciiTheme="majorEastAsia" w:hAnsiTheme="majorEastAsia" w:hint="eastAsia"/>
          <w:sz w:val="21"/>
          <w:szCs w:val="21"/>
        </w:rPr>
        <w:t>朴素贝叶斯</w:t>
      </w:r>
    </w:p>
    <w:p w:rsidR="00F37654" w:rsidRDefault="008B0FF9" w:rsidP="00611DFF">
      <w:pPr>
        <w:ind w:firstLineChars="200" w:firstLine="420"/>
        <w:rPr>
          <w:szCs w:val="21"/>
        </w:rPr>
      </w:pPr>
      <w:r w:rsidRPr="0008426B">
        <w:rPr>
          <w:szCs w:val="21"/>
        </w:rPr>
        <w:t>假设句子</w:t>
      </w:r>
      <w:r w:rsidR="00D61FE9" w:rsidRPr="0008426B">
        <w:rPr>
          <w:szCs w:val="21"/>
        </w:rPr>
        <w:t>X</w:t>
      </w:r>
      <w:r w:rsidR="00D61FE9" w:rsidRPr="0008426B">
        <w:rPr>
          <w:rFonts w:hint="eastAsia"/>
          <w:szCs w:val="21"/>
        </w:rPr>
        <w:t>包含词汇（</w:t>
      </w:r>
      <w:r w:rsidR="00D61FE9" w:rsidRPr="0008426B">
        <w:rPr>
          <w:szCs w:val="21"/>
        </w:rPr>
        <w:t>a</w:t>
      </w:r>
      <w:r w:rsidR="00D61FE9" w:rsidRPr="0008426B">
        <w:rPr>
          <w:szCs w:val="21"/>
          <w:vertAlign w:val="subscript"/>
        </w:rPr>
        <w:t>1</w:t>
      </w:r>
      <w:r w:rsidR="00D61FE9" w:rsidRPr="0008426B">
        <w:rPr>
          <w:szCs w:val="21"/>
        </w:rPr>
        <w:t>, a</w:t>
      </w:r>
      <w:r w:rsidR="00D61FE9" w:rsidRPr="0008426B">
        <w:rPr>
          <w:szCs w:val="21"/>
          <w:vertAlign w:val="subscript"/>
        </w:rPr>
        <w:t>2</w:t>
      </w:r>
      <w:r w:rsidR="00D61FE9" w:rsidRPr="0008426B">
        <w:rPr>
          <w:szCs w:val="21"/>
        </w:rPr>
        <w:t xml:space="preserve">, </w:t>
      </w:r>
      <w:r w:rsidR="00D61FE9" w:rsidRPr="0008426B">
        <w:rPr>
          <w:rFonts w:hint="eastAsia"/>
          <w:szCs w:val="21"/>
        </w:rPr>
        <w:t>……</w:t>
      </w:r>
      <w:r w:rsidR="00D61FE9" w:rsidRPr="0008426B">
        <w:rPr>
          <w:szCs w:val="21"/>
        </w:rPr>
        <w:t xml:space="preserve"> , a</w:t>
      </w:r>
      <w:r w:rsidR="00D61FE9" w:rsidRPr="0008426B">
        <w:rPr>
          <w:szCs w:val="21"/>
          <w:vertAlign w:val="subscript"/>
        </w:rPr>
        <w:t>m</w:t>
      </w:r>
      <w:r w:rsidR="00D61FE9" w:rsidRPr="0008426B">
        <w:rPr>
          <w:rFonts w:hint="eastAsia"/>
          <w:szCs w:val="21"/>
        </w:rPr>
        <w:t>）。</w:t>
      </w:r>
      <w:r w:rsidR="00D61FE9" w:rsidRPr="0008426B">
        <w:rPr>
          <w:rFonts w:hint="eastAsia"/>
          <w:szCs w:val="21"/>
        </w:rPr>
        <w:t>Y</w:t>
      </w:r>
      <w:r w:rsidR="00611DFF">
        <w:rPr>
          <w:rFonts w:hint="eastAsia"/>
          <w:szCs w:val="21"/>
        </w:rPr>
        <w:t>为</w:t>
      </w:r>
      <w:r w:rsidR="00D61FE9" w:rsidRPr="0008426B">
        <w:rPr>
          <w:rFonts w:hint="eastAsia"/>
          <w:szCs w:val="21"/>
        </w:rPr>
        <w:t>情感极性</w:t>
      </w:r>
      <w:r w:rsidR="00611DFF">
        <w:rPr>
          <w:rFonts w:hint="eastAsia"/>
          <w:szCs w:val="21"/>
        </w:rPr>
        <w:t>类别</w:t>
      </w:r>
      <w:r w:rsidR="00D61FE9" w:rsidRPr="0008426B">
        <w:rPr>
          <w:rFonts w:hint="eastAsia"/>
          <w:szCs w:val="21"/>
        </w:rPr>
        <w:t>的集合（</w:t>
      </w:r>
      <w:r w:rsidR="00D61FE9" w:rsidRPr="0008426B">
        <w:rPr>
          <w:rFonts w:hint="eastAsia"/>
          <w:szCs w:val="21"/>
        </w:rPr>
        <w:t>y</w:t>
      </w:r>
      <w:r w:rsidR="00D61FE9" w:rsidRPr="0008426B">
        <w:rPr>
          <w:szCs w:val="21"/>
          <w:vertAlign w:val="subscript"/>
        </w:rPr>
        <w:t>1</w:t>
      </w:r>
      <w:r w:rsidR="00D61FE9" w:rsidRPr="0008426B">
        <w:rPr>
          <w:szCs w:val="21"/>
        </w:rPr>
        <w:t>, y</w:t>
      </w:r>
      <w:r w:rsidR="00D61FE9" w:rsidRPr="0008426B">
        <w:rPr>
          <w:szCs w:val="21"/>
          <w:vertAlign w:val="subscript"/>
        </w:rPr>
        <w:t>2</w:t>
      </w:r>
      <w:r w:rsidR="00D61FE9" w:rsidRPr="0008426B">
        <w:rPr>
          <w:rFonts w:hint="eastAsia"/>
          <w:szCs w:val="21"/>
        </w:rPr>
        <w:t>）。</w:t>
      </w:r>
      <w:r w:rsidR="00E00D73" w:rsidRPr="0008426B">
        <w:rPr>
          <w:rFonts w:hint="eastAsia"/>
          <w:szCs w:val="21"/>
        </w:rPr>
        <w:t>则</w:t>
      </w:r>
      <w:r w:rsidR="00E00D73" w:rsidRPr="0008426B">
        <w:rPr>
          <w:rFonts w:hint="eastAsia"/>
          <w:szCs w:val="21"/>
        </w:rPr>
        <w:t>X</w:t>
      </w:r>
      <w:r w:rsidR="00E00D73" w:rsidRPr="0008426B">
        <w:rPr>
          <w:rFonts w:hint="eastAsia"/>
          <w:szCs w:val="21"/>
        </w:rPr>
        <w:t>的情感极性为</w:t>
      </w:r>
      <m:oMath>
        <m:r>
          <w:rPr>
            <w:rFonts w:ascii="Cambria Math" w:hAnsi="Cambria Math"/>
            <w:szCs w:val="21"/>
          </w:rPr>
          <m:t>argmax</m:t>
        </m:r>
        <m:d>
          <m:dPr>
            <m:ctrlPr>
              <w:rPr>
                <w:rFonts w:ascii="Cambria Math" w:hAnsi="Cambria Math"/>
                <w:i/>
                <w:szCs w:val="21"/>
              </w:rPr>
            </m:ctrlPr>
          </m:dPr>
          <m:e>
            <m:r>
              <w:rPr>
                <w:rFonts w:ascii="Cambria Math" w:hAnsi="Cambria Math"/>
                <w:szCs w:val="21"/>
              </w:rPr>
              <m:t>P</m:t>
            </m:r>
            <m:d>
              <m:dPr>
                <m:ctrlPr>
                  <w:rPr>
                    <w:rFonts w:ascii="Cambria Math" w:hAnsi="Cambria Math"/>
                    <w:i/>
                    <w:szCs w:val="21"/>
                  </w:rPr>
                </m:ctrlPr>
              </m:dPr>
              <m:e>
                <m:r>
                  <w:rPr>
                    <w:rFonts w:ascii="Cambria Math" w:hAnsi="Cambria Math"/>
                    <w:szCs w:val="21"/>
                  </w:rPr>
                  <m:t>yi</m:t>
                </m:r>
              </m:e>
              <m:e>
                <m:r>
                  <w:rPr>
                    <w:rFonts w:ascii="Cambria Math" w:hAnsi="Cambria Math"/>
                    <w:szCs w:val="21"/>
                  </w:rPr>
                  <m:t>x</m:t>
                </m:r>
              </m:e>
            </m:d>
          </m:e>
        </m:d>
        <m:r>
          <w:rPr>
            <w:rFonts w:ascii="Cambria Math" w:hAnsi="Cambria Math"/>
            <w:szCs w:val="21"/>
          </w:rPr>
          <m:t>=argmax(P(yi|x1,x2,…,xm))</m:t>
        </m:r>
      </m:oMath>
      <w:r w:rsidR="00E00D73" w:rsidRPr="0008426B">
        <w:rPr>
          <w:rFonts w:hint="eastAsia"/>
          <w:szCs w:val="21"/>
        </w:rPr>
        <w:t>.</w:t>
      </w:r>
      <w:r w:rsidR="00F37654" w:rsidRPr="0008426B">
        <w:rPr>
          <w:szCs w:val="21"/>
        </w:rPr>
        <w:t>由贝叶斯公式</w:t>
      </w:r>
    </w:p>
    <w:p w:rsidR="009145BD" w:rsidRPr="0008426B" w:rsidRDefault="009145BD" w:rsidP="009145BD">
      <w:pPr>
        <w:jc w:val="center"/>
        <w:rPr>
          <w:szCs w:val="21"/>
        </w:rPr>
      </w:pPr>
      <m:oMathPara>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P(x|</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num>
            <m:den>
              <m:r>
                <w:rPr>
                  <w:rFonts w:ascii="Cambria Math" w:hAnsi="Cambria Math"/>
                  <w:szCs w:val="21"/>
                </w:rPr>
                <m:t>P(x)</m:t>
              </m:r>
            </m:den>
          </m:f>
        </m:oMath>
      </m:oMathPara>
    </w:p>
    <w:p w:rsidR="00F37654" w:rsidRPr="00114098" w:rsidRDefault="00F37654" w:rsidP="00611DFF">
      <w:pPr>
        <w:ind w:firstLineChars="200" w:firstLine="420"/>
        <w:rPr>
          <w:i/>
          <w:szCs w:val="21"/>
        </w:rPr>
      </w:pPr>
      <m:oMath>
        <m:r>
          <w:rPr>
            <w:rFonts w:ascii="Cambria Math" w:hAnsi="Cambria Math"/>
            <w:szCs w:val="21"/>
          </w:rPr>
          <m:t>P(x)</m:t>
        </m:r>
      </m:oMath>
      <w:r w:rsidRPr="0008426B">
        <w:rPr>
          <w:szCs w:val="21"/>
        </w:rPr>
        <w:t>是相同的</w:t>
      </w:r>
      <w:r w:rsidRPr="0008426B">
        <w:rPr>
          <w:rFonts w:hint="eastAsia"/>
          <w:szCs w:val="21"/>
        </w:rPr>
        <w:t>，</w:t>
      </w:r>
      <w:r w:rsidR="00D03D7B" w:rsidRPr="0008426B">
        <w:rPr>
          <w:rFonts w:hint="eastAsia"/>
          <w:szCs w:val="21"/>
        </w:rPr>
        <w:t>可直接</w:t>
      </w:r>
      <w:r w:rsidRPr="0008426B">
        <w:rPr>
          <w:szCs w:val="21"/>
        </w:rPr>
        <w:t>忽略</w:t>
      </w:r>
      <w:r w:rsidRPr="0008426B">
        <w:rPr>
          <w:rFonts w:hint="eastAsia"/>
          <w:szCs w:val="21"/>
        </w:rPr>
        <w:t>。</w:t>
      </w:r>
      <w:r w:rsidR="00611DFF">
        <w:rPr>
          <w:rFonts w:hint="eastAsia"/>
          <w:szCs w:val="21"/>
        </w:rPr>
        <w:t>所以，只需要</w:t>
      </w:r>
      <w:r w:rsidR="00114098">
        <w:rPr>
          <w:rFonts w:hint="eastAsia"/>
          <w:szCs w:val="21"/>
        </w:rPr>
        <w:t>找到使得</w:t>
      </w:r>
      <m:oMath>
        <m:r>
          <m:rPr>
            <m:sty m:val="p"/>
          </m:rPr>
          <w:rPr>
            <w:rFonts w:ascii="Cambria Math" w:hAnsi="Cambria Math" w:hint="eastAsia"/>
            <w:szCs w:val="21"/>
          </w:rPr>
          <m:t>P</m:t>
        </m:r>
        <m:r>
          <w:rPr>
            <w:rFonts w:ascii="Cambria Math" w:hAnsi="Cambria Math"/>
            <w:szCs w:val="21"/>
          </w:rPr>
          <m:t>(x|</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oMath>
      <w:r w:rsidR="00114098">
        <w:rPr>
          <w:szCs w:val="21"/>
        </w:rPr>
        <w:t>最大的</w:t>
      </w: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00114098">
        <w:rPr>
          <w:rFonts w:hint="eastAsia"/>
          <w:szCs w:val="21"/>
        </w:rPr>
        <w:t>。</w:t>
      </w:r>
    </w:p>
    <w:p w:rsidR="00F37654" w:rsidRPr="0008426B" w:rsidRDefault="00611DFF" w:rsidP="00611DFF">
      <w:pPr>
        <w:ind w:firstLineChars="200" w:firstLine="420"/>
        <w:rPr>
          <w:szCs w:val="21"/>
        </w:rPr>
      </w:pPr>
      <w:r>
        <w:rPr>
          <w:szCs w:val="21"/>
        </w:rPr>
        <w:t>朴素贝叶斯</w:t>
      </w:r>
      <w:r>
        <w:rPr>
          <w:rFonts w:hint="eastAsia"/>
          <w:szCs w:val="21"/>
        </w:rPr>
        <w:t>（</w:t>
      </w:r>
      <w:r w:rsidR="00F37654" w:rsidRPr="0008426B">
        <w:rPr>
          <w:szCs w:val="21"/>
        </w:rPr>
        <w:t>Naïve Bayes</w:t>
      </w:r>
      <w:r>
        <w:rPr>
          <w:rFonts w:hint="eastAsia"/>
          <w:szCs w:val="21"/>
        </w:rPr>
        <w:t>）</w:t>
      </w:r>
      <w:r w:rsidR="00D03D7B" w:rsidRPr="0008426B">
        <w:rPr>
          <w:szCs w:val="21"/>
        </w:rPr>
        <w:t>被称为</w:t>
      </w:r>
      <w:r w:rsidR="00D03D7B" w:rsidRPr="0008426B">
        <w:rPr>
          <w:szCs w:val="21"/>
        </w:rPr>
        <w:t>naïve</w:t>
      </w:r>
      <w:r w:rsidR="00D03D7B" w:rsidRPr="0008426B">
        <w:rPr>
          <w:szCs w:val="21"/>
        </w:rPr>
        <w:t>是因为</w:t>
      </w:r>
      <w:r w:rsidR="00F37654" w:rsidRPr="0008426B">
        <w:rPr>
          <w:szCs w:val="21"/>
        </w:rPr>
        <w:t>假设各个词之间是相互独立的</w:t>
      </w:r>
      <w:r w:rsidR="00D03D7B" w:rsidRPr="0008426B">
        <w:rPr>
          <w:rFonts w:hint="eastAsia"/>
          <w:szCs w:val="21"/>
        </w:rPr>
        <w:t>，</w:t>
      </w:r>
      <w:r w:rsidR="00114098">
        <w:rPr>
          <w:rFonts w:hint="eastAsia"/>
          <w:szCs w:val="21"/>
        </w:rPr>
        <w:t>于是</w:t>
      </w:r>
      <w:r w:rsidR="00F37654" w:rsidRPr="0008426B">
        <w:rPr>
          <w:rFonts w:hint="eastAsia"/>
          <w:szCs w:val="21"/>
        </w:rPr>
        <w:t>：</w:t>
      </w:r>
    </w:p>
    <w:p w:rsidR="009145BD" w:rsidRDefault="009145BD" w:rsidP="00114098">
      <w:pPr>
        <w:jc w:val="center"/>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x</m:t>
              </m:r>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m</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P(</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e>
          </m:nary>
        </m:oMath>
      </m:oMathPara>
    </w:p>
    <w:p w:rsidR="00D61FE9" w:rsidRPr="0008426B" w:rsidRDefault="00D03D7B" w:rsidP="00611DFF">
      <w:pPr>
        <w:ind w:firstLineChars="200" w:firstLine="420"/>
        <w:rPr>
          <w:szCs w:val="21"/>
        </w:rPr>
      </w:pPr>
      <w:r w:rsidRPr="0008426B">
        <w:rPr>
          <w:szCs w:val="21"/>
        </w:rPr>
        <w:t>Naïve Bayes</w:t>
      </w:r>
      <w:r w:rsidR="00F37654" w:rsidRPr="0008426B">
        <w:rPr>
          <w:rFonts w:hint="eastAsia"/>
          <w:szCs w:val="21"/>
        </w:rPr>
        <w:t>的条件独立假设看上去很傻很天真，</w:t>
      </w:r>
      <w:r w:rsidR="00114098">
        <w:rPr>
          <w:rFonts w:hint="eastAsia"/>
          <w:szCs w:val="21"/>
        </w:rPr>
        <w:t>但结果却</w:t>
      </w:r>
      <w:r w:rsidRPr="0008426B">
        <w:rPr>
          <w:rFonts w:hint="eastAsia"/>
          <w:szCs w:val="21"/>
        </w:rPr>
        <w:t>很强大。</w:t>
      </w:r>
      <w:r w:rsidR="00F37654" w:rsidRPr="0008426B">
        <w:rPr>
          <w:rFonts w:hint="eastAsia"/>
          <w:szCs w:val="21"/>
        </w:rPr>
        <w:t>因为有些独立假设在各个分类之间的分布都是均匀的</w:t>
      </w:r>
      <w:r w:rsidR="00114098">
        <w:rPr>
          <w:rFonts w:hint="eastAsia"/>
          <w:szCs w:val="21"/>
        </w:rPr>
        <w:t>，</w:t>
      </w:r>
      <w:r w:rsidR="00F37654" w:rsidRPr="0008426B">
        <w:rPr>
          <w:rFonts w:hint="eastAsia"/>
          <w:szCs w:val="21"/>
        </w:rPr>
        <w:t>所以对于似然的相对大小不产生影响；即便不是如此，也有很大的可能性各个独立假设所产生的消极影响或积极影响互相抵消，最终导致结果受到的影响不大。</w:t>
      </w:r>
      <w:r w:rsidR="00F37654" w:rsidRPr="0008426B">
        <w:rPr>
          <w:rStyle w:val="a6"/>
          <w:szCs w:val="21"/>
        </w:rPr>
        <w:endnoteReference w:id="17"/>
      </w:r>
    </w:p>
    <w:p w:rsidR="00020822" w:rsidRPr="003467E9" w:rsidRDefault="006171A3" w:rsidP="00020822">
      <w:pPr>
        <w:pStyle w:val="2"/>
        <w:rPr>
          <w:rFonts w:asciiTheme="majorEastAsia" w:hAnsiTheme="majorEastAsia"/>
          <w:sz w:val="21"/>
          <w:szCs w:val="21"/>
        </w:rPr>
      </w:pPr>
      <w:r>
        <w:rPr>
          <w:rFonts w:asciiTheme="majorEastAsia" w:hAnsiTheme="majorEastAsia"/>
          <w:sz w:val="21"/>
          <w:szCs w:val="21"/>
        </w:rPr>
        <w:lastRenderedPageBreak/>
        <w:t>2</w:t>
      </w:r>
      <w:r w:rsidR="009537DA">
        <w:rPr>
          <w:rFonts w:asciiTheme="majorEastAsia" w:hAnsiTheme="majorEastAsia" w:hint="eastAsia"/>
          <w:sz w:val="21"/>
          <w:szCs w:val="21"/>
        </w:rPr>
        <w:t>.3</w:t>
      </w:r>
      <w:r w:rsidR="00020822" w:rsidRPr="003467E9">
        <w:rPr>
          <w:rFonts w:asciiTheme="majorEastAsia" w:hAnsiTheme="majorEastAsia" w:hint="eastAsia"/>
          <w:sz w:val="21"/>
          <w:szCs w:val="21"/>
        </w:rPr>
        <w:t xml:space="preserve"> 最大熵</w:t>
      </w:r>
    </w:p>
    <w:p w:rsidR="00A9600A" w:rsidRPr="004D1A78" w:rsidRDefault="00BD0661" w:rsidP="00C2316F">
      <w:pPr>
        <w:ind w:firstLineChars="200" w:firstLine="420"/>
        <w:rPr>
          <w:szCs w:val="21"/>
        </w:rPr>
      </w:pPr>
      <w:r w:rsidRPr="004D1A78">
        <w:rPr>
          <w:rFonts w:hint="eastAsia"/>
          <w:szCs w:val="21"/>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Pr="004D1A78">
        <w:rPr>
          <w:rFonts w:hint="eastAsia"/>
          <w:szCs w:val="21"/>
        </w:rPr>
        <w:t>"</w:t>
      </w:r>
      <w:r w:rsidRPr="004D1A78">
        <w:rPr>
          <w:rFonts w:hint="eastAsia"/>
          <w:szCs w:val="21"/>
        </w:rPr>
        <w:t>最大熵模型</w:t>
      </w:r>
      <w:r w:rsidRPr="004D1A78">
        <w:rPr>
          <w:rFonts w:hint="eastAsia"/>
          <w:szCs w:val="21"/>
        </w:rPr>
        <w:t>"</w:t>
      </w:r>
      <w:r w:rsidRPr="004D1A78">
        <w:rPr>
          <w:rFonts w:hint="eastAsia"/>
          <w:szCs w:val="21"/>
        </w:rPr>
        <w:t>。</w:t>
      </w:r>
      <w:r w:rsidR="002B52B3">
        <w:rPr>
          <w:rFonts w:hint="eastAsia"/>
          <w:szCs w:val="21"/>
        </w:rPr>
        <w:t>以下分别介绍了从数学上如何</w:t>
      </w:r>
      <w:r w:rsidR="002B52B3">
        <w:rPr>
          <w:rFonts w:hint="eastAsia"/>
          <w:szCs w:val="21"/>
        </w:rPr>
        <w:t>1</w:t>
      </w:r>
      <w:r w:rsidR="002B52B3">
        <w:rPr>
          <w:rFonts w:hint="eastAsia"/>
          <w:szCs w:val="21"/>
        </w:rPr>
        <w:t>）、满足全部已知条件，</w:t>
      </w:r>
      <w:r w:rsidR="002B52B3">
        <w:rPr>
          <w:rFonts w:hint="eastAsia"/>
          <w:szCs w:val="21"/>
        </w:rPr>
        <w:t>2</w:t>
      </w:r>
      <w:r w:rsidR="002B52B3">
        <w:rPr>
          <w:rFonts w:hint="eastAsia"/>
          <w:szCs w:val="21"/>
        </w:rPr>
        <w:t>）、对未知条件尽可能均匀。</w:t>
      </w:r>
    </w:p>
    <w:p w:rsidR="00F1531C" w:rsidRPr="003467E9" w:rsidRDefault="006171A3" w:rsidP="00F1531C">
      <w:pPr>
        <w:pStyle w:val="3"/>
        <w:rPr>
          <w:rFonts w:asciiTheme="majorEastAsia" w:eastAsiaTheme="majorEastAsia" w:hAnsiTheme="majorEastAsia"/>
          <w:sz w:val="21"/>
          <w:szCs w:val="21"/>
        </w:rPr>
      </w:pPr>
      <w:r>
        <w:rPr>
          <w:rFonts w:asciiTheme="majorEastAsia" w:eastAsiaTheme="majorEastAsia" w:hAnsiTheme="majorEastAsia"/>
          <w:sz w:val="21"/>
          <w:szCs w:val="21"/>
        </w:rPr>
        <w:t>2</w:t>
      </w:r>
      <w:r w:rsidR="009537DA">
        <w:rPr>
          <w:rFonts w:asciiTheme="majorEastAsia" w:eastAsiaTheme="majorEastAsia" w:hAnsiTheme="majorEastAsia" w:hint="eastAsia"/>
          <w:sz w:val="21"/>
          <w:szCs w:val="21"/>
        </w:rPr>
        <w:t>.3</w:t>
      </w:r>
      <w:r w:rsidR="00F1531C" w:rsidRPr="003467E9">
        <w:rPr>
          <w:rFonts w:asciiTheme="majorEastAsia" w:eastAsiaTheme="majorEastAsia" w:hAnsiTheme="majorEastAsia" w:hint="eastAsia"/>
          <w:sz w:val="21"/>
          <w:szCs w:val="21"/>
        </w:rPr>
        <w:t>.</w:t>
      </w:r>
      <w:r w:rsidR="00F1531C">
        <w:rPr>
          <w:rFonts w:asciiTheme="majorEastAsia" w:eastAsiaTheme="majorEastAsia" w:hAnsiTheme="majorEastAsia" w:hint="eastAsia"/>
          <w:sz w:val="21"/>
          <w:szCs w:val="21"/>
        </w:rPr>
        <w:t>1</w:t>
      </w:r>
      <w:r w:rsidR="00F1531C" w:rsidRPr="003467E9">
        <w:rPr>
          <w:rFonts w:asciiTheme="majorEastAsia" w:eastAsiaTheme="majorEastAsia" w:hAnsiTheme="majorEastAsia" w:hint="eastAsia"/>
          <w:sz w:val="21"/>
          <w:szCs w:val="21"/>
        </w:rPr>
        <w:t xml:space="preserve"> 满足所有已知条件</w:t>
      </w:r>
    </w:p>
    <w:p w:rsidR="005C6730" w:rsidRPr="004D1A78" w:rsidRDefault="005C6730" w:rsidP="002B52B3">
      <w:pPr>
        <w:ind w:firstLineChars="200" w:firstLine="420"/>
        <w:rPr>
          <w:szCs w:val="21"/>
        </w:rPr>
      </w:pPr>
      <w:r w:rsidRPr="004D1A78">
        <w:rPr>
          <w:rFonts w:hint="eastAsia"/>
          <w:szCs w:val="21"/>
        </w:rPr>
        <w:t>我们假设</w:t>
      </w:r>
      <w:r w:rsidR="00B65924">
        <w:rPr>
          <w:noProof/>
          <w:szCs w:val="21"/>
        </w:rPr>
        <w:t>p</w:t>
      </w:r>
      <w:r w:rsidRPr="004D1A78">
        <w:rPr>
          <w:rFonts w:hint="eastAsia"/>
          <w:szCs w:val="21"/>
        </w:rPr>
        <w:t>为最大熵模型的</w:t>
      </w:r>
      <w:r w:rsidR="00A9600A" w:rsidRPr="004D1A78">
        <w:rPr>
          <w:rFonts w:hint="eastAsia"/>
          <w:szCs w:val="21"/>
        </w:rPr>
        <w:t>学习后的</w:t>
      </w:r>
      <w:r w:rsidRPr="004D1A78">
        <w:rPr>
          <w:rFonts w:hint="eastAsia"/>
          <w:szCs w:val="21"/>
        </w:rPr>
        <w:t>所有条件概率，</w:t>
      </w:r>
      <m:oMath>
        <m:r>
          <w:rPr>
            <w:rFonts w:ascii="Cambria Math" w:hAnsi="Cambria Math"/>
            <w:szCs w:val="21"/>
          </w:rPr>
          <m:t>p(y|x)</m:t>
        </m:r>
      </m:oMath>
      <w:r w:rsidRPr="004D1A78">
        <w:rPr>
          <w:rFonts w:hint="eastAsia"/>
          <w:szCs w:val="21"/>
        </w:rPr>
        <w:t>为</w:t>
      </w:r>
      <w:r w:rsidR="00B65924">
        <w:rPr>
          <w:noProof/>
          <w:szCs w:val="21"/>
        </w:rPr>
        <w:t>p</w:t>
      </w:r>
      <w:r w:rsidRPr="004D1A78">
        <w:rPr>
          <w:rFonts w:hint="eastAsia"/>
          <w:szCs w:val="21"/>
        </w:rPr>
        <w:t>中的一个元素。训练集内包含大量的样本，</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r>
          <w:rPr>
            <w:rFonts w:ascii="Cambria Math" w:hAnsi="Cambria Math"/>
            <w:szCs w:val="21"/>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d>
        <m:r>
          <w:rPr>
            <w:rFonts w:ascii="Cambria Math" w:hAnsi="Cambria Math"/>
            <w:szCs w:val="21"/>
          </w:rPr>
          <m:t>, …,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r>
          <w:rPr>
            <w:rFonts w:ascii="Cambria Math" w:hAnsi="Cambria Math"/>
            <w:szCs w:val="21"/>
          </w:rPr>
          <m:t>)</m:t>
        </m:r>
      </m:oMath>
      <w:r w:rsidRPr="004D1A78">
        <w:rPr>
          <w:rFonts w:hint="eastAsia"/>
          <w:szCs w:val="21"/>
        </w:rPr>
        <w:t>。我们定义</w:t>
      </w:r>
      <m:oMath>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(x, y)</m:t>
        </m:r>
      </m:oMath>
      <w:r w:rsidR="00575EFB" w:rsidRPr="004D1A78">
        <w:rPr>
          <w:rFonts w:hint="eastAsia"/>
          <w:szCs w:val="21"/>
        </w:rPr>
        <w:t>为样本</w:t>
      </w:r>
      <m:oMath>
        <m:r>
          <w:rPr>
            <w:rFonts w:ascii="Cambria Math" w:hAnsi="Cambria Math"/>
            <w:szCs w:val="21"/>
          </w:rPr>
          <m:t>(x, y)</m:t>
        </m:r>
      </m:oMath>
      <w:r w:rsidR="00575EFB" w:rsidRPr="004D1A78">
        <w:rPr>
          <w:rFonts w:hint="eastAsia"/>
          <w:szCs w:val="21"/>
        </w:rPr>
        <w:t>出现的概率。</w:t>
      </w:r>
      <w:r w:rsidRPr="004D1A78">
        <w:rPr>
          <w:rFonts w:hint="eastAsia"/>
          <w:szCs w:val="21"/>
        </w:rPr>
        <w:t>从训练集中我们可以得到很多有用的特征</w:t>
      </w:r>
      <w:r w:rsidR="00575EFB" w:rsidRPr="004D1A78">
        <w:rPr>
          <w:rFonts w:hint="eastAsia"/>
          <w:szCs w:val="21"/>
        </w:rPr>
        <w:t>，我们</w:t>
      </w:r>
      <w:r w:rsidRPr="004D1A78">
        <w:rPr>
          <w:rFonts w:hint="eastAsia"/>
          <w:szCs w:val="21"/>
        </w:rPr>
        <w:t>定义一个特征函数：</w:t>
      </w:r>
    </w:p>
    <w:p w:rsidR="005C6730" w:rsidRPr="004D1A78" w:rsidRDefault="005C6730" w:rsidP="005C6730">
      <w:pPr>
        <w:jc w:val="center"/>
        <w:rPr>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1           </m:t>
                  </m:r>
                  <m:r>
                    <m:rPr>
                      <m:sty m:val="p"/>
                    </m:rPr>
                    <w:rPr>
                      <w:rFonts w:ascii="Cambria Math" w:hAnsi="Cambria Math" w:hint="eastAsia"/>
                      <w:szCs w:val="21"/>
                    </w:rPr>
                    <m:t>满足特征条件</m:t>
                  </m:r>
                </m:e>
                <m:e>
                  <m:r>
                    <w:rPr>
                      <w:rFonts w:ascii="Cambria Math" w:hAnsi="Cambria Math"/>
                      <w:szCs w:val="21"/>
                    </w:rPr>
                    <m:t xml:space="preserve">0      </m:t>
                  </m:r>
                  <m:r>
                    <m:rPr>
                      <m:sty m:val="p"/>
                    </m:rPr>
                    <w:rPr>
                      <w:rFonts w:ascii="Cambria Math" w:hAnsi="Cambria Math"/>
                      <w:szCs w:val="21"/>
                    </w:rPr>
                    <m:t>不满足特征条件</m:t>
                  </m:r>
                </m:e>
              </m:eqArr>
            </m:e>
          </m:d>
          <m:r>
            <w:rPr>
              <w:rFonts w:ascii="Cambria Math" w:hAnsi="Cambria Math"/>
              <w:szCs w:val="21"/>
            </w:rPr>
            <m:t xml:space="preserve"> </m:t>
          </m:r>
        </m:oMath>
      </m:oMathPara>
    </w:p>
    <w:p w:rsidR="00D64E5C" w:rsidRPr="004D1A78" w:rsidRDefault="00575EFB" w:rsidP="002B52B3">
      <w:pPr>
        <w:ind w:firstLineChars="200" w:firstLine="420"/>
        <w:rPr>
          <w:szCs w:val="21"/>
        </w:rPr>
      </w:pPr>
      <w:r w:rsidRPr="004D1A78">
        <w:rPr>
          <w:szCs w:val="21"/>
        </w:rPr>
        <w:t>特征函数在满足成为一个特征时取值</w:t>
      </w:r>
      <w:r w:rsidRPr="004D1A78">
        <w:rPr>
          <w:rFonts w:hint="eastAsia"/>
          <w:szCs w:val="21"/>
        </w:rPr>
        <w:t>1</w:t>
      </w:r>
      <w:r w:rsidRPr="004D1A78">
        <w:rPr>
          <w:rFonts w:hint="eastAsia"/>
          <w:szCs w:val="21"/>
        </w:rPr>
        <w:t>，否则取值</w:t>
      </w:r>
      <w:r w:rsidRPr="004D1A78">
        <w:rPr>
          <w:rFonts w:hint="eastAsia"/>
          <w:szCs w:val="21"/>
        </w:rPr>
        <w:t>0</w:t>
      </w:r>
      <w:r w:rsidRPr="004D1A78">
        <w:rPr>
          <w:rFonts w:hint="eastAsia"/>
          <w:szCs w:val="21"/>
        </w:rPr>
        <w:t>。则特征函数的经验概率为：</w:t>
      </w:r>
    </w:p>
    <w:p w:rsidR="00A9600A" w:rsidRPr="004D1A78" w:rsidRDefault="006171A3" w:rsidP="003F0A5F">
      <w:pPr>
        <w:jc w:val="center"/>
        <w:rPr>
          <w:szCs w:val="21"/>
        </w:rPr>
      </w:pPr>
      <m:oMathPara>
        <m:oMath>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(f)≡</m:t>
          </m:r>
          <m:nary>
            <m:naryPr>
              <m:chr m:val="∑"/>
              <m:limLoc m:val="undOvr"/>
              <m:supHide m:val="1"/>
              <m:ctrlPr>
                <w:rPr>
                  <w:rFonts w:ascii="Cambria Math" w:hAnsi="Cambria Math"/>
                  <w:i/>
                  <w:szCs w:val="21"/>
                </w:rPr>
              </m:ctrlPr>
            </m:naryPr>
            <m:sub>
              <m:r>
                <w:rPr>
                  <w:rFonts w:ascii="Cambria Math" w:hAnsi="Cambria Math"/>
                  <w:szCs w:val="21"/>
                </w:rPr>
                <m:t>x, 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 y)f(x, y)</m:t>
          </m:r>
        </m:oMath>
      </m:oMathPara>
    </w:p>
    <w:p w:rsidR="00575EFB" w:rsidRPr="004D1A78" w:rsidRDefault="00575EFB" w:rsidP="002B52B3">
      <w:pPr>
        <w:ind w:firstLineChars="200" w:firstLine="420"/>
        <w:rPr>
          <w:szCs w:val="21"/>
        </w:rPr>
      </w:pPr>
      <w:r w:rsidRPr="004D1A78">
        <w:rPr>
          <w:szCs w:val="21"/>
        </w:rPr>
        <w:t>在最大熵模型中</w:t>
      </w:r>
      <w:r w:rsidRPr="004D1A78">
        <w:rPr>
          <w:rFonts w:hint="eastAsia"/>
          <w:szCs w:val="21"/>
        </w:rPr>
        <w:t>，特征函数的期望概率为：</w:t>
      </w:r>
    </w:p>
    <w:p w:rsidR="00575EFB" w:rsidRPr="004D1A78" w:rsidRDefault="003F0A5F" w:rsidP="003F0A5F">
      <w:pPr>
        <w:ind w:firstLineChars="200" w:firstLine="420"/>
        <w:jc w:val="center"/>
        <w:rPr>
          <w:szCs w:val="21"/>
        </w:rPr>
      </w:pPr>
      <m:oMathPara>
        <m:oMath>
          <m:r>
            <w:rPr>
              <w:rFonts w:ascii="Cambria Math" w:hAnsi="Cambria Math"/>
              <w:szCs w:val="21"/>
            </w:rPr>
            <m:t>p(f)≡</m:t>
          </m:r>
          <m:nary>
            <m:naryPr>
              <m:chr m:val="∑"/>
              <m:limLoc m:val="undOvr"/>
              <m:supHide m:val="1"/>
              <m:ctrlPr>
                <w:rPr>
                  <w:rFonts w:ascii="Cambria Math" w:hAnsi="Cambria Math"/>
                  <w:i/>
                  <w:szCs w:val="21"/>
                </w:rPr>
              </m:ctrlPr>
            </m:naryPr>
            <m:sub>
              <m:r>
                <w:rPr>
                  <w:rFonts w:ascii="Cambria Math" w:hAnsi="Cambria Math"/>
                  <w:szCs w:val="21"/>
                </w:rPr>
                <m:t>x, 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(x)p(y|x)f(x, y)</m:t>
          </m:r>
        </m:oMath>
      </m:oMathPara>
    </w:p>
    <w:p w:rsidR="00575EFB" w:rsidRDefault="00575EFB" w:rsidP="002B52B3">
      <w:pPr>
        <w:ind w:firstLineChars="200" w:firstLine="420"/>
        <w:rPr>
          <w:szCs w:val="21"/>
        </w:rPr>
      </w:pPr>
      <w:r w:rsidRPr="004D1A78">
        <w:rPr>
          <w:rFonts w:hint="eastAsia"/>
          <w:szCs w:val="21"/>
        </w:rPr>
        <w:t>最大熵模型的训练，就是</w:t>
      </w:r>
      <w:r w:rsidR="00A9600A" w:rsidRPr="004D1A78">
        <w:rPr>
          <w:rFonts w:hint="eastAsia"/>
          <w:szCs w:val="21"/>
        </w:rPr>
        <w:t>满足这样一个约束条件——</w:t>
      </w:r>
      <w:r w:rsidRPr="004D1A78">
        <w:rPr>
          <w:rFonts w:hint="eastAsia"/>
          <w:szCs w:val="21"/>
        </w:rPr>
        <w:t>模型的期望概率与训练集中得到的经验概率相等：</w:t>
      </w:r>
    </w:p>
    <w:p w:rsidR="003F0A5F" w:rsidRPr="004D1A78" w:rsidRDefault="003F0A5F" w:rsidP="003F0A5F">
      <w:pPr>
        <w:jc w:val="center"/>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f</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(f)</m:t>
          </m:r>
        </m:oMath>
      </m:oMathPara>
    </w:p>
    <w:p w:rsidR="00A9600A" w:rsidRPr="004D1A78" w:rsidRDefault="00A9600A" w:rsidP="002B52B3">
      <w:pPr>
        <w:ind w:firstLineChars="200" w:firstLine="420"/>
        <w:rPr>
          <w:szCs w:val="21"/>
        </w:rPr>
      </w:pPr>
      <w:r w:rsidRPr="004D1A78">
        <w:rPr>
          <w:szCs w:val="21"/>
        </w:rPr>
        <w:t>所有这样的约束组成一个集合</w:t>
      </w:r>
      <w:r w:rsidR="003F0A5F">
        <w:rPr>
          <w:noProof/>
          <w:szCs w:val="21"/>
        </w:rPr>
        <w:t>C</w:t>
      </w:r>
      <w:r w:rsidRPr="004D1A78">
        <w:rPr>
          <w:rFonts w:hint="eastAsia"/>
          <w:szCs w:val="21"/>
        </w:rPr>
        <w:t>。</w:t>
      </w:r>
    </w:p>
    <w:p w:rsidR="00A9600A" w:rsidRPr="003467E9" w:rsidRDefault="00C83736" w:rsidP="005D0D67">
      <w:pPr>
        <w:pStyle w:val="3"/>
        <w:rPr>
          <w:rFonts w:asciiTheme="majorEastAsia" w:eastAsiaTheme="majorEastAsia" w:hAnsiTheme="majorEastAsia"/>
          <w:sz w:val="21"/>
          <w:szCs w:val="21"/>
        </w:rPr>
      </w:pPr>
      <w:r>
        <w:rPr>
          <w:rFonts w:asciiTheme="majorEastAsia" w:eastAsiaTheme="majorEastAsia" w:hAnsiTheme="majorEastAsia"/>
          <w:sz w:val="21"/>
          <w:szCs w:val="21"/>
        </w:rPr>
        <w:t>2</w:t>
      </w:r>
      <w:r w:rsidR="009537DA">
        <w:rPr>
          <w:rFonts w:asciiTheme="majorEastAsia" w:eastAsiaTheme="majorEastAsia" w:hAnsiTheme="majorEastAsia" w:hint="eastAsia"/>
          <w:sz w:val="21"/>
          <w:szCs w:val="21"/>
        </w:rPr>
        <w:t>.3</w:t>
      </w:r>
      <w:r w:rsidR="00F1531C">
        <w:rPr>
          <w:rFonts w:asciiTheme="majorEastAsia" w:eastAsiaTheme="majorEastAsia" w:hAnsiTheme="majorEastAsia"/>
          <w:sz w:val="21"/>
          <w:szCs w:val="21"/>
        </w:rPr>
        <w:t>.2</w:t>
      </w:r>
      <w:r w:rsidR="00A9600A" w:rsidRPr="003467E9">
        <w:rPr>
          <w:rFonts w:asciiTheme="majorEastAsia" w:eastAsiaTheme="majorEastAsia" w:hAnsiTheme="majorEastAsia"/>
          <w:sz w:val="21"/>
          <w:szCs w:val="21"/>
        </w:rPr>
        <w:t xml:space="preserve"> 对未知条件尽可能均匀</w:t>
      </w:r>
    </w:p>
    <w:p w:rsidR="00575EFB" w:rsidRPr="004D1A78" w:rsidRDefault="00A9600A" w:rsidP="002B52B3">
      <w:pPr>
        <w:ind w:firstLineChars="200" w:firstLine="420"/>
        <w:rPr>
          <w:szCs w:val="21"/>
        </w:rPr>
      </w:pPr>
      <w:r w:rsidRPr="004D1A78">
        <w:rPr>
          <w:szCs w:val="21"/>
        </w:rPr>
        <w:t>现在</w:t>
      </w:r>
      <w:r w:rsidRPr="004D1A78">
        <w:rPr>
          <w:rFonts w:hint="eastAsia"/>
          <w:szCs w:val="21"/>
        </w:rPr>
        <w:t>，</w:t>
      </w:r>
      <w:r w:rsidR="005D0D67" w:rsidRPr="004D1A78">
        <w:rPr>
          <w:rFonts w:hint="eastAsia"/>
          <w:szCs w:val="21"/>
        </w:rPr>
        <w:t>最大熵模型已经满足了所有约束条件了。那对于未知条件，我们要</w:t>
      </w:r>
      <w:r w:rsidRPr="004D1A78">
        <w:rPr>
          <w:szCs w:val="21"/>
        </w:rPr>
        <w:t>尽可能均匀</w:t>
      </w:r>
      <w:r w:rsidRPr="004D1A78">
        <w:rPr>
          <w:rFonts w:hint="eastAsia"/>
          <w:szCs w:val="21"/>
        </w:rPr>
        <w:t>（</w:t>
      </w:r>
      <w:r w:rsidRPr="004D1A78">
        <w:rPr>
          <w:rFonts w:hint="eastAsia"/>
          <w:szCs w:val="21"/>
        </w:rPr>
        <w:t>uniform</w:t>
      </w:r>
      <w:r w:rsidRPr="004D1A78">
        <w:rPr>
          <w:rFonts w:hint="eastAsia"/>
          <w:szCs w:val="21"/>
        </w:rPr>
        <w:t>）。那怎样才能达到“尽可能均匀”呢？一个衡量均匀分布的数学度量</w:t>
      </w:r>
      <w:r w:rsidR="005D0D67" w:rsidRPr="004D1A78">
        <w:rPr>
          <w:rFonts w:hint="eastAsia"/>
          <w:szCs w:val="21"/>
        </w:rPr>
        <w:t>为</w:t>
      </w:r>
      <w:r w:rsidRPr="004D1A78">
        <w:rPr>
          <w:rFonts w:hint="eastAsia"/>
          <w:szCs w:val="21"/>
        </w:rPr>
        <w:t>熵：</w:t>
      </w:r>
    </w:p>
    <w:p w:rsidR="003F0A5F" w:rsidRDefault="003F0A5F" w:rsidP="003F0A5F">
      <w:pPr>
        <w:jc w:val="center"/>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p</m:t>
              </m:r>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x,y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m:t>
          </m:r>
          <m:r>
            <m:rPr>
              <m:sty m:val="p"/>
            </m:rPr>
            <w:rPr>
              <w:rFonts w:ascii="Cambria Math" w:hAnsi="Cambria Math"/>
              <w:szCs w:val="21"/>
            </w:rPr>
            <m:t>log⁡</m:t>
          </m:r>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m:t>
          </m:r>
        </m:oMath>
      </m:oMathPara>
    </w:p>
    <w:p w:rsidR="00575EFB" w:rsidRPr="004D1A78" w:rsidRDefault="005D0D67" w:rsidP="002B52B3">
      <w:pPr>
        <w:ind w:firstLineChars="200" w:firstLine="420"/>
        <w:rPr>
          <w:szCs w:val="21"/>
        </w:rPr>
      </w:pPr>
      <w:r w:rsidRPr="004D1A78">
        <w:rPr>
          <w:szCs w:val="21"/>
        </w:rPr>
        <w:t>当</w:t>
      </w:r>
      <w:proofErr w:type="gramStart"/>
      <w:r w:rsidRPr="004D1A78">
        <w:rPr>
          <w:szCs w:val="21"/>
        </w:rPr>
        <w:t>熵最大</w:t>
      </w:r>
      <w:proofErr w:type="gramEnd"/>
      <w:r w:rsidR="003F0A5F">
        <w:rPr>
          <w:szCs w:val="21"/>
        </w:rPr>
        <w:t>时</w:t>
      </w:r>
      <w:r w:rsidR="003F0A5F">
        <w:rPr>
          <w:rFonts w:hint="eastAsia"/>
          <w:szCs w:val="21"/>
        </w:rPr>
        <w:t>，</w:t>
      </w:r>
      <w:r w:rsidR="003F0A5F">
        <w:rPr>
          <w:szCs w:val="21"/>
        </w:rPr>
        <w:t>则对位置条件就尽可能均匀了</w:t>
      </w:r>
      <w:r w:rsidRPr="004D1A78">
        <w:rPr>
          <w:rFonts w:hint="eastAsia"/>
          <w:szCs w:val="21"/>
        </w:rPr>
        <w:t>。</w:t>
      </w:r>
    </w:p>
    <w:p w:rsidR="005D0D67" w:rsidRDefault="005D0D67" w:rsidP="002B52B3">
      <w:pPr>
        <w:ind w:firstLineChars="200" w:firstLine="420"/>
        <w:rPr>
          <w:rFonts w:asciiTheme="minorEastAsia" w:hAnsiTheme="minorEastAsia"/>
          <w:szCs w:val="21"/>
        </w:rPr>
      </w:pPr>
      <w:r w:rsidRPr="004D1A78">
        <w:rPr>
          <w:rFonts w:asciiTheme="minorEastAsia" w:hAnsiTheme="minorEastAsia" w:hint="eastAsia"/>
          <w:szCs w:val="21"/>
        </w:rPr>
        <w:t>最大熵模型的训练，就是要找到一个模型</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∈C</m:t>
        </m:r>
      </m:oMath>
      <w:r w:rsidRPr="004D1A78">
        <w:rPr>
          <w:rFonts w:asciiTheme="minorEastAsia" w:hAnsiTheme="minorEastAsia" w:hint="eastAsia"/>
          <w:szCs w:val="21"/>
        </w:rPr>
        <w:t>，并且具有最大熵</w:t>
      </w:r>
      <m:oMath>
        <m:r>
          <w:rPr>
            <w:rFonts w:ascii="Cambria Math" w:hAnsi="Cambria Math"/>
            <w:szCs w:val="21"/>
          </w:rPr>
          <m:t>H</m:t>
        </m:r>
        <m:d>
          <m:dPr>
            <m:ctrlPr>
              <w:rPr>
                <w:rFonts w:ascii="Cambria Math" w:hAnsi="Cambria Math"/>
                <w:i/>
                <w:szCs w:val="21"/>
              </w:rPr>
            </m:ctrlPr>
          </m:dPr>
          <m:e>
            <m:r>
              <w:rPr>
                <w:rFonts w:ascii="Cambria Math" w:hAnsi="Cambria Math"/>
                <w:szCs w:val="21"/>
              </w:rPr>
              <m:t>p</m:t>
            </m:r>
          </m:e>
        </m:d>
      </m:oMath>
      <w:r w:rsidRPr="004D1A78">
        <w:rPr>
          <w:rFonts w:asciiTheme="minorEastAsia" w:hAnsiTheme="minorEastAsia" w:hint="eastAsia"/>
          <w:szCs w:val="21"/>
        </w:rPr>
        <w:t>。即，</w:t>
      </w:r>
    </w:p>
    <w:p w:rsidR="005D0D67" w:rsidRPr="004D1A78" w:rsidRDefault="006171A3" w:rsidP="00DD7EAA">
      <w:pPr>
        <w:jc w:val="center"/>
        <w:rPr>
          <w:rFonts w:asciiTheme="minorEastAsia" w:hAnsiTheme="minorEastAsia"/>
          <w:szCs w:val="21"/>
        </w:rPr>
      </w:pPr>
      <m:oMathPara>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p∈C</m:t>
                  </m:r>
                </m:lim>
              </m:limLow>
            </m:fName>
            <m:e>
              <m:r>
                <w:rPr>
                  <w:rFonts w:ascii="Cambria Math" w:hAnsi="Cambria Math"/>
                  <w:szCs w:val="21"/>
                </w:rPr>
                <m:t>H</m:t>
              </m:r>
              <m:d>
                <m:dPr>
                  <m:ctrlPr>
                    <w:rPr>
                      <w:rFonts w:ascii="Cambria Math" w:hAnsi="Cambria Math"/>
                      <w:i/>
                      <w:szCs w:val="21"/>
                    </w:rPr>
                  </m:ctrlPr>
                </m:dPr>
                <m:e>
                  <m:r>
                    <w:rPr>
                      <w:rFonts w:ascii="Cambria Math" w:hAnsi="Cambria Math"/>
                      <w:szCs w:val="21"/>
                    </w:rPr>
                    <m:t>p</m:t>
                  </m:r>
                </m:e>
              </m:d>
            </m:e>
          </m:func>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p∈C</m:t>
                  </m:r>
                </m:lim>
              </m:limLow>
            </m:fName>
            <m:e>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x,y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m:t>
              </m:r>
              <m:r>
                <m:rPr>
                  <m:sty m:val="p"/>
                </m:rPr>
                <w:rPr>
                  <w:rFonts w:ascii="Cambria Math" w:hAnsi="Cambria Math"/>
                  <w:szCs w:val="21"/>
                </w:rPr>
                <m:t>log⁡</m:t>
              </m:r>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m:t>
              </m:r>
            </m:e>
          </m:func>
        </m:oMath>
      </m:oMathPara>
    </w:p>
    <w:p w:rsidR="00D64E5C" w:rsidRPr="003467E9" w:rsidRDefault="00C83736" w:rsidP="00F249B6">
      <w:pPr>
        <w:pStyle w:val="2"/>
        <w:rPr>
          <w:rFonts w:asciiTheme="majorEastAsia" w:hAnsiTheme="majorEastAsia"/>
          <w:sz w:val="21"/>
          <w:szCs w:val="21"/>
        </w:rPr>
      </w:pPr>
      <w:r>
        <w:rPr>
          <w:rFonts w:asciiTheme="majorEastAsia" w:hAnsiTheme="majorEastAsia"/>
          <w:sz w:val="21"/>
          <w:szCs w:val="21"/>
        </w:rPr>
        <w:t>2</w:t>
      </w:r>
      <w:r w:rsidR="00F249B6" w:rsidRPr="003467E9">
        <w:rPr>
          <w:rFonts w:asciiTheme="majorEastAsia" w:hAnsiTheme="majorEastAsia"/>
          <w:sz w:val="21"/>
          <w:szCs w:val="21"/>
        </w:rPr>
        <w:t>.</w:t>
      </w:r>
      <w:r w:rsidR="009537DA">
        <w:rPr>
          <w:rFonts w:asciiTheme="majorEastAsia" w:hAnsiTheme="majorEastAsia" w:hint="eastAsia"/>
          <w:sz w:val="21"/>
          <w:szCs w:val="21"/>
        </w:rPr>
        <w:t>4</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0E4085" w:rsidRPr="00E13B94" w:rsidRDefault="000E4085" w:rsidP="00E13B94">
      <w:pPr>
        <w:ind w:firstLineChars="200" w:firstLine="420"/>
        <w:rPr>
          <w:rFonts w:asciiTheme="minorEastAsia" w:hAnsiTheme="minorEastAsia"/>
          <w:szCs w:val="21"/>
        </w:rPr>
      </w:pPr>
      <w:r w:rsidRPr="004D1A78">
        <w:rPr>
          <w:rFonts w:asciiTheme="minorEastAsia" w:hAnsiTheme="minorEastAsia" w:hint="eastAsia"/>
          <w:szCs w:val="21"/>
        </w:rPr>
        <w:t>支持</w:t>
      </w:r>
      <w:proofErr w:type="gramStart"/>
      <w:r w:rsidRPr="004D1A78">
        <w:rPr>
          <w:rFonts w:asciiTheme="minorEastAsia" w:hAnsiTheme="minorEastAsia" w:hint="eastAsia"/>
          <w:szCs w:val="21"/>
        </w:rPr>
        <w:t>向量机</w:t>
      </w:r>
      <w:proofErr w:type="gramEnd"/>
      <w:r w:rsidRPr="004D1A78">
        <w:rPr>
          <w:rFonts w:asciiTheme="minorEastAsia" w:hAnsiTheme="minorEastAsia" w:hint="eastAsia"/>
          <w:szCs w:val="21"/>
        </w:rPr>
        <w:t>的基本思想是：求解能够正确划分训练数据集并且几何间隔最大的分离超平面。对于线性可分的训练数据集，线性可分</w:t>
      </w:r>
      <w:r w:rsidR="00E13B94">
        <w:rPr>
          <w:rFonts w:asciiTheme="minorEastAsia" w:hAnsiTheme="minorEastAsia" w:hint="eastAsia"/>
          <w:szCs w:val="21"/>
        </w:rPr>
        <w:t>离超平面有无穷多个（等价于感知机），但是几何间隔最大的分离超平面却</w:t>
      </w:r>
      <w:r w:rsidRPr="004D1A78">
        <w:rPr>
          <w:rFonts w:asciiTheme="minorEastAsia" w:hAnsiTheme="minorEastAsia" w:hint="eastAsia"/>
          <w:szCs w:val="21"/>
        </w:rPr>
        <w:t>只有一个。间隔最大的直观解释是：对训练集找到几何间隔最大的超平面意味着以</w:t>
      </w:r>
      <w:proofErr w:type="gramStart"/>
      <w:r w:rsidRPr="004D1A78">
        <w:rPr>
          <w:rFonts w:asciiTheme="minorEastAsia" w:hAnsiTheme="minorEastAsia" w:hint="eastAsia"/>
          <w:szCs w:val="21"/>
        </w:rPr>
        <w:t>充分大</w:t>
      </w:r>
      <w:proofErr w:type="gramEnd"/>
      <w:r w:rsidRPr="004D1A78">
        <w:rPr>
          <w:rFonts w:asciiTheme="minorEastAsia" w:hAnsiTheme="minorEastAsia" w:hint="eastAsia"/>
          <w:szCs w:val="21"/>
        </w:rPr>
        <w:t>的确信度对训练数据集进行分类。</w:t>
      </w:r>
      <w:r w:rsidR="00D25CA2" w:rsidRPr="004D1A78">
        <w:rPr>
          <w:rFonts w:asciiTheme="minorEastAsia" w:hAnsiTheme="minorEastAsia" w:hint="eastAsia"/>
          <w:szCs w:val="21"/>
          <w:vertAlign w:val="superscript"/>
        </w:rPr>
        <w:t>19</w:t>
      </w:r>
      <w:r w:rsidR="00E13B94">
        <w:rPr>
          <w:rFonts w:hint="eastAsia"/>
          <w:szCs w:val="21"/>
        </w:rPr>
        <w:t>以下分别介绍了从数学上如何</w:t>
      </w:r>
      <w:r w:rsidR="00E13B94">
        <w:rPr>
          <w:rFonts w:hint="eastAsia"/>
          <w:szCs w:val="21"/>
        </w:rPr>
        <w:lastRenderedPageBreak/>
        <w:t>1</w:t>
      </w:r>
      <w:r w:rsidR="00E13B94">
        <w:rPr>
          <w:rFonts w:hint="eastAsia"/>
          <w:szCs w:val="21"/>
        </w:rPr>
        <w:t>）、划分数据集，</w:t>
      </w:r>
      <w:r w:rsidR="00E13B94">
        <w:rPr>
          <w:rFonts w:hint="eastAsia"/>
          <w:szCs w:val="21"/>
        </w:rPr>
        <w:t>2</w:t>
      </w:r>
      <w:r w:rsidR="00E13B94">
        <w:rPr>
          <w:rFonts w:hint="eastAsia"/>
          <w:szCs w:val="21"/>
        </w:rPr>
        <w:t>）、最大化间隔。</w:t>
      </w:r>
    </w:p>
    <w:p w:rsidR="0069217C" w:rsidRPr="003467E9" w:rsidRDefault="00C83736" w:rsidP="0069217C">
      <w:pPr>
        <w:pStyle w:val="3"/>
        <w:rPr>
          <w:rFonts w:asciiTheme="majorEastAsia" w:eastAsiaTheme="majorEastAsia" w:hAnsiTheme="majorEastAsia"/>
          <w:sz w:val="21"/>
          <w:szCs w:val="21"/>
        </w:rPr>
      </w:pPr>
      <w:r>
        <w:rPr>
          <w:rFonts w:asciiTheme="majorEastAsia" w:hAnsiTheme="majorEastAsia"/>
          <w:sz w:val="21"/>
          <w:szCs w:val="21"/>
        </w:rPr>
        <w:t>2</w:t>
      </w:r>
      <w:r w:rsidR="009537DA" w:rsidRPr="003467E9">
        <w:rPr>
          <w:rFonts w:asciiTheme="majorEastAsia" w:hAnsiTheme="majorEastAsia"/>
          <w:sz w:val="21"/>
          <w:szCs w:val="21"/>
        </w:rPr>
        <w:t>.</w:t>
      </w:r>
      <w:r w:rsidR="009537DA">
        <w:rPr>
          <w:rFonts w:asciiTheme="majorEastAsia" w:hAnsiTheme="majorEastAsia" w:hint="eastAsia"/>
          <w:sz w:val="21"/>
          <w:szCs w:val="21"/>
        </w:rPr>
        <w:t>4</w:t>
      </w:r>
      <w:r w:rsidR="0069217C" w:rsidRPr="003467E9">
        <w:rPr>
          <w:rFonts w:asciiTheme="majorEastAsia" w:eastAsiaTheme="majorEastAsia" w:hAnsiTheme="majorEastAsia" w:hint="eastAsia"/>
          <w:sz w:val="21"/>
          <w:szCs w:val="21"/>
        </w:rPr>
        <w:t>.1 划分数据集</w:t>
      </w:r>
    </w:p>
    <w:p w:rsidR="00E13B94" w:rsidRDefault="0069217C" w:rsidP="00E13B94">
      <w:pPr>
        <w:ind w:firstLineChars="200" w:firstLine="420"/>
        <w:rPr>
          <w:rFonts w:asciiTheme="minorEastAsia" w:hAnsiTheme="minorEastAsia"/>
          <w:szCs w:val="21"/>
        </w:rPr>
      </w:pPr>
      <w:r w:rsidRPr="004D1A78">
        <w:rPr>
          <w:rFonts w:asciiTheme="minorEastAsia" w:hAnsiTheme="minorEastAsia" w:hint="eastAsia"/>
          <w:szCs w:val="21"/>
        </w:rPr>
        <w:t>一个线性分类器的学习目标就是要在n维的数据空间中找到一个分类超平面，其方程可以表示为：</w:t>
      </w:r>
    </w:p>
    <w:p w:rsidR="002F4626" w:rsidRDefault="006171A3" w:rsidP="002F4626">
      <w:pPr>
        <w:jc w:val="center"/>
        <w:rPr>
          <w:rFonts w:asciiTheme="minorEastAsia" w:hAnsiTheme="minorEastAsia"/>
          <w:szCs w:val="21"/>
        </w:rPr>
      </w:pPr>
      <m:oMathPara>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x+b=0</m:t>
          </m:r>
        </m:oMath>
      </m:oMathPara>
    </w:p>
    <w:p w:rsidR="00E13B94" w:rsidRDefault="0069217C" w:rsidP="00E13B94">
      <w:pPr>
        <w:ind w:firstLineChars="200" w:firstLine="420"/>
        <w:rPr>
          <w:rFonts w:asciiTheme="minorEastAsia" w:hAnsiTheme="minorEastAsia"/>
          <w:szCs w:val="21"/>
        </w:rPr>
      </w:pPr>
      <w:r w:rsidRPr="004D1A78">
        <w:rPr>
          <w:rFonts w:asciiTheme="minorEastAsia" w:hAnsiTheme="minorEastAsia"/>
          <w:szCs w:val="21"/>
        </w:rPr>
        <w:t>于是</w:t>
      </w:r>
      <w:r w:rsidRPr="004D1A78">
        <w:rPr>
          <w:rFonts w:asciiTheme="minorEastAsia" w:hAnsiTheme="minorEastAsia" w:hint="eastAsia"/>
          <w:szCs w:val="21"/>
        </w:rPr>
        <w:t>，</w:t>
      </w:r>
      <w:r w:rsidRPr="004D1A78">
        <w:rPr>
          <w:rFonts w:asciiTheme="minorEastAsia" w:hAnsiTheme="minorEastAsia"/>
          <w:szCs w:val="21"/>
        </w:rPr>
        <w:t>我们得到一个分类函数</w:t>
      </w:r>
      <w:r w:rsidRPr="004D1A78">
        <w:rPr>
          <w:rFonts w:asciiTheme="minorEastAsia" w:hAnsiTheme="minorEastAsia" w:hint="eastAsia"/>
          <w:szCs w:val="21"/>
        </w:rPr>
        <w:t>：</w:t>
      </w:r>
    </w:p>
    <w:p w:rsidR="002F4626" w:rsidRPr="002F4626" w:rsidRDefault="002F4626" w:rsidP="002F4626">
      <w:pPr>
        <w:jc w:val="center"/>
        <w:rPr>
          <w:rFonts w:asciiTheme="minorEastAsia" w:hAnsiTheme="minorEastAsia"/>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 </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m:t>
          </m:r>
        </m:oMath>
      </m:oMathPara>
    </w:p>
    <w:p w:rsidR="0069217C" w:rsidRPr="004D1A78" w:rsidRDefault="00954420" w:rsidP="00E13B94">
      <w:pPr>
        <w:ind w:firstLineChars="200" w:firstLine="420"/>
        <w:rPr>
          <w:rFonts w:asciiTheme="minorEastAsia" w:hAnsiTheme="minorEastAsia"/>
          <w:szCs w:val="21"/>
        </w:rPr>
      </w:pPr>
      <w:r w:rsidRPr="004D1A78">
        <w:rPr>
          <w:rFonts w:asciiTheme="minorEastAsia" w:hAnsiTheme="minorEastAsia"/>
          <w:szCs w:val="21"/>
        </w:rPr>
        <w:t>为了便于计算距离</w:t>
      </w:r>
      <w:r w:rsidRPr="004D1A78">
        <w:rPr>
          <w:rFonts w:asciiTheme="minorEastAsia" w:hAnsiTheme="minorEastAsia" w:hint="eastAsia"/>
          <w:szCs w:val="21"/>
        </w:rPr>
        <w:t>，</w:t>
      </w:r>
      <w:r w:rsidRPr="004D1A78">
        <w:rPr>
          <w:rFonts w:asciiTheme="minorEastAsia" w:hAnsiTheme="minorEastAsia"/>
          <w:szCs w:val="21"/>
        </w:rPr>
        <w:t>我们将分类标签设为</w:t>
      </w:r>
      <w:r w:rsidRPr="004D1A78">
        <w:rPr>
          <w:rFonts w:asciiTheme="minorEastAsia" w:hAnsiTheme="minorEastAsia" w:hint="eastAsia"/>
          <w:szCs w:val="21"/>
        </w:rPr>
        <w:t>1和-</w:t>
      </w:r>
      <w:r w:rsidRPr="004D1A78">
        <w:rPr>
          <w:rFonts w:asciiTheme="minorEastAsia" w:hAnsiTheme="minorEastAsia"/>
          <w:szCs w:val="21"/>
        </w:rPr>
        <w:t>1</w:t>
      </w:r>
      <w:r w:rsidRPr="004D1A78">
        <w:rPr>
          <w:rFonts w:asciiTheme="minorEastAsia" w:hAnsiTheme="minorEastAsia" w:hint="eastAsia"/>
          <w:szCs w:val="21"/>
        </w:rPr>
        <w:t>。</w:t>
      </w:r>
    </w:p>
    <w:p w:rsidR="0069217C" w:rsidRPr="003467E9" w:rsidRDefault="00C83736" w:rsidP="0069217C">
      <w:pPr>
        <w:pStyle w:val="3"/>
        <w:rPr>
          <w:rFonts w:asciiTheme="majorEastAsia" w:eastAsiaTheme="majorEastAsia" w:hAnsiTheme="majorEastAsia"/>
          <w:sz w:val="21"/>
          <w:szCs w:val="21"/>
        </w:rPr>
      </w:pPr>
      <w:r>
        <w:rPr>
          <w:rFonts w:asciiTheme="majorEastAsia" w:hAnsiTheme="majorEastAsia"/>
          <w:sz w:val="21"/>
          <w:szCs w:val="21"/>
        </w:rPr>
        <w:t>2</w:t>
      </w:r>
      <w:r w:rsidR="009537DA" w:rsidRPr="003467E9">
        <w:rPr>
          <w:rFonts w:asciiTheme="majorEastAsia" w:hAnsiTheme="majorEastAsia"/>
          <w:sz w:val="21"/>
          <w:szCs w:val="21"/>
        </w:rPr>
        <w:t>.</w:t>
      </w:r>
      <w:r w:rsidR="009537DA">
        <w:rPr>
          <w:rFonts w:asciiTheme="majorEastAsia" w:hAnsiTheme="majorEastAsia" w:hint="eastAsia"/>
          <w:sz w:val="21"/>
          <w:szCs w:val="21"/>
        </w:rPr>
        <w:t>4</w:t>
      </w:r>
      <w:r w:rsidR="0069217C" w:rsidRPr="003467E9">
        <w:rPr>
          <w:rFonts w:asciiTheme="majorEastAsia" w:eastAsiaTheme="majorEastAsia" w:hAnsiTheme="majorEastAsia" w:hint="eastAsia"/>
          <w:sz w:val="21"/>
          <w:szCs w:val="21"/>
        </w:rPr>
        <w:t>.2 最大化间隔</w:t>
      </w:r>
    </w:p>
    <w:p w:rsidR="00954420" w:rsidRPr="004D1A78" w:rsidRDefault="00954420" w:rsidP="00E13B94">
      <w:pPr>
        <w:ind w:firstLineChars="200" w:firstLine="420"/>
        <w:rPr>
          <w:rFonts w:asciiTheme="minorEastAsia" w:hAnsiTheme="minorEastAsia"/>
          <w:szCs w:val="21"/>
        </w:rPr>
      </w:pPr>
      <w:r w:rsidRPr="004D1A78">
        <w:rPr>
          <w:rFonts w:asciiTheme="minorEastAsia" w:hAnsiTheme="minorEastAsia"/>
          <w:szCs w:val="21"/>
        </w:rPr>
        <w:t>这个分类超平面要满足这样的条件</w:t>
      </w:r>
      <w:r w:rsidRPr="004D1A78">
        <w:rPr>
          <w:rFonts w:asciiTheme="minorEastAsia" w:hAnsiTheme="minorEastAsia" w:hint="eastAsia"/>
          <w:szCs w:val="21"/>
        </w:rPr>
        <w:t>：找到离分割超平面最近的点，确保它们离分割超平面的距离尽可能远。</w:t>
      </w:r>
      <w:r w:rsidRPr="004D1A78">
        <w:rPr>
          <w:rStyle w:val="a6"/>
          <w:rFonts w:asciiTheme="minorEastAsia" w:hAnsiTheme="minorEastAsia"/>
          <w:szCs w:val="21"/>
        </w:rPr>
        <w:endnoteReference w:id="18"/>
      </w:r>
    </w:p>
    <w:p w:rsidR="00954420" w:rsidRDefault="00F34175" w:rsidP="00E13B94">
      <w:pPr>
        <w:ind w:firstLineChars="200" w:firstLine="420"/>
        <w:rPr>
          <w:rFonts w:asciiTheme="minorEastAsia" w:hAnsiTheme="minorEastAsia"/>
          <w:szCs w:val="21"/>
        </w:rPr>
      </w:pPr>
      <w:r w:rsidRPr="004D1A78">
        <w:rPr>
          <w:rFonts w:asciiTheme="minorEastAsia" w:hAnsiTheme="minorEastAsia" w:hint="eastAsia"/>
          <w:szCs w:val="21"/>
        </w:rPr>
        <w:t>令</w:t>
      </w:r>
      <w:r w:rsidR="002F4626">
        <w:rPr>
          <w:rFonts w:asciiTheme="minorEastAsia" w:hAnsiTheme="minorEastAsia" w:hint="eastAsia"/>
          <w:szCs w:val="21"/>
        </w:rPr>
        <w:t>d</w:t>
      </w:r>
      <w:r w:rsidR="00954420" w:rsidRPr="004D1A78">
        <w:rPr>
          <w:rFonts w:asciiTheme="minorEastAsia" w:hAnsiTheme="minorEastAsia" w:hint="eastAsia"/>
          <w:szCs w:val="21"/>
        </w:rPr>
        <w:t>为</w:t>
      </w:r>
      <w:r w:rsidRPr="004D1A78">
        <w:rPr>
          <w:rFonts w:asciiTheme="minorEastAsia" w:hAnsiTheme="minorEastAsia" w:hint="eastAsia"/>
          <w:szCs w:val="21"/>
        </w:rPr>
        <w:t>离分割超平面最近的点</w:t>
      </w:r>
      <w:r w:rsidR="00E13B94">
        <w:rPr>
          <w:rFonts w:asciiTheme="minorEastAsia" w:hAnsiTheme="minorEastAsia"/>
          <w:szCs w:val="21"/>
        </w:rPr>
        <w:t>X</w:t>
      </w:r>
      <w:r w:rsidR="00954420" w:rsidRPr="004D1A78">
        <w:rPr>
          <w:rFonts w:asciiTheme="minorEastAsia" w:hAnsiTheme="minorEastAsia" w:hint="eastAsia"/>
          <w:szCs w:val="21"/>
        </w:rPr>
        <w:t>到分类</w:t>
      </w:r>
      <w:r w:rsidRPr="004D1A78">
        <w:rPr>
          <w:rFonts w:asciiTheme="minorEastAsia" w:hAnsiTheme="minorEastAsia"/>
          <w:szCs w:val="21"/>
        </w:rPr>
        <w:t>超平面</w:t>
      </w:r>
      <w:r w:rsidR="00954420" w:rsidRPr="004D1A78">
        <w:rPr>
          <w:rFonts w:asciiTheme="minorEastAsia" w:hAnsiTheme="minorEastAsia" w:hint="eastAsia"/>
          <w:szCs w:val="21"/>
        </w:rPr>
        <w:t>的距离</w:t>
      </w:r>
      <w:r w:rsidRPr="004D1A78">
        <w:rPr>
          <w:rFonts w:asciiTheme="minorEastAsia" w:hAnsiTheme="minorEastAsia" w:hint="eastAsia"/>
          <w:szCs w:val="21"/>
        </w:rPr>
        <w:t>：</w:t>
      </w:r>
    </w:p>
    <w:p w:rsidR="002F4626" w:rsidRPr="002F4626" w:rsidRDefault="002F4626" w:rsidP="002F4626">
      <w:pPr>
        <w:jc w:val="center"/>
        <w:rPr>
          <w:rFonts w:asciiTheme="minorEastAsia" w:hAnsiTheme="minorEastAsia"/>
          <w:szCs w:val="21"/>
        </w:rPr>
      </w:pPr>
      <m:oMathPara>
        <m:oMath>
          <m:r>
            <w:rPr>
              <w:rFonts w:ascii="Cambria Math" w:hAnsi="Cambria Math"/>
              <w:szCs w:val="21"/>
            </w:rPr>
            <m:t>d=</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m:t>
              </m:r>
            </m:num>
            <m:den>
              <m:d>
                <m:dPr>
                  <m:begChr m:val="‖"/>
                  <m:endChr m:val="‖"/>
                  <m:ctrlPr>
                    <w:rPr>
                      <w:rFonts w:ascii="Cambria Math" w:hAnsi="Cambria Math"/>
                      <w:i/>
                      <w:szCs w:val="21"/>
                    </w:rPr>
                  </m:ctrlPr>
                </m:dPr>
                <m:e>
                  <m:r>
                    <w:rPr>
                      <w:rFonts w:ascii="Cambria Math" w:hAnsi="Cambria Math"/>
                      <w:szCs w:val="21"/>
                    </w:rPr>
                    <m:t>W</m:t>
                  </m:r>
                </m:e>
              </m:d>
            </m:den>
          </m:f>
          <m:r>
            <w:rPr>
              <w:rFonts w:ascii="Cambria Math" w:hAnsi="Cambria Math"/>
              <w:szCs w:val="21"/>
            </w:rPr>
            <m:t>=</m:t>
          </m:r>
          <m:f>
            <m:fPr>
              <m:ctrlPr>
                <w:rPr>
                  <w:rFonts w:ascii="Cambria Math" w:hAnsi="Cambria Math"/>
                  <w:i/>
                  <w:szCs w:val="21"/>
                </w:rPr>
              </m:ctrlPr>
            </m:fPr>
            <m:num>
              <m:r>
                <w:rPr>
                  <w:rFonts w:ascii="Cambria Math" w:hAnsi="Cambria Math"/>
                  <w:szCs w:val="21"/>
                </w:rPr>
                <m:t>f(x)</m:t>
              </m:r>
            </m:num>
            <m:den>
              <m:d>
                <m:dPr>
                  <m:begChr m:val="‖"/>
                  <m:endChr m:val="‖"/>
                  <m:ctrlPr>
                    <w:rPr>
                      <w:rFonts w:ascii="Cambria Math" w:hAnsi="Cambria Math"/>
                      <w:i/>
                      <w:szCs w:val="21"/>
                    </w:rPr>
                  </m:ctrlPr>
                </m:dPr>
                <m:e>
                  <m:r>
                    <w:rPr>
                      <w:rFonts w:ascii="Cambria Math" w:hAnsi="Cambria Math"/>
                      <w:szCs w:val="21"/>
                    </w:rPr>
                    <m:t>W</m:t>
                  </m:r>
                </m:e>
              </m:d>
            </m:den>
          </m:f>
        </m:oMath>
      </m:oMathPara>
    </w:p>
    <w:p w:rsidR="0069217C" w:rsidRDefault="002F4626" w:rsidP="00E13B94">
      <w:pPr>
        <w:ind w:firstLineChars="200" w:firstLine="420"/>
        <w:rPr>
          <w:rFonts w:asciiTheme="minorEastAsia" w:hAnsiTheme="minorEastAsia" w:cs="Tahoma"/>
          <w:color w:val="333333"/>
          <w:szCs w:val="21"/>
          <w:shd w:val="clear" w:color="auto" w:fill="FFFFFF"/>
        </w:rPr>
      </w:pPr>
      <w:r>
        <w:rPr>
          <w:rFonts w:asciiTheme="minorEastAsia" w:hAnsiTheme="minorEastAsia" w:cs="Tahoma"/>
          <w:color w:val="333333"/>
          <w:szCs w:val="21"/>
          <w:shd w:val="clear" w:color="auto" w:fill="FFFFFF"/>
        </w:rPr>
        <w:t>d</w:t>
      </w:r>
      <w:r>
        <w:rPr>
          <w:rFonts w:asciiTheme="minorEastAsia" w:hAnsiTheme="minorEastAsia" w:cs="Tahoma" w:hint="eastAsia"/>
          <w:color w:val="333333"/>
          <w:szCs w:val="21"/>
          <w:shd w:val="clear" w:color="auto" w:fill="FFFFFF"/>
        </w:rPr>
        <w:t>小于0表示</w:t>
      </w:r>
      <w:r w:rsidR="00A03326">
        <w:rPr>
          <w:rFonts w:asciiTheme="minorEastAsia" w:hAnsiTheme="minorEastAsia" w:cs="Tahoma" w:hint="eastAsia"/>
          <w:color w:val="333333"/>
          <w:szCs w:val="21"/>
          <w:shd w:val="clear" w:color="auto" w:fill="FFFFFF"/>
        </w:rPr>
        <w:t>点在超平面负侧，标签</w:t>
      </w:r>
      <m:oMath>
        <m:r>
          <w:rPr>
            <w:rFonts w:ascii="Cambria Math" w:hAnsi="Cambria Math" w:cs="Tahoma"/>
            <w:color w:val="333333"/>
            <w:szCs w:val="21"/>
            <w:shd w:val="clear" w:color="auto" w:fill="FFFFFF"/>
          </w:rPr>
          <m:t>y=-1</m:t>
        </m:r>
      </m:oMath>
      <w:r w:rsidR="00A03326">
        <w:rPr>
          <w:rFonts w:asciiTheme="minorEastAsia" w:hAnsiTheme="minorEastAsia" w:cs="Tahoma" w:hint="eastAsia"/>
          <w:color w:val="333333"/>
          <w:szCs w:val="21"/>
          <w:shd w:val="clear" w:color="auto" w:fill="FFFFFF"/>
        </w:rPr>
        <w:t>；</w:t>
      </w:r>
      <w:r w:rsidR="00A03326">
        <w:rPr>
          <w:rFonts w:asciiTheme="minorEastAsia" w:hAnsiTheme="minorEastAsia" w:cs="Tahoma"/>
          <w:color w:val="333333"/>
          <w:szCs w:val="21"/>
          <w:shd w:val="clear" w:color="auto" w:fill="FFFFFF"/>
        </w:rPr>
        <w:t>d</w:t>
      </w:r>
      <w:r w:rsidR="00A03326">
        <w:rPr>
          <w:rFonts w:asciiTheme="minorEastAsia" w:hAnsiTheme="minorEastAsia" w:cs="Tahoma" w:hint="eastAsia"/>
          <w:color w:val="333333"/>
          <w:szCs w:val="21"/>
          <w:shd w:val="clear" w:color="auto" w:fill="FFFFFF"/>
        </w:rPr>
        <w:t>大于0表示点在超平面正侧，标签</w:t>
      </w:r>
      <m:oMath>
        <m:r>
          <w:rPr>
            <w:rFonts w:ascii="Cambria Math" w:hAnsi="Cambria Math" w:cs="Tahoma"/>
            <w:color w:val="333333"/>
            <w:szCs w:val="21"/>
            <w:shd w:val="clear" w:color="auto" w:fill="FFFFFF"/>
          </w:rPr>
          <m:t>y=1</m:t>
        </m:r>
      </m:oMath>
      <w:r w:rsidR="00A03326">
        <w:rPr>
          <w:rFonts w:asciiTheme="minorEastAsia" w:hAnsiTheme="minorEastAsia" w:cs="Tahoma" w:hint="eastAsia"/>
          <w:color w:val="333333"/>
          <w:szCs w:val="21"/>
          <w:shd w:val="clear" w:color="auto" w:fill="FFFFFF"/>
        </w:rPr>
        <w:t>。而</w:t>
      </w:r>
      <w:r w:rsidR="00F34175" w:rsidRPr="004D1A78">
        <w:rPr>
          <w:rFonts w:asciiTheme="minorEastAsia" w:hAnsiTheme="minorEastAsia" w:cs="Tahoma"/>
          <w:color w:val="333333"/>
          <w:szCs w:val="21"/>
          <w:shd w:val="clear" w:color="auto" w:fill="FFFFFF"/>
        </w:rPr>
        <w:t>我们需要</w:t>
      </w:r>
      <w:r w:rsidR="00A03326">
        <w:rPr>
          <w:rFonts w:asciiTheme="minorEastAsia" w:hAnsiTheme="minorEastAsia" w:cs="Tahoma"/>
          <w:color w:val="333333"/>
          <w:szCs w:val="21"/>
          <w:shd w:val="clear" w:color="auto" w:fill="FFFFFF"/>
        </w:rPr>
        <w:t>不是d</w:t>
      </w:r>
      <w:r w:rsidR="00A03326">
        <w:rPr>
          <w:rFonts w:asciiTheme="minorEastAsia" w:hAnsiTheme="minorEastAsia" w:cs="Tahoma" w:hint="eastAsia"/>
          <w:color w:val="333333"/>
          <w:szCs w:val="21"/>
          <w:shd w:val="clear" w:color="auto" w:fill="FFFFFF"/>
        </w:rPr>
        <w:t>，</w:t>
      </w:r>
      <w:r w:rsidR="00A03326">
        <w:rPr>
          <w:rFonts w:asciiTheme="minorEastAsia" w:hAnsiTheme="minorEastAsia" w:cs="Tahoma"/>
          <w:color w:val="333333"/>
          <w:szCs w:val="21"/>
          <w:shd w:val="clear" w:color="auto" w:fill="FFFFFF"/>
        </w:rPr>
        <w:t>而是d</w:t>
      </w:r>
      <w:r w:rsidR="00F34175" w:rsidRPr="004D1A78">
        <w:rPr>
          <w:rFonts w:asciiTheme="minorEastAsia" w:hAnsiTheme="minorEastAsia" w:cs="Tahoma"/>
          <w:color w:val="333333"/>
          <w:szCs w:val="21"/>
          <w:shd w:val="clear" w:color="auto" w:fill="FFFFFF"/>
        </w:rPr>
        <w:t>的绝对值，因此乘上对应的类别</w:t>
      </w:r>
      <w:r w:rsidR="00F34175" w:rsidRPr="004D1A78">
        <w:rPr>
          <w:rStyle w:val="mi"/>
          <w:rFonts w:asciiTheme="minorEastAsia" w:hAnsiTheme="minorEastAsia" w:cs="Times New Roman"/>
          <w:i/>
          <w:iCs/>
          <w:color w:val="333333"/>
          <w:szCs w:val="21"/>
          <w:bdr w:val="none" w:sz="0" w:space="0" w:color="auto" w:frame="1"/>
          <w:shd w:val="clear" w:color="auto" w:fill="FFFFFF"/>
        </w:rPr>
        <w:t>y</w:t>
      </w:r>
      <w:r w:rsidR="00A03326">
        <w:rPr>
          <w:rFonts w:asciiTheme="minorEastAsia" w:hAnsiTheme="minorEastAsia" w:cs="Tahoma" w:hint="eastAsia"/>
          <w:color w:val="333333"/>
          <w:szCs w:val="21"/>
          <w:shd w:val="clear" w:color="auto" w:fill="FFFFFF"/>
        </w:rPr>
        <w:t>得</w:t>
      </w:r>
      <w:r w:rsidR="00F34175" w:rsidRPr="004D1A78">
        <w:rPr>
          <w:rFonts w:asciiTheme="minorEastAsia" w:hAnsiTheme="minorEastAsia" w:cs="Tahoma" w:hint="eastAsia"/>
          <w:color w:val="333333"/>
          <w:szCs w:val="21"/>
          <w:shd w:val="clear" w:color="auto" w:fill="FFFFFF"/>
        </w:rPr>
        <w:t>：</w:t>
      </w:r>
    </w:p>
    <w:p w:rsidR="002F4626" w:rsidRPr="002F4626" w:rsidRDefault="006171A3" w:rsidP="002F4626">
      <w:pPr>
        <w:jc w:val="center"/>
        <w:rPr>
          <w:rFonts w:asciiTheme="minorEastAsia" w:hAnsiTheme="minorEastAsia" w:cs="Tahoma"/>
          <w:color w:val="333333"/>
          <w:szCs w:val="21"/>
          <w:shd w:val="clear" w:color="auto" w:fill="FFFFFF"/>
        </w:rPr>
      </w:pPr>
      <m:oMathPara>
        <m:oMath>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r>
            <m:rPr>
              <m:sty m:val="p"/>
            </m:rPr>
            <w:rPr>
              <w:rFonts w:ascii="Cambria Math" w:hAnsi="Cambria Math" w:cs="Tahoma" w:hint="eastAsia"/>
              <w:color w:val="333333"/>
              <w:szCs w:val="21"/>
              <w:shd w:val="clear" w:color="auto" w:fill="FFFFFF"/>
            </w:rPr>
            <m:t>=y</m:t>
          </m:r>
          <m:r>
            <m:rPr>
              <m:sty m:val="p"/>
            </m:rPr>
            <w:rPr>
              <w:rFonts w:ascii="Cambria Math" w:hAnsi="Cambria Math" w:cs="Tahoma"/>
              <w:color w:val="333333"/>
              <w:szCs w:val="21"/>
              <w:shd w:val="clear" w:color="auto" w:fill="FFFFFF"/>
            </w:rPr>
            <m:t>*</m:t>
          </m:r>
          <m:r>
            <m:rPr>
              <m:sty m:val="p"/>
            </m:rPr>
            <w:rPr>
              <w:rFonts w:ascii="Cambria Math" w:hAnsi="Cambria Math" w:cs="Tahoma" w:hint="eastAsia"/>
              <w:color w:val="333333"/>
              <w:szCs w:val="21"/>
              <w:shd w:val="clear" w:color="auto" w:fill="FFFFFF"/>
            </w:rPr>
            <m:t>d</m:t>
          </m:r>
          <m:r>
            <m:rPr>
              <m:sty m:val="p"/>
            </m:rPr>
            <w:rPr>
              <w:rFonts w:ascii="Cambria Math" w:hAnsi="Cambria Math" w:cs="Tahoma"/>
              <w:color w:val="333333"/>
              <w:szCs w:val="21"/>
              <w:shd w:val="clear" w:color="auto" w:fill="FFFFFF"/>
            </w:rPr>
            <m:t>=</m:t>
          </m:r>
          <m:f>
            <m:fPr>
              <m:ctrlPr>
                <w:rPr>
                  <w:rFonts w:ascii="Cambria Math" w:hAnsi="Cambria Math"/>
                  <w:i/>
                  <w:szCs w:val="21"/>
                </w:rPr>
              </m:ctrlPr>
            </m:fPr>
            <m:num>
              <m:r>
                <w:rPr>
                  <w:rFonts w:ascii="Cambria Math" w:hAnsi="Cambria Math"/>
                  <w:szCs w:val="21"/>
                </w:rPr>
                <m:t>f(x)</m:t>
              </m:r>
            </m:num>
            <m:den>
              <m:d>
                <m:dPr>
                  <m:begChr m:val="‖"/>
                  <m:endChr m:val="‖"/>
                  <m:ctrlPr>
                    <w:rPr>
                      <w:rFonts w:ascii="Cambria Math" w:hAnsi="Cambria Math"/>
                      <w:i/>
                      <w:szCs w:val="21"/>
                    </w:rPr>
                  </m:ctrlPr>
                </m:dPr>
                <m:e>
                  <m:r>
                    <w:rPr>
                      <w:rFonts w:ascii="Cambria Math" w:hAnsi="Cambria Math"/>
                      <w:szCs w:val="21"/>
                    </w:rPr>
                    <m:t>W</m:t>
                  </m:r>
                </m:e>
              </m:d>
            </m:den>
          </m:f>
          <m:r>
            <w:rPr>
              <w:rFonts w:ascii="Cambria Math" w:hAnsi="Cambria Math" w:cs="Tahoma"/>
              <w:color w:val="333333"/>
              <w:szCs w:val="21"/>
              <w:shd w:val="clear" w:color="auto" w:fill="FFFFFF"/>
            </w:rPr>
            <m:t xml:space="preserve"> </m:t>
          </m:r>
        </m:oMath>
      </m:oMathPara>
    </w:p>
    <w:p w:rsidR="00F34175" w:rsidRDefault="00F34175" w:rsidP="00E13B94">
      <w:pPr>
        <w:ind w:firstLineChars="200" w:firstLine="420"/>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我们的目标便是</w:t>
      </w:r>
      <w:r w:rsidRPr="004D1A78">
        <w:rPr>
          <w:rFonts w:asciiTheme="minorEastAsia" w:hAnsiTheme="minorEastAsia" w:cs="Tahoma" w:hint="eastAsia"/>
          <w:color w:val="333333"/>
          <w:szCs w:val="21"/>
          <w:shd w:val="clear" w:color="auto" w:fill="FFFFFF"/>
        </w:rPr>
        <w:t>：</w:t>
      </w:r>
      <m:oMath>
        <m:r>
          <m:rPr>
            <m:sty m:val="p"/>
          </m:rPr>
          <w:rPr>
            <w:rFonts w:ascii="Cambria Math" w:hAnsi="Cambria Math" w:cs="Tahoma"/>
            <w:color w:val="333333"/>
            <w:szCs w:val="21"/>
            <w:shd w:val="clear" w:color="auto" w:fill="FFFFFF"/>
          </w:rPr>
          <m:t>max⁡</m:t>
        </m:r>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oMath>
      <w:r w:rsidRPr="004D1A78">
        <w:rPr>
          <w:rFonts w:asciiTheme="minorEastAsia" w:hAnsiTheme="minorEastAsia" w:cs="Tahoma" w:hint="eastAsia"/>
          <w:color w:val="333333"/>
          <w:szCs w:val="21"/>
          <w:shd w:val="clear" w:color="auto" w:fill="FFFFFF"/>
        </w:rPr>
        <w:t>。方便推导和优化的目的，我们可以令</w:t>
      </w:r>
      <w:r w:rsidR="00A03326">
        <w:rPr>
          <w:rFonts w:asciiTheme="minorEastAsia" w:hAnsiTheme="minorEastAsia" w:cs="Tahoma" w:hint="eastAsia"/>
          <w:color w:val="333333"/>
          <w:szCs w:val="21"/>
          <w:shd w:val="clear" w:color="auto" w:fill="FFFFFF"/>
        </w:rPr>
        <w:t>最近的那些点的</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hint="eastAsia"/>
            <w:szCs w:val="21"/>
          </w:rPr>
          <m:t>=</m:t>
        </m:r>
        <m:r>
          <w:rPr>
            <w:rFonts w:ascii="Cambria Math" w:hAnsi="Cambria Math"/>
            <w:szCs w:val="21"/>
          </w:rPr>
          <m:t>1</m:t>
        </m:r>
      </m:oMath>
      <w:r w:rsidR="00A03326">
        <w:rPr>
          <w:rFonts w:asciiTheme="minorEastAsia" w:hAnsiTheme="minorEastAsia" w:cs="Tahoma" w:hint="eastAsia"/>
          <w:color w:val="333333"/>
          <w:szCs w:val="21"/>
          <w:shd w:val="clear" w:color="auto" w:fill="FFFFFF"/>
        </w:rPr>
        <w:t>。于是</w:t>
      </w:r>
      <w:r w:rsidR="00A03326">
        <w:rPr>
          <w:rFonts w:asciiTheme="minorEastAsia" w:hAnsiTheme="minorEastAsia" w:cs="Tahoma"/>
          <w:color w:val="333333"/>
          <w:szCs w:val="21"/>
          <w:shd w:val="clear" w:color="auto" w:fill="FFFFFF"/>
        </w:rPr>
        <w:t>上述</w:t>
      </w:r>
      <w:r w:rsidRPr="004D1A78">
        <w:rPr>
          <w:rFonts w:asciiTheme="minorEastAsia" w:hAnsiTheme="minorEastAsia" w:cs="Tahoma"/>
          <w:color w:val="333333"/>
          <w:szCs w:val="21"/>
          <w:shd w:val="clear" w:color="auto" w:fill="FFFFFF"/>
        </w:rPr>
        <w:t>目标函数</w:t>
      </w:r>
      <m:oMath>
        <m:r>
          <m:rPr>
            <m:sty m:val="p"/>
          </m:rPr>
          <w:rPr>
            <w:rFonts w:ascii="Cambria Math" w:hAnsi="Cambria Math" w:cs="Tahoma"/>
            <w:color w:val="333333"/>
            <w:szCs w:val="21"/>
            <w:shd w:val="clear" w:color="auto" w:fill="FFFFFF"/>
          </w:rPr>
          <m:t>max⁡</m:t>
        </m:r>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oMath>
      <w:r w:rsidRPr="004D1A78">
        <w:rPr>
          <w:rFonts w:asciiTheme="minorEastAsia" w:hAnsiTheme="minorEastAsia" w:cs="Tahoma"/>
          <w:color w:val="333333"/>
          <w:szCs w:val="21"/>
          <w:shd w:val="clear" w:color="auto" w:fill="FFFFFF"/>
        </w:rPr>
        <w:t>转化为</w:t>
      </w:r>
      <w:r w:rsidRPr="004D1A78">
        <w:rPr>
          <w:rFonts w:asciiTheme="minorEastAsia" w:hAnsiTheme="minorEastAsia" w:cs="Tahoma" w:hint="eastAsia"/>
          <w:color w:val="333333"/>
          <w:szCs w:val="21"/>
          <w:shd w:val="clear" w:color="auto" w:fill="FFFFFF"/>
        </w:rPr>
        <w:t>：</w:t>
      </w:r>
    </w:p>
    <w:p w:rsidR="00A03326" w:rsidRPr="00A03326" w:rsidRDefault="00A03326" w:rsidP="00A03326">
      <w:pPr>
        <w:jc w:val="center"/>
        <w:rPr>
          <w:rFonts w:asciiTheme="minorEastAsia" w:hAnsiTheme="minorEastAsia" w:cs="Tahoma"/>
          <w:i/>
          <w:color w:val="333333"/>
          <w:szCs w:val="21"/>
          <w:shd w:val="clear" w:color="auto" w:fill="FFFFFF"/>
        </w:rPr>
      </w:pPr>
      <m:oMathPara>
        <m:oMath>
          <m:r>
            <m:rPr>
              <m:sty m:val="p"/>
            </m:rPr>
            <w:rPr>
              <w:rFonts w:ascii="Cambria Math" w:hAnsi="Cambria Math" w:cs="Tahoma" w:hint="eastAsia"/>
              <w:color w:val="333333"/>
              <w:szCs w:val="21"/>
              <w:shd w:val="clear" w:color="auto" w:fill="FFFFFF"/>
            </w:rPr>
            <m:t>max</m:t>
          </m:r>
          <m:f>
            <m:fPr>
              <m:ctrlPr>
                <w:rPr>
                  <w:rFonts w:ascii="Cambria Math" w:hAnsi="Cambria Math" w:cs="Tahoma"/>
                  <w:i/>
                  <w:color w:val="333333"/>
                  <w:szCs w:val="21"/>
                  <w:shd w:val="clear" w:color="auto" w:fill="FFFFFF"/>
                </w:rPr>
              </m:ctrlPr>
            </m:fPr>
            <m:num>
              <m:r>
                <w:rPr>
                  <w:rFonts w:ascii="Cambria Math" w:hAnsi="Cambria Math" w:cs="Tahoma"/>
                  <w:color w:val="333333"/>
                  <w:szCs w:val="21"/>
                  <w:shd w:val="clear" w:color="auto" w:fill="FFFFFF"/>
                </w:rPr>
                <m:t>1</m:t>
              </m:r>
            </m:num>
            <m:den>
              <m:d>
                <m:dPr>
                  <m:begChr m:val="‖"/>
                  <m:endChr m:val="‖"/>
                  <m:ctrlPr>
                    <w:rPr>
                      <w:rFonts w:ascii="Cambria Math" w:hAnsi="Cambria Math" w:cs="Tahoma"/>
                      <w:i/>
                      <w:color w:val="333333"/>
                      <w:szCs w:val="21"/>
                      <w:shd w:val="clear" w:color="auto" w:fill="FFFFFF"/>
                    </w:rPr>
                  </m:ctrlPr>
                </m:dPr>
                <m:e>
                  <m:r>
                    <w:rPr>
                      <w:rFonts w:ascii="Cambria Math" w:hAnsi="Cambria Math" w:cs="Tahoma"/>
                      <w:color w:val="333333"/>
                      <w:szCs w:val="21"/>
                      <w:shd w:val="clear" w:color="auto" w:fill="FFFFFF"/>
                    </w:rPr>
                    <m:t>W</m:t>
                  </m:r>
                </m:e>
              </m:d>
            </m:den>
          </m:f>
          <m:r>
            <w:rPr>
              <w:rFonts w:ascii="Cambria Math" w:hAnsi="Cambria Math" w:cs="Tahoma"/>
              <w:color w:val="333333"/>
              <w:szCs w:val="21"/>
              <w:shd w:val="clear" w:color="auto" w:fill="FFFFFF"/>
            </w:rPr>
            <m:t xml:space="preserve">, s.t. </m:t>
          </m:r>
          <m:sSub>
            <m:sSubPr>
              <m:ctrlPr>
                <w:rPr>
                  <w:rFonts w:ascii="Cambria Math" w:hAnsi="Cambria Math" w:cs="Tahoma"/>
                  <w:i/>
                  <w:color w:val="333333"/>
                  <w:szCs w:val="21"/>
                  <w:shd w:val="clear" w:color="auto" w:fill="FFFFFF"/>
                </w:rPr>
              </m:ctrlPr>
            </m:sSubPr>
            <m:e>
              <m:r>
                <w:rPr>
                  <w:rFonts w:ascii="Cambria Math" w:hAnsi="Cambria Math" w:cs="Tahoma"/>
                  <w:color w:val="333333"/>
                  <w:szCs w:val="21"/>
                  <w:shd w:val="clear" w:color="auto" w:fill="FFFFFF"/>
                </w:rPr>
                <m:t>y</m:t>
              </m:r>
            </m:e>
            <m:sub>
              <m:r>
                <w:rPr>
                  <w:rFonts w:ascii="Cambria Math" w:hAnsi="Cambria Math" w:cs="Tahoma"/>
                  <w:color w:val="333333"/>
                  <w:szCs w:val="21"/>
                  <w:shd w:val="clear" w:color="auto" w:fill="FFFFFF"/>
                </w:rPr>
                <m:t>i</m:t>
              </m:r>
            </m:sub>
          </m:sSub>
          <m:r>
            <w:rPr>
              <w:rFonts w:ascii="Cambria Math" w:hAnsi="Cambria Math" w:cs="Tahoma"/>
              <w:color w:val="333333"/>
              <w:szCs w:val="21"/>
              <w:shd w:val="clear" w:color="auto" w:fill="FFFFFF"/>
            </w:rPr>
            <m:t>*</m:t>
          </m:r>
          <m:d>
            <m:dPr>
              <m:ctrlPr>
                <w:rPr>
                  <w:rFonts w:ascii="Cambria Math" w:hAnsi="Cambria Math" w:cs="Tahoma"/>
                  <w:i/>
                  <w:color w:val="333333"/>
                  <w:szCs w:val="21"/>
                  <w:shd w:val="clear" w:color="auto" w:fill="FFFFFF"/>
                </w:rPr>
              </m:ctrlPr>
            </m:dPr>
            <m:e>
              <m:sSup>
                <m:sSupPr>
                  <m:ctrlPr>
                    <w:rPr>
                      <w:rFonts w:ascii="Cambria Math" w:hAnsi="Cambria Math" w:cs="Tahoma"/>
                      <w:i/>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≥1, i=1, …,n</m:t>
          </m:r>
        </m:oMath>
      </m:oMathPara>
    </w:p>
    <w:p w:rsidR="0069217C" w:rsidRDefault="00F34175" w:rsidP="00E13B94">
      <w:pPr>
        <w:ind w:firstLineChars="200" w:firstLine="420"/>
        <w:rPr>
          <w:rFonts w:asciiTheme="minorEastAsia" w:hAnsiTheme="minorEastAsia"/>
          <w:szCs w:val="21"/>
        </w:rPr>
      </w:pPr>
      <w:r w:rsidRPr="004D1A78">
        <w:rPr>
          <w:rFonts w:asciiTheme="minorEastAsia" w:hAnsiTheme="minorEastAsia" w:hint="eastAsia"/>
          <w:szCs w:val="21"/>
        </w:rPr>
        <w:t>这个问题等价于：</w:t>
      </w:r>
    </w:p>
    <w:p w:rsidR="00A03326" w:rsidRPr="00A03326" w:rsidRDefault="00A03326" w:rsidP="00A03326">
      <w:pPr>
        <w:jc w:val="center"/>
        <w:rPr>
          <w:rFonts w:asciiTheme="minorEastAsia" w:hAnsiTheme="minorEastAsia" w:cs="Tahoma"/>
          <w:i/>
          <w:color w:val="333333"/>
          <w:szCs w:val="21"/>
          <w:shd w:val="clear" w:color="auto" w:fill="FFFFFF"/>
        </w:rPr>
      </w:pPr>
      <m:oMathPara>
        <m:oMath>
          <m:r>
            <m:rPr>
              <m:sty m:val="p"/>
            </m:rPr>
            <w:rPr>
              <w:rFonts w:ascii="Cambria Math" w:hAnsi="Cambria Math" w:cs="Tahoma" w:hint="eastAsia"/>
              <w:color w:val="333333"/>
              <w:szCs w:val="21"/>
              <w:shd w:val="clear" w:color="auto" w:fill="FFFFFF"/>
            </w:rPr>
            <m:t>min</m:t>
          </m:r>
          <m:f>
            <m:fPr>
              <m:ctrlPr>
                <w:rPr>
                  <w:rFonts w:ascii="Cambria Math" w:hAnsi="Cambria Math" w:cs="Tahoma"/>
                  <w:color w:val="333333"/>
                  <w:szCs w:val="21"/>
                  <w:shd w:val="clear" w:color="auto" w:fill="FFFFFF"/>
                </w:rPr>
              </m:ctrlPr>
            </m:fPr>
            <m:num>
              <m:r>
                <w:rPr>
                  <w:rFonts w:ascii="Cambria Math" w:hAnsi="Cambria Math" w:cs="Tahoma"/>
                  <w:color w:val="333333"/>
                  <w:szCs w:val="21"/>
                  <w:shd w:val="clear" w:color="auto" w:fill="FFFFFF"/>
                </w:rPr>
                <m:t>1</m:t>
              </m:r>
            </m:num>
            <m:den>
              <m:r>
                <w:rPr>
                  <w:rFonts w:ascii="Cambria Math" w:hAnsi="Cambria Math" w:cs="Tahoma"/>
                  <w:color w:val="333333"/>
                  <w:szCs w:val="21"/>
                  <w:shd w:val="clear" w:color="auto" w:fill="FFFFFF"/>
                </w:rPr>
                <m:t>2</m:t>
              </m:r>
            </m:den>
          </m:f>
          <m:sSup>
            <m:sSupPr>
              <m:ctrlPr>
                <w:rPr>
                  <w:rFonts w:ascii="Cambria Math" w:hAnsi="Cambria Math" w:cs="Tahoma"/>
                  <w:i/>
                  <w:color w:val="333333"/>
                  <w:szCs w:val="21"/>
                  <w:shd w:val="clear" w:color="auto" w:fill="FFFFFF"/>
                </w:rPr>
              </m:ctrlPr>
            </m:sSupPr>
            <m:e>
              <m:d>
                <m:dPr>
                  <m:begChr m:val="‖"/>
                  <m:endChr m:val="‖"/>
                  <m:ctrlPr>
                    <w:rPr>
                      <w:rFonts w:ascii="Cambria Math" w:hAnsi="Cambria Math" w:cs="Tahoma"/>
                      <w:i/>
                      <w:color w:val="333333"/>
                      <w:szCs w:val="21"/>
                      <w:shd w:val="clear" w:color="auto" w:fill="FFFFFF"/>
                    </w:rPr>
                  </m:ctrlPr>
                </m:dPr>
                <m:e>
                  <m:r>
                    <w:rPr>
                      <w:rFonts w:ascii="Cambria Math" w:hAnsi="Cambria Math" w:cs="Tahoma"/>
                      <w:color w:val="333333"/>
                      <w:szCs w:val="21"/>
                      <w:shd w:val="clear" w:color="auto" w:fill="FFFFFF"/>
                    </w:rPr>
                    <m:t>W</m:t>
                  </m:r>
                </m:e>
              </m:d>
            </m:e>
            <m:sup>
              <m:r>
                <w:rPr>
                  <w:rFonts w:ascii="Cambria Math" w:hAnsi="Cambria Math" w:cs="Tahoma"/>
                  <w:color w:val="333333"/>
                  <w:szCs w:val="21"/>
                  <w:shd w:val="clear" w:color="auto" w:fill="FFFFFF"/>
                </w:rPr>
                <m:t>2</m:t>
              </m:r>
            </m:sup>
          </m:sSup>
          <m:r>
            <w:rPr>
              <w:rFonts w:ascii="Cambria Math" w:hAnsi="Cambria Math" w:cs="Tahoma"/>
              <w:color w:val="333333"/>
              <w:szCs w:val="21"/>
              <w:shd w:val="clear" w:color="auto" w:fill="FFFFFF"/>
            </w:rPr>
            <m:t xml:space="preserve">, s.t. </m:t>
          </m:r>
          <m:sSub>
            <m:sSubPr>
              <m:ctrlPr>
                <w:rPr>
                  <w:rFonts w:ascii="Cambria Math" w:hAnsi="Cambria Math" w:cs="Tahoma"/>
                  <w:i/>
                  <w:color w:val="333333"/>
                  <w:szCs w:val="21"/>
                  <w:shd w:val="clear" w:color="auto" w:fill="FFFFFF"/>
                </w:rPr>
              </m:ctrlPr>
            </m:sSubPr>
            <m:e>
              <m:r>
                <w:rPr>
                  <w:rFonts w:ascii="Cambria Math" w:hAnsi="Cambria Math" w:cs="Tahoma"/>
                  <w:color w:val="333333"/>
                  <w:szCs w:val="21"/>
                  <w:shd w:val="clear" w:color="auto" w:fill="FFFFFF"/>
                </w:rPr>
                <m:t>y</m:t>
              </m:r>
            </m:e>
            <m:sub>
              <m:r>
                <w:rPr>
                  <w:rFonts w:ascii="Cambria Math" w:hAnsi="Cambria Math" w:cs="Tahoma"/>
                  <w:color w:val="333333"/>
                  <w:szCs w:val="21"/>
                  <w:shd w:val="clear" w:color="auto" w:fill="FFFFFF"/>
                </w:rPr>
                <m:t>i</m:t>
              </m:r>
            </m:sub>
          </m:sSub>
          <m:r>
            <w:rPr>
              <w:rFonts w:ascii="Cambria Math" w:hAnsi="Cambria Math" w:cs="Tahoma"/>
              <w:color w:val="333333"/>
              <w:szCs w:val="21"/>
              <w:shd w:val="clear" w:color="auto" w:fill="FFFFFF"/>
            </w:rPr>
            <m:t>*</m:t>
          </m:r>
          <m:d>
            <m:dPr>
              <m:ctrlPr>
                <w:rPr>
                  <w:rFonts w:ascii="Cambria Math" w:hAnsi="Cambria Math" w:cs="Tahoma"/>
                  <w:i/>
                  <w:color w:val="333333"/>
                  <w:szCs w:val="21"/>
                  <w:shd w:val="clear" w:color="auto" w:fill="FFFFFF"/>
                </w:rPr>
              </m:ctrlPr>
            </m:dPr>
            <m:e>
              <m:sSup>
                <m:sSupPr>
                  <m:ctrlPr>
                    <w:rPr>
                      <w:rFonts w:ascii="Cambria Math" w:hAnsi="Cambria Math" w:cs="Tahoma"/>
                      <w:i/>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≥1, i=1, …,n</m:t>
          </m:r>
        </m:oMath>
      </m:oMathPara>
    </w:p>
    <w:p w:rsidR="000E4085" w:rsidRPr="007B6EF0" w:rsidRDefault="00C83736" w:rsidP="000E4085">
      <w:pPr>
        <w:pStyle w:val="2"/>
        <w:rPr>
          <w:rFonts w:asciiTheme="majorEastAsia" w:hAnsiTheme="majorEastAsia"/>
          <w:sz w:val="21"/>
          <w:szCs w:val="21"/>
        </w:rPr>
      </w:pPr>
      <w:r>
        <w:rPr>
          <w:rFonts w:asciiTheme="majorEastAsia" w:hAnsiTheme="majorEastAsia"/>
          <w:sz w:val="21"/>
          <w:szCs w:val="21"/>
        </w:rPr>
        <w:t>2</w:t>
      </w:r>
      <w:r w:rsidR="009537DA">
        <w:rPr>
          <w:rFonts w:asciiTheme="majorEastAsia" w:hAnsiTheme="majorEastAsia"/>
          <w:sz w:val="21"/>
          <w:szCs w:val="21"/>
        </w:rPr>
        <w:t>.5</w:t>
      </w:r>
      <w:r w:rsidR="000E4085" w:rsidRPr="007B6EF0">
        <w:rPr>
          <w:rFonts w:asciiTheme="majorEastAsia" w:hAnsiTheme="majorEastAsia" w:hint="eastAsia"/>
          <w:sz w:val="21"/>
          <w:szCs w:val="21"/>
        </w:rPr>
        <w:t xml:space="preserve"> 实验结果</w:t>
      </w:r>
    </w:p>
    <w:p w:rsidR="00B941B5" w:rsidRDefault="00B941B5" w:rsidP="00B941B5">
      <w:pPr>
        <w:ind w:firstLineChars="200" w:firstLine="420"/>
        <w:rPr>
          <w:szCs w:val="21"/>
        </w:rPr>
      </w:pPr>
      <w:r>
        <w:rPr>
          <w:rFonts w:hint="eastAsia"/>
          <w:szCs w:val="21"/>
        </w:rPr>
        <w:t>对于外卖领域的文本评论，本文</w:t>
      </w:r>
      <w:r w:rsidRPr="0008426B">
        <w:rPr>
          <w:rFonts w:hint="eastAsia"/>
          <w:szCs w:val="21"/>
        </w:rPr>
        <w:t>采用</w:t>
      </w:r>
      <w:r w:rsidRPr="0008426B">
        <w:rPr>
          <w:szCs w:val="21"/>
        </w:rPr>
        <w:t>正负各</w:t>
      </w:r>
      <w:r w:rsidRPr="0008426B">
        <w:rPr>
          <w:rFonts w:hint="eastAsia"/>
          <w:szCs w:val="21"/>
        </w:rPr>
        <w:t>3</w:t>
      </w:r>
      <w:r w:rsidRPr="0008426B">
        <w:rPr>
          <w:szCs w:val="21"/>
        </w:rPr>
        <w:t>500</w:t>
      </w:r>
      <w:r w:rsidRPr="0008426B">
        <w:rPr>
          <w:rFonts w:hint="eastAsia"/>
          <w:szCs w:val="21"/>
        </w:rPr>
        <w:t>条</w:t>
      </w:r>
      <w:r>
        <w:rPr>
          <w:rFonts w:hint="eastAsia"/>
          <w:szCs w:val="21"/>
        </w:rPr>
        <w:t>作为</w:t>
      </w:r>
      <w:r w:rsidRPr="0008426B">
        <w:rPr>
          <w:rFonts w:hint="eastAsia"/>
          <w:szCs w:val="21"/>
        </w:rPr>
        <w:t>训练</w:t>
      </w:r>
      <w:r>
        <w:rPr>
          <w:rFonts w:hint="eastAsia"/>
          <w:szCs w:val="21"/>
        </w:rPr>
        <w:t>数据</w:t>
      </w:r>
      <w:r w:rsidRPr="0008426B">
        <w:rPr>
          <w:rFonts w:hint="eastAsia"/>
          <w:szCs w:val="21"/>
        </w:rPr>
        <w:t>，正负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Pr="0008426B">
        <w:rPr>
          <w:rFonts w:hint="eastAsia"/>
          <w:szCs w:val="21"/>
        </w:rPr>
        <w:t>4000</w:t>
      </w:r>
      <w:r w:rsidR="009537DA">
        <w:rPr>
          <w:rFonts w:hint="eastAsia"/>
          <w:szCs w:val="21"/>
        </w:rPr>
        <w:t>。其中基于支持</w:t>
      </w:r>
      <w:proofErr w:type="gramStart"/>
      <w:r w:rsidR="009537DA">
        <w:rPr>
          <w:rFonts w:hint="eastAsia"/>
          <w:szCs w:val="21"/>
        </w:rPr>
        <w:t>向量机</w:t>
      </w:r>
      <w:proofErr w:type="gramEnd"/>
      <w:r w:rsidR="009537DA">
        <w:rPr>
          <w:rFonts w:hint="eastAsia"/>
          <w:szCs w:val="21"/>
        </w:rPr>
        <w:t>的情感分析方法</w:t>
      </w:r>
      <w:r>
        <w:rPr>
          <w:rFonts w:hint="eastAsia"/>
          <w:szCs w:val="21"/>
        </w:rPr>
        <w:t>利用</w:t>
      </w:r>
      <w:r w:rsidR="009537DA">
        <w:rPr>
          <w:rFonts w:hint="eastAsia"/>
          <w:szCs w:val="21"/>
        </w:rPr>
        <w:t>了</w:t>
      </w:r>
      <w:r w:rsidRPr="004D1A78">
        <w:rPr>
          <w:rFonts w:asciiTheme="minorEastAsia" w:hAnsiTheme="minorEastAsia" w:hint="eastAsia"/>
          <w:szCs w:val="21"/>
        </w:rPr>
        <w:t>Python机器学习包</w:t>
      </w:r>
      <w:proofErr w:type="spellStart"/>
      <w:r w:rsidRPr="004D1A78">
        <w:rPr>
          <w:rFonts w:asciiTheme="minorEastAsia" w:hAnsiTheme="minorEastAsia" w:hint="eastAsia"/>
          <w:szCs w:val="21"/>
        </w:rPr>
        <w:t>scikit</w:t>
      </w:r>
      <w:proofErr w:type="spellEnd"/>
      <w:r w:rsidRPr="004D1A78">
        <w:rPr>
          <w:rFonts w:asciiTheme="minorEastAsia" w:hAnsiTheme="minorEastAsia" w:hint="eastAsia"/>
          <w:szCs w:val="21"/>
        </w:rPr>
        <w:t>-learn</w:t>
      </w:r>
      <w:r>
        <w:rPr>
          <w:rFonts w:asciiTheme="minorEastAsia" w:hAnsiTheme="minorEastAsia" w:hint="eastAsia"/>
          <w:szCs w:val="21"/>
        </w:rPr>
        <w:t>中的SVC</w:t>
      </w:r>
      <w:r w:rsidRPr="0008426B">
        <w:rPr>
          <w:rFonts w:hint="eastAsia"/>
          <w:szCs w:val="21"/>
        </w:rPr>
        <w:t>。</w:t>
      </w:r>
      <w:r w:rsidR="009537DA">
        <w:rPr>
          <w:rFonts w:hint="eastAsia"/>
          <w:szCs w:val="21"/>
        </w:rPr>
        <w:t>最终</w:t>
      </w:r>
      <w:r w:rsidRPr="0008426B">
        <w:rPr>
          <w:rFonts w:hint="eastAsia"/>
          <w:szCs w:val="21"/>
        </w:rPr>
        <w:t>实验数据</w:t>
      </w:r>
      <w:r w:rsidR="009537DA">
        <w:rPr>
          <w:rFonts w:hint="eastAsia"/>
          <w:szCs w:val="21"/>
        </w:rPr>
        <w:t>统计</w:t>
      </w:r>
      <w:r w:rsidRPr="0008426B">
        <w:rPr>
          <w:rFonts w:hint="eastAsia"/>
          <w:szCs w:val="21"/>
        </w:rPr>
        <w:t>如下：</w:t>
      </w:r>
    </w:p>
    <w:tbl>
      <w:tblPr>
        <w:tblStyle w:val="a9"/>
        <w:tblW w:w="0" w:type="auto"/>
        <w:tblLook w:val="04A0" w:firstRow="1" w:lastRow="0" w:firstColumn="1" w:lastColumn="0" w:noHBand="0" w:noVBand="1"/>
      </w:tblPr>
      <w:tblGrid>
        <w:gridCol w:w="943"/>
        <w:gridCol w:w="1111"/>
        <w:gridCol w:w="1099"/>
        <w:gridCol w:w="1168"/>
        <w:gridCol w:w="1002"/>
        <w:gridCol w:w="936"/>
        <w:gridCol w:w="1185"/>
        <w:gridCol w:w="852"/>
      </w:tblGrid>
      <w:tr w:rsidR="009537DA" w:rsidRPr="00645D28" w:rsidTr="009537DA">
        <w:tc>
          <w:tcPr>
            <w:tcW w:w="943" w:type="dxa"/>
            <w:vMerge w:val="restart"/>
          </w:tcPr>
          <w:p w:rsidR="009537DA" w:rsidRDefault="009537DA" w:rsidP="009537DA">
            <w:pPr>
              <w:jc w:val="center"/>
              <w:rPr>
                <w:szCs w:val="21"/>
              </w:rPr>
            </w:pPr>
            <w:r>
              <w:rPr>
                <w:szCs w:val="21"/>
              </w:rPr>
              <w:t>Method</w:t>
            </w:r>
          </w:p>
        </w:tc>
        <w:tc>
          <w:tcPr>
            <w:tcW w:w="3378" w:type="dxa"/>
            <w:gridSpan w:val="3"/>
          </w:tcPr>
          <w:p w:rsidR="009537DA" w:rsidRPr="00645D28" w:rsidRDefault="009537DA" w:rsidP="009537DA">
            <w:pPr>
              <w:jc w:val="center"/>
              <w:rPr>
                <w:szCs w:val="21"/>
              </w:rPr>
            </w:pPr>
            <w:r>
              <w:rPr>
                <w:szCs w:val="21"/>
              </w:rPr>
              <w:t>Positive</w:t>
            </w:r>
          </w:p>
        </w:tc>
        <w:tc>
          <w:tcPr>
            <w:tcW w:w="3123" w:type="dxa"/>
            <w:gridSpan w:val="3"/>
          </w:tcPr>
          <w:p w:rsidR="009537DA" w:rsidRPr="00645D28" w:rsidRDefault="009537DA" w:rsidP="009537DA">
            <w:pPr>
              <w:jc w:val="center"/>
              <w:rPr>
                <w:szCs w:val="21"/>
              </w:rPr>
            </w:pPr>
            <w:r>
              <w:rPr>
                <w:szCs w:val="21"/>
              </w:rPr>
              <w:t>Negative</w:t>
            </w:r>
          </w:p>
        </w:tc>
        <w:tc>
          <w:tcPr>
            <w:tcW w:w="852" w:type="dxa"/>
            <w:vMerge w:val="restart"/>
          </w:tcPr>
          <w:p w:rsidR="009537DA" w:rsidRPr="00645D28" w:rsidRDefault="009537DA" w:rsidP="009537DA">
            <w:pPr>
              <w:jc w:val="center"/>
              <w:rPr>
                <w:szCs w:val="21"/>
              </w:rPr>
            </w:pPr>
            <w:r w:rsidRPr="00645D28">
              <w:rPr>
                <w:szCs w:val="21"/>
              </w:rPr>
              <w:t>total</w:t>
            </w:r>
          </w:p>
        </w:tc>
      </w:tr>
      <w:tr w:rsidR="009537DA" w:rsidRPr="00645D28" w:rsidTr="009537DA">
        <w:tc>
          <w:tcPr>
            <w:tcW w:w="943" w:type="dxa"/>
            <w:vMerge/>
          </w:tcPr>
          <w:p w:rsidR="009537DA" w:rsidRDefault="009537DA" w:rsidP="009537DA">
            <w:pPr>
              <w:rPr>
                <w:szCs w:val="21"/>
              </w:rPr>
            </w:pPr>
          </w:p>
        </w:tc>
        <w:tc>
          <w:tcPr>
            <w:tcW w:w="1111" w:type="dxa"/>
          </w:tcPr>
          <w:p w:rsidR="009537DA" w:rsidRPr="00645D28" w:rsidRDefault="009537DA" w:rsidP="009537DA">
            <w:pPr>
              <w:jc w:val="center"/>
              <w:rPr>
                <w:szCs w:val="21"/>
              </w:rPr>
            </w:pPr>
            <w:proofErr w:type="gramStart"/>
            <w:r>
              <w:rPr>
                <w:rFonts w:hint="eastAsia"/>
                <w:szCs w:val="21"/>
              </w:rPr>
              <w:t>P</w:t>
            </w:r>
            <w:r>
              <w:rPr>
                <w:szCs w:val="21"/>
              </w:rPr>
              <w:t>(</w:t>
            </w:r>
            <w:proofErr w:type="gramEnd"/>
            <w:r>
              <w:rPr>
                <w:szCs w:val="21"/>
              </w:rPr>
              <w:t>%)</w:t>
            </w:r>
          </w:p>
        </w:tc>
        <w:tc>
          <w:tcPr>
            <w:tcW w:w="1099" w:type="dxa"/>
          </w:tcPr>
          <w:p w:rsidR="009537DA" w:rsidRPr="00645D28" w:rsidRDefault="009537DA" w:rsidP="009537DA">
            <w:pPr>
              <w:jc w:val="center"/>
              <w:rPr>
                <w:szCs w:val="21"/>
              </w:rPr>
            </w:pPr>
            <w:proofErr w:type="gramStart"/>
            <w:r>
              <w:rPr>
                <w:szCs w:val="21"/>
              </w:rPr>
              <w:t>R(</w:t>
            </w:r>
            <w:proofErr w:type="gramEnd"/>
            <w:r>
              <w:rPr>
                <w:szCs w:val="21"/>
              </w:rPr>
              <w:t>%)</w:t>
            </w:r>
          </w:p>
        </w:tc>
        <w:tc>
          <w:tcPr>
            <w:tcW w:w="1168" w:type="dxa"/>
          </w:tcPr>
          <w:p w:rsidR="009537DA" w:rsidRPr="00645D28" w:rsidRDefault="009537DA" w:rsidP="009537DA">
            <w:pPr>
              <w:jc w:val="center"/>
              <w:rPr>
                <w:szCs w:val="21"/>
              </w:rPr>
            </w:pPr>
            <w:proofErr w:type="gramStart"/>
            <w:r>
              <w:rPr>
                <w:szCs w:val="21"/>
              </w:rPr>
              <w:t>F1(</w:t>
            </w:r>
            <w:proofErr w:type="gramEnd"/>
            <w:r>
              <w:rPr>
                <w:szCs w:val="21"/>
              </w:rPr>
              <w:t>%)</w:t>
            </w:r>
          </w:p>
        </w:tc>
        <w:tc>
          <w:tcPr>
            <w:tcW w:w="1002" w:type="dxa"/>
          </w:tcPr>
          <w:p w:rsidR="009537DA" w:rsidRPr="00645D28" w:rsidRDefault="009537DA" w:rsidP="009537DA">
            <w:pPr>
              <w:jc w:val="center"/>
              <w:rPr>
                <w:szCs w:val="21"/>
              </w:rPr>
            </w:pPr>
            <w:proofErr w:type="gramStart"/>
            <w:r>
              <w:rPr>
                <w:rFonts w:hint="eastAsia"/>
                <w:szCs w:val="21"/>
              </w:rPr>
              <w:t>P</w:t>
            </w:r>
            <w:r>
              <w:rPr>
                <w:szCs w:val="21"/>
              </w:rPr>
              <w:t>(</w:t>
            </w:r>
            <w:proofErr w:type="gramEnd"/>
            <w:r>
              <w:rPr>
                <w:szCs w:val="21"/>
              </w:rPr>
              <w:t>%)</w:t>
            </w:r>
          </w:p>
        </w:tc>
        <w:tc>
          <w:tcPr>
            <w:tcW w:w="936" w:type="dxa"/>
          </w:tcPr>
          <w:p w:rsidR="009537DA" w:rsidRPr="00645D28" w:rsidRDefault="009537DA" w:rsidP="009537DA">
            <w:pPr>
              <w:jc w:val="center"/>
              <w:rPr>
                <w:szCs w:val="21"/>
              </w:rPr>
            </w:pPr>
            <w:proofErr w:type="gramStart"/>
            <w:r>
              <w:rPr>
                <w:szCs w:val="21"/>
              </w:rPr>
              <w:t>R(</w:t>
            </w:r>
            <w:proofErr w:type="gramEnd"/>
            <w:r>
              <w:rPr>
                <w:szCs w:val="21"/>
              </w:rPr>
              <w:t>%)</w:t>
            </w:r>
          </w:p>
        </w:tc>
        <w:tc>
          <w:tcPr>
            <w:tcW w:w="1185" w:type="dxa"/>
          </w:tcPr>
          <w:p w:rsidR="009537DA" w:rsidRPr="00645D28" w:rsidRDefault="009537DA" w:rsidP="009537DA">
            <w:pPr>
              <w:jc w:val="center"/>
              <w:rPr>
                <w:szCs w:val="21"/>
              </w:rPr>
            </w:pPr>
            <w:proofErr w:type="gramStart"/>
            <w:r>
              <w:rPr>
                <w:szCs w:val="21"/>
              </w:rPr>
              <w:t>F1(</w:t>
            </w:r>
            <w:proofErr w:type="gramEnd"/>
            <w:r>
              <w:rPr>
                <w:szCs w:val="21"/>
              </w:rPr>
              <w:t>%)</w:t>
            </w:r>
          </w:p>
        </w:tc>
        <w:tc>
          <w:tcPr>
            <w:tcW w:w="852" w:type="dxa"/>
            <w:vMerge/>
          </w:tcPr>
          <w:p w:rsidR="009537DA" w:rsidRPr="00645D28" w:rsidRDefault="009537DA" w:rsidP="009537DA">
            <w:pPr>
              <w:rPr>
                <w:szCs w:val="21"/>
              </w:rPr>
            </w:pP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K-NN</w:t>
            </w:r>
            <w:r w:rsidRPr="00F7393D">
              <w:rPr>
                <w:rFonts w:hint="eastAsia"/>
                <w:szCs w:val="21"/>
              </w:rPr>
              <w:t>（</w:t>
            </w:r>
            <w:r w:rsidRPr="00F7393D">
              <w:rPr>
                <w:rFonts w:hint="eastAsia"/>
                <w:szCs w:val="21"/>
              </w:rPr>
              <w:t>k=1</w:t>
            </w:r>
            <w:r w:rsidRPr="00F7393D">
              <w:rPr>
                <w:rFonts w:hint="eastAsia"/>
                <w:szCs w:val="21"/>
              </w:rPr>
              <w:t>）</w:t>
            </w:r>
          </w:p>
        </w:tc>
        <w:tc>
          <w:tcPr>
            <w:tcW w:w="1111" w:type="dxa"/>
          </w:tcPr>
          <w:p w:rsidR="009537DA" w:rsidRPr="009537DA" w:rsidRDefault="009537DA" w:rsidP="009537DA">
            <w:pPr>
              <w:jc w:val="center"/>
              <w:rPr>
                <w:b/>
                <w:szCs w:val="21"/>
              </w:rPr>
            </w:pPr>
            <w:r w:rsidRPr="009537DA">
              <w:rPr>
                <w:b/>
                <w:szCs w:val="21"/>
              </w:rPr>
              <w:t>99.84</w:t>
            </w:r>
          </w:p>
        </w:tc>
        <w:tc>
          <w:tcPr>
            <w:tcW w:w="1099" w:type="dxa"/>
          </w:tcPr>
          <w:p w:rsidR="009537DA" w:rsidRPr="009537DA" w:rsidRDefault="009537DA" w:rsidP="009537DA">
            <w:pPr>
              <w:jc w:val="center"/>
              <w:rPr>
                <w:szCs w:val="21"/>
              </w:rPr>
            </w:pPr>
            <w:r w:rsidRPr="009537DA">
              <w:rPr>
                <w:szCs w:val="21"/>
              </w:rPr>
              <w:t>60.8</w:t>
            </w:r>
          </w:p>
        </w:tc>
        <w:tc>
          <w:tcPr>
            <w:tcW w:w="1168" w:type="dxa"/>
          </w:tcPr>
          <w:p w:rsidR="009537DA" w:rsidRPr="009537DA" w:rsidRDefault="009537DA" w:rsidP="009537DA">
            <w:pPr>
              <w:jc w:val="center"/>
              <w:rPr>
                <w:szCs w:val="21"/>
              </w:rPr>
            </w:pPr>
            <w:r w:rsidRPr="009537DA">
              <w:rPr>
                <w:szCs w:val="21"/>
              </w:rPr>
              <w:t>75.57</w:t>
            </w:r>
          </w:p>
        </w:tc>
        <w:tc>
          <w:tcPr>
            <w:tcW w:w="1002" w:type="dxa"/>
          </w:tcPr>
          <w:p w:rsidR="009537DA" w:rsidRPr="009537DA" w:rsidRDefault="009537DA" w:rsidP="009537DA">
            <w:pPr>
              <w:jc w:val="center"/>
              <w:rPr>
                <w:szCs w:val="21"/>
              </w:rPr>
            </w:pPr>
            <w:r w:rsidRPr="009537DA">
              <w:rPr>
                <w:szCs w:val="21"/>
              </w:rPr>
              <w:t>71.82</w:t>
            </w:r>
          </w:p>
        </w:tc>
        <w:tc>
          <w:tcPr>
            <w:tcW w:w="936" w:type="dxa"/>
          </w:tcPr>
          <w:p w:rsidR="009537DA" w:rsidRPr="009537DA" w:rsidRDefault="009537DA" w:rsidP="009537DA">
            <w:pPr>
              <w:jc w:val="center"/>
              <w:rPr>
                <w:b/>
                <w:szCs w:val="21"/>
              </w:rPr>
            </w:pPr>
            <w:r w:rsidRPr="009537DA">
              <w:rPr>
                <w:b/>
                <w:szCs w:val="21"/>
              </w:rPr>
              <w:t>99.9</w:t>
            </w:r>
          </w:p>
        </w:tc>
        <w:tc>
          <w:tcPr>
            <w:tcW w:w="1185" w:type="dxa"/>
          </w:tcPr>
          <w:p w:rsidR="009537DA" w:rsidRPr="009537DA" w:rsidRDefault="009537DA" w:rsidP="009537DA">
            <w:pPr>
              <w:jc w:val="center"/>
              <w:rPr>
                <w:szCs w:val="21"/>
              </w:rPr>
            </w:pPr>
            <w:r w:rsidRPr="009537DA">
              <w:rPr>
                <w:szCs w:val="21"/>
              </w:rPr>
              <w:t>83.56</w:t>
            </w:r>
          </w:p>
        </w:tc>
        <w:tc>
          <w:tcPr>
            <w:tcW w:w="852" w:type="dxa"/>
          </w:tcPr>
          <w:p w:rsidR="009537DA" w:rsidRPr="009537DA" w:rsidRDefault="009537DA" w:rsidP="009537DA">
            <w:pPr>
              <w:jc w:val="center"/>
              <w:rPr>
                <w:szCs w:val="21"/>
              </w:rPr>
            </w:pPr>
            <w:r w:rsidRPr="009537DA">
              <w:rPr>
                <w:rFonts w:hint="eastAsia"/>
                <w:szCs w:val="21"/>
              </w:rPr>
              <w:t>80.35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K-NN</w:t>
            </w:r>
            <w:r w:rsidRPr="00F7393D">
              <w:rPr>
                <w:rFonts w:hint="eastAsia"/>
                <w:szCs w:val="21"/>
              </w:rPr>
              <w:t>（</w:t>
            </w:r>
            <w:r>
              <w:rPr>
                <w:rFonts w:hint="eastAsia"/>
                <w:szCs w:val="21"/>
              </w:rPr>
              <w:t>k=3</w:t>
            </w:r>
            <w:r w:rsidRPr="00F7393D">
              <w:rPr>
                <w:rFonts w:hint="eastAsia"/>
                <w:szCs w:val="21"/>
              </w:rPr>
              <w:t>）</w:t>
            </w:r>
          </w:p>
        </w:tc>
        <w:tc>
          <w:tcPr>
            <w:tcW w:w="1111" w:type="dxa"/>
          </w:tcPr>
          <w:p w:rsidR="009537DA" w:rsidRPr="009537DA" w:rsidRDefault="009537DA" w:rsidP="009537DA">
            <w:pPr>
              <w:jc w:val="center"/>
              <w:rPr>
                <w:szCs w:val="21"/>
              </w:rPr>
            </w:pPr>
            <w:r w:rsidRPr="009537DA">
              <w:rPr>
                <w:rFonts w:hint="eastAsia"/>
                <w:szCs w:val="21"/>
              </w:rPr>
              <w:t>93.02</w:t>
            </w:r>
          </w:p>
        </w:tc>
        <w:tc>
          <w:tcPr>
            <w:tcW w:w="1099" w:type="dxa"/>
          </w:tcPr>
          <w:p w:rsidR="009537DA" w:rsidRPr="009537DA" w:rsidRDefault="009537DA" w:rsidP="009537DA">
            <w:pPr>
              <w:jc w:val="center"/>
              <w:rPr>
                <w:szCs w:val="21"/>
              </w:rPr>
            </w:pPr>
            <w:r w:rsidRPr="009537DA">
              <w:rPr>
                <w:rFonts w:hint="eastAsia"/>
                <w:szCs w:val="21"/>
              </w:rPr>
              <w:t>58.6</w:t>
            </w:r>
          </w:p>
        </w:tc>
        <w:tc>
          <w:tcPr>
            <w:tcW w:w="1168" w:type="dxa"/>
          </w:tcPr>
          <w:p w:rsidR="009537DA" w:rsidRPr="009537DA" w:rsidRDefault="009537DA" w:rsidP="009537DA">
            <w:pPr>
              <w:jc w:val="center"/>
              <w:rPr>
                <w:szCs w:val="21"/>
              </w:rPr>
            </w:pPr>
            <w:r w:rsidRPr="009537DA">
              <w:rPr>
                <w:rFonts w:hint="eastAsia"/>
                <w:szCs w:val="21"/>
              </w:rPr>
              <w:t>71.9</w:t>
            </w:r>
          </w:p>
        </w:tc>
        <w:tc>
          <w:tcPr>
            <w:tcW w:w="1002" w:type="dxa"/>
          </w:tcPr>
          <w:p w:rsidR="009537DA" w:rsidRPr="009537DA" w:rsidRDefault="009537DA" w:rsidP="009537DA">
            <w:pPr>
              <w:jc w:val="center"/>
              <w:rPr>
                <w:szCs w:val="21"/>
              </w:rPr>
            </w:pPr>
            <w:r w:rsidRPr="009537DA">
              <w:rPr>
                <w:rFonts w:hint="eastAsia"/>
                <w:szCs w:val="21"/>
              </w:rPr>
              <w:t>69.78</w:t>
            </w:r>
          </w:p>
        </w:tc>
        <w:tc>
          <w:tcPr>
            <w:tcW w:w="936" w:type="dxa"/>
          </w:tcPr>
          <w:p w:rsidR="009537DA" w:rsidRPr="009537DA" w:rsidRDefault="009537DA" w:rsidP="009537DA">
            <w:pPr>
              <w:jc w:val="center"/>
              <w:rPr>
                <w:szCs w:val="21"/>
              </w:rPr>
            </w:pPr>
            <w:r w:rsidRPr="009537DA">
              <w:rPr>
                <w:rFonts w:hint="eastAsia"/>
                <w:szCs w:val="21"/>
              </w:rPr>
              <w:t>95.6</w:t>
            </w:r>
          </w:p>
        </w:tc>
        <w:tc>
          <w:tcPr>
            <w:tcW w:w="1185" w:type="dxa"/>
          </w:tcPr>
          <w:p w:rsidR="009537DA" w:rsidRPr="009537DA" w:rsidRDefault="009537DA" w:rsidP="009537DA">
            <w:pPr>
              <w:jc w:val="center"/>
              <w:rPr>
                <w:szCs w:val="21"/>
              </w:rPr>
            </w:pPr>
            <w:r w:rsidRPr="009537DA">
              <w:rPr>
                <w:rFonts w:hint="eastAsia"/>
                <w:szCs w:val="21"/>
              </w:rPr>
              <w:t>80.68</w:t>
            </w:r>
          </w:p>
        </w:tc>
        <w:tc>
          <w:tcPr>
            <w:tcW w:w="852" w:type="dxa"/>
          </w:tcPr>
          <w:p w:rsidR="009537DA" w:rsidRPr="009537DA" w:rsidRDefault="009537DA" w:rsidP="009537DA">
            <w:pPr>
              <w:jc w:val="center"/>
              <w:rPr>
                <w:szCs w:val="21"/>
              </w:rPr>
            </w:pPr>
            <w:r w:rsidRPr="009537DA">
              <w:rPr>
                <w:rFonts w:hint="eastAsia"/>
                <w:szCs w:val="21"/>
              </w:rPr>
              <w:t>77.1</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Bayes</w:t>
            </w:r>
          </w:p>
        </w:tc>
        <w:tc>
          <w:tcPr>
            <w:tcW w:w="1111" w:type="dxa"/>
          </w:tcPr>
          <w:p w:rsidR="009537DA" w:rsidRPr="009537DA" w:rsidRDefault="009537DA" w:rsidP="009537DA">
            <w:pPr>
              <w:jc w:val="center"/>
              <w:rPr>
                <w:szCs w:val="21"/>
              </w:rPr>
            </w:pPr>
            <w:r w:rsidRPr="009537DA">
              <w:rPr>
                <w:rFonts w:hint="eastAsia"/>
                <w:szCs w:val="21"/>
              </w:rPr>
              <w:t>91.11</w:t>
            </w:r>
          </w:p>
        </w:tc>
        <w:tc>
          <w:tcPr>
            <w:tcW w:w="1099" w:type="dxa"/>
          </w:tcPr>
          <w:p w:rsidR="009537DA" w:rsidRPr="009537DA" w:rsidRDefault="009537DA" w:rsidP="009537DA">
            <w:pPr>
              <w:jc w:val="center"/>
              <w:rPr>
                <w:szCs w:val="21"/>
              </w:rPr>
            </w:pPr>
            <w:r w:rsidRPr="009537DA">
              <w:rPr>
                <w:rFonts w:hint="eastAsia"/>
                <w:szCs w:val="21"/>
              </w:rPr>
              <w:t>69.7</w:t>
            </w:r>
          </w:p>
        </w:tc>
        <w:tc>
          <w:tcPr>
            <w:tcW w:w="1168" w:type="dxa"/>
          </w:tcPr>
          <w:p w:rsidR="009537DA" w:rsidRPr="009537DA" w:rsidRDefault="009537DA" w:rsidP="009537DA">
            <w:pPr>
              <w:jc w:val="center"/>
              <w:rPr>
                <w:szCs w:val="21"/>
              </w:rPr>
            </w:pPr>
            <w:r w:rsidRPr="009537DA">
              <w:rPr>
                <w:rFonts w:hint="eastAsia"/>
                <w:szCs w:val="21"/>
              </w:rPr>
              <w:t>78.98</w:t>
            </w:r>
          </w:p>
        </w:tc>
        <w:tc>
          <w:tcPr>
            <w:tcW w:w="1002" w:type="dxa"/>
          </w:tcPr>
          <w:p w:rsidR="009537DA" w:rsidRPr="009537DA" w:rsidRDefault="009537DA" w:rsidP="009537DA">
            <w:pPr>
              <w:jc w:val="center"/>
              <w:rPr>
                <w:szCs w:val="21"/>
              </w:rPr>
            </w:pPr>
            <w:r w:rsidRPr="009537DA">
              <w:rPr>
                <w:rFonts w:hint="eastAsia"/>
                <w:szCs w:val="21"/>
              </w:rPr>
              <w:t>75.47</w:t>
            </w:r>
          </w:p>
        </w:tc>
        <w:tc>
          <w:tcPr>
            <w:tcW w:w="936" w:type="dxa"/>
          </w:tcPr>
          <w:p w:rsidR="009537DA" w:rsidRPr="009537DA" w:rsidRDefault="009537DA" w:rsidP="009537DA">
            <w:pPr>
              <w:jc w:val="center"/>
              <w:rPr>
                <w:szCs w:val="21"/>
              </w:rPr>
            </w:pPr>
            <w:r w:rsidRPr="009537DA">
              <w:rPr>
                <w:szCs w:val="21"/>
              </w:rPr>
              <w:t>93.2</w:t>
            </w:r>
          </w:p>
        </w:tc>
        <w:tc>
          <w:tcPr>
            <w:tcW w:w="1185" w:type="dxa"/>
          </w:tcPr>
          <w:p w:rsidR="009537DA" w:rsidRPr="009537DA" w:rsidRDefault="009537DA" w:rsidP="009537DA">
            <w:pPr>
              <w:jc w:val="center"/>
              <w:rPr>
                <w:szCs w:val="21"/>
              </w:rPr>
            </w:pPr>
            <w:r w:rsidRPr="009537DA">
              <w:rPr>
                <w:rFonts w:hint="eastAsia"/>
                <w:szCs w:val="21"/>
              </w:rPr>
              <w:t>83.4</w:t>
            </w:r>
          </w:p>
        </w:tc>
        <w:tc>
          <w:tcPr>
            <w:tcW w:w="852" w:type="dxa"/>
          </w:tcPr>
          <w:p w:rsidR="009537DA" w:rsidRPr="009537DA" w:rsidRDefault="009537DA" w:rsidP="009537DA">
            <w:pPr>
              <w:jc w:val="center"/>
              <w:rPr>
                <w:szCs w:val="21"/>
              </w:rPr>
            </w:pPr>
            <w:r w:rsidRPr="009537DA">
              <w:rPr>
                <w:rFonts w:hint="eastAsia"/>
                <w:szCs w:val="21"/>
              </w:rPr>
              <w:t>81.45</w:t>
            </w:r>
          </w:p>
        </w:tc>
      </w:tr>
      <w:tr w:rsidR="009537DA" w:rsidRPr="009537DA" w:rsidTr="009537DA">
        <w:tc>
          <w:tcPr>
            <w:tcW w:w="943" w:type="dxa"/>
          </w:tcPr>
          <w:p w:rsidR="009537DA" w:rsidRPr="00F7393D" w:rsidRDefault="009537DA" w:rsidP="009537DA">
            <w:pPr>
              <w:jc w:val="center"/>
              <w:rPr>
                <w:szCs w:val="21"/>
              </w:rPr>
            </w:pPr>
            <w:proofErr w:type="spellStart"/>
            <w:r w:rsidRPr="00F7393D">
              <w:rPr>
                <w:rFonts w:hint="eastAsia"/>
                <w:szCs w:val="21"/>
              </w:rPr>
              <w:t>MaxEnt</w:t>
            </w:r>
            <w:proofErr w:type="spellEnd"/>
          </w:p>
        </w:tc>
        <w:tc>
          <w:tcPr>
            <w:tcW w:w="1111" w:type="dxa"/>
          </w:tcPr>
          <w:p w:rsidR="009537DA" w:rsidRPr="009537DA" w:rsidRDefault="009537DA" w:rsidP="009537DA">
            <w:pPr>
              <w:jc w:val="center"/>
              <w:rPr>
                <w:szCs w:val="21"/>
              </w:rPr>
            </w:pPr>
            <w:r w:rsidRPr="009537DA">
              <w:rPr>
                <w:rFonts w:hint="eastAsia"/>
                <w:szCs w:val="21"/>
              </w:rPr>
              <w:t>9</w:t>
            </w:r>
            <w:r w:rsidRPr="009537DA">
              <w:rPr>
                <w:szCs w:val="21"/>
              </w:rPr>
              <w:t>1</w:t>
            </w:r>
            <w:r w:rsidRPr="009537DA">
              <w:rPr>
                <w:rFonts w:hint="eastAsia"/>
                <w:szCs w:val="21"/>
              </w:rPr>
              <w:t>.91</w:t>
            </w:r>
          </w:p>
        </w:tc>
        <w:tc>
          <w:tcPr>
            <w:tcW w:w="1099" w:type="dxa"/>
          </w:tcPr>
          <w:p w:rsidR="009537DA" w:rsidRPr="009537DA" w:rsidRDefault="009537DA" w:rsidP="009537DA">
            <w:pPr>
              <w:jc w:val="center"/>
              <w:rPr>
                <w:szCs w:val="21"/>
              </w:rPr>
            </w:pPr>
            <w:r w:rsidRPr="009537DA">
              <w:rPr>
                <w:szCs w:val="21"/>
              </w:rPr>
              <w:t>80</w:t>
            </w:r>
            <w:r w:rsidRPr="009537DA">
              <w:rPr>
                <w:rFonts w:hint="eastAsia"/>
                <w:szCs w:val="21"/>
              </w:rPr>
              <w:t>.7</w:t>
            </w:r>
          </w:p>
        </w:tc>
        <w:tc>
          <w:tcPr>
            <w:tcW w:w="1168" w:type="dxa"/>
          </w:tcPr>
          <w:p w:rsidR="009537DA" w:rsidRPr="009537DA" w:rsidRDefault="009537DA" w:rsidP="009537DA">
            <w:pPr>
              <w:jc w:val="center"/>
              <w:rPr>
                <w:szCs w:val="21"/>
              </w:rPr>
            </w:pPr>
            <w:r w:rsidRPr="009537DA">
              <w:rPr>
                <w:rFonts w:hint="eastAsia"/>
                <w:szCs w:val="21"/>
              </w:rPr>
              <w:t>85.94</w:t>
            </w:r>
          </w:p>
        </w:tc>
        <w:tc>
          <w:tcPr>
            <w:tcW w:w="1002" w:type="dxa"/>
          </w:tcPr>
          <w:p w:rsidR="009537DA" w:rsidRPr="009537DA" w:rsidRDefault="009537DA" w:rsidP="009537DA">
            <w:pPr>
              <w:jc w:val="center"/>
              <w:rPr>
                <w:szCs w:val="21"/>
              </w:rPr>
            </w:pPr>
            <w:r w:rsidRPr="009537DA">
              <w:rPr>
                <w:rFonts w:hint="eastAsia"/>
                <w:szCs w:val="21"/>
              </w:rPr>
              <w:t>82.80</w:t>
            </w:r>
          </w:p>
        </w:tc>
        <w:tc>
          <w:tcPr>
            <w:tcW w:w="936" w:type="dxa"/>
          </w:tcPr>
          <w:p w:rsidR="009537DA" w:rsidRPr="009537DA" w:rsidRDefault="009537DA" w:rsidP="009537DA">
            <w:pPr>
              <w:jc w:val="center"/>
              <w:rPr>
                <w:szCs w:val="21"/>
              </w:rPr>
            </w:pPr>
            <w:r w:rsidRPr="009537DA">
              <w:rPr>
                <w:szCs w:val="21"/>
              </w:rPr>
              <w:t>92.9</w:t>
            </w:r>
          </w:p>
        </w:tc>
        <w:tc>
          <w:tcPr>
            <w:tcW w:w="1185" w:type="dxa"/>
          </w:tcPr>
          <w:p w:rsidR="009537DA" w:rsidRPr="009537DA" w:rsidRDefault="009537DA" w:rsidP="009537DA">
            <w:pPr>
              <w:jc w:val="center"/>
              <w:rPr>
                <w:szCs w:val="21"/>
              </w:rPr>
            </w:pPr>
            <w:r w:rsidRPr="009537DA">
              <w:rPr>
                <w:rFonts w:hint="eastAsia"/>
                <w:szCs w:val="21"/>
              </w:rPr>
              <w:t>87.56</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6.8</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lastRenderedPageBreak/>
              <w:t>SVM</w:t>
            </w:r>
          </w:p>
        </w:tc>
        <w:tc>
          <w:tcPr>
            <w:tcW w:w="1111" w:type="dxa"/>
          </w:tcPr>
          <w:p w:rsidR="009537DA" w:rsidRPr="009537DA" w:rsidRDefault="009537DA" w:rsidP="009537DA">
            <w:pPr>
              <w:jc w:val="center"/>
              <w:rPr>
                <w:szCs w:val="21"/>
              </w:rPr>
            </w:pPr>
            <w:r w:rsidRPr="009537DA">
              <w:rPr>
                <w:rFonts w:hint="eastAsia"/>
                <w:szCs w:val="21"/>
              </w:rPr>
              <w:t>91.92</w:t>
            </w:r>
          </w:p>
        </w:tc>
        <w:tc>
          <w:tcPr>
            <w:tcW w:w="1099" w:type="dxa"/>
          </w:tcPr>
          <w:p w:rsidR="009537DA" w:rsidRPr="009537DA" w:rsidRDefault="009537DA" w:rsidP="009537DA">
            <w:pPr>
              <w:jc w:val="center"/>
              <w:rPr>
                <w:b/>
                <w:szCs w:val="21"/>
              </w:rPr>
            </w:pPr>
            <w:r w:rsidRPr="009537DA">
              <w:rPr>
                <w:rFonts w:hint="eastAsia"/>
                <w:b/>
                <w:szCs w:val="21"/>
              </w:rPr>
              <w:t>81.9</w:t>
            </w:r>
          </w:p>
        </w:tc>
        <w:tc>
          <w:tcPr>
            <w:tcW w:w="1168" w:type="dxa"/>
          </w:tcPr>
          <w:p w:rsidR="009537DA" w:rsidRPr="009537DA" w:rsidRDefault="009537DA" w:rsidP="009537DA">
            <w:pPr>
              <w:jc w:val="center"/>
              <w:rPr>
                <w:b/>
                <w:szCs w:val="21"/>
              </w:rPr>
            </w:pPr>
            <w:r w:rsidRPr="009537DA">
              <w:rPr>
                <w:rFonts w:hint="eastAsia"/>
                <w:b/>
                <w:szCs w:val="21"/>
              </w:rPr>
              <w:t>86.62</w:t>
            </w:r>
          </w:p>
        </w:tc>
        <w:tc>
          <w:tcPr>
            <w:tcW w:w="1002" w:type="dxa"/>
          </w:tcPr>
          <w:p w:rsidR="009537DA" w:rsidRPr="009537DA" w:rsidRDefault="009537DA" w:rsidP="009537DA">
            <w:pPr>
              <w:jc w:val="center"/>
              <w:rPr>
                <w:b/>
                <w:szCs w:val="21"/>
              </w:rPr>
            </w:pPr>
            <w:r w:rsidRPr="009537DA">
              <w:rPr>
                <w:rFonts w:hint="eastAsia"/>
                <w:b/>
                <w:szCs w:val="21"/>
              </w:rPr>
              <w:t>83.68</w:t>
            </w:r>
          </w:p>
        </w:tc>
        <w:tc>
          <w:tcPr>
            <w:tcW w:w="936" w:type="dxa"/>
          </w:tcPr>
          <w:p w:rsidR="009537DA" w:rsidRPr="009537DA" w:rsidRDefault="009537DA" w:rsidP="009537DA">
            <w:pPr>
              <w:jc w:val="center"/>
              <w:rPr>
                <w:szCs w:val="21"/>
              </w:rPr>
            </w:pPr>
            <w:r w:rsidRPr="009537DA">
              <w:rPr>
                <w:szCs w:val="21"/>
              </w:rPr>
              <w:t>92.8</w:t>
            </w:r>
          </w:p>
        </w:tc>
        <w:tc>
          <w:tcPr>
            <w:tcW w:w="1185" w:type="dxa"/>
          </w:tcPr>
          <w:p w:rsidR="009537DA" w:rsidRPr="009537DA" w:rsidRDefault="009537DA" w:rsidP="009537DA">
            <w:pPr>
              <w:jc w:val="center"/>
              <w:rPr>
                <w:b/>
                <w:szCs w:val="21"/>
              </w:rPr>
            </w:pPr>
            <w:r w:rsidRPr="009537DA">
              <w:rPr>
                <w:rFonts w:hint="eastAsia"/>
                <w:b/>
                <w:szCs w:val="21"/>
              </w:rPr>
              <w:t>88.0</w:t>
            </w:r>
          </w:p>
        </w:tc>
        <w:tc>
          <w:tcPr>
            <w:tcW w:w="852" w:type="dxa"/>
          </w:tcPr>
          <w:p w:rsidR="009537DA" w:rsidRPr="009537DA" w:rsidRDefault="009537DA" w:rsidP="009537DA">
            <w:pPr>
              <w:jc w:val="center"/>
              <w:rPr>
                <w:b/>
                <w:szCs w:val="21"/>
              </w:rPr>
            </w:pPr>
            <w:r w:rsidRPr="009537DA">
              <w:rPr>
                <w:rFonts w:hint="eastAsia"/>
                <w:b/>
                <w:szCs w:val="21"/>
              </w:rPr>
              <w:t>87.35</w:t>
            </w:r>
          </w:p>
        </w:tc>
      </w:tr>
    </w:tbl>
    <w:p w:rsidR="00B941B5" w:rsidRDefault="00B941B5" w:rsidP="00B941B5">
      <w:pPr>
        <w:ind w:firstLineChars="200" w:firstLine="420"/>
      </w:pPr>
      <w:r>
        <w:rPr>
          <w:rFonts w:hint="eastAsia"/>
        </w:rPr>
        <w:t>对于标准的康奈尔</w:t>
      </w:r>
      <w:r>
        <w:t>影评数据集</w:t>
      </w:r>
      <w:r>
        <w:rPr>
          <w:rFonts w:hint="eastAsia"/>
        </w:rPr>
        <w:t>，</w:t>
      </w:r>
      <w:r>
        <w:t>本文采用正负各前</w:t>
      </w:r>
      <w:r>
        <w:rPr>
          <w:rFonts w:hint="eastAsia"/>
        </w:rPr>
        <w:t>500</w:t>
      </w:r>
      <w:r>
        <w:rPr>
          <w:rFonts w:hint="eastAsia"/>
        </w:rPr>
        <w:t>篇作为训练数据，正负各</w:t>
      </w:r>
      <w:r>
        <w:rPr>
          <w:rFonts w:hint="eastAsia"/>
        </w:rPr>
        <w:t>200</w:t>
      </w:r>
      <w:r>
        <w:rPr>
          <w:rFonts w:hint="eastAsia"/>
        </w:rPr>
        <w:t>篇作为测试数据，特征数为</w:t>
      </w:r>
      <w:r>
        <w:rPr>
          <w:rFonts w:hint="eastAsia"/>
        </w:rPr>
        <w:t>4000</w:t>
      </w:r>
      <w:r w:rsidR="009537DA">
        <w:rPr>
          <w:rFonts w:hint="eastAsia"/>
        </w:rPr>
        <w:t>。</w:t>
      </w:r>
      <w:r w:rsidR="009537DA">
        <w:rPr>
          <w:rFonts w:hint="eastAsia"/>
          <w:szCs w:val="21"/>
        </w:rPr>
        <w:t>其中基于支持</w:t>
      </w:r>
      <w:proofErr w:type="gramStart"/>
      <w:r w:rsidR="009537DA">
        <w:rPr>
          <w:rFonts w:hint="eastAsia"/>
          <w:szCs w:val="21"/>
        </w:rPr>
        <w:t>向量机</w:t>
      </w:r>
      <w:proofErr w:type="gramEnd"/>
      <w:r w:rsidR="009537DA">
        <w:rPr>
          <w:rFonts w:hint="eastAsia"/>
          <w:szCs w:val="21"/>
        </w:rPr>
        <w:t>的情感分析方法利用了</w:t>
      </w:r>
      <w:r w:rsidR="009537DA" w:rsidRPr="004D1A78">
        <w:rPr>
          <w:rFonts w:asciiTheme="minorEastAsia" w:hAnsiTheme="minorEastAsia" w:hint="eastAsia"/>
          <w:szCs w:val="21"/>
        </w:rPr>
        <w:t>Python机器学习包</w:t>
      </w:r>
      <w:proofErr w:type="spellStart"/>
      <w:r w:rsidR="009537DA" w:rsidRPr="004D1A78">
        <w:rPr>
          <w:rFonts w:asciiTheme="minorEastAsia" w:hAnsiTheme="minorEastAsia" w:hint="eastAsia"/>
          <w:szCs w:val="21"/>
        </w:rPr>
        <w:t>scikit</w:t>
      </w:r>
      <w:proofErr w:type="spellEnd"/>
      <w:r w:rsidR="009537DA" w:rsidRPr="004D1A78">
        <w:rPr>
          <w:rFonts w:asciiTheme="minorEastAsia" w:hAnsiTheme="minorEastAsia" w:hint="eastAsia"/>
          <w:szCs w:val="21"/>
        </w:rPr>
        <w:t>-learn</w:t>
      </w:r>
      <w:r w:rsidR="009537DA">
        <w:rPr>
          <w:rFonts w:asciiTheme="minorEastAsia" w:hAnsiTheme="minorEastAsia" w:hint="eastAsia"/>
          <w:szCs w:val="21"/>
        </w:rPr>
        <w:t>中的SVC</w:t>
      </w:r>
      <w:r w:rsidR="009537DA" w:rsidRPr="0008426B">
        <w:rPr>
          <w:rFonts w:hint="eastAsia"/>
          <w:szCs w:val="21"/>
        </w:rPr>
        <w:t>。</w:t>
      </w:r>
      <w:r w:rsidR="009537DA">
        <w:rPr>
          <w:rFonts w:hint="eastAsia"/>
        </w:rPr>
        <w:t>实验数据统计</w:t>
      </w:r>
      <w:r>
        <w:rPr>
          <w:rFonts w:hint="eastAsia"/>
        </w:rPr>
        <w:t>如下：</w:t>
      </w:r>
    </w:p>
    <w:tbl>
      <w:tblPr>
        <w:tblStyle w:val="a9"/>
        <w:tblW w:w="0" w:type="auto"/>
        <w:tblLook w:val="04A0" w:firstRow="1" w:lastRow="0" w:firstColumn="1" w:lastColumn="0" w:noHBand="0" w:noVBand="1"/>
      </w:tblPr>
      <w:tblGrid>
        <w:gridCol w:w="943"/>
        <w:gridCol w:w="1111"/>
        <w:gridCol w:w="1099"/>
        <w:gridCol w:w="1168"/>
        <w:gridCol w:w="1002"/>
        <w:gridCol w:w="936"/>
        <w:gridCol w:w="1185"/>
        <w:gridCol w:w="852"/>
      </w:tblGrid>
      <w:tr w:rsidR="009537DA" w:rsidRPr="00645D28" w:rsidTr="009537DA">
        <w:tc>
          <w:tcPr>
            <w:tcW w:w="943" w:type="dxa"/>
            <w:vMerge w:val="restart"/>
          </w:tcPr>
          <w:p w:rsidR="009537DA" w:rsidRDefault="009537DA" w:rsidP="009537DA">
            <w:pPr>
              <w:jc w:val="center"/>
              <w:rPr>
                <w:szCs w:val="21"/>
              </w:rPr>
            </w:pPr>
            <w:r>
              <w:rPr>
                <w:szCs w:val="21"/>
              </w:rPr>
              <w:t>Method</w:t>
            </w:r>
          </w:p>
        </w:tc>
        <w:tc>
          <w:tcPr>
            <w:tcW w:w="3378" w:type="dxa"/>
            <w:gridSpan w:val="3"/>
          </w:tcPr>
          <w:p w:rsidR="009537DA" w:rsidRPr="00645D28" w:rsidRDefault="009537DA" w:rsidP="009537DA">
            <w:pPr>
              <w:jc w:val="center"/>
              <w:rPr>
                <w:szCs w:val="21"/>
              </w:rPr>
            </w:pPr>
            <w:r>
              <w:rPr>
                <w:szCs w:val="21"/>
              </w:rPr>
              <w:t>Positive</w:t>
            </w:r>
          </w:p>
        </w:tc>
        <w:tc>
          <w:tcPr>
            <w:tcW w:w="3123" w:type="dxa"/>
            <w:gridSpan w:val="3"/>
          </w:tcPr>
          <w:p w:rsidR="009537DA" w:rsidRPr="00645D28" w:rsidRDefault="009537DA" w:rsidP="009537DA">
            <w:pPr>
              <w:jc w:val="center"/>
              <w:rPr>
                <w:szCs w:val="21"/>
              </w:rPr>
            </w:pPr>
            <w:r>
              <w:rPr>
                <w:szCs w:val="21"/>
              </w:rPr>
              <w:t>Negative</w:t>
            </w:r>
          </w:p>
        </w:tc>
        <w:tc>
          <w:tcPr>
            <w:tcW w:w="852" w:type="dxa"/>
            <w:vMerge w:val="restart"/>
          </w:tcPr>
          <w:p w:rsidR="009537DA" w:rsidRPr="00645D28" w:rsidRDefault="009537DA" w:rsidP="009537DA">
            <w:pPr>
              <w:jc w:val="center"/>
              <w:rPr>
                <w:szCs w:val="21"/>
              </w:rPr>
            </w:pPr>
            <w:r w:rsidRPr="00645D28">
              <w:rPr>
                <w:szCs w:val="21"/>
              </w:rPr>
              <w:t>total</w:t>
            </w:r>
          </w:p>
        </w:tc>
      </w:tr>
      <w:tr w:rsidR="009537DA" w:rsidRPr="00645D28" w:rsidTr="009537DA">
        <w:tc>
          <w:tcPr>
            <w:tcW w:w="943" w:type="dxa"/>
            <w:vMerge/>
          </w:tcPr>
          <w:p w:rsidR="009537DA" w:rsidRDefault="009537DA" w:rsidP="009537DA">
            <w:pPr>
              <w:rPr>
                <w:szCs w:val="21"/>
              </w:rPr>
            </w:pPr>
          </w:p>
        </w:tc>
        <w:tc>
          <w:tcPr>
            <w:tcW w:w="1111" w:type="dxa"/>
          </w:tcPr>
          <w:p w:rsidR="009537DA" w:rsidRPr="00645D28" w:rsidRDefault="009537DA" w:rsidP="009537DA">
            <w:pPr>
              <w:jc w:val="center"/>
              <w:rPr>
                <w:szCs w:val="21"/>
              </w:rPr>
            </w:pPr>
            <w:proofErr w:type="gramStart"/>
            <w:r>
              <w:rPr>
                <w:rFonts w:hint="eastAsia"/>
                <w:szCs w:val="21"/>
              </w:rPr>
              <w:t>P</w:t>
            </w:r>
            <w:r>
              <w:rPr>
                <w:szCs w:val="21"/>
              </w:rPr>
              <w:t>(</w:t>
            </w:r>
            <w:proofErr w:type="gramEnd"/>
            <w:r>
              <w:rPr>
                <w:szCs w:val="21"/>
              </w:rPr>
              <w:t>%)</w:t>
            </w:r>
          </w:p>
        </w:tc>
        <w:tc>
          <w:tcPr>
            <w:tcW w:w="1099" w:type="dxa"/>
          </w:tcPr>
          <w:p w:rsidR="009537DA" w:rsidRPr="00645D28" w:rsidRDefault="009537DA" w:rsidP="009537DA">
            <w:pPr>
              <w:jc w:val="center"/>
              <w:rPr>
                <w:szCs w:val="21"/>
              </w:rPr>
            </w:pPr>
            <w:proofErr w:type="gramStart"/>
            <w:r>
              <w:rPr>
                <w:szCs w:val="21"/>
              </w:rPr>
              <w:t>R(</w:t>
            </w:r>
            <w:proofErr w:type="gramEnd"/>
            <w:r>
              <w:rPr>
                <w:szCs w:val="21"/>
              </w:rPr>
              <w:t>%)</w:t>
            </w:r>
          </w:p>
        </w:tc>
        <w:tc>
          <w:tcPr>
            <w:tcW w:w="1168" w:type="dxa"/>
          </w:tcPr>
          <w:p w:rsidR="009537DA" w:rsidRPr="00645D28" w:rsidRDefault="009537DA" w:rsidP="009537DA">
            <w:pPr>
              <w:jc w:val="center"/>
              <w:rPr>
                <w:szCs w:val="21"/>
              </w:rPr>
            </w:pPr>
            <w:proofErr w:type="gramStart"/>
            <w:r>
              <w:rPr>
                <w:szCs w:val="21"/>
              </w:rPr>
              <w:t>F1(</w:t>
            </w:r>
            <w:proofErr w:type="gramEnd"/>
            <w:r>
              <w:rPr>
                <w:szCs w:val="21"/>
              </w:rPr>
              <w:t>%)</w:t>
            </w:r>
          </w:p>
        </w:tc>
        <w:tc>
          <w:tcPr>
            <w:tcW w:w="1002" w:type="dxa"/>
          </w:tcPr>
          <w:p w:rsidR="009537DA" w:rsidRPr="00645D28" w:rsidRDefault="009537DA" w:rsidP="009537DA">
            <w:pPr>
              <w:jc w:val="center"/>
              <w:rPr>
                <w:szCs w:val="21"/>
              </w:rPr>
            </w:pPr>
            <w:proofErr w:type="gramStart"/>
            <w:r>
              <w:rPr>
                <w:rFonts w:hint="eastAsia"/>
                <w:szCs w:val="21"/>
              </w:rPr>
              <w:t>P</w:t>
            </w:r>
            <w:r>
              <w:rPr>
                <w:szCs w:val="21"/>
              </w:rPr>
              <w:t>(</w:t>
            </w:r>
            <w:proofErr w:type="gramEnd"/>
            <w:r>
              <w:rPr>
                <w:szCs w:val="21"/>
              </w:rPr>
              <w:t>%)</w:t>
            </w:r>
          </w:p>
        </w:tc>
        <w:tc>
          <w:tcPr>
            <w:tcW w:w="936" w:type="dxa"/>
          </w:tcPr>
          <w:p w:rsidR="009537DA" w:rsidRPr="00645D28" w:rsidRDefault="009537DA" w:rsidP="009537DA">
            <w:pPr>
              <w:jc w:val="center"/>
              <w:rPr>
                <w:szCs w:val="21"/>
              </w:rPr>
            </w:pPr>
            <w:proofErr w:type="gramStart"/>
            <w:r>
              <w:rPr>
                <w:szCs w:val="21"/>
              </w:rPr>
              <w:t>R(</w:t>
            </w:r>
            <w:proofErr w:type="gramEnd"/>
            <w:r>
              <w:rPr>
                <w:szCs w:val="21"/>
              </w:rPr>
              <w:t>%)</w:t>
            </w:r>
          </w:p>
        </w:tc>
        <w:tc>
          <w:tcPr>
            <w:tcW w:w="1185" w:type="dxa"/>
          </w:tcPr>
          <w:p w:rsidR="009537DA" w:rsidRPr="00645D28" w:rsidRDefault="009537DA" w:rsidP="009537DA">
            <w:pPr>
              <w:jc w:val="center"/>
              <w:rPr>
                <w:szCs w:val="21"/>
              </w:rPr>
            </w:pPr>
            <w:proofErr w:type="gramStart"/>
            <w:r>
              <w:rPr>
                <w:szCs w:val="21"/>
              </w:rPr>
              <w:t>F1(</w:t>
            </w:r>
            <w:proofErr w:type="gramEnd"/>
            <w:r>
              <w:rPr>
                <w:szCs w:val="21"/>
              </w:rPr>
              <w:t>%)</w:t>
            </w:r>
          </w:p>
        </w:tc>
        <w:tc>
          <w:tcPr>
            <w:tcW w:w="852" w:type="dxa"/>
            <w:vMerge/>
          </w:tcPr>
          <w:p w:rsidR="009537DA" w:rsidRPr="00645D28" w:rsidRDefault="009537DA" w:rsidP="009537DA">
            <w:pPr>
              <w:rPr>
                <w:szCs w:val="21"/>
              </w:rPr>
            </w:pPr>
          </w:p>
        </w:tc>
      </w:tr>
      <w:tr w:rsidR="009537DA" w:rsidRPr="009537DA" w:rsidTr="009537DA">
        <w:tc>
          <w:tcPr>
            <w:tcW w:w="943" w:type="dxa"/>
          </w:tcPr>
          <w:p w:rsidR="009537DA" w:rsidRPr="00F7393D" w:rsidRDefault="009537DA" w:rsidP="009537DA">
            <w:pPr>
              <w:jc w:val="center"/>
              <w:rPr>
                <w:szCs w:val="21"/>
              </w:rPr>
            </w:pPr>
            <w:r>
              <w:rPr>
                <w:rFonts w:hint="eastAsia"/>
                <w:szCs w:val="21"/>
              </w:rPr>
              <w:t>k</w:t>
            </w:r>
            <w:r w:rsidRPr="00F7393D">
              <w:rPr>
                <w:rFonts w:hint="eastAsia"/>
                <w:szCs w:val="21"/>
              </w:rPr>
              <w:t>-NN</w:t>
            </w:r>
            <w:r w:rsidRPr="00F7393D">
              <w:rPr>
                <w:rFonts w:hint="eastAsia"/>
                <w:szCs w:val="21"/>
              </w:rPr>
              <w:t>（</w:t>
            </w:r>
            <w:r w:rsidRPr="00F7393D">
              <w:rPr>
                <w:rFonts w:hint="eastAsia"/>
                <w:szCs w:val="21"/>
              </w:rPr>
              <w:t>k=1</w:t>
            </w:r>
            <w:r w:rsidRPr="00F7393D">
              <w:rPr>
                <w:rFonts w:hint="eastAsia"/>
                <w:szCs w:val="21"/>
              </w:rPr>
              <w:t>）</w:t>
            </w:r>
          </w:p>
        </w:tc>
        <w:tc>
          <w:tcPr>
            <w:tcW w:w="1111" w:type="dxa"/>
          </w:tcPr>
          <w:p w:rsidR="009537DA" w:rsidRPr="009537DA" w:rsidRDefault="009537DA" w:rsidP="009537DA">
            <w:pPr>
              <w:jc w:val="center"/>
              <w:rPr>
                <w:b/>
                <w:szCs w:val="21"/>
              </w:rPr>
            </w:pPr>
            <w:r w:rsidRPr="009537DA">
              <w:rPr>
                <w:b/>
                <w:szCs w:val="21"/>
              </w:rPr>
              <w:t>100</w:t>
            </w:r>
          </w:p>
        </w:tc>
        <w:tc>
          <w:tcPr>
            <w:tcW w:w="1099" w:type="dxa"/>
          </w:tcPr>
          <w:p w:rsidR="009537DA" w:rsidRPr="009537DA" w:rsidRDefault="009537DA" w:rsidP="009537DA">
            <w:pPr>
              <w:jc w:val="center"/>
              <w:rPr>
                <w:szCs w:val="21"/>
              </w:rPr>
            </w:pPr>
            <w:r w:rsidRPr="009537DA">
              <w:rPr>
                <w:rFonts w:hint="eastAsia"/>
                <w:szCs w:val="21"/>
              </w:rPr>
              <w:t>65.5</w:t>
            </w:r>
          </w:p>
        </w:tc>
        <w:tc>
          <w:tcPr>
            <w:tcW w:w="1168" w:type="dxa"/>
          </w:tcPr>
          <w:p w:rsidR="009537DA" w:rsidRPr="009537DA" w:rsidRDefault="009537DA" w:rsidP="009537DA">
            <w:pPr>
              <w:jc w:val="center"/>
              <w:rPr>
                <w:szCs w:val="21"/>
              </w:rPr>
            </w:pPr>
            <w:r w:rsidRPr="009537DA">
              <w:rPr>
                <w:szCs w:val="21"/>
              </w:rPr>
              <w:t>79.15</w:t>
            </w:r>
          </w:p>
        </w:tc>
        <w:tc>
          <w:tcPr>
            <w:tcW w:w="1002" w:type="dxa"/>
          </w:tcPr>
          <w:p w:rsidR="009537DA" w:rsidRPr="009537DA" w:rsidRDefault="009537DA" w:rsidP="009537DA">
            <w:pPr>
              <w:jc w:val="center"/>
              <w:rPr>
                <w:szCs w:val="21"/>
              </w:rPr>
            </w:pPr>
            <w:r w:rsidRPr="009537DA">
              <w:rPr>
                <w:szCs w:val="21"/>
              </w:rPr>
              <w:t>74.35</w:t>
            </w:r>
          </w:p>
        </w:tc>
        <w:tc>
          <w:tcPr>
            <w:tcW w:w="936" w:type="dxa"/>
          </w:tcPr>
          <w:p w:rsidR="009537DA" w:rsidRPr="009537DA" w:rsidRDefault="009537DA" w:rsidP="009537DA">
            <w:pPr>
              <w:jc w:val="center"/>
              <w:rPr>
                <w:b/>
                <w:szCs w:val="21"/>
              </w:rPr>
            </w:pPr>
            <w:r w:rsidRPr="009537DA">
              <w:rPr>
                <w:b/>
                <w:szCs w:val="21"/>
              </w:rPr>
              <w:t>100</w:t>
            </w:r>
          </w:p>
        </w:tc>
        <w:tc>
          <w:tcPr>
            <w:tcW w:w="1185" w:type="dxa"/>
          </w:tcPr>
          <w:p w:rsidR="009537DA" w:rsidRPr="009537DA" w:rsidRDefault="009537DA" w:rsidP="009537DA">
            <w:pPr>
              <w:jc w:val="center"/>
              <w:rPr>
                <w:szCs w:val="21"/>
              </w:rPr>
            </w:pPr>
            <w:r w:rsidRPr="009537DA">
              <w:rPr>
                <w:szCs w:val="21"/>
              </w:rPr>
              <w:t>85.29</w:t>
            </w:r>
          </w:p>
        </w:tc>
        <w:tc>
          <w:tcPr>
            <w:tcW w:w="852" w:type="dxa"/>
          </w:tcPr>
          <w:p w:rsidR="009537DA" w:rsidRPr="009537DA" w:rsidRDefault="009537DA" w:rsidP="009537DA">
            <w:pPr>
              <w:jc w:val="center"/>
              <w:rPr>
                <w:szCs w:val="21"/>
              </w:rPr>
            </w:pPr>
            <w:r w:rsidRPr="009537DA">
              <w:rPr>
                <w:rFonts w:hint="eastAsia"/>
                <w:szCs w:val="21"/>
              </w:rPr>
              <w:t>82.75</w:t>
            </w:r>
          </w:p>
        </w:tc>
      </w:tr>
      <w:tr w:rsidR="009537DA" w:rsidRPr="009537DA" w:rsidTr="009537DA">
        <w:tc>
          <w:tcPr>
            <w:tcW w:w="943" w:type="dxa"/>
          </w:tcPr>
          <w:p w:rsidR="009537DA" w:rsidRPr="00F7393D" w:rsidRDefault="009537DA" w:rsidP="009537DA">
            <w:pPr>
              <w:jc w:val="center"/>
              <w:rPr>
                <w:szCs w:val="21"/>
              </w:rPr>
            </w:pPr>
            <w:r>
              <w:rPr>
                <w:rFonts w:hint="eastAsia"/>
                <w:szCs w:val="21"/>
              </w:rPr>
              <w:t>k</w:t>
            </w:r>
            <w:r w:rsidRPr="00F7393D">
              <w:rPr>
                <w:rFonts w:hint="eastAsia"/>
                <w:szCs w:val="21"/>
              </w:rPr>
              <w:t>-NN</w:t>
            </w:r>
            <w:r w:rsidRPr="00F7393D">
              <w:rPr>
                <w:rFonts w:hint="eastAsia"/>
                <w:szCs w:val="21"/>
              </w:rPr>
              <w:t>（</w:t>
            </w:r>
            <w:r>
              <w:rPr>
                <w:rFonts w:hint="eastAsia"/>
                <w:szCs w:val="21"/>
              </w:rPr>
              <w:t>k=3</w:t>
            </w:r>
            <w:r w:rsidRPr="00F7393D">
              <w:rPr>
                <w:rFonts w:hint="eastAsia"/>
                <w:szCs w:val="21"/>
              </w:rPr>
              <w:t>）</w:t>
            </w:r>
          </w:p>
        </w:tc>
        <w:tc>
          <w:tcPr>
            <w:tcW w:w="1111" w:type="dxa"/>
          </w:tcPr>
          <w:p w:rsidR="009537DA" w:rsidRPr="009537DA" w:rsidRDefault="009537DA" w:rsidP="009537DA">
            <w:pPr>
              <w:jc w:val="center"/>
              <w:rPr>
                <w:szCs w:val="21"/>
              </w:rPr>
            </w:pPr>
            <w:r w:rsidRPr="009537DA">
              <w:rPr>
                <w:rFonts w:hint="eastAsia"/>
                <w:szCs w:val="21"/>
              </w:rPr>
              <w:t>77.17</w:t>
            </w:r>
          </w:p>
        </w:tc>
        <w:tc>
          <w:tcPr>
            <w:tcW w:w="1099" w:type="dxa"/>
          </w:tcPr>
          <w:p w:rsidR="009537DA" w:rsidRPr="009537DA" w:rsidRDefault="009537DA" w:rsidP="009537DA">
            <w:pPr>
              <w:jc w:val="center"/>
              <w:rPr>
                <w:szCs w:val="21"/>
              </w:rPr>
            </w:pPr>
            <w:r w:rsidRPr="009537DA">
              <w:rPr>
                <w:szCs w:val="21"/>
              </w:rPr>
              <w:t>71</w:t>
            </w:r>
          </w:p>
        </w:tc>
        <w:tc>
          <w:tcPr>
            <w:tcW w:w="1168" w:type="dxa"/>
          </w:tcPr>
          <w:p w:rsidR="009537DA" w:rsidRPr="009537DA" w:rsidRDefault="009537DA" w:rsidP="009537DA">
            <w:pPr>
              <w:jc w:val="center"/>
              <w:rPr>
                <w:szCs w:val="21"/>
              </w:rPr>
            </w:pPr>
            <w:r w:rsidRPr="009537DA">
              <w:rPr>
                <w:rFonts w:hint="eastAsia"/>
                <w:szCs w:val="21"/>
              </w:rPr>
              <w:t>73.9</w:t>
            </w:r>
            <w:r w:rsidRPr="009537DA">
              <w:rPr>
                <w:szCs w:val="21"/>
              </w:rPr>
              <w:t>6</w:t>
            </w:r>
          </w:p>
        </w:tc>
        <w:tc>
          <w:tcPr>
            <w:tcW w:w="1002" w:type="dxa"/>
          </w:tcPr>
          <w:p w:rsidR="009537DA" w:rsidRPr="009537DA" w:rsidRDefault="009537DA" w:rsidP="009537DA">
            <w:pPr>
              <w:jc w:val="center"/>
              <w:rPr>
                <w:szCs w:val="21"/>
              </w:rPr>
            </w:pPr>
            <w:r w:rsidRPr="009537DA">
              <w:rPr>
                <w:szCs w:val="21"/>
              </w:rPr>
              <w:t>73.15</w:t>
            </w:r>
          </w:p>
        </w:tc>
        <w:tc>
          <w:tcPr>
            <w:tcW w:w="936" w:type="dxa"/>
          </w:tcPr>
          <w:p w:rsidR="009537DA" w:rsidRPr="009537DA" w:rsidRDefault="009537DA" w:rsidP="009537DA">
            <w:pPr>
              <w:jc w:val="center"/>
              <w:rPr>
                <w:szCs w:val="21"/>
              </w:rPr>
            </w:pPr>
            <w:r w:rsidRPr="009537DA">
              <w:rPr>
                <w:rFonts w:hint="eastAsia"/>
                <w:szCs w:val="21"/>
              </w:rPr>
              <w:t>79</w:t>
            </w:r>
          </w:p>
        </w:tc>
        <w:tc>
          <w:tcPr>
            <w:tcW w:w="1185" w:type="dxa"/>
          </w:tcPr>
          <w:p w:rsidR="009537DA" w:rsidRPr="009537DA" w:rsidRDefault="009537DA" w:rsidP="009537DA">
            <w:pPr>
              <w:jc w:val="center"/>
              <w:rPr>
                <w:szCs w:val="21"/>
              </w:rPr>
            </w:pPr>
            <w:r w:rsidRPr="009537DA">
              <w:rPr>
                <w:szCs w:val="21"/>
              </w:rPr>
              <w:t>75.96</w:t>
            </w:r>
          </w:p>
        </w:tc>
        <w:tc>
          <w:tcPr>
            <w:tcW w:w="852" w:type="dxa"/>
          </w:tcPr>
          <w:p w:rsidR="009537DA" w:rsidRPr="009537DA" w:rsidRDefault="009537DA" w:rsidP="009537DA">
            <w:pPr>
              <w:jc w:val="center"/>
              <w:rPr>
                <w:szCs w:val="21"/>
              </w:rPr>
            </w:pPr>
            <w:r w:rsidRPr="009537DA">
              <w:rPr>
                <w:rFonts w:hint="eastAsia"/>
                <w:szCs w:val="21"/>
              </w:rPr>
              <w:t>75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Bayes</w:t>
            </w:r>
          </w:p>
        </w:tc>
        <w:tc>
          <w:tcPr>
            <w:tcW w:w="1111" w:type="dxa"/>
          </w:tcPr>
          <w:p w:rsidR="009537DA" w:rsidRPr="009537DA" w:rsidRDefault="009537DA" w:rsidP="009537DA">
            <w:pPr>
              <w:jc w:val="center"/>
              <w:rPr>
                <w:szCs w:val="21"/>
              </w:rPr>
            </w:pPr>
            <w:r w:rsidRPr="009537DA">
              <w:rPr>
                <w:rFonts w:hint="eastAsia"/>
                <w:szCs w:val="21"/>
              </w:rPr>
              <w:t>99.24</w:t>
            </w:r>
          </w:p>
        </w:tc>
        <w:tc>
          <w:tcPr>
            <w:tcW w:w="1099" w:type="dxa"/>
          </w:tcPr>
          <w:p w:rsidR="009537DA" w:rsidRPr="009537DA" w:rsidRDefault="009537DA" w:rsidP="009537DA">
            <w:pPr>
              <w:jc w:val="center"/>
              <w:rPr>
                <w:szCs w:val="21"/>
              </w:rPr>
            </w:pPr>
            <w:r w:rsidRPr="009537DA">
              <w:rPr>
                <w:rFonts w:hint="eastAsia"/>
                <w:szCs w:val="21"/>
              </w:rPr>
              <w:t>65</w:t>
            </w:r>
          </w:p>
        </w:tc>
        <w:tc>
          <w:tcPr>
            <w:tcW w:w="1168" w:type="dxa"/>
          </w:tcPr>
          <w:p w:rsidR="009537DA" w:rsidRPr="009537DA" w:rsidRDefault="009537DA" w:rsidP="009537DA">
            <w:pPr>
              <w:jc w:val="center"/>
              <w:rPr>
                <w:szCs w:val="21"/>
              </w:rPr>
            </w:pPr>
            <w:r w:rsidRPr="009537DA">
              <w:rPr>
                <w:rFonts w:hint="eastAsia"/>
                <w:szCs w:val="21"/>
              </w:rPr>
              <w:t>78.55</w:t>
            </w:r>
          </w:p>
        </w:tc>
        <w:tc>
          <w:tcPr>
            <w:tcW w:w="1002" w:type="dxa"/>
          </w:tcPr>
          <w:p w:rsidR="009537DA" w:rsidRPr="009537DA" w:rsidRDefault="009537DA" w:rsidP="009537DA">
            <w:pPr>
              <w:jc w:val="center"/>
              <w:rPr>
                <w:szCs w:val="21"/>
              </w:rPr>
            </w:pPr>
            <w:r w:rsidRPr="009537DA">
              <w:rPr>
                <w:rFonts w:hint="eastAsia"/>
                <w:szCs w:val="21"/>
              </w:rPr>
              <w:t>73.98</w:t>
            </w:r>
          </w:p>
        </w:tc>
        <w:tc>
          <w:tcPr>
            <w:tcW w:w="936" w:type="dxa"/>
          </w:tcPr>
          <w:p w:rsidR="009537DA" w:rsidRPr="009537DA" w:rsidRDefault="009537DA" w:rsidP="009537DA">
            <w:pPr>
              <w:jc w:val="center"/>
              <w:rPr>
                <w:szCs w:val="21"/>
              </w:rPr>
            </w:pPr>
            <w:r w:rsidRPr="009537DA">
              <w:rPr>
                <w:szCs w:val="21"/>
              </w:rPr>
              <w:t>99.5</w:t>
            </w:r>
          </w:p>
        </w:tc>
        <w:tc>
          <w:tcPr>
            <w:tcW w:w="1185" w:type="dxa"/>
          </w:tcPr>
          <w:p w:rsidR="009537DA" w:rsidRPr="009537DA" w:rsidRDefault="009537DA" w:rsidP="009537DA">
            <w:pPr>
              <w:jc w:val="center"/>
              <w:rPr>
                <w:szCs w:val="21"/>
              </w:rPr>
            </w:pPr>
            <w:r w:rsidRPr="009537DA">
              <w:rPr>
                <w:rFonts w:hint="eastAsia"/>
                <w:szCs w:val="21"/>
              </w:rPr>
              <w:t>84.86</w:t>
            </w:r>
          </w:p>
        </w:tc>
        <w:tc>
          <w:tcPr>
            <w:tcW w:w="852" w:type="dxa"/>
          </w:tcPr>
          <w:p w:rsidR="009537DA" w:rsidRPr="009537DA" w:rsidRDefault="009537DA" w:rsidP="009537DA">
            <w:pPr>
              <w:jc w:val="center"/>
              <w:rPr>
                <w:szCs w:val="21"/>
              </w:rPr>
            </w:pPr>
            <w:r w:rsidRPr="009537DA">
              <w:rPr>
                <w:rFonts w:hint="eastAsia"/>
                <w:szCs w:val="21"/>
              </w:rPr>
              <w:t>8</w:t>
            </w:r>
            <w:r w:rsidRPr="009537DA">
              <w:rPr>
                <w:szCs w:val="21"/>
              </w:rPr>
              <w:t>2</w:t>
            </w:r>
            <w:r w:rsidRPr="009537DA">
              <w:rPr>
                <w:rFonts w:hint="eastAsia"/>
                <w:szCs w:val="21"/>
              </w:rPr>
              <w:t>.25</w:t>
            </w:r>
          </w:p>
        </w:tc>
      </w:tr>
      <w:tr w:rsidR="009537DA" w:rsidRPr="009537DA" w:rsidTr="009537DA">
        <w:tc>
          <w:tcPr>
            <w:tcW w:w="943" w:type="dxa"/>
          </w:tcPr>
          <w:p w:rsidR="009537DA" w:rsidRPr="00F7393D" w:rsidRDefault="009537DA" w:rsidP="009537DA">
            <w:pPr>
              <w:jc w:val="center"/>
              <w:rPr>
                <w:szCs w:val="21"/>
              </w:rPr>
            </w:pPr>
            <w:proofErr w:type="spellStart"/>
            <w:r w:rsidRPr="00F7393D">
              <w:rPr>
                <w:rFonts w:hint="eastAsia"/>
                <w:szCs w:val="21"/>
              </w:rPr>
              <w:t>MaxEnt</w:t>
            </w:r>
            <w:proofErr w:type="spellEnd"/>
          </w:p>
        </w:tc>
        <w:tc>
          <w:tcPr>
            <w:tcW w:w="1111" w:type="dxa"/>
          </w:tcPr>
          <w:p w:rsidR="009537DA" w:rsidRPr="009537DA" w:rsidRDefault="009537DA" w:rsidP="009537DA">
            <w:pPr>
              <w:jc w:val="center"/>
              <w:rPr>
                <w:szCs w:val="21"/>
              </w:rPr>
            </w:pPr>
            <w:r w:rsidRPr="009537DA">
              <w:rPr>
                <w:rFonts w:hint="eastAsia"/>
                <w:szCs w:val="21"/>
              </w:rPr>
              <w:t>90.5</w:t>
            </w:r>
          </w:p>
        </w:tc>
        <w:tc>
          <w:tcPr>
            <w:tcW w:w="1099" w:type="dxa"/>
          </w:tcPr>
          <w:p w:rsidR="009537DA" w:rsidRPr="009537DA" w:rsidRDefault="009537DA" w:rsidP="009537DA">
            <w:pPr>
              <w:jc w:val="center"/>
              <w:rPr>
                <w:b/>
                <w:szCs w:val="21"/>
              </w:rPr>
            </w:pPr>
            <w:r w:rsidRPr="009537DA">
              <w:rPr>
                <w:rFonts w:hint="eastAsia"/>
                <w:b/>
                <w:szCs w:val="21"/>
              </w:rPr>
              <w:t>82</w:t>
            </w:r>
          </w:p>
        </w:tc>
        <w:tc>
          <w:tcPr>
            <w:tcW w:w="1168" w:type="dxa"/>
          </w:tcPr>
          <w:p w:rsidR="009537DA" w:rsidRPr="009537DA" w:rsidRDefault="009537DA" w:rsidP="009537DA">
            <w:pPr>
              <w:jc w:val="center"/>
              <w:rPr>
                <w:b/>
                <w:szCs w:val="21"/>
              </w:rPr>
            </w:pPr>
            <w:r w:rsidRPr="009537DA">
              <w:rPr>
                <w:rFonts w:hint="eastAsia"/>
                <w:b/>
                <w:szCs w:val="21"/>
              </w:rPr>
              <w:t>8</w:t>
            </w:r>
            <w:r w:rsidRPr="009537DA">
              <w:rPr>
                <w:b/>
                <w:szCs w:val="21"/>
              </w:rPr>
              <w:t>6</w:t>
            </w:r>
            <w:r w:rsidRPr="009537DA">
              <w:rPr>
                <w:rFonts w:hint="eastAsia"/>
                <w:b/>
                <w:szCs w:val="21"/>
              </w:rPr>
              <w:t>.09</w:t>
            </w:r>
          </w:p>
        </w:tc>
        <w:tc>
          <w:tcPr>
            <w:tcW w:w="1002" w:type="dxa"/>
          </w:tcPr>
          <w:p w:rsidR="009537DA" w:rsidRPr="009537DA" w:rsidRDefault="009537DA" w:rsidP="009537DA">
            <w:pPr>
              <w:jc w:val="center"/>
              <w:rPr>
                <w:b/>
                <w:szCs w:val="21"/>
              </w:rPr>
            </w:pPr>
            <w:r w:rsidRPr="009537DA">
              <w:rPr>
                <w:rFonts w:hint="eastAsia"/>
                <w:b/>
                <w:szCs w:val="21"/>
              </w:rPr>
              <w:t>83.56</w:t>
            </w:r>
          </w:p>
        </w:tc>
        <w:tc>
          <w:tcPr>
            <w:tcW w:w="936" w:type="dxa"/>
          </w:tcPr>
          <w:p w:rsidR="009537DA" w:rsidRPr="009537DA" w:rsidRDefault="009537DA" w:rsidP="009537DA">
            <w:pPr>
              <w:jc w:val="center"/>
              <w:rPr>
                <w:szCs w:val="21"/>
              </w:rPr>
            </w:pPr>
            <w:r w:rsidRPr="009537DA">
              <w:rPr>
                <w:szCs w:val="21"/>
              </w:rPr>
              <w:t>91.5</w:t>
            </w:r>
          </w:p>
        </w:tc>
        <w:tc>
          <w:tcPr>
            <w:tcW w:w="1185" w:type="dxa"/>
          </w:tcPr>
          <w:p w:rsidR="009537DA" w:rsidRPr="009537DA" w:rsidRDefault="009537DA" w:rsidP="009537DA">
            <w:pPr>
              <w:jc w:val="center"/>
              <w:rPr>
                <w:szCs w:val="21"/>
              </w:rPr>
            </w:pPr>
            <w:r w:rsidRPr="009537DA">
              <w:rPr>
                <w:rFonts w:hint="eastAsia"/>
                <w:szCs w:val="21"/>
              </w:rPr>
              <w:t>87.</w:t>
            </w:r>
            <w:r w:rsidRPr="009537DA">
              <w:rPr>
                <w:szCs w:val="21"/>
              </w:rPr>
              <w:t>35</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6</w:t>
            </w:r>
            <w:r w:rsidRPr="009537DA">
              <w:rPr>
                <w:rFonts w:hint="eastAsia"/>
                <w:b/>
                <w:szCs w:val="21"/>
              </w:rPr>
              <w:t>.75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SVM</w:t>
            </w:r>
          </w:p>
        </w:tc>
        <w:tc>
          <w:tcPr>
            <w:tcW w:w="1111" w:type="dxa"/>
          </w:tcPr>
          <w:p w:rsidR="009537DA" w:rsidRPr="009537DA" w:rsidRDefault="009537DA" w:rsidP="009537DA">
            <w:pPr>
              <w:jc w:val="center"/>
              <w:rPr>
                <w:szCs w:val="21"/>
              </w:rPr>
            </w:pPr>
            <w:r w:rsidRPr="009537DA">
              <w:rPr>
                <w:rFonts w:hint="eastAsia"/>
                <w:szCs w:val="21"/>
              </w:rPr>
              <w:t>99.34</w:t>
            </w:r>
          </w:p>
        </w:tc>
        <w:tc>
          <w:tcPr>
            <w:tcW w:w="1099" w:type="dxa"/>
          </w:tcPr>
          <w:p w:rsidR="009537DA" w:rsidRPr="009537DA" w:rsidRDefault="009537DA" w:rsidP="009537DA">
            <w:pPr>
              <w:jc w:val="center"/>
              <w:rPr>
                <w:szCs w:val="21"/>
              </w:rPr>
            </w:pPr>
            <w:r w:rsidRPr="009537DA">
              <w:rPr>
                <w:rFonts w:hint="eastAsia"/>
                <w:szCs w:val="21"/>
              </w:rPr>
              <w:t>75.5</w:t>
            </w:r>
          </w:p>
        </w:tc>
        <w:tc>
          <w:tcPr>
            <w:tcW w:w="1168" w:type="dxa"/>
          </w:tcPr>
          <w:p w:rsidR="009537DA" w:rsidRPr="009537DA" w:rsidRDefault="009537DA" w:rsidP="009537DA">
            <w:pPr>
              <w:jc w:val="center"/>
              <w:rPr>
                <w:szCs w:val="21"/>
              </w:rPr>
            </w:pPr>
            <w:r w:rsidRPr="009537DA">
              <w:rPr>
                <w:rFonts w:hint="eastAsia"/>
                <w:szCs w:val="21"/>
              </w:rPr>
              <w:t>85.80</w:t>
            </w:r>
          </w:p>
        </w:tc>
        <w:tc>
          <w:tcPr>
            <w:tcW w:w="1002" w:type="dxa"/>
          </w:tcPr>
          <w:p w:rsidR="009537DA" w:rsidRPr="009537DA" w:rsidRDefault="009537DA" w:rsidP="009537DA">
            <w:pPr>
              <w:jc w:val="center"/>
              <w:rPr>
                <w:szCs w:val="21"/>
              </w:rPr>
            </w:pPr>
            <w:r w:rsidRPr="009537DA">
              <w:rPr>
                <w:rFonts w:hint="eastAsia"/>
                <w:szCs w:val="21"/>
              </w:rPr>
              <w:t>80.24</w:t>
            </w:r>
          </w:p>
        </w:tc>
        <w:tc>
          <w:tcPr>
            <w:tcW w:w="936" w:type="dxa"/>
          </w:tcPr>
          <w:p w:rsidR="009537DA" w:rsidRPr="009537DA" w:rsidRDefault="009537DA" w:rsidP="009537DA">
            <w:pPr>
              <w:jc w:val="center"/>
              <w:rPr>
                <w:szCs w:val="21"/>
              </w:rPr>
            </w:pPr>
            <w:r w:rsidRPr="009537DA">
              <w:rPr>
                <w:szCs w:val="21"/>
              </w:rPr>
              <w:t>99.5</w:t>
            </w:r>
          </w:p>
        </w:tc>
        <w:tc>
          <w:tcPr>
            <w:tcW w:w="1185" w:type="dxa"/>
          </w:tcPr>
          <w:p w:rsidR="009537DA" w:rsidRPr="009537DA" w:rsidRDefault="009537DA" w:rsidP="009537DA">
            <w:pPr>
              <w:jc w:val="center"/>
              <w:rPr>
                <w:b/>
                <w:szCs w:val="21"/>
              </w:rPr>
            </w:pPr>
            <w:r w:rsidRPr="009537DA">
              <w:rPr>
                <w:rFonts w:hint="eastAsia"/>
                <w:b/>
                <w:szCs w:val="21"/>
              </w:rPr>
              <w:t>88.84</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7</w:t>
            </w:r>
            <w:r w:rsidRPr="009537DA">
              <w:rPr>
                <w:rFonts w:hint="eastAsia"/>
                <w:b/>
                <w:szCs w:val="21"/>
              </w:rPr>
              <w:t>.5</w:t>
            </w:r>
          </w:p>
        </w:tc>
      </w:tr>
    </w:tbl>
    <w:p w:rsidR="00D64E5C" w:rsidRPr="003467E9" w:rsidRDefault="00C83736" w:rsidP="00037A7C">
      <w:pPr>
        <w:pStyle w:val="1"/>
        <w:rPr>
          <w:rFonts w:ascii="黑体" w:eastAsia="黑体" w:hAnsi="黑体"/>
          <w:sz w:val="24"/>
          <w:szCs w:val="24"/>
        </w:rPr>
      </w:pPr>
      <w:r>
        <w:rPr>
          <w:rFonts w:ascii="黑体" w:eastAsia="黑体" w:hAnsi="黑体"/>
          <w:sz w:val="24"/>
          <w:szCs w:val="24"/>
        </w:rPr>
        <w:t>3</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Default="00C83736" w:rsidP="00BA4BC3">
      <w:pPr>
        <w:pStyle w:val="2"/>
        <w:rPr>
          <w:rFonts w:asciiTheme="majorEastAsia" w:hAnsiTheme="majorEastAsia"/>
          <w:sz w:val="21"/>
          <w:szCs w:val="21"/>
        </w:rPr>
      </w:pPr>
      <w:r>
        <w:rPr>
          <w:rFonts w:asciiTheme="majorEastAsia" w:hAnsiTheme="majorEastAsia"/>
          <w:sz w:val="21"/>
          <w:szCs w:val="21"/>
        </w:rPr>
        <w:t>3</w:t>
      </w:r>
      <w:r w:rsidR="00BA4BC3" w:rsidRPr="003467E9">
        <w:rPr>
          <w:rFonts w:asciiTheme="majorEastAsia" w:hAnsiTheme="majorEastAsia" w:hint="eastAsia"/>
          <w:sz w:val="21"/>
          <w:szCs w:val="21"/>
        </w:rPr>
        <w:t>.1</w:t>
      </w:r>
      <w:r w:rsidR="00E766BA">
        <w:rPr>
          <w:rFonts w:asciiTheme="majorEastAsia" w:hAnsiTheme="majorEastAsia"/>
          <w:sz w:val="21"/>
          <w:szCs w:val="21"/>
        </w:rPr>
        <w:t xml:space="preserve"> </w:t>
      </w:r>
      <w:r w:rsidR="007E273F">
        <w:rPr>
          <w:rFonts w:asciiTheme="majorEastAsia" w:hAnsiTheme="majorEastAsia" w:hint="eastAsia"/>
          <w:sz w:val="21"/>
          <w:szCs w:val="21"/>
        </w:rPr>
        <w:t>实验观察</w:t>
      </w:r>
    </w:p>
    <w:p w:rsidR="00266550" w:rsidRDefault="0038432F" w:rsidP="00491DC5">
      <w:pPr>
        <w:ind w:firstLineChars="200" w:firstLine="420"/>
      </w:pPr>
      <w:r>
        <w:rPr>
          <w:rFonts w:hint="eastAsia"/>
        </w:rPr>
        <w:t>整体</w:t>
      </w:r>
      <w:r w:rsidR="00491DC5">
        <w:rPr>
          <w:rFonts w:hint="eastAsia"/>
        </w:rPr>
        <w:t>上</w:t>
      </w:r>
      <w:r w:rsidR="00C83736">
        <w:rPr>
          <w:rFonts w:hint="eastAsia"/>
        </w:rPr>
        <w:t>看</w:t>
      </w:r>
      <w:r w:rsidR="00491DC5">
        <w:rPr>
          <w:rFonts w:hint="eastAsia"/>
        </w:rPr>
        <w:t>，最大熵、</w:t>
      </w:r>
      <w:r w:rsidR="00491DC5">
        <w:rPr>
          <w:rFonts w:hint="eastAsia"/>
        </w:rPr>
        <w:t>SVM</w:t>
      </w:r>
      <w:r w:rsidR="00491DC5">
        <w:rPr>
          <w:rFonts w:hint="eastAsia"/>
        </w:rPr>
        <w:t>的准确率最高</w:t>
      </w:r>
      <w:r>
        <w:rPr>
          <w:rFonts w:hint="eastAsia"/>
        </w:rPr>
        <w:t>。而</w:t>
      </w:r>
      <w:r w:rsidR="000E70CF">
        <w:t>为了更直观</w:t>
      </w:r>
      <w:r w:rsidR="000E70CF">
        <w:rPr>
          <w:rFonts w:hint="eastAsia"/>
        </w:rPr>
        <w:t>、</w:t>
      </w:r>
      <w:r w:rsidR="000E70CF">
        <w:t>详细地观察到每一个分类器对每一个测试数据的分类结果</w:t>
      </w:r>
      <w:r w:rsidR="000E70CF">
        <w:rPr>
          <w:rFonts w:hint="eastAsia"/>
        </w:rPr>
        <w:t>，</w:t>
      </w:r>
      <w:r w:rsidR="000E70CF">
        <w:t>本文</w:t>
      </w:r>
      <w:r w:rsidR="000E70CF">
        <w:rPr>
          <w:rFonts w:hint="eastAsia"/>
        </w:rPr>
        <w:t>做了如下统计工作：</w:t>
      </w:r>
    </w:p>
    <w:tbl>
      <w:tblPr>
        <w:tblStyle w:val="a9"/>
        <w:tblW w:w="8359" w:type="dxa"/>
        <w:tblLayout w:type="fixed"/>
        <w:tblLook w:val="04A0" w:firstRow="1" w:lastRow="0" w:firstColumn="1" w:lastColumn="0" w:noHBand="0" w:noVBand="1"/>
      </w:tblPr>
      <w:tblGrid>
        <w:gridCol w:w="867"/>
        <w:gridCol w:w="404"/>
        <w:gridCol w:w="567"/>
        <w:gridCol w:w="567"/>
        <w:gridCol w:w="567"/>
        <w:gridCol w:w="567"/>
        <w:gridCol w:w="567"/>
        <w:gridCol w:w="674"/>
        <w:gridCol w:w="744"/>
        <w:gridCol w:w="708"/>
        <w:gridCol w:w="709"/>
        <w:gridCol w:w="709"/>
        <w:gridCol w:w="709"/>
      </w:tblGrid>
      <w:tr w:rsidR="00E252F5" w:rsidTr="00E252F5">
        <w:tc>
          <w:tcPr>
            <w:tcW w:w="867" w:type="dxa"/>
          </w:tcPr>
          <w:p w:rsidR="00E252F5" w:rsidRDefault="00E252F5" w:rsidP="000E70CF"/>
        </w:tc>
        <w:tc>
          <w:tcPr>
            <w:tcW w:w="404" w:type="dxa"/>
          </w:tcPr>
          <w:p w:rsidR="00E252F5" w:rsidRDefault="00E252F5" w:rsidP="000E70CF">
            <w:r>
              <w:t>数据</w:t>
            </w:r>
            <w:r>
              <w:rPr>
                <w:rFonts w:hint="eastAsia"/>
              </w:rPr>
              <w:t>2</w:t>
            </w:r>
          </w:p>
        </w:tc>
        <w:tc>
          <w:tcPr>
            <w:tcW w:w="567" w:type="dxa"/>
          </w:tcPr>
          <w:p w:rsidR="00E252F5" w:rsidRDefault="00E252F5" w:rsidP="000E70CF">
            <w:r>
              <w:t>数据</w:t>
            </w:r>
            <w:r>
              <w:t>11</w:t>
            </w:r>
          </w:p>
        </w:tc>
        <w:tc>
          <w:tcPr>
            <w:tcW w:w="567" w:type="dxa"/>
          </w:tcPr>
          <w:p w:rsidR="00E252F5" w:rsidRDefault="00E252F5" w:rsidP="000E70CF">
            <w:r>
              <w:t>数据</w:t>
            </w:r>
            <w:r>
              <w:rPr>
                <w:rFonts w:hint="eastAsia"/>
              </w:rPr>
              <w:t>202</w:t>
            </w:r>
          </w:p>
        </w:tc>
        <w:tc>
          <w:tcPr>
            <w:tcW w:w="567" w:type="dxa"/>
          </w:tcPr>
          <w:p w:rsidR="00E252F5" w:rsidRDefault="00E252F5" w:rsidP="000E70CF">
            <w:r>
              <w:t>数据</w:t>
            </w:r>
            <w:r>
              <w:rPr>
                <w:rFonts w:hint="eastAsia"/>
              </w:rPr>
              <w:t>488</w:t>
            </w:r>
          </w:p>
        </w:tc>
        <w:tc>
          <w:tcPr>
            <w:tcW w:w="567" w:type="dxa"/>
          </w:tcPr>
          <w:p w:rsidR="00E252F5" w:rsidRDefault="00E252F5" w:rsidP="000E70CF">
            <w:r>
              <w:t>数据</w:t>
            </w:r>
            <w:r>
              <w:rPr>
                <w:rFonts w:hint="eastAsia"/>
              </w:rPr>
              <w:t>506</w:t>
            </w:r>
          </w:p>
        </w:tc>
        <w:tc>
          <w:tcPr>
            <w:tcW w:w="567" w:type="dxa"/>
          </w:tcPr>
          <w:p w:rsidR="00E252F5" w:rsidRDefault="00E252F5" w:rsidP="000E70CF">
            <w:r>
              <w:t>数据</w:t>
            </w:r>
            <w:r>
              <w:rPr>
                <w:rFonts w:hint="eastAsia"/>
              </w:rPr>
              <w:t>510</w:t>
            </w:r>
          </w:p>
        </w:tc>
        <w:tc>
          <w:tcPr>
            <w:tcW w:w="674" w:type="dxa"/>
          </w:tcPr>
          <w:p w:rsidR="00E252F5" w:rsidRDefault="00E252F5" w:rsidP="000E70CF">
            <w:r>
              <w:t>数据</w:t>
            </w:r>
            <w:r>
              <w:rPr>
                <w:rFonts w:hint="eastAsia"/>
              </w:rPr>
              <w:t>10</w:t>
            </w:r>
            <w:r>
              <w:t>19</w:t>
            </w:r>
          </w:p>
        </w:tc>
        <w:tc>
          <w:tcPr>
            <w:tcW w:w="744" w:type="dxa"/>
          </w:tcPr>
          <w:p w:rsidR="00E252F5" w:rsidRDefault="00E252F5" w:rsidP="00EC23E1">
            <w:r>
              <w:t>数据</w:t>
            </w:r>
            <w:r>
              <w:rPr>
                <w:rFonts w:hint="eastAsia"/>
              </w:rPr>
              <w:t>1</w:t>
            </w:r>
            <w:r>
              <w:t>022</w:t>
            </w:r>
          </w:p>
        </w:tc>
        <w:tc>
          <w:tcPr>
            <w:tcW w:w="708" w:type="dxa"/>
          </w:tcPr>
          <w:p w:rsidR="00E252F5" w:rsidRDefault="00E252F5" w:rsidP="000E70CF">
            <w:r>
              <w:t>数据</w:t>
            </w:r>
            <w:r>
              <w:rPr>
                <w:rFonts w:hint="eastAsia"/>
              </w:rPr>
              <w:t>1</w:t>
            </w:r>
            <w:r>
              <w:t>0</w:t>
            </w:r>
            <w:r>
              <w:rPr>
                <w:rFonts w:hint="eastAsia"/>
              </w:rPr>
              <w:t>2</w:t>
            </w:r>
            <w:r>
              <w:t>9</w:t>
            </w:r>
          </w:p>
        </w:tc>
        <w:tc>
          <w:tcPr>
            <w:tcW w:w="709" w:type="dxa"/>
          </w:tcPr>
          <w:p w:rsidR="00E252F5" w:rsidRDefault="00E252F5" w:rsidP="00EC23E1">
            <w:r>
              <w:t>数据</w:t>
            </w:r>
            <w:r>
              <w:rPr>
                <w:rFonts w:hint="eastAsia"/>
              </w:rPr>
              <w:t>1</w:t>
            </w:r>
            <w:r>
              <w:t>099</w:t>
            </w:r>
          </w:p>
        </w:tc>
        <w:tc>
          <w:tcPr>
            <w:tcW w:w="709" w:type="dxa"/>
          </w:tcPr>
          <w:p w:rsidR="00E252F5" w:rsidRDefault="00E252F5" w:rsidP="00EC23E1">
            <w:r>
              <w:t>数据</w:t>
            </w:r>
            <w:r>
              <w:rPr>
                <w:rFonts w:hint="eastAsia"/>
              </w:rPr>
              <w:t>1</w:t>
            </w:r>
            <w:r>
              <w:t>113</w:t>
            </w:r>
          </w:p>
        </w:tc>
        <w:tc>
          <w:tcPr>
            <w:tcW w:w="709" w:type="dxa"/>
          </w:tcPr>
          <w:p w:rsidR="00E252F5" w:rsidRDefault="00E252F5" w:rsidP="00EC23E1">
            <w:r>
              <w:t>数据</w:t>
            </w:r>
            <w:r>
              <w:rPr>
                <w:rFonts w:hint="eastAsia"/>
              </w:rPr>
              <w:t>1</w:t>
            </w:r>
            <w:r>
              <w:t>203</w:t>
            </w:r>
          </w:p>
        </w:tc>
      </w:tr>
      <w:tr w:rsidR="00E252F5" w:rsidTr="00E252F5">
        <w:tc>
          <w:tcPr>
            <w:tcW w:w="867" w:type="dxa"/>
          </w:tcPr>
          <w:p w:rsidR="00E252F5" w:rsidRDefault="00E252F5" w:rsidP="000E70CF">
            <w:r>
              <w:t>Origin</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K-NN</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Bayes</w:t>
            </w:r>
          </w:p>
        </w:tc>
        <w:tc>
          <w:tcPr>
            <w:tcW w:w="404" w:type="dxa"/>
          </w:tcPr>
          <w:p w:rsidR="00E252F5" w:rsidRPr="0024587B" w:rsidRDefault="00E252F5" w:rsidP="000E70CF">
            <w:r w:rsidRPr="0024587B">
              <w:rPr>
                <w:rFonts w:hint="eastAsia"/>
              </w:rPr>
              <w:t>0</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1</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proofErr w:type="spellStart"/>
            <w:r>
              <w:t>MaxEnt</w:t>
            </w:r>
            <w:proofErr w:type="spellEnd"/>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1</w:t>
            </w:r>
          </w:p>
        </w:tc>
        <w:tc>
          <w:tcPr>
            <w:tcW w:w="744" w:type="dxa"/>
          </w:tcPr>
          <w:p w:rsidR="00E252F5" w:rsidRDefault="00E252F5" w:rsidP="000E70CF">
            <w:r>
              <w:rPr>
                <w:rFonts w:hint="eastAsia"/>
              </w:rPr>
              <w:t>1</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SVM</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1</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c>
          <w:tcPr>
            <w:tcW w:w="709" w:type="dxa"/>
          </w:tcPr>
          <w:p w:rsidR="00E252F5" w:rsidRPr="0024587B" w:rsidRDefault="00E252F5" w:rsidP="000E70CF">
            <w:pPr>
              <w:rPr>
                <w:b/>
              </w:rPr>
            </w:pPr>
            <w:r w:rsidRPr="0024587B">
              <w:rPr>
                <w:rFonts w:hint="eastAsia"/>
                <w:b/>
              </w:rPr>
              <w:t>1</w:t>
            </w:r>
          </w:p>
        </w:tc>
      </w:tr>
    </w:tbl>
    <w:p w:rsidR="0024587B" w:rsidRPr="00F1531C" w:rsidRDefault="0024587B" w:rsidP="00491DC5">
      <w:pPr>
        <w:ind w:firstLineChars="200" w:firstLine="420"/>
      </w:pPr>
      <w:r>
        <w:rPr>
          <w:rFonts w:hint="eastAsia"/>
        </w:rPr>
        <w:t>本文选取了部分</w:t>
      </w:r>
      <w:r w:rsidR="007E273F">
        <w:rPr>
          <w:rFonts w:hint="eastAsia"/>
        </w:rPr>
        <w:t>外</w:t>
      </w:r>
      <w:proofErr w:type="gramStart"/>
      <w:r w:rsidR="007E273F">
        <w:rPr>
          <w:rFonts w:hint="eastAsia"/>
        </w:rPr>
        <w:t>卖</w:t>
      </w:r>
      <w:r>
        <w:rPr>
          <w:rFonts w:hint="eastAsia"/>
        </w:rPr>
        <w:t>数据</w:t>
      </w:r>
      <w:proofErr w:type="gramEnd"/>
      <w:r>
        <w:rPr>
          <w:rFonts w:hint="eastAsia"/>
        </w:rPr>
        <w:t>的分类结果用于展示。“</w:t>
      </w:r>
      <w:r>
        <w:rPr>
          <w:rFonts w:hint="eastAsia"/>
        </w:rPr>
        <w:t>Origin</w:t>
      </w:r>
      <w:r>
        <w:rPr>
          <w:rFonts w:hint="eastAsia"/>
        </w:rPr>
        <w:t>”一行表示测试数据原始标签，“</w:t>
      </w:r>
      <w:r>
        <w:rPr>
          <w:rFonts w:hint="eastAsia"/>
        </w:rPr>
        <w:t>k-NN</w:t>
      </w:r>
      <w:r>
        <w:rPr>
          <w:rFonts w:hint="eastAsia"/>
        </w:rPr>
        <w:t>”一行表示基于</w:t>
      </w:r>
      <w:r>
        <w:rPr>
          <w:rFonts w:hint="eastAsia"/>
        </w:rPr>
        <w:t>K-</w:t>
      </w:r>
      <w:r>
        <w:rPr>
          <w:rFonts w:hint="eastAsia"/>
        </w:rPr>
        <w:t>近邻算法的情感分析结果，“</w:t>
      </w:r>
      <w:r>
        <w:rPr>
          <w:rFonts w:hint="eastAsia"/>
        </w:rPr>
        <w:t>Bayes</w:t>
      </w:r>
      <w:r>
        <w:rPr>
          <w:rFonts w:hint="eastAsia"/>
        </w:rPr>
        <w:t>”、“</w:t>
      </w:r>
      <w:proofErr w:type="spellStart"/>
      <w:r>
        <w:rPr>
          <w:rFonts w:hint="eastAsia"/>
        </w:rPr>
        <w:t>MaxEnt</w:t>
      </w:r>
      <w:proofErr w:type="spellEnd"/>
      <w:r>
        <w:rPr>
          <w:rFonts w:hint="eastAsia"/>
        </w:rPr>
        <w:t>”、“</w:t>
      </w:r>
      <w:r>
        <w:rPr>
          <w:rFonts w:hint="eastAsia"/>
        </w:rPr>
        <w:t>SVM</w:t>
      </w:r>
      <w:r>
        <w:rPr>
          <w:rFonts w:hint="eastAsia"/>
        </w:rPr>
        <w:t>”三行如是。可以发现，对于</w:t>
      </w:r>
      <w:r w:rsidR="00EC23E1">
        <w:rPr>
          <w:rFonts w:hint="eastAsia"/>
        </w:rPr>
        <w:t>第</w:t>
      </w:r>
      <w:r w:rsidR="00EC23E1">
        <w:rPr>
          <w:rFonts w:hint="eastAsia"/>
        </w:rPr>
        <w:t>2</w:t>
      </w:r>
      <w:r w:rsidR="00EC23E1">
        <w:rPr>
          <w:rFonts w:hint="eastAsia"/>
        </w:rPr>
        <w:t>、</w:t>
      </w:r>
      <w:r w:rsidR="00EC23E1">
        <w:rPr>
          <w:rFonts w:hint="eastAsia"/>
        </w:rPr>
        <w:t>1029</w:t>
      </w:r>
      <w:r w:rsidR="00EC23E1">
        <w:rPr>
          <w:rFonts w:hint="eastAsia"/>
        </w:rPr>
        <w:t>条</w:t>
      </w:r>
      <w:r>
        <w:rPr>
          <w:rFonts w:hint="eastAsia"/>
        </w:rPr>
        <w:t>数据，</w:t>
      </w:r>
      <w:r>
        <w:rPr>
          <w:rFonts w:hint="eastAsia"/>
        </w:rPr>
        <w:t>Bayes</w:t>
      </w:r>
      <w:r>
        <w:rPr>
          <w:rFonts w:hint="eastAsia"/>
        </w:rPr>
        <w:t>分类错误</w:t>
      </w:r>
      <w:r w:rsidR="00394193">
        <w:rPr>
          <w:rFonts w:hint="eastAsia"/>
        </w:rPr>
        <w:t>，但另外三个分类器分类正确</w:t>
      </w:r>
      <w:r>
        <w:rPr>
          <w:rFonts w:hint="eastAsia"/>
        </w:rPr>
        <w:t>；</w:t>
      </w:r>
      <w:r w:rsidR="00394193">
        <w:rPr>
          <w:rFonts w:hint="eastAsia"/>
        </w:rPr>
        <w:t>对于</w:t>
      </w:r>
      <w:r w:rsidR="00EC23E1">
        <w:rPr>
          <w:rFonts w:hint="eastAsia"/>
        </w:rPr>
        <w:t>第</w:t>
      </w:r>
      <w:r w:rsidR="00EC23E1">
        <w:rPr>
          <w:rFonts w:hint="eastAsia"/>
        </w:rPr>
        <w:t>2</w:t>
      </w:r>
      <w:r w:rsidR="00EC23E1">
        <w:t>02</w:t>
      </w:r>
      <w:r w:rsidR="00EC23E1">
        <w:rPr>
          <w:rFonts w:hint="eastAsia"/>
        </w:rPr>
        <w:t>、</w:t>
      </w:r>
      <w:r w:rsidR="00EC23E1">
        <w:t>1230</w:t>
      </w:r>
      <w:r w:rsidR="00EC23E1">
        <w:rPr>
          <w:rFonts w:hint="eastAsia"/>
        </w:rPr>
        <w:t>条数据</w:t>
      </w:r>
      <w:r>
        <w:rPr>
          <w:rFonts w:hint="eastAsia"/>
        </w:rPr>
        <w:t>，</w:t>
      </w:r>
      <w:r w:rsidR="00394193">
        <w:rPr>
          <w:rFonts w:hint="eastAsia"/>
        </w:rPr>
        <w:t>SVM</w:t>
      </w:r>
      <w:r w:rsidR="00394193">
        <w:rPr>
          <w:rFonts w:hint="eastAsia"/>
        </w:rPr>
        <w:t>分类错误，另外三个分类器分类正确；对于</w:t>
      </w:r>
      <w:r w:rsidR="00334F46">
        <w:rPr>
          <w:rFonts w:hint="eastAsia"/>
        </w:rPr>
        <w:t>第</w:t>
      </w:r>
      <w:r w:rsidR="00EC23E1">
        <w:t>1022</w:t>
      </w:r>
      <w:r w:rsidR="00334F46">
        <w:t>条</w:t>
      </w:r>
      <w:r w:rsidR="00334F46">
        <w:rPr>
          <w:rFonts w:hint="eastAsia"/>
        </w:rPr>
        <w:t>数据</w:t>
      </w:r>
      <w:r w:rsidR="00394193">
        <w:rPr>
          <w:rFonts w:hint="eastAsia"/>
        </w:rPr>
        <w:t>，最大熵分类错误，但是其他三个分类器又分类正确。</w:t>
      </w:r>
      <w:r w:rsidR="00491DC5">
        <w:rPr>
          <w:rFonts w:hint="eastAsia"/>
        </w:rPr>
        <w:t>于是，本文提出多分类器并联组合</w:t>
      </w:r>
      <w:r w:rsidR="007E273F">
        <w:rPr>
          <w:rFonts w:hint="eastAsia"/>
        </w:rPr>
        <w:t>的投票决策策略。</w:t>
      </w:r>
      <w:r w:rsidR="00C83736">
        <w:rPr>
          <w:rFonts w:hint="eastAsia"/>
        </w:rPr>
        <w:t>哪个分类票数多，则结果就属于那个分类。</w:t>
      </w:r>
    </w:p>
    <w:p w:rsidR="006709CA" w:rsidRPr="007E273F" w:rsidRDefault="00C83736" w:rsidP="007E273F">
      <w:pPr>
        <w:pStyle w:val="2"/>
        <w:rPr>
          <w:rFonts w:asciiTheme="majorEastAsia" w:hAnsiTheme="majorEastAsia"/>
          <w:sz w:val="21"/>
          <w:szCs w:val="21"/>
        </w:rPr>
      </w:pPr>
      <w:r>
        <w:rPr>
          <w:rFonts w:asciiTheme="majorEastAsia" w:hAnsiTheme="majorEastAsia"/>
          <w:sz w:val="21"/>
          <w:szCs w:val="21"/>
        </w:rPr>
        <w:t>3</w:t>
      </w:r>
      <w:r w:rsidR="007E273F">
        <w:rPr>
          <w:rFonts w:asciiTheme="majorEastAsia" w:hAnsiTheme="majorEastAsia" w:hint="eastAsia"/>
          <w:sz w:val="21"/>
          <w:szCs w:val="21"/>
        </w:rPr>
        <w:t>.2</w:t>
      </w:r>
      <w:r w:rsidR="006709CA" w:rsidRPr="007E273F">
        <w:rPr>
          <w:rFonts w:asciiTheme="majorEastAsia" w:hAnsiTheme="majorEastAsia" w:hint="eastAsia"/>
          <w:sz w:val="21"/>
          <w:szCs w:val="21"/>
        </w:rPr>
        <w:t xml:space="preserve"> </w:t>
      </w:r>
      <w:r w:rsidR="007E273F">
        <w:rPr>
          <w:rFonts w:asciiTheme="majorEastAsia" w:hAnsiTheme="majorEastAsia" w:hint="eastAsia"/>
          <w:sz w:val="21"/>
          <w:szCs w:val="21"/>
        </w:rPr>
        <w:t>并联组合：</w:t>
      </w:r>
      <w:r w:rsidR="000E70CF" w:rsidRPr="007E273F">
        <w:rPr>
          <w:rFonts w:asciiTheme="majorEastAsia" w:hAnsiTheme="majorEastAsia" w:hint="eastAsia"/>
          <w:sz w:val="21"/>
          <w:szCs w:val="21"/>
        </w:rPr>
        <w:t>投票决策</w:t>
      </w:r>
    </w:p>
    <w:p w:rsidR="006709CA" w:rsidRPr="007B6EF0" w:rsidRDefault="007E273F" w:rsidP="007E273F">
      <w:pPr>
        <w:ind w:firstLineChars="200" w:firstLine="420"/>
        <w:jc w:val="left"/>
        <w:rPr>
          <w:rFonts w:asciiTheme="minorEastAsia" w:hAnsiTheme="minorEastAsia"/>
          <w:szCs w:val="21"/>
        </w:rPr>
      </w:pPr>
      <w:r>
        <w:rPr>
          <w:rFonts w:asciiTheme="minorEastAsia" w:hAnsiTheme="minorEastAsia"/>
          <w:szCs w:val="21"/>
        </w:rPr>
        <w:t>但投票决策可能会出现一些问题</w:t>
      </w:r>
      <w:r>
        <w:rPr>
          <w:rFonts w:asciiTheme="minorEastAsia" w:hAnsiTheme="minorEastAsia" w:hint="eastAsia"/>
          <w:szCs w:val="21"/>
        </w:rPr>
        <w:t>，</w:t>
      </w:r>
      <w:r>
        <w:rPr>
          <w:rFonts w:asciiTheme="minorEastAsia" w:hAnsiTheme="minorEastAsia"/>
          <w:szCs w:val="21"/>
        </w:rPr>
        <w:t>如</w:t>
      </w:r>
      <w:r w:rsidR="00E252F5">
        <w:rPr>
          <w:rFonts w:hint="eastAsia"/>
        </w:rPr>
        <w:t>第</w:t>
      </w:r>
      <w:r w:rsidR="00E252F5">
        <w:rPr>
          <w:rFonts w:hint="eastAsia"/>
        </w:rPr>
        <w:t>11</w:t>
      </w:r>
      <w:r w:rsidR="00E252F5">
        <w:rPr>
          <w:rFonts w:hint="eastAsia"/>
        </w:rPr>
        <w:t>、</w:t>
      </w:r>
      <w:r w:rsidR="00E252F5">
        <w:t>488</w:t>
      </w:r>
      <w:r w:rsidR="00E252F5">
        <w:rPr>
          <w:rFonts w:hint="eastAsia"/>
        </w:rPr>
        <w:t>条数据</w:t>
      </w:r>
      <w:r>
        <w:rPr>
          <w:rFonts w:asciiTheme="minorEastAsia" w:hAnsiTheme="minorEastAsia" w:hint="eastAsia"/>
          <w:szCs w:val="21"/>
        </w:rPr>
        <w:t>等，正负分类结果各有两个分类器，投票将得不出结果。因此，应该选用奇数</w:t>
      </w:r>
      <w:proofErr w:type="gramStart"/>
      <w:r>
        <w:rPr>
          <w:rFonts w:asciiTheme="minorEastAsia" w:hAnsiTheme="minorEastAsia" w:hint="eastAsia"/>
          <w:szCs w:val="21"/>
        </w:rPr>
        <w:t>个</w:t>
      </w:r>
      <w:proofErr w:type="gramEnd"/>
      <w:r>
        <w:rPr>
          <w:rFonts w:asciiTheme="minorEastAsia" w:hAnsiTheme="minorEastAsia" w:hint="eastAsia"/>
          <w:szCs w:val="21"/>
        </w:rPr>
        <w:t>分类器用于投票决策。最大熵和SVM性能最好，</w:t>
      </w:r>
      <w:r w:rsidR="00E252F5">
        <w:rPr>
          <w:rFonts w:asciiTheme="minorEastAsia" w:hAnsiTheme="minorEastAsia" w:hint="eastAsia"/>
          <w:szCs w:val="21"/>
        </w:rPr>
        <w:t>入围</w:t>
      </w:r>
      <w:r>
        <w:rPr>
          <w:rFonts w:asciiTheme="minorEastAsia" w:hAnsiTheme="minorEastAsia" w:hint="eastAsia"/>
          <w:szCs w:val="21"/>
        </w:rPr>
        <w:t>理所当然。在Bayes和K-NN中，K-NN内存占用大，计算复杂度高，空间复杂度也高，所以，本文淘汰</w:t>
      </w:r>
      <w:r w:rsidR="007E10E3">
        <w:rPr>
          <w:rFonts w:asciiTheme="minorEastAsia" w:hAnsiTheme="minorEastAsia" w:hint="eastAsia"/>
          <w:szCs w:val="21"/>
        </w:rPr>
        <w:t>k</w:t>
      </w:r>
      <w:r>
        <w:rPr>
          <w:rFonts w:asciiTheme="minorEastAsia" w:hAnsiTheme="minorEastAsia" w:hint="eastAsia"/>
          <w:szCs w:val="21"/>
        </w:rPr>
        <w:t>-NN，选用Bayes+最大熵+SVM进行并联组合。其并联组合</w:t>
      </w:r>
      <w:r w:rsidR="00744295" w:rsidRPr="007B6EF0">
        <w:rPr>
          <w:rFonts w:asciiTheme="minorEastAsia" w:hAnsiTheme="minorEastAsia" w:hint="eastAsia"/>
          <w:szCs w:val="21"/>
        </w:rPr>
        <w:t>流</w:t>
      </w:r>
      <w:r w:rsidR="00744295" w:rsidRPr="007B6EF0">
        <w:rPr>
          <w:rFonts w:asciiTheme="minorEastAsia" w:hAnsiTheme="minorEastAsia" w:hint="eastAsia"/>
          <w:szCs w:val="21"/>
        </w:rPr>
        <w:lastRenderedPageBreak/>
        <w:t>程</w:t>
      </w:r>
      <w:r w:rsidR="006709CA" w:rsidRPr="007B6EF0">
        <w:rPr>
          <w:rFonts w:asciiTheme="minorEastAsia" w:hAnsiTheme="minorEastAsia" w:hint="eastAsia"/>
          <w:szCs w:val="21"/>
        </w:rPr>
        <w:t>为：</w:t>
      </w:r>
    </w:p>
    <w:p w:rsidR="006709CA" w:rsidRPr="007B6EF0" w:rsidRDefault="006709CA" w:rsidP="00CE1100">
      <w:pPr>
        <w:jc w:val="cente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E666E2A" wp14:editId="5A9D054B">
                <wp:extent cx="4410075" cy="1504315"/>
                <wp:effectExtent l="0" t="0" r="9525" b="635"/>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57150" y="161925"/>
                            <a:ext cx="381000" cy="119062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447675" y="7715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828677" y="161925"/>
                            <a:ext cx="390524" cy="12096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V="1">
                            <a:off x="1219201" y="771525"/>
                            <a:ext cx="295274"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1524000" y="190500"/>
                            <a:ext cx="9525"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533525" y="2000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a:off x="1533525" y="77152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wps:spPr>
                          <a:xfrm>
                            <a:off x="1543050" y="1371599"/>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矩形 170"/>
                        <wps:cNvSpPr/>
                        <wps:spPr>
                          <a:xfrm>
                            <a:off x="3371854" y="57150"/>
                            <a:ext cx="295274" cy="13620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r>
                                <w:rPr>
                                  <w:rFonts w:hint="eastAsia"/>
                                </w:rPr>
                                <w:t>投票决策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直接箭头连接符 171"/>
                        <wps:cNvCnPr/>
                        <wps:spPr>
                          <a:xfrm>
                            <a:off x="3667128" y="80010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矩形 172"/>
                        <wps:cNvSpPr/>
                        <wps:spPr>
                          <a:xfrm>
                            <a:off x="4036060" y="66676"/>
                            <a:ext cx="316865" cy="138112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1990725" y="47625"/>
                            <a:ext cx="110490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1981200" y="609600"/>
                            <a:ext cx="11239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009776" y="1190623"/>
                            <a:ext cx="10858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6709CA">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3095625" y="20002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114675" y="77152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3124200" y="1343025"/>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666E2A" id="画布 183" o:spid="_x0000_s1026" editas="canvas" style="width:347.25pt;height:118.45pt;mso-position-horizontal-relative:char;mso-position-vertical-relative:line" coordsize="44100,1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">
                <v:shape id="_x0000_s1027" type="#_x0000_t75" style="position:absolute;width:44100;height:15043;visibility:visible;mso-wrap-style:square">
                  <v:fill o:detectmouseclick="t"/>
                  <v:path o:connecttype="none"/>
                </v:shape>
                <v:rect id="矩形 160" o:spid="_x0000_s1028" style="position:absolute;left:571;top:1619;width:3810;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6171A3" w:rsidRDefault="006171A3" w:rsidP="006709CA">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161" o:spid="_x0000_s1029" type="#_x0000_t32" style="position:absolute;left:4476;top:7715;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9vsQAAADcAAAADwAAAGRycy9kb3ducmV2LnhtbESPQWvCQBCF74X+h2UKXkQ3ESsaXaUU&#10;ir022uJxyI7ZYHY2ZKca/323UOhthvfmfW82u8G36kp9bAIbyKcZKOIq2IZrA8fD22QJKgqyxTYw&#10;GbhThN328WGDhQ03/qBrKbVKIRwLNOBEukLrWDnyGKehI07aOfQeJa19rW2PtxTuWz3LsoX22HAi&#10;OOzo1VF1Kb994tJxNi6fx6v5ZY+fpy8n93kuxoyehpc1KKFB/s1/1+821V/k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z2+xAAAANwAAAAPAAAAAAAAAAAA&#10;AAAAAKECAABkcnMvZG93bnJldi54bWxQSwUGAAAAAAQABAD5AAAAkgMAAAAA&#10;" strokecolor="#5b9bd5 [3204]" strokeweight=".5pt">
                  <v:stroke endarrow="block" joinstyle="miter"/>
                </v:shape>
                <v:rect id="矩形 162" o:spid="_x0000_s1030" style="position:absolute;left:8286;top:1619;width:3906;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6171A3" w:rsidRDefault="006171A3" w:rsidP="006709CA">
                        <w:pPr>
                          <w:jc w:val="center"/>
                        </w:pPr>
                        <w:r>
                          <w:rPr>
                            <w:rFonts w:hint="eastAsia"/>
                          </w:rPr>
                          <w:t>特征</w:t>
                        </w:r>
                        <w:r>
                          <w:t>提取</w:t>
                        </w:r>
                      </w:p>
                    </w:txbxContent>
                  </v:textbox>
                </v:rect>
                <v:line id="直接连接符 163" o:spid="_x0000_s1031" style="position:absolute;flip:y;visibility:visible;mso-wrap-style:square" from="12192,7715" to="15144,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xacQAAADcAAAADwAAAGRycy9kb3ducmV2LnhtbERPTWvCQBC9C/0PyxR6000tBk2zSikK&#10;QlGomoO3aXaapM3Ohuw2if/eFYTe5vE+J10NphYdta6yrOB5EoEgzq2uuFBwOm7GcxDOI2usLZOC&#10;CzlYLR9GKSba9vxJ3cEXIoSwS1BB6X2TSOnykgy6iW2IA/dtW4M+wLaQusU+hJtaTqMolgYrDg0l&#10;NvReUv57+DMKNnr3xfOF258zW8Uf258mW89mSj09Dm+vIDwN/l98d291m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XFpxAAAANwAAAAPAAAAAAAAAAAA&#10;AAAAAKECAABkcnMvZG93bnJldi54bWxQSwUGAAAAAAQABAD5AAAAkgMAAAAA&#10;" strokecolor="#5b9bd5 [3204]" strokeweight=".5pt">
                  <v:stroke joinstyle="miter"/>
                </v:line>
                <v:line id="直接连接符 164" o:spid="_x0000_s1032" style="position:absolute;visibility:visible;mso-wrap-style:square" from="15240,1905" to="15335,1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P08MAAADcAAAADwAAAGRycy9kb3ducmV2LnhtbERPS2vCQBC+F/oflin0pptqSUuaVYqg&#10;9FTw0YO3ITvJRrOzMbsm6b/vCkJv8/E9J1+OthE9db52rOBlmoAgLpyuuVJw2K8n7yB8QNbYOCYF&#10;v+RhuXh8yDHTbuAt9btQiRjCPkMFJoQ2k9IXhiz6qWuJI1e6zmKIsKuk7nCI4baRsyRJpcWaY4PB&#10;llaGivPuahVcsFiTPf5s+mQw/Twt2++301Gp56fx8wNEoDH8i+/uLx3np69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j9PDAAAA3AAAAA8AAAAAAAAAAAAA&#10;AAAAoQIAAGRycy9kb3ducmV2LnhtbFBLBQYAAAAABAAEAPkAAACRAwAAAAA=&#10;" strokecolor="#5b9bd5 [3204]" strokeweight=".5pt">
                  <v:stroke joinstyle="miter"/>
                </v:line>
                <v:shape id="直接箭头连接符 165" o:spid="_x0000_s1033" type="#_x0000_t32" style="position:absolute;left:15335;top:2000;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7vcQAAADcAAAADwAAAGRycy9kb3ducmV2LnhtbESPQWvCQBCF74X+h2WEXkQ3ikqNrlIK&#10;pV4btXgcsmM2mJ0N2anGf98VCr3N8N6878162/tGXamLdWADk3EGirgMtubKwGH/MXoFFQXZYhOY&#10;DNwpwnbz/LTG3IYbf9G1kEqlEI45GnAiba51LB15jOPQEiftHDqPktau0rbDWwr3jZ5m2UJ7rDkR&#10;HLb07qi8FD8+cekwHRbz4XJ2+cTj6dvJfTYRY14G/dsKlFAv/+a/651N9Rdz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Du9xAAAANwAAAAPAAAAAAAAAAAA&#10;AAAAAKECAABkcnMvZG93bnJldi54bWxQSwUGAAAAAAQABAD5AAAAkgMAAAAA&#10;" strokecolor="#5b9bd5 [3204]" strokeweight=".5pt">
                  <v:stroke endarrow="block" joinstyle="miter"/>
                </v:shape>
                <v:shape id="直接箭头连接符 166" o:spid="_x0000_s1034" type="#_x0000_t32" style="position:absolute;left:15335;top:7715;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lysQAAADcAAAADwAAAGRycy9kb3ducmV2LnhtbESPQWvCQBCF70L/wzKFXqRuFA1t6iql&#10;IO3VaEuPQ3aaDWZnQ3bU+O+7guBthvfmfW+W68G36kR9bAIbmE4yUMRVsA3XBva7zfMLqCjIFtvA&#10;ZOBCEdarh9ESCxvOvKVTKbVKIRwLNOBEukLrWDnyGCehI07aX+g9Slr7Wtsezynct3qWZbn22HAi&#10;OOzow1F1KI8+cWk/G5eL8ev88Infvz9OLvOpGPP0OLy/gRIa5G6+XX/ZVD/P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XKxAAAANwAAAAPAAAAAAAAAAAA&#10;AAAAAKECAABkcnMvZG93bnJldi54bWxQSwUGAAAAAAQABAD5AAAAkgMAAAAA&#10;" strokecolor="#5b9bd5 [3204]" strokeweight=".5pt">
                  <v:stroke endarrow="block" joinstyle="miter"/>
                </v:shape>
                <v:shape id="直接箭头连接符 169" o:spid="_x0000_s1035" type="#_x0000_t32" style="position:absolute;left:15430;top:13715;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ect id="矩形 170" o:spid="_x0000_s1036" style="position:absolute;left:33718;top:571;width:2953;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6171A3" w:rsidRDefault="006171A3" w:rsidP="006709CA">
                        <w:pPr>
                          <w:jc w:val="center"/>
                        </w:pPr>
                        <w:r>
                          <w:rPr>
                            <w:rFonts w:hint="eastAsia"/>
                          </w:rPr>
                          <w:t>投票决策</w:t>
                        </w:r>
                      </w:p>
                    </w:txbxContent>
                  </v:textbox>
                </v:rect>
                <v:shape id="直接箭头连接符 171" o:spid="_x0000_s1037" type="#_x0000_t32" style="position:absolute;left:36671;top:800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rect id="矩形 172" o:spid="_x0000_s1038" style="position:absolute;left:40360;top:666;width:3169;height:1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6171A3" w:rsidRDefault="006171A3" w:rsidP="006709CA">
                        <w:pPr>
                          <w:jc w:val="center"/>
                        </w:pPr>
                        <w:r>
                          <w:rPr>
                            <w:rFonts w:hint="eastAsia"/>
                          </w:rPr>
                          <w:t>最终结果</w:t>
                        </w:r>
                      </w:p>
                    </w:txbxContent>
                  </v:textbox>
                </v:rect>
                <v:rect id="矩形 175" o:spid="_x0000_s1039" style="position:absolute;left:19907;top:476;width:1104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rsidR="006171A3" w:rsidRDefault="006171A3" w:rsidP="006709CA">
                        <w:pPr>
                          <w:jc w:val="center"/>
                        </w:pPr>
                        <w:proofErr w:type="spellStart"/>
                        <w:r w:rsidRPr="00845DE0">
                          <w:t>BayesClassifier</w:t>
                        </w:r>
                        <w:proofErr w:type="spellEnd"/>
                      </w:p>
                    </w:txbxContent>
                  </v:textbox>
                </v:rect>
                <v:rect id="矩形 176" o:spid="_x0000_s1040" style="position:absolute;left:19812;top:6096;width:1123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6171A3" w:rsidRDefault="006171A3" w:rsidP="006709CA">
                        <w:pPr>
                          <w:jc w:val="center"/>
                        </w:pPr>
                        <w:proofErr w:type="spellStart"/>
                        <w:r w:rsidRPr="00845DE0">
                          <w:t>MaxEntClassifier</w:t>
                        </w:r>
                        <w:proofErr w:type="spellEnd"/>
                      </w:p>
                    </w:txbxContent>
                  </v:textbox>
                </v:rect>
                <v:rect id="矩形 177" o:spid="_x0000_s1041" style="position:absolute;left:20097;top:11906;width:1085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6171A3" w:rsidRDefault="006171A3" w:rsidP="006709CA">
                        <w:pPr>
                          <w:jc w:val="center"/>
                        </w:pPr>
                        <w:proofErr w:type="spellStart"/>
                        <w:r w:rsidRPr="00845DE0">
                          <w:t>SVMClassifier</w:t>
                        </w:r>
                        <w:proofErr w:type="spellEnd"/>
                      </w:p>
                    </w:txbxContent>
                  </v:textbox>
                </v:rect>
                <v:shape id="直接箭头连接符 178" o:spid="_x0000_s1042" type="#_x0000_t32" style="position:absolute;left:30956;top:2000;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043" type="#_x0000_t32" style="position:absolute;left:31146;top:7715;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2" o:spid="_x0000_s1044" type="#_x0000_t32" style="position:absolute;left:31242;top:13430;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w10:anchorlock/>
              </v:group>
            </w:pict>
          </mc:Fallback>
        </mc:AlternateContent>
      </w:r>
    </w:p>
    <w:p w:rsidR="00744295" w:rsidRPr="007B6EF0" w:rsidRDefault="00744295" w:rsidP="0038432F">
      <w:pPr>
        <w:ind w:firstLineChars="200" w:firstLine="420"/>
        <w:rPr>
          <w:rFonts w:asciiTheme="minorEastAsia" w:hAnsiTheme="minorEastAsia"/>
          <w:szCs w:val="21"/>
        </w:rPr>
      </w:pPr>
      <w:r w:rsidRPr="007B6EF0">
        <w:rPr>
          <w:rFonts w:asciiTheme="minorEastAsia" w:hAnsiTheme="minorEastAsia" w:hint="eastAsia"/>
          <w:szCs w:val="21"/>
        </w:rPr>
        <w:t>若</w:t>
      </w:r>
      <w:r w:rsidRPr="007B6EF0">
        <w:rPr>
          <w:rFonts w:asciiTheme="minorEastAsia" w:hAnsiTheme="minorEastAsia"/>
          <w:szCs w:val="21"/>
        </w:rPr>
        <w:t>C</w:t>
      </w:r>
      <w:r w:rsidRPr="007B6EF0">
        <w:rPr>
          <w:rFonts w:asciiTheme="minorEastAsia" w:hAnsiTheme="minorEastAsia"/>
          <w:szCs w:val="21"/>
          <w:vertAlign w:val="subscript"/>
        </w:rPr>
        <w:t>i</w:t>
      </w:r>
      <w:r w:rsidRPr="007B6EF0">
        <w:rPr>
          <w:rFonts w:asciiTheme="minorEastAsia" w:hAnsiTheme="minorEastAsia"/>
          <w:szCs w:val="21"/>
        </w:rPr>
        <w:t>为分类为</w:t>
      </w:r>
      <w:proofErr w:type="spellStart"/>
      <w:r w:rsidRPr="007B6EF0">
        <w:rPr>
          <w:rFonts w:asciiTheme="minorEastAsia" w:hAnsiTheme="minorEastAsia"/>
          <w:szCs w:val="21"/>
        </w:rPr>
        <w:t>i</w:t>
      </w:r>
      <w:proofErr w:type="spellEnd"/>
      <w:r w:rsidRPr="007B6EF0">
        <w:rPr>
          <w:rFonts w:asciiTheme="minorEastAsia" w:hAnsiTheme="minorEastAsia"/>
          <w:szCs w:val="21"/>
        </w:rPr>
        <w:t>的分类器个数</w:t>
      </w:r>
      <w:r w:rsidR="00D70BA2" w:rsidRPr="007B6EF0">
        <w:rPr>
          <w:rFonts w:asciiTheme="minorEastAsia" w:hAnsiTheme="minorEastAsia" w:hint="eastAsia"/>
          <w:szCs w:val="21"/>
        </w:rPr>
        <w:t>，</w:t>
      </w:r>
      <w:r w:rsidR="008A4829" w:rsidRPr="007B6EF0">
        <w:rPr>
          <w:rFonts w:asciiTheme="minorEastAsia" w:hAnsiTheme="minorEastAsia" w:hint="eastAsia"/>
          <w:szCs w:val="21"/>
        </w:rPr>
        <w:t>则</w:t>
      </w:r>
      <w:r w:rsidR="0038432F">
        <w:rPr>
          <w:rFonts w:hint="eastAsia"/>
        </w:rPr>
        <w:t>多分类器并联组合的投票决策策略</w:t>
      </w:r>
      <w:r w:rsidR="00D70BA2" w:rsidRPr="007B6EF0">
        <w:rPr>
          <w:rFonts w:asciiTheme="minorEastAsia" w:hAnsiTheme="minorEastAsia" w:hint="eastAsia"/>
          <w:szCs w:val="21"/>
        </w:rPr>
        <w:t>下的情感</w:t>
      </w:r>
      <w:r w:rsidRPr="007B6EF0">
        <w:rPr>
          <w:rFonts w:asciiTheme="minorEastAsia" w:hAnsiTheme="minorEastAsia" w:hint="eastAsia"/>
          <w:szCs w:val="21"/>
        </w:rPr>
        <w:t>分类为：</w:t>
      </w:r>
    </w:p>
    <w:p w:rsidR="00744295" w:rsidRPr="007B6EF0" w:rsidRDefault="00744295" w:rsidP="00744295">
      <w:pPr>
        <w:jc w:val="center"/>
        <w:rPr>
          <w:rFonts w:asciiTheme="minorEastAsia" w:hAnsiTheme="minorEastAsia"/>
          <w:szCs w:val="21"/>
        </w:rPr>
      </w:pPr>
      <m:oMath>
        <m:r>
          <w:rPr>
            <w:rFonts w:ascii="Cambria Math" w:hAnsi="Cambria Math"/>
            <w:szCs w:val="21"/>
          </w:rPr>
          <m:t>i=argmax(</m:t>
        </m:r>
        <m:r>
          <m:rPr>
            <m:sty m:val="p"/>
          </m:rPr>
          <w:rPr>
            <w:rFonts w:ascii="Cambria Math" w:hAnsi="Cambria Math"/>
            <w:szCs w:val="21"/>
          </w:rPr>
          <m:t>C</m:t>
        </m:r>
        <m:r>
          <m:rPr>
            <m:sty m:val="p"/>
          </m:rPr>
          <w:rPr>
            <w:rFonts w:ascii="Cambria Math" w:hAnsi="Cambria Math"/>
            <w:szCs w:val="21"/>
            <w:vertAlign w:val="subscript"/>
          </w:rPr>
          <m:t>i</m:t>
        </m:r>
        <m:r>
          <w:rPr>
            <w:rFonts w:ascii="Cambria Math" w:hAnsi="Cambria Math"/>
            <w:szCs w:val="21"/>
          </w:rPr>
          <m:t>)</m:t>
        </m:r>
      </m:oMath>
      <w:r w:rsidRPr="007B6EF0">
        <w:rPr>
          <w:rFonts w:asciiTheme="minorEastAsia" w:hAnsiTheme="minorEastAsia"/>
          <w:szCs w:val="21"/>
        </w:rPr>
        <w:t>.</w:t>
      </w:r>
    </w:p>
    <w:p w:rsidR="0038432F" w:rsidRDefault="0038432F" w:rsidP="0038432F">
      <w:pPr>
        <w:ind w:firstLineChars="200" w:firstLine="420"/>
        <w:rPr>
          <w:szCs w:val="21"/>
        </w:rPr>
      </w:pPr>
      <w:r>
        <w:rPr>
          <w:rFonts w:hint="eastAsia"/>
          <w:szCs w:val="21"/>
        </w:rPr>
        <w:t>对于外卖领域的文本评论，本文</w:t>
      </w:r>
      <w:r w:rsidRPr="0008426B">
        <w:rPr>
          <w:rFonts w:hint="eastAsia"/>
          <w:szCs w:val="21"/>
        </w:rPr>
        <w:t>采用</w:t>
      </w:r>
      <w:r w:rsidRPr="0008426B">
        <w:rPr>
          <w:szCs w:val="21"/>
        </w:rPr>
        <w:t>正负各</w:t>
      </w:r>
      <w:r w:rsidRPr="0008426B">
        <w:rPr>
          <w:rFonts w:hint="eastAsia"/>
          <w:szCs w:val="21"/>
        </w:rPr>
        <w:t>3</w:t>
      </w:r>
      <w:r w:rsidRPr="0008426B">
        <w:rPr>
          <w:szCs w:val="21"/>
        </w:rPr>
        <w:t>500</w:t>
      </w:r>
      <w:r w:rsidRPr="0008426B">
        <w:rPr>
          <w:rFonts w:hint="eastAsia"/>
          <w:szCs w:val="21"/>
        </w:rPr>
        <w:t>条</w:t>
      </w:r>
      <w:r>
        <w:rPr>
          <w:rFonts w:hint="eastAsia"/>
          <w:szCs w:val="21"/>
        </w:rPr>
        <w:t>作为</w:t>
      </w:r>
      <w:r w:rsidRPr="0008426B">
        <w:rPr>
          <w:rFonts w:hint="eastAsia"/>
          <w:szCs w:val="21"/>
        </w:rPr>
        <w:t>训练</w:t>
      </w:r>
      <w:r>
        <w:rPr>
          <w:rFonts w:hint="eastAsia"/>
          <w:szCs w:val="21"/>
        </w:rPr>
        <w:t>数据</w:t>
      </w:r>
      <w:r w:rsidRPr="0008426B">
        <w:rPr>
          <w:rFonts w:hint="eastAsia"/>
          <w:szCs w:val="21"/>
        </w:rPr>
        <w:t>，正负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Pr="0008426B">
        <w:rPr>
          <w:rFonts w:hint="eastAsia"/>
          <w:szCs w:val="21"/>
        </w:rPr>
        <w:t>4000</w:t>
      </w:r>
      <w:r w:rsidRPr="0008426B">
        <w:rPr>
          <w:rFonts w:hint="eastAsia"/>
          <w:szCs w:val="21"/>
        </w:rPr>
        <w:t>。</w:t>
      </w:r>
      <w:r>
        <w:rPr>
          <w:rFonts w:hint="eastAsia"/>
          <w:szCs w:val="21"/>
        </w:rPr>
        <w:t>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F92FEE" w:rsidRPr="00645D28" w:rsidTr="00F92FEE">
        <w:tc>
          <w:tcPr>
            <w:tcW w:w="1488" w:type="dxa"/>
            <w:vMerge w:val="restart"/>
          </w:tcPr>
          <w:p w:rsidR="00F92FEE" w:rsidRDefault="00F92FEE" w:rsidP="001A1B96">
            <w:pPr>
              <w:jc w:val="center"/>
              <w:rPr>
                <w:szCs w:val="21"/>
              </w:rPr>
            </w:pPr>
            <w:r>
              <w:rPr>
                <w:rFonts w:hint="eastAsia"/>
                <w:szCs w:val="21"/>
              </w:rPr>
              <w:t>Method</w:t>
            </w:r>
          </w:p>
        </w:tc>
        <w:tc>
          <w:tcPr>
            <w:tcW w:w="3049" w:type="dxa"/>
            <w:gridSpan w:val="3"/>
          </w:tcPr>
          <w:p w:rsidR="00F92FEE" w:rsidRPr="00645D28" w:rsidRDefault="00F92FEE" w:rsidP="001A1B96">
            <w:pPr>
              <w:jc w:val="center"/>
              <w:rPr>
                <w:szCs w:val="21"/>
              </w:rPr>
            </w:pPr>
            <w:r>
              <w:rPr>
                <w:szCs w:val="21"/>
              </w:rPr>
              <w:t>Positive</w:t>
            </w:r>
          </w:p>
        </w:tc>
        <w:tc>
          <w:tcPr>
            <w:tcW w:w="2980" w:type="dxa"/>
            <w:gridSpan w:val="3"/>
          </w:tcPr>
          <w:p w:rsidR="00F92FEE" w:rsidRPr="00645D28" w:rsidRDefault="00F92FEE" w:rsidP="001A1B96">
            <w:pPr>
              <w:jc w:val="center"/>
              <w:rPr>
                <w:szCs w:val="21"/>
              </w:rPr>
            </w:pPr>
            <w:r>
              <w:rPr>
                <w:szCs w:val="21"/>
              </w:rPr>
              <w:t>Negative</w:t>
            </w:r>
          </w:p>
        </w:tc>
        <w:tc>
          <w:tcPr>
            <w:tcW w:w="779" w:type="dxa"/>
            <w:vMerge w:val="restart"/>
          </w:tcPr>
          <w:p w:rsidR="00F92FEE" w:rsidRPr="00645D28" w:rsidRDefault="00F92FEE" w:rsidP="001A1B96">
            <w:pPr>
              <w:jc w:val="center"/>
              <w:rPr>
                <w:szCs w:val="21"/>
              </w:rPr>
            </w:pPr>
            <w:r w:rsidRPr="00645D28">
              <w:rPr>
                <w:szCs w:val="21"/>
              </w:rPr>
              <w:t>total</w:t>
            </w:r>
          </w:p>
        </w:tc>
      </w:tr>
      <w:tr w:rsidR="00F92FEE" w:rsidRPr="00645D28" w:rsidTr="00F92FEE">
        <w:tc>
          <w:tcPr>
            <w:tcW w:w="1488" w:type="dxa"/>
            <w:vMerge/>
          </w:tcPr>
          <w:p w:rsidR="00F92FEE" w:rsidRDefault="00F92FEE" w:rsidP="001A1B96">
            <w:pPr>
              <w:jc w:val="center"/>
              <w:rPr>
                <w:szCs w:val="21"/>
              </w:rPr>
            </w:pPr>
          </w:p>
        </w:tc>
        <w:tc>
          <w:tcPr>
            <w:tcW w:w="1134" w:type="dxa"/>
          </w:tcPr>
          <w:p w:rsidR="00F92FEE" w:rsidRPr="00645D28" w:rsidRDefault="00F92FEE" w:rsidP="001A1B96">
            <w:pPr>
              <w:jc w:val="center"/>
              <w:rPr>
                <w:szCs w:val="21"/>
              </w:rPr>
            </w:pPr>
            <w:proofErr w:type="gramStart"/>
            <w:r>
              <w:rPr>
                <w:rFonts w:hint="eastAsia"/>
                <w:szCs w:val="21"/>
              </w:rPr>
              <w:t>P</w:t>
            </w:r>
            <w:r>
              <w:rPr>
                <w:szCs w:val="21"/>
              </w:rPr>
              <w:t>(</w:t>
            </w:r>
            <w:proofErr w:type="gramEnd"/>
            <w:r>
              <w:rPr>
                <w:szCs w:val="21"/>
              </w:rPr>
              <w:t>%)</w:t>
            </w:r>
          </w:p>
        </w:tc>
        <w:tc>
          <w:tcPr>
            <w:tcW w:w="823" w:type="dxa"/>
          </w:tcPr>
          <w:p w:rsidR="00F92FEE" w:rsidRPr="00645D28" w:rsidRDefault="00F92FEE" w:rsidP="001A1B96">
            <w:pPr>
              <w:jc w:val="center"/>
              <w:rPr>
                <w:szCs w:val="21"/>
              </w:rPr>
            </w:pPr>
            <w:proofErr w:type="gramStart"/>
            <w:r>
              <w:rPr>
                <w:szCs w:val="21"/>
              </w:rPr>
              <w:t>R(</w:t>
            </w:r>
            <w:proofErr w:type="gramEnd"/>
            <w:r>
              <w:rPr>
                <w:szCs w:val="21"/>
              </w:rPr>
              <w:t>%)</w:t>
            </w:r>
          </w:p>
        </w:tc>
        <w:tc>
          <w:tcPr>
            <w:tcW w:w="1092" w:type="dxa"/>
          </w:tcPr>
          <w:p w:rsidR="00F92FEE" w:rsidRPr="00645D28" w:rsidRDefault="00F92FEE" w:rsidP="001A1B96">
            <w:pPr>
              <w:jc w:val="center"/>
              <w:rPr>
                <w:szCs w:val="21"/>
              </w:rPr>
            </w:pPr>
            <w:proofErr w:type="gramStart"/>
            <w:r>
              <w:rPr>
                <w:szCs w:val="21"/>
              </w:rPr>
              <w:t>F1(</w:t>
            </w:r>
            <w:proofErr w:type="gramEnd"/>
            <w:r>
              <w:rPr>
                <w:szCs w:val="21"/>
              </w:rPr>
              <w:t>%)</w:t>
            </w:r>
          </w:p>
        </w:tc>
        <w:tc>
          <w:tcPr>
            <w:tcW w:w="1064" w:type="dxa"/>
          </w:tcPr>
          <w:p w:rsidR="00F92FEE" w:rsidRPr="00645D28" w:rsidRDefault="00F92FEE" w:rsidP="001A1B96">
            <w:pPr>
              <w:jc w:val="center"/>
              <w:rPr>
                <w:szCs w:val="21"/>
              </w:rPr>
            </w:pPr>
            <w:proofErr w:type="gramStart"/>
            <w:r>
              <w:rPr>
                <w:rFonts w:hint="eastAsia"/>
                <w:szCs w:val="21"/>
              </w:rPr>
              <w:t>P</w:t>
            </w:r>
            <w:r>
              <w:rPr>
                <w:szCs w:val="21"/>
              </w:rPr>
              <w:t>(</w:t>
            </w:r>
            <w:proofErr w:type="gramEnd"/>
            <w:r>
              <w:rPr>
                <w:szCs w:val="21"/>
              </w:rPr>
              <w:t>%)</w:t>
            </w:r>
          </w:p>
        </w:tc>
        <w:tc>
          <w:tcPr>
            <w:tcW w:w="823" w:type="dxa"/>
          </w:tcPr>
          <w:p w:rsidR="00F92FEE" w:rsidRPr="00645D28" w:rsidRDefault="00F92FEE" w:rsidP="001A1B96">
            <w:pPr>
              <w:jc w:val="center"/>
              <w:rPr>
                <w:szCs w:val="21"/>
              </w:rPr>
            </w:pPr>
            <w:proofErr w:type="gramStart"/>
            <w:r>
              <w:rPr>
                <w:szCs w:val="21"/>
              </w:rPr>
              <w:t>R(</w:t>
            </w:r>
            <w:proofErr w:type="gramEnd"/>
            <w:r>
              <w:rPr>
                <w:szCs w:val="21"/>
              </w:rPr>
              <w:t>%)</w:t>
            </w:r>
          </w:p>
        </w:tc>
        <w:tc>
          <w:tcPr>
            <w:tcW w:w="1093" w:type="dxa"/>
          </w:tcPr>
          <w:p w:rsidR="00F92FEE" w:rsidRPr="00645D28" w:rsidRDefault="00F92FEE" w:rsidP="001A1B96">
            <w:pPr>
              <w:jc w:val="center"/>
              <w:rPr>
                <w:szCs w:val="21"/>
              </w:rPr>
            </w:pPr>
            <w:proofErr w:type="gramStart"/>
            <w:r>
              <w:rPr>
                <w:szCs w:val="21"/>
              </w:rPr>
              <w:t>F1(</w:t>
            </w:r>
            <w:proofErr w:type="gramEnd"/>
            <w:r>
              <w:rPr>
                <w:szCs w:val="21"/>
              </w:rPr>
              <w:t>%)</w:t>
            </w:r>
          </w:p>
        </w:tc>
        <w:tc>
          <w:tcPr>
            <w:tcW w:w="779" w:type="dxa"/>
            <w:vMerge/>
          </w:tcPr>
          <w:p w:rsidR="00F92FEE" w:rsidRPr="00645D28" w:rsidRDefault="00F92FEE" w:rsidP="001A1B96">
            <w:pPr>
              <w:jc w:val="center"/>
              <w:rPr>
                <w:szCs w:val="21"/>
              </w:rPr>
            </w:pPr>
          </w:p>
        </w:tc>
      </w:tr>
      <w:tr w:rsidR="00F92FEE" w:rsidRPr="00645D28" w:rsidTr="00F92FEE">
        <w:tc>
          <w:tcPr>
            <w:tcW w:w="1488" w:type="dxa"/>
          </w:tcPr>
          <w:p w:rsidR="00F92FEE" w:rsidRPr="00AC281A" w:rsidRDefault="00F92FEE" w:rsidP="00F92FEE">
            <w:pPr>
              <w:widowControl/>
              <w:jc w:val="center"/>
              <w:rPr>
                <w:rFonts w:ascii="Arial" w:hAnsi="Arial" w:cs="Arial"/>
                <w:b/>
                <w:sz w:val="20"/>
                <w:szCs w:val="20"/>
              </w:rPr>
            </w:pPr>
            <w:r w:rsidRPr="00AC281A">
              <w:rPr>
                <w:rFonts w:ascii="Arial" w:hAnsi="Arial" w:cs="Arial" w:hint="eastAsia"/>
                <w:b/>
                <w:sz w:val="20"/>
                <w:szCs w:val="20"/>
              </w:rPr>
              <w:t>Fusion</w:t>
            </w:r>
            <w:r w:rsidR="006F5333">
              <w:rPr>
                <w:rFonts w:ascii="Arial" w:hAnsi="Arial" w:cs="Arial"/>
                <w:b/>
                <w:sz w:val="20"/>
                <w:szCs w:val="20"/>
              </w:rPr>
              <w:t>1</w:t>
            </w:r>
          </w:p>
        </w:tc>
        <w:tc>
          <w:tcPr>
            <w:tcW w:w="1134" w:type="dxa"/>
            <w:vAlign w:val="bottom"/>
          </w:tcPr>
          <w:p w:rsidR="00F92FEE" w:rsidRPr="00F92FEE" w:rsidRDefault="00F92FEE" w:rsidP="00566445">
            <w:pPr>
              <w:widowControl/>
              <w:jc w:val="center"/>
              <w:rPr>
                <w:rFonts w:ascii="Arial" w:hAnsi="Arial" w:cs="Arial"/>
                <w:b/>
                <w:sz w:val="20"/>
                <w:szCs w:val="20"/>
              </w:rPr>
            </w:pPr>
            <w:r w:rsidRPr="00F92FEE">
              <w:rPr>
                <w:rFonts w:ascii="Arial" w:hAnsi="Arial" w:cs="Arial"/>
                <w:b/>
                <w:sz w:val="20"/>
                <w:szCs w:val="20"/>
              </w:rPr>
              <w:t>92.</w:t>
            </w:r>
            <w:r w:rsidR="00566445">
              <w:rPr>
                <w:rFonts w:ascii="Arial" w:hAnsi="Arial" w:cs="Arial"/>
                <w:b/>
                <w:sz w:val="20"/>
                <w:szCs w:val="20"/>
              </w:rPr>
              <w:t>54</w:t>
            </w:r>
          </w:p>
        </w:tc>
        <w:tc>
          <w:tcPr>
            <w:tcW w:w="823" w:type="dxa"/>
            <w:vAlign w:val="bottom"/>
          </w:tcPr>
          <w:p w:rsidR="00F92FEE" w:rsidRDefault="00566445" w:rsidP="00566445">
            <w:pPr>
              <w:ind w:right="100"/>
              <w:jc w:val="right"/>
              <w:rPr>
                <w:rFonts w:ascii="Arial" w:hAnsi="Arial" w:cs="Arial"/>
                <w:sz w:val="20"/>
                <w:szCs w:val="20"/>
              </w:rPr>
            </w:pPr>
            <w:r>
              <w:rPr>
                <w:rFonts w:ascii="Arial" w:hAnsi="Arial" w:cs="Arial"/>
                <w:sz w:val="20"/>
                <w:szCs w:val="20"/>
              </w:rPr>
              <w:t>80.6</w:t>
            </w:r>
          </w:p>
        </w:tc>
        <w:tc>
          <w:tcPr>
            <w:tcW w:w="1092" w:type="dxa"/>
            <w:vAlign w:val="bottom"/>
          </w:tcPr>
          <w:p w:rsidR="00F92FEE" w:rsidRDefault="00F92FEE" w:rsidP="00566445">
            <w:pPr>
              <w:jc w:val="center"/>
              <w:rPr>
                <w:rFonts w:ascii="Arial" w:hAnsi="Arial" w:cs="Arial"/>
                <w:sz w:val="20"/>
                <w:szCs w:val="20"/>
              </w:rPr>
            </w:pPr>
            <w:r>
              <w:rPr>
                <w:rFonts w:ascii="Arial" w:hAnsi="Arial" w:cs="Arial"/>
                <w:sz w:val="20"/>
                <w:szCs w:val="20"/>
              </w:rPr>
              <w:t>8</w:t>
            </w:r>
            <w:r w:rsidR="00566445">
              <w:rPr>
                <w:rFonts w:ascii="Arial" w:hAnsi="Arial" w:cs="Arial"/>
                <w:sz w:val="20"/>
                <w:szCs w:val="20"/>
              </w:rPr>
              <w:t>6.16</w:t>
            </w:r>
          </w:p>
        </w:tc>
        <w:tc>
          <w:tcPr>
            <w:tcW w:w="1064" w:type="dxa"/>
            <w:vAlign w:val="bottom"/>
          </w:tcPr>
          <w:p w:rsidR="00F92FEE" w:rsidRDefault="00566445" w:rsidP="00566445">
            <w:pPr>
              <w:jc w:val="center"/>
              <w:rPr>
                <w:rFonts w:ascii="Arial" w:hAnsi="Arial" w:cs="Arial"/>
                <w:sz w:val="20"/>
                <w:szCs w:val="20"/>
              </w:rPr>
            </w:pPr>
            <w:r>
              <w:rPr>
                <w:rFonts w:ascii="Arial" w:hAnsi="Arial" w:cs="Arial"/>
                <w:sz w:val="20"/>
                <w:szCs w:val="20"/>
              </w:rPr>
              <w:t>82.82</w:t>
            </w:r>
          </w:p>
        </w:tc>
        <w:tc>
          <w:tcPr>
            <w:tcW w:w="823" w:type="dxa"/>
            <w:vAlign w:val="bottom"/>
          </w:tcPr>
          <w:p w:rsidR="00F92FEE" w:rsidRPr="00F92FEE" w:rsidRDefault="00566445" w:rsidP="00566445">
            <w:pPr>
              <w:jc w:val="center"/>
              <w:rPr>
                <w:rFonts w:ascii="Arial" w:hAnsi="Arial" w:cs="Arial"/>
                <w:b/>
                <w:sz w:val="20"/>
                <w:szCs w:val="20"/>
              </w:rPr>
            </w:pPr>
            <w:r>
              <w:rPr>
                <w:rFonts w:ascii="Arial" w:hAnsi="Arial" w:cs="Arial"/>
                <w:b/>
                <w:sz w:val="20"/>
                <w:szCs w:val="20"/>
              </w:rPr>
              <w:t>93.5</w:t>
            </w:r>
          </w:p>
        </w:tc>
        <w:tc>
          <w:tcPr>
            <w:tcW w:w="1093" w:type="dxa"/>
            <w:vAlign w:val="bottom"/>
          </w:tcPr>
          <w:p w:rsidR="00F92FEE" w:rsidRDefault="00F92FEE" w:rsidP="00566445">
            <w:pPr>
              <w:jc w:val="center"/>
              <w:rPr>
                <w:rFonts w:ascii="Arial" w:hAnsi="Arial" w:cs="Arial"/>
                <w:sz w:val="20"/>
                <w:szCs w:val="20"/>
              </w:rPr>
            </w:pPr>
            <w:r>
              <w:rPr>
                <w:rFonts w:ascii="Arial" w:hAnsi="Arial" w:cs="Arial"/>
                <w:sz w:val="20"/>
                <w:szCs w:val="20"/>
              </w:rPr>
              <w:t>87.</w:t>
            </w:r>
            <w:r w:rsidR="00566445">
              <w:rPr>
                <w:rFonts w:ascii="Arial" w:hAnsi="Arial" w:cs="Arial"/>
                <w:sz w:val="20"/>
                <w:szCs w:val="20"/>
              </w:rPr>
              <w:t>83</w:t>
            </w:r>
          </w:p>
        </w:tc>
        <w:tc>
          <w:tcPr>
            <w:tcW w:w="779" w:type="dxa"/>
            <w:vAlign w:val="bottom"/>
          </w:tcPr>
          <w:p w:rsidR="00F92FEE" w:rsidRPr="00AC281A" w:rsidRDefault="00566445" w:rsidP="00366993">
            <w:pPr>
              <w:jc w:val="right"/>
              <w:rPr>
                <w:rFonts w:ascii="Arial" w:hAnsi="Arial" w:cs="Arial"/>
                <w:sz w:val="20"/>
                <w:szCs w:val="20"/>
              </w:rPr>
            </w:pPr>
            <w:r w:rsidRPr="00AC281A">
              <w:rPr>
                <w:rFonts w:ascii="Arial" w:hAnsi="Arial" w:cs="Arial"/>
                <w:sz w:val="20"/>
                <w:szCs w:val="20"/>
              </w:rPr>
              <w:t>87.05</w:t>
            </w:r>
          </w:p>
        </w:tc>
      </w:tr>
      <w:tr w:rsidR="00F92FEE" w:rsidRPr="00F92FEE" w:rsidTr="00F92FEE">
        <w:tc>
          <w:tcPr>
            <w:tcW w:w="1488" w:type="dxa"/>
          </w:tcPr>
          <w:p w:rsidR="00F92FEE" w:rsidRPr="00F92FEE" w:rsidRDefault="00F92FEE" w:rsidP="001A1B96">
            <w:pPr>
              <w:jc w:val="center"/>
              <w:rPr>
                <w:szCs w:val="21"/>
              </w:rPr>
            </w:pPr>
            <w:r w:rsidRPr="00F92FEE">
              <w:rPr>
                <w:rFonts w:hint="eastAsia"/>
                <w:szCs w:val="21"/>
              </w:rPr>
              <w:t>Bayes</w:t>
            </w:r>
          </w:p>
        </w:tc>
        <w:tc>
          <w:tcPr>
            <w:tcW w:w="1134" w:type="dxa"/>
          </w:tcPr>
          <w:p w:rsidR="00F92FEE" w:rsidRPr="00F92FEE" w:rsidRDefault="00F92FEE" w:rsidP="001A1B96">
            <w:pPr>
              <w:jc w:val="center"/>
              <w:rPr>
                <w:szCs w:val="21"/>
              </w:rPr>
            </w:pPr>
            <w:r w:rsidRPr="00F92FEE">
              <w:rPr>
                <w:rFonts w:hint="eastAsia"/>
                <w:szCs w:val="21"/>
              </w:rPr>
              <w:t>91.11</w:t>
            </w:r>
          </w:p>
        </w:tc>
        <w:tc>
          <w:tcPr>
            <w:tcW w:w="823" w:type="dxa"/>
          </w:tcPr>
          <w:p w:rsidR="00F92FEE" w:rsidRPr="00F92FEE" w:rsidRDefault="00F92FEE" w:rsidP="001A1B96">
            <w:pPr>
              <w:jc w:val="center"/>
              <w:rPr>
                <w:szCs w:val="21"/>
              </w:rPr>
            </w:pPr>
            <w:r w:rsidRPr="00F92FEE">
              <w:rPr>
                <w:rFonts w:hint="eastAsia"/>
                <w:szCs w:val="21"/>
              </w:rPr>
              <w:t>69.7</w:t>
            </w:r>
          </w:p>
        </w:tc>
        <w:tc>
          <w:tcPr>
            <w:tcW w:w="1092" w:type="dxa"/>
          </w:tcPr>
          <w:p w:rsidR="00F92FEE" w:rsidRPr="00F92FEE" w:rsidRDefault="00F92FEE" w:rsidP="001A1B96">
            <w:pPr>
              <w:jc w:val="center"/>
              <w:rPr>
                <w:szCs w:val="21"/>
              </w:rPr>
            </w:pPr>
            <w:r w:rsidRPr="00F92FEE">
              <w:rPr>
                <w:rFonts w:hint="eastAsia"/>
                <w:szCs w:val="21"/>
              </w:rPr>
              <w:t>78.98</w:t>
            </w:r>
          </w:p>
        </w:tc>
        <w:tc>
          <w:tcPr>
            <w:tcW w:w="1064" w:type="dxa"/>
          </w:tcPr>
          <w:p w:rsidR="00F92FEE" w:rsidRPr="00F92FEE" w:rsidRDefault="00F92FEE" w:rsidP="001A1B96">
            <w:pPr>
              <w:jc w:val="center"/>
              <w:rPr>
                <w:szCs w:val="21"/>
              </w:rPr>
            </w:pPr>
            <w:r w:rsidRPr="00F92FEE">
              <w:rPr>
                <w:rFonts w:hint="eastAsia"/>
                <w:szCs w:val="21"/>
              </w:rPr>
              <w:t>75.47</w:t>
            </w:r>
          </w:p>
        </w:tc>
        <w:tc>
          <w:tcPr>
            <w:tcW w:w="823" w:type="dxa"/>
          </w:tcPr>
          <w:p w:rsidR="00F92FEE" w:rsidRPr="00F92FEE" w:rsidRDefault="00F92FEE" w:rsidP="001A1B96">
            <w:pPr>
              <w:jc w:val="center"/>
              <w:rPr>
                <w:szCs w:val="21"/>
              </w:rPr>
            </w:pPr>
            <w:r w:rsidRPr="00F92FEE">
              <w:rPr>
                <w:szCs w:val="21"/>
              </w:rPr>
              <w:t>93.2</w:t>
            </w:r>
          </w:p>
        </w:tc>
        <w:tc>
          <w:tcPr>
            <w:tcW w:w="1093" w:type="dxa"/>
          </w:tcPr>
          <w:p w:rsidR="00F92FEE" w:rsidRPr="00F92FEE" w:rsidRDefault="00F92FEE" w:rsidP="001A1B96">
            <w:pPr>
              <w:jc w:val="center"/>
              <w:rPr>
                <w:szCs w:val="21"/>
              </w:rPr>
            </w:pPr>
            <w:r w:rsidRPr="00F92FEE">
              <w:rPr>
                <w:rFonts w:hint="eastAsia"/>
                <w:szCs w:val="21"/>
              </w:rPr>
              <w:t>83.4</w:t>
            </w:r>
          </w:p>
        </w:tc>
        <w:tc>
          <w:tcPr>
            <w:tcW w:w="779" w:type="dxa"/>
          </w:tcPr>
          <w:p w:rsidR="00F92FEE" w:rsidRPr="00F92FEE" w:rsidRDefault="00F92FEE" w:rsidP="001A1B96">
            <w:pPr>
              <w:jc w:val="center"/>
              <w:rPr>
                <w:szCs w:val="21"/>
              </w:rPr>
            </w:pPr>
            <w:r w:rsidRPr="00F92FEE">
              <w:rPr>
                <w:rFonts w:hint="eastAsia"/>
                <w:szCs w:val="21"/>
              </w:rPr>
              <w:t>81.45</w:t>
            </w:r>
          </w:p>
        </w:tc>
      </w:tr>
      <w:tr w:rsidR="00F92FEE" w:rsidRPr="00F92FEE" w:rsidTr="00F92FEE">
        <w:tc>
          <w:tcPr>
            <w:tcW w:w="1488" w:type="dxa"/>
          </w:tcPr>
          <w:p w:rsidR="00F92FEE" w:rsidRPr="00F92FEE" w:rsidRDefault="00F92FEE" w:rsidP="001A1B96">
            <w:pPr>
              <w:jc w:val="center"/>
              <w:rPr>
                <w:szCs w:val="21"/>
              </w:rPr>
            </w:pPr>
            <w:proofErr w:type="spellStart"/>
            <w:r w:rsidRPr="00F92FEE">
              <w:rPr>
                <w:rFonts w:hint="eastAsia"/>
                <w:szCs w:val="21"/>
              </w:rPr>
              <w:t>MaxEnt</w:t>
            </w:r>
            <w:proofErr w:type="spellEnd"/>
          </w:p>
        </w:tc>
        <w:tc>
          <w:tcPr>
            <w:tcW w:w="1134" w:type="dxa"/>
          </w:tcPr>
          <w:p w:rsidR="00F92FEE" w:rsidRPr="00F92FEE" w:rsidRDefault="00F92FEE" w:rsidP="001A1B96">
            <w:pPr>
              <w:jc w:val="center"/>
              <w:rPr>
                <w:szCs w:val="21"/>
              </w:rPr>
            </w:pPr>
            <w:r w:rsidRPr="00F92FEE">
              <w:rPr>
                <w:rFonts w:hint="eastAsia"/>
                <w:szCs w:val="21"/>
              </w:rPr>
              <w:t>9</w:t>
            </w:r>
            <w:r w:rsidRPr="00F92FEE">
              <w:rPr>
                <w:szCs w:val="21"/>
              </w:rPr>
              <w:t>1</w:t>
            </w:r>
            <w:r w:rsidRPr="00F92FEE">
              <w:rPr>
                <w:rFonts w:hint="eastAsia"/>
                <w:szCs w:val="21"/>
              </w:rPr>
              <w:t>.91</w:t>
            </w:r>
          </w:p>
        </w:tc>
        <w:tc>
          <w:tcPr>
            <w:tcW w:w="823" w:type="dxa"/>
          </w:tcPr>
          <w:p w:rsidR="00F92FEE" w:rsidRPr="00F92FEE" w:rsidRDefault="00F92FEE" w:rsidP="001A1B96">
            <w:pPr>
              <w:jc w:val="center"/>
              <w:rPr>
                <w:szCs w:val="21"/>
              </w:rPr>
            </w:pPr>
            <w:r w:rsidRPr="00F92FEE">
              <w:rPr>
                <w:szCs w:val="21"/>
              </w:rPr>
              <w:t>80</w:t>
            </w:r>
            <w:r w:rsidRPr="00F92FEE">
              <w:rPr>
                <w:rFonts w:hint="eastAsia"/>
                <w:szCs w:val="21"/>
              </w:rPr>
              <w:t>.7</w:t>
            </w:r>
          </w:p>
        </w:tc>
        <w:tc>
          <w:tcPr>
            <w:tcW w:w="1092" w:type="dxa"/>
          </w:tcPr>
          <w:p w:rsidR="00F92FEE" w:rsidRPr="00F92FEE" w:rsidRDefault="00F92FEE" w:rsidP="001A1B96">
            <w:pPr>
              <w:jc w:val="center"/>
              <w:rPr>
                <w:szCs w:val="21"/>
              </w:rPr>
            </w:pPr>
            <w:r w:rsidRPr="00F92FEE">
              <w:rPr>
                <w:rFonts w:hint="eastAsia"/>
                <w:szCs w:val="21"/>
              </w:rPr>
              <w:t>85.94</w:t>
            </w:r>
          </w:p>
        </w:tc>
        <w:tc>
          <w:tcPr>
            <w:tcW w:w="1064" w:type="dxa"/>
          </w:tcPr>
          <w:p w:rsidR="00F92FEE" w:rsidRPr="00F92FEE" w:rsidRDefault="00F92FEE" w:rsidP="001A1B96">
            <w:pPr>
              <w:jc w:val="center"/>
              <w:rPr>
                <w:szCs w:val="21"/>
              </w:rPr>
            </w:pPr>
            <w:r w:rsidRPr="00F92FEE">
              <w:rPr>
                <w:rFonts w:hint="eastAsia"/>
                <w:szCs w:val="21"/>
              </w:rPr>
              <w:t>82.80</w:t>
            </w:r>
          </w:p>
        </w:tc>
        <w:tc>
          <w:tcPr>
            <w:tcW w:w="823" w:type="dxa"/>
          </w:tcPr>
          <w:p w:rsidR="00F92FEE" w:rsidRPr="00F92FEE" w:rsidRDefault="00F92FEE" w:rsidP="001A1B96">
            <w:pPr>
              <w:jc w:val="center"/>
              <w:rPr>
                <w:szCs w:val="21"/>
              </w:rPr>
            </w:pPr>
            <w:r w:rsidRPr="00F92FEE">
              <w:rPr>
                <w:szCs w:val="21"/>
              </w:rPr>
              <w:t>92.9</w:t>
            </w:r>
          </w:p>
        </w:tc>
        <w:tc>
          <w:tcPr>
            <w:tcW w:w="1093" w:type="dxa"/>
          </w:tcPr>
          <w:p w:rsidR="00F92FEE" w:rsidRPr="00F92FEE" w:rsidRDefault="00F92FEE" w:rsidP="001A1B96">
            <w:pPr>
              <w:jc w:val="center"/>
              <w:rPr>
                <w:szCs w:val="21"/>
              </w:rPr>
            </w:pPr>
            <w:r w:rsidRPr="00F92FEE">
              <w:rPr>
                <w:rFonts w:hint="eastAsia"/>
                <w:szCs w:val="21"/>
              </w:rPr>
              <w:t>87.56</w:t>
            </w:r>
          </w:p>
        </w:tc>
        <w:tc>
          <w:tcPr>
            <w:tcW w:w="779" w:type="dxa"/>
          </w:tcPr>
          <w:p w:rsidR="00F92FEE" w:rsidRPr="00F92FEE" w:rsidRDefault="00F92FEE" w:rsidP="001A1B96">
            <w:pPr>
              <w:jc w:val="center"/>
              <w:rPr>
                <w:szCs w:val="21"/>
              </w:rPr>
            </w:pPr>
            <w:r w:rsidRPr="00F92FEE">
              <w:rPr>
                <w:rFonts w:hint="eastAsia"/>
                <w:szCs w:val="21"/>
              </w:rPr>
              <w:t>8</w:t>
            </w:r>
            <w:r w:rsidRPr="00F92FEE">
              <w:rPr>
                <w:szCs w:val="21"/>
              </w:rPr>
              <w:t>6.8</w:t>
            </w:r>
          </w:p>
        </w:tc>
      </w:tr>
      <w:tr w:rsidR="00F92FEE" w:rsidRPr="00F92FEE" w:rsidTr="00F92FEE">
        <w:tc>
          <w:tcPr>
            <w:tcW w:w="1488" w:type="dxa"/>
          </w:tcPr>
          <w:p w:rsidR="00F92FEE" w:rsidRPr="00F92FEE" w:rsidRDefault="00F92FEE" w:rsidP="001A1B96">
            <w:pPr>
              <w:jc w:val="center"/>
              <w:rPr>
                <w:szCs w:val="21"/>
              </w:rPr>
            </w:pPr>
            <w:r w:rsidRPr="00F92FEE">
              <w:rPr>
                <w:rFonts w:hint="eastAsia"/>
                <w:szCs w:val="21"/>
              </w:rPr>
              <w:t>SVM</w:t>
            </w:r>
          </w:p>
        </w:tc>
        <w:tc>
          <w:tcPr>
            <w:tcW w:w="1134" w:type="dxa"/>
          </w:tcPr>
          <w:p w:rsidR="00F92FEE" w:rsidRPr="00F92FEE" w:rsidRDefault="00F92FEE" w:rsidP="001A1B96">
            <w:pPr>
              <w:jc w:val="center"/>
              <w:rPr>
                <w:szCs w:val="21"/>
              </w:rPr>
            </w:pPr>
            <w:r w:rsidRPr="00F92FEE">
              <w:rPr>
                <w:rFonts w:hint="eastAsia"/>
                <w:szCs w:val="21"/>
              </w:rPr>
              <w:t>91.92</w:t>
            </w:r>
          </w:p>
        </w:tc>
        <w:tc>
          <w:tcPr>
            <w:tcW w:w="823" w:type="dxa"/>
          </w:tcPr>
          <w:p w:rsidR="00F92FEE" w:rsidRPr="00566445" w:rsidRDefault="00F92FEE" w:rsidP="001A1B96">
            <w:pPr>
              <w:jc w:val="center"/>
              <w:rPr>
                <w:b/>
                <w:szCs w:val="21"/>
              </w:rPr>
            </w:pPr>
            <w:r w:rsidRPr="00566445">
              <w:rPr>
                <w:rFonts w:hint="eastAsia"/>
                <w:b/>
                <w:szCs w:val="21"/>
              </w:rPr>
              <w:t>81.9</w:t>
            </w:r>
          </w:p>
        </w:tc>
        <w:tc>
          <w:tcPr>
            <w:tcW w:w="1092" w:type="dxa"/>
          </w:tcPr>
          <w:p w:rsidR="00F92FEE" w:rsidRPr="00566445" w:rsidRDefault="00F92FEE" w:rsidP="001A1B96">
            <w:pPr>
              <w:jc w:val="center"/>
              <w:rPr>
                <w:b/>
                <w:szCs w:val="21"/>
              </w:rPr>
            </w:pPr>
            <w:r w:rsidRPr="00566445">
              <w:rPr>
                <w:rFonts w:hint="eastAsia"/>
                <w:b/>
                <w:szCs w:val="21"/>
              </w:rPr>
              <w:t>86.62</w:t>
            </w:r>
          </w:p>
        </w:tc>
        <w:tc>
          <w:tcPr>
            <w:tcW w:w="1064" w:type="dxa"/>
          </w:tcPr>
          <w:p w:rsidR="00F92FEE" w:rsidRPr="00566445" w:rsidRDefault="00F92FEE" w:rsidP="001A1B96">
            <w:pPr>
              <w:jc w:val="center"/>
              <w:rPr>
                <w:b/>
                <w:szCs w:val="21"/>
              </w:rPr>
            </w:pPr>
            <w:r w:rsidRPr="00566445">
              <w:rPr>
                <w:rFonts w:hint="eastAsia"/>
                <w:b/>
                <w:szCs w:val="21"/>
              </w:rPr>
              <w:t>83.68</w:t>
            </w:r>
          </w:p>
        </w:tc>
        <w:tc>
          <w:tcPr>
            <w:tcW w:w="823" w:type="dxa"/>
          </w:tcPr>
          <w:p w:rsidR="00F92FEE" w:rsidRPr="00F92FEE" w:rsidRDefault="00F92FEE" w:rsidP="001A1B96">
            <w:pPr>
              <w:jc w:val="center"/>
              <w:rPr>
                <w:szCs w:val="21"/>
              </w:rPr>
            </w:pPr>
            <w:r w:rsidRPr="00F92FEE">
              <w:rPr>
                <w:szCs w:val="21"/>
              </w:rPr>
              <w:t>92.8</w:t>
            </w:r>
          </w:p>
        </w:tc>
        <w:tc>
          <w:tcPr>
            <w:tcW w:w="1093" w:type="dxa"/>
          </w:tcPr>
          <w:p w:rsidR="00F92FEE" w:rsidRPr="00566445" w:rsidRDefault="00F92FEE" w:rsidP="001A1B96">
            <w:pPr>
              <w:jc w:val="center"/>
              <w:rPr>
                <w:b/>
                <w:szCs w:val="21"/>
              </w:rPr>
            </w:pPr>
            <w:r w:rsidRPr="00566445">
              <w:rPr>
                <w:rFonts w:hint="eastAsia"/>
                <w:b/>
                <w:szCs w:val="21"/>
              </w:rPr>
              <w:t>88.0</w:t>
            </w:r>
          </w:p>
        </w:tc>
        <w:tc>
          <w:tcPr>
            <w:tcW w:w="779" w:type="dxa"/>
          </w:tcPr>
          <w:p w:rsidR="00F92FEE" w:rsidRPr="00566445" w:rsidRDefault="00F92FEE" w:rsidP="001A1B96">
            <w:pPr>
              <w:jc w:val="center"/>
              <w:rPr>
                <w:b/>
                <w:szCs w:val="21"/>
              </w:rPr>
            </w:pPr>
            <w:r w:rsidRPr="00566445">
              <w:rPr>
                <w:rFonts w:hint="eastAsia"/>
                <w:b/>
                <w:szCs w:val="21"/>
              </w:rPr>
              <w:t>87.35</w:t>
            </w:r>
          </w:p>
        </w:tc>
      </w:tr>
    </w:tbl>
    <w:p w:rsidR="0038432F" w:rsidRDefault="0038432F" w:rsidP="0038432F">
      <w:pPr>
        <w:ind w:firstLineChars="200" w:firstLine="420"/>
      </w:pPr>
      <w:r>
        <w:rPr>
          <w:rFonts w:hint="eastAsia"/>
        </w:rPr>
        <w:t>对于标准的康奈尔</w:t>
      </w:r>
      <w:r>
        <w:t>影评数据集</w:t>
      </w:r>
      <w:r>
        <w:rPr>
          <w:rFonts w:hint="eastAsia"/>
        </w:rPr>
        <w:t>，</w:t>
      </w:r>
      <w:r>
        <w:t>本文采用正负各前</w:t>
      </w:r>
      <w:r>
        <w:rPr>
          <w:rFonts w:hint="eastAsia"/>
        </w:rPr>
        <w:t>500</w:t>
      </w:r>
      <w:r>
        <w:rPr>
          <w:rFonts w:hint="eastAsia"/>
        </w:rPr>
        <w:t>篇作为训练数据，正负各</w:t>
      </w:r>
      <w:r>
        <w:rPr>
          <w:rFonts w:hint="eastAsia"/>
        </w:rPr>
        <w:t>200</w:t>
      </w:r>
      <w:r>
        <w:rPr>
          <w:rFonts w:hint="eastAsia"/>
        </w:rPr>
        <w:t>篇作为测试数据，特征数为</w:t>
      </w:r>
      <w:r>
        <w:rPr>
          <w:rFonts w:hint="eastAsia"/>
        </w:rPr>
        <w:t>4000</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F92FEE" w:rsidRPr="00645D28" w:rsidTr="00F92FEE">
        <w:tc>
          <w:tcPr>
            <w:tcW w:w="1882" w:type="dxa"/>
            <w:vMerge w:val="restart"/>
          </w:tcPr>
          <w:p w:rsidR="00F92FEE" w:rsidRDefault="00F92FEE" w:rsidP="001A1B96">
            <w:pPr>
              <w:jc w:val="center"/>
              <w:rPr>
                <w:szCs w:val="21"/>
              </w:rPr>
            </w:pPr>
            <w:r>
              <w:rPr>
                <w:rFonts w:hint="eastAsia"/>
                <w:szCs w:val="21"/>
              </w:rPr>
              <w:t>Method</w:t>
            </w:r>
          </w:p>
        </w:tc>
        <w:tc>
          <w:tcPr>
            <w:tcW w:w="2790" w:type="dxa"/>
            <w:gridSpan w:val="3"/>
          </w:tcPr>
          <w:p w:rsidR="00F92FEE" w:rsidRPr="00645D28" w:rsidRDefault="00F92FEE" w:rsidP="001A1B96">
            <w:pPr>
              <w:jc w:val="center"/>
              <w:rPr>
                <w:szCs w:val="21"/>
              </w:rPr>
            </w:pPr>
            <w:r>
              <w:rPr>
                <w:szCs w:val="21"/>
              </w:rPr>
              <w:t>Positive</w:t>
            </w:r>
          </w:p>
        </w:tc>
        <w:tc>
          <w:tcPr>
            <w:tcW w:w="2793" w:type="dxa"/>
            <w:gridSpan w:val="3"/>
          </w:tcPr>
          <w:p w:rsidR="00F92FEE" w:rsidRPr="00645D28" w:rsidRDefault="00F92FEE" w:rsidP="001A1B96">
            <w:pPr>
              <w:jc w:val="center"/>
              <w:rPr>
                <w:szCs w:val="21"/>
              </w:rPr>
            </w:pPr>
            <w:r>
              <w:rPr>
                <w:szCs w:val="21"/>
              </w:rPr>
              <w:t>Negative</w:t>
            </w:r>
          </w:p>
        </w:tc>
        <w:tc>
          <w:tcPr>
            <w:tcW w:w="831" w:type="dxa"/>
            <w:vMerge w:val="restart"/>
          </w:tcPr>
          <w:p w:rsidR="00F92FEE" w:rsidRPr="00645D28" w:rsidRDefault="00F92FEE" w:rsidP="001A1B96">
            <w:pPr>
              <w:jc w:val="center"/>
              <w:rPr>
                <w:szCs w:val="21"/>
              </w:rPr>
            </w:pPr>
            <w:r w:rsidRPr="00645D28">
              <w:rPr>
                <w:szCs w:val="21"/>
              </w:rPr>
              <w:t>total</w:t>
            </w:r>
          </w:p>
        </w:tc>
      </w:tr>
      <w:tr w:rsidR="00F92FEE" w:rsidRPr="00645D28" w:rsidTr="00F92FEE">
        <w:tc>
          <w:tcPr>
            <w:tcW w:w="1882" w:type="dxa"/>
            <w:vMerge/>
          </w:tcPr>
          <w:p w:rsidR="00F92FEE" w:rsidRDefault="00F92FEE" w:rsidP="001A1B96">
            <w:pPr>
              <w:jc w:val="center"/>
              <w:rPr>
                <w:szCs w:val="21"/>
              </w:rPr>
            </w:pPr>
          </w:p>
        </w:tc>
        <w:tc>
          <w:tcPr>
            <w:tcW w:w="977" w:type="dxa"/>
          </w:tcPr>
          <w:p w:rsidR="00F92FEE" w:rsidRPr="00645D28" w:rsidRDefault="00F92FEE" w:rsidP="001A1B96">
            <w:pPr>
              <w:jc w:val="center"/>
              <w:rPr>
                <w:szCs w:val="21"/>
              </w:rPr>
            </w:pPr>
            <w:proofErr w:type="gramStart"/>
            <w:r>
              <w:rPr>
                <w:rFonts w:hint="eastAsia"/>
                <w:szCs w:val="21"/>
              </w:rPr>
              <w:t>P</w:t>
            </w:r>
            <w:r>
              <w:rPr>
                <w:szCs w:val="21"/>
              </w:rPr>
              <w:t>(</w:t>
            </w:r>
            <w:proofErr w:type="gramEnd"/>
            <w:r>
              <w:rPr>
                <w:szCs w:val="21"/>
              </w:rPr>
              <w:t>%)</w:t>
            </w:r>
          </w:p>
        </w:tc>
        <w:tc>
          <w:tcPr>
            <w:tcW w:w="890" w:type="dxa"/>
          </w:tcPr>
          <w:p w:rsidR="00F92FEE" w:rsidRPr="00645D28" w:rsidRDefault="00F92FEE" w:rsidP="001A1B96">
            <w:pPr>
              <w:jc w:val="center"/>
              <w:rPr>
                <w:szCs w:val="21"/>
              </w:rPr>
            </w:pPr>
            <w:proofErr w:type="gramStart"/>
            <w:r>
              <w:rPr>
                <w:szCs w:val="21"/>
              </w:rPr>
              <w:t>R(</w:t>
            </w:r>
            <w:proofErr w:type="gramEnd"/>
            <w:r>
              <w:rPr>
                <w:szCs w:val="21"/>
              </w:rPr>
              <w:t>%)</w:t>
            </w:r>
          </w:p>
        </w:tc>
        <w:tc>
          <w:tcPr>
            <w:tcW w:w="923" w:type="dxa"/>
          </w:tcPr>
          <w:p w:rsidR="00F92FEE" w:rsidRPr="00645D28" w:rsidRDefault="00F92FEE" w:rsidP="001A1B96">
            <w:pPr>
              <w:jc w:val="center"/>
              <w:rPr>
                <w:szCs w:val="21"/>
              </w:rPr>
            </w:pPr>
            <w:proofErr w:type="gramStart"/>
            <w:r>
              <w:rPr>
                <w:szCs w:val="21"/>
              </w:rPr>
              <w:t>F1(</w:t>
            </w:r>
            <w:proofErr w:type="gramEnd"/>
            <w:r>
              <w:rPr>
                <w:szCs w:val="21"/>
              </w:rPr>
              <w:t>%)</w:t>
            </w:r>
          </w:p>
        </w:tc>
        <w:tc>
          <w:tcPr>
            <w:tcW w:w="978" w:type="dxa"/>
          </w:tcPr>
          <w:p w:rsidR="00F92FEE" w:rsidRPr="00645D28" w:rsidRDefault="00F92FEE" w:rsidP="001A1B96">
            <w:pPr>
              <w:jc w:val="center"/>
              <w:rPr>
                <w:szCs w:val="21"/>
              </w:rPr>
            </w:pPr>
            <w:proofErr w:type="gramStart"/>
            <w:r>
              <w:rPr>
                <w:rFonts w:hint="eastAsia"/>
                <w:szCs w:val="21"/>
              </w:rPr>
              <w:t>P</w:t>
            </w:r>
            <w:r>
              <w:rPr>
                <w:szCs w:val="21"/>
              </w:rPr>
              <w:t>(</w:t>
            </w:r>
            <w:proofErr w:type="gramEnd"/>
            <w:r>
              <w:rPr>
                <w:szCs w:val="21"/>
              </w:rPr>
              <w:t>%)</w:t>
            </w:r>
          </w:p>
        </w:tc>
        <w:tc>
          <w:tcPr>
            <w:tcW w:w="890" w:type="dxa"/>
          </w:tcPr>
          <w:p w:rsidR="00F92FEE" w:rsidRPr="00645D28" w:rsidRDefault="00F92FEE" w:rsidP="001A1B96">
            <w:pPr>
              <w:jc w:val="center"/>
              <w:rPr>
                <w:szCs w:val="21"/>
              </w:rPr>
            </w:pPr>
            <w:proofErr w:type="gramStart"/>
            <w:r>
              <w:rPr>
                <w:szCs w:val="21"/>
              </w:rPr>
              <w:t>R(</w:t>
            </w:r>
            <w:proofErr w:type="gramEnd"/>
            <w:r>
              <w:rPr>
                <w:szCs w:val="21"/>
              </w:rPr>
              <w:t>%)</w:t>
            </w:r>
          </w:p>
        </w:tc>
        <w:tc>
          <w:tcPr>
            <w:tcW w:w="925" w:type="dxa"/>
          </w:tcPr>
          <w:p w:rsidR="00F92FEE" w:rsidRPr="00645D28" w:rsidRDefault="00F92FEE" w:rsidP="001A1B96">
            <w:pPr>
              <w:jc w:val="center"/>
              <w:rPr>
                <w:szCs w:val="21"/>
              </w:rPr>
            </w:pPr>
            <w:proofErr w:type="gramStart"/>
            <w:r>
              <w:rPr>
                <w:szCs w:val="21"/>
              </w:rPr>
              <w:t>F1(</w:t>
            </w:r>
            <w:proofErr w:type="gramEnd"/>
            <w:r>
              <w:rPr>
                <w:szCs w:val="21"/>
              </w:rPr>
              <w:t>%)</w:t>
            </w:r>
          </w:p>
        </w:tc>
        <w:tc>
          <w:tcPr>
            <w:tcW w:w="831" w:type="dxa"/>
            <w:vMerge/>
          </w:tcPr>
          <w:p w:rsidR="00F92FEE" w:rsidRPr="00645D28" w:rsidRDefault="00F92FEE" w:rsidP="001A1B96">
            <w:pPr>
              <w:jc w:val="center"/>
              <w:rPr>
                <w:szCs w:val="21"/>
              </w:rPr>
            </w:pPr>
          </w:p>
        </w:tc>
      </w:tr>
      <w:tr w:rsidR="00F92FEE" w:rsidRPr="00645D28" w:rsidTr="00F92FEE">
        <w:tc>
          <w:tcPr>
            <w:tcW w:w="1882" w:type="dxa"/>
          </w:tcPr>
          <w:p w:rsidR="00F92FEE" w:rsidRPr="00AC281A" w:rsidRDefault="00F92FEE" w:rsidP="001A1B96">
            <w:pPr>
              <w:jc w:val="center"/>
              <w:rPr>
                <w:b/>
                <w:szCs w:val="21"/>
              </w:rPr>
            </w:pPr>
            <w:r w:rsidRPr="00AC281A">
              <w:rPr>
                <w:rFonts w:hint="eastAsia"/>
                <w:b/>
                <w:szCs w:val="21"/>
              </w:rPr>
              <w:t>Fusion</w:t>
            </w:r>
            <w:r w:rsidR="006F5333">
              <w:rPr>
                <w:b/>
                <w:szCs w:val="21"/>
              </w:rPr>
              <w:t>1</w:t>
            </w:r>
          </w:p>
        </w:tc>
        <w:tc>
          <w:tcPr>
            <w:tcW w:w="977" w:type="dxa"/>
          </w:tcPr>
          <w:p w:rsidR="00F92FEE" w:rsidRPr="00A9080E" w:rsidRDefault="00F92FEE" w:rsidP="00ED516E">
            <w:pPr>
              <w:jc w:val="center"/>
              <w:rPr>
                <w:b/>
                <w:szCs w:val="21"/>
              </w:rPr>
            </w:pPr>
            <w:r w:rsidRPr="00A9080E">
              <w:rPr>
                <w:rFonts w:hint="eastAsia"/>
                <w:b/>
                <w:szCs w:val="21"/>
              </w:rPr>
              <w:t>9</w:t>
            </w:r>
            <w:r w:rsidR="00ED516E" w:rsidRPr="00A9080E">
              <w:rPr>
                <w:b/>
                <w:szCs w:val="21"/>
              </w:rPr>
              <w:t>9</w:t>
            </w:r>
            <w:r w:rsidR="00ED516E" w:rsidRPr="00A9080E">
              <w:rPr>
                <w:rFonts w:hint="eastAsia"/>
                <w:b/>
                <w:szCs w:val="21"/>
              </w:rPr>
              <w:t>.39</w:t>
            </w:r>
          </w:p>
        </w:tc>
        <w:tc>
          <w:tcPr>
            <w:tcW w:w="890" w:type="dxa"/>
          </w:tcPr>
          <w:p w:rsidR="00F92FEE" w:rsidRPr="00566445" w:rsidRDefault="00ED516E" w:rsidP="001A1B96">
            <w:pPr>
              <w:jc w:val="center"/>
              <w:rPr>
                <w:szCs w:val="21"/>
              </w:rPr>
            </w:pPr>
            <w:r w:rsidRPr="00566445">
              <w:rPr>
                <w:rFonts w:hint="eastAsia"/>
                <w:szCs w:val="21"/>
              </w:rPr>
              <w:t>81</w:t>
            </w:r>
          </w:p>
        </w:tc>
        <w:tc>
          <w:tcPr>
            <w:tcW w:w="923" w:type="dxa"/>
          </w:tcPr>
          <w:p w:rsidR="00F92FEE" w:rsidRPr="00F92FEE" w:rsidRDefault="00ED516E" w:rsidP="001A1B96">
            <w:pPr>
              <w:jc w:val="center"/>
              <w:rPr>
                <w:b/>
                <w:szCs w:val="21"/>
              </w:rPr>
            </w:pPr>
            <w:r>
              <w:rPr>
                <w:rFonts w:hint="eastAsia"/>
                <w:b/>
                <w:szCs w:val="21"/>
              </w:rPr>
              <w:t>89.</w:t>
            </w:r>
            <w:r>
              <w:rPr>
                <w:b/>
                <w:szCs w:val="21"/>
              </w:rPr>
              <w:t>26</w:t>
            </w:r>
          </w:p>
        </w:tc>
        <w:tc>
          <w:tcPr>
            <w:tcW w:w="978" w:type="dxa"/>
          </w:tcPr>
          <w:p w:rsidR="00F92FEE" w:rsidRPr="00F92FEE" w:rsidRDefault="00ED516E" w:rsidP="001A1B96">
            <w:pPr>
              <w:jc w:val="center"/>
              <w:rPr>
                <w:b/>
                <w:szCs w:val="21"/>
              </w:rPr>
            </w:pPr>
            <w:r>
              <w:rPr>
                <w:rFonts w:hint="eastAsia"/>
                <w:b/>
                <w:szCs w:val="21"/>
              </w:rPr>
              <w:t>83.97</w:t>
            </w:r>
          </w:p>
        </w:tc>
        <w:tc>
          <w:tcPr>
            <w:tcW w:w="890" w:type="dxa"/>
          </w:tcPr>
          <w:p w:rsidR="00F92FEE" w:rsidRPr="00566445" w:rsidRDefault="00ED516E" w:rsidP="001A1B96">
            <w:pPr>
              <w:jc w:val="center"/>
              <w:rPr>
                <w:b/>
                <w:szCs w:val="21"/>
              </w:rPr>
            </w:pPr>
            <w:r w:rsidRPr="00566445">
              <w:rPr>
                <w:b/>
                <w:szCs w:val="21"/>
              </w:rPr>
              <w:t>99.5</w:t>
            </w:r>
          </w:p>
        </w:tc>
        <w:tc>
          <w:tcPr>
            <w:tcW w:w="925" w:type="dxa"/>
          </w:tcPr>
          <w:p w:rsidR="00F92FEE" w:rsidRPr="00F92FEE" w:rsidRDefault="00F92FEE" w:rsidP="00ED516E">
            <w:pPr>
              <w:jc w:val="center"/>
              <w:rPr>
                <w:b/>
                <w:szCs w:val="21"/>
              </w:rPr>
            </w:pPr>
            <w:r w:rsidRPr="00F92FEE">
              <w:rPr>
                <w:rFonts w:hint="eastAsia"/>
                <w:b/>
                <w:szCs w:val="21"/>
              </w:rPr>
              <w:t>9</w:t>
            </w:r>
            <w:r w:rsidR="00ED516E">
              <w:rPr>
                <w:b/>
                <w:szCs w:val="21"/>
              </w:rPr>
              <w:t>1</w:t>
            </w:r>
            <w:r w:rsidR="00ED516E">
              <w:rPr>
                <w:rFonts w:hint="eastAsia"/>
                <w:b/>
                <w:szCs w:val="21"/>
              </w:rPr>
              <w:t>.0</w:t>
            </w:r>
            <w:r w:rsidR="00ED516E">
              <w:rPr>
                <w:b/>
                <w:szCs w:val="21"/>
              </w:rPr>
              <w:t>8</w:t>
            </w:r>
          </w:p>
        </w:tc>
        <w:tc>
          <w:tcPr>
            <w:tcW w:w="831" w:type="dxa"/>
          </w:tcPr>
          <w:p w:rsidR="00F92FEE" w:rsidRPr="00005B93" w:rsidRDefault="00F92FEE" w:rsidP="001A1B96">
            <w:pPr>
              <w:jc w:val="center"/>
              <w:rPr>
                <w:b/>
                <w:szCs w:val="21"/>
              </w:rPr>
            </w:pPr>
            <w:r>
              <w:rPr>
                <w:b/>
                <w:szCs w:val="21"/>
              </w:rPr>
              <w:t>90.</w:t>
            </w:r>
            <w:r w:rsidR="00ED516E">
              <w:rPr>
                <w:b/>
                <w:szCs w:val="21"/>
              </w:rPr>
              <w:t>2</w:t>
            </w:r>
            <w:r>
              <w:rPr>
                <w:b/>
                <w:szCs w:val="21"/>
              </w:rPr>
              <w:t>5</w:t>
            </w:r>
          </w:p>
        </w:tc>
      </w:tr>
      <w:tr w:rsidR="00F92FEE" w:rsidRPr="00F92FEE" w:rsidTr="00F92FEE">
        <w:tc>
          <w:tcPr>
            <w:tcW w:w="1882" w:type="dxa"/>
          </w:tcPr>
          <w:p w:rsidR="00F92FEE" w:rsidRPr="00F92FEE" w:rsidRDefault="00F92FEE" w:rsidP="001A1B96">
            <w:pPr>
              <w:jc w:val="center"/>
              <w:rPr>
                <w:szCs w:val="21"/>
              </w:rPr>
            </w:pPr>
            <w:r w:rsidRPr="00F92FEE">
              <w:rPr>
                <w:rFonts w:hint="eastAsia"/>
                <w:szCs w:val="21"/>
              </w:rPr>
              <w:t>Bayes</w:t>
            </w:r>
          </w:p>
        </w:tc>
        <w:tc>
          <w:tcPr>
            <w:tcW w:w="977" w:type="dxa"/>
          </w:tcPr>
          <w:p w:rsidR="00F92FEE" w:rsidRPr="00F92FEE" w:rsidRDefault="00F92FEE" w:rsidP="001A1B96">
            <w:pPr>
              <w:jc w:val="center"/>
              <w:rPr>
                <w:szCs w:val="21"/>
              </w:rPr>
            </w:pPr>
            <w:r w:rsidRPr="00F92FEE">
              <w:rPr>
                <w:rFonts w:hint="eastAsia"/>
                <w:szCs w:val="21"/>
              </w:rPr>
              <w:t>99.24</w:t>
            </w:r>
          </w:p>
        </w:tc>
        <w:tc>
          <w:tcPr>
            <w:tcW w:w="890" w:type="dxa"/>
          </w:tcPr>
          <w:p w:rsidR="00F92FEE" w:rsidRPr="00F92FEE" w:rsidRDefault="00F92FEE" w:rsidP="001A1B96">
            <w:pPr>
              <w:jc w:val="center"/>
              <w:rPr>
                <w:szCs w:val="21"/>
              </w:rPr>
            </w:pPr>
            <w:r w:rsidRPr="00F92FEE">
              <w:rPr>
                <w:rFonts w:hint="eastAsia"/>
                <w:szCs w:val="21"/>
              </w:rPr>
              <w:t>65</w:t>
            </w:r>
          </w:p>
        </w:tc>
        <w:tc>
          <w:tcPr>
            <w:tcW w:w="923" w:type="dxa"/>
          </w:tcPr>
          <w:p w:rsidR="00F92FEE" w:rsidRPr="00F92FEE" w:rsidRDefault="00F92FEE" w:rsidP="001A1B96">
            <w:pPr>
              <w:jc w:val="center"/>
              <w:rPr>
                <w:szCs w:val="21"/>
              </w:rPr>
            </w:pPr>
            <w:r w:rsidRPr="00F92FEE">
              <w:rPr>
                <w:rFonts w:hint="eastAsia"/>
                <w:szCs w:val="21"/>
              </w:rPr>
              <w:t>78.55</w:t>
            </w:r>
          </w:p>
        </w:tc>
        <w:tc>
          <w:tcPr>
            <w:tcW w:w="978" w:type="dxa"/>
          </w:tcPr>
          <w:p w:rsidR="00F92FEE" w:rsidRPr="00F92FEE" w:rsidRDefault="00F92FEE" w:rsidP="001A1B96">
            <w:pPr>
              <w:jc w:val="center"/>
              <w:rPr>
                <w:szCs w:val="21"/>
              </w:rPr>
            </w:pPr>
            <w:r w:rsidRPr="00F92FEE">
              <w:rPr>
                <w:rFonts w:hint="eastAsia"/>
                <w:szCs w:val="21"/>
              </w:rPr>
              <w:t>73.98</w:t>
            </w:r>
          </w:p>
        </w:tc>
        <w:tc>
          <w:tcPr>
            <w:tcW w:w="890" w:type="dxa"/>
          </w:tcPr>
          <w:p w:rsidR="00F92FEE" w:rsidRPr="00566445" w:rsidRDefault="00F92FEE" w:rsidP="001A1B96">
            <w:pPr>
              <w:jc w:val="center"/>
              <w:rPr>
                <w:b/>
                <w:szCs w:val="21"/>
              </w:rPr>
            </w:pPr>
            <w:r w:rsidRPr="00566445">
              <w:rPr>
                <w:b/>
                <w:szCs w:val="21"/>
              </w:rPr>
              <w:t>99.5</w:t>
            </w:r>
          </w:p>
        </w:tc>
        <w:tc>
          <w:tcPr>
            <w:tcW w:w="925" w:type="dxa"/>
          </w:tcPr>
          <w:p w:rsidR="00F92FEE" w:rsidRPr="00F92FEE" w:rsidRDefault="00F92FEE" w:rsidP="001A1B96">
            <w:pPr>
              <w:jc w:val="center"/>
              <w:rPr>
                <w:szCs w:val="21"/>
              </w:rPr>
            </w:pPr>
            <w:r w:rsidRPr="00F92FEE">
              <w:rPr>
                <w:rFonts w:hint="eastAsia"/>
                <w:szCs w:val="21"/>
              </w:rPr>
              <w:t>84.86</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2</w:t>
            </w:r>
            <w:r w:rsidRPr="00F92FEE">
              <w:rPr>
                <w:rFonts w:hint="eastAsia"/>
                <w:szCs w:val="21"/>
              </w:rPr>
              <w:t>.25</w:t>
            </w:r>
          </w:p>
        </w:tc>
      </w:tr>
      <w:tr w:rsidR="00F92FEE" w:rsidRPr="00F92FEE" w:rsidTr="00F92FEE">
        <w:tc>
          <w:tcPr>
            <w:tcW w:w="1882" w:type="dxa"/>
          </w:tcPr>
          <w:p w:rsidR="00F92FEE" w:rsidRPr="00F92FEE" w:rsidRDefault="00F92FEE" w:rsidP="001A1B96">
            <w:pPr>
              <w:jc w:val="center"/>
              <w:rPr>
                <w:szCs w:val="21"/>
              </w:rPr>
            </w:pPr>
            <w:proofErr w:type="spellStart"/>
            <w:r w:rsidRPr="00F92FEE">
              <w:rPr>
                <w:rFonts w:hint="eastAsia"/>
                <w:szCs w:val="21"/>
              </w:rPr>
              <w:t>MaxEnt</w:t>
            </w:r>
            <w:proofErr w:type="spellEnd"/>
          </w:p>
        </w:tc>
        <w:tc>
          <w:tcPr>
            <w:tcW w:w="977" w:type="dxa"/>
          </w:tcPr>
          <w:p w:rsidR="00F92FEE" w:rsidRPr="00F92FEE" w:rsidRDefault="00F92FEE" w:rsidP="001A1B96">
            <w:pPr>
              <w:jc w:val="center"/>
              <w:rPr>
                <w:szCs w:val="21"/>
              </w:rPr>
            </w:pPr>
            <w:r w:rsidRPr="00F92FEE">
              <w:rPr>
                <w:rFonts w:hint="eastAsia"/>
                <w:szCs w:val="21"/>
              </w:rPr>
              <w:t>90.5</w:t>
            </w:r>
          </w:p>
        </w:tc>
        <w:tc>
          <w:tcPr>
            <w:tcW w:w="890" w:type="dxa"/>
          </w:tcPr>
          <w:p w:rsidR="00F92FEE" w:rsidRPr="00566445" w:rsidRDefault="00F92FEE" w:rsidP="001A1B96">
            <w:pPr>
              <w:jc w:val="center"/>
              <w:rPr>
                <w:b/>
                <w:szCs w:val="21"/>
              </w:rPr>
            </w:pPr>
            <w:r w:rsidRPr="00566445">
              <w:rPr>
                <w:rFonts w:hint="eastAsia"/>
                <w:b/>
                <w:szCs w:val="21"/>
              </w:rPr>
              <w:t>82</w:t>
            </w:r>
          </w:p>
        </w:tc>
        <w:tc>
          <w:tcPr>
            <w:tcW w:w="923" w:type="dxa"/>
          </w:tcPr>
          <w:p w:rsidR="00F92FEE" w:rsidRPr="00F92FEE" w:rsidRDefault="00F92FEE" w:rsidP="001A1B96">
            <w:pPr>
              <w:jc w:val="center"/>
              <w:rPr>
                <w:szCs w:val="21"/>
              </w:rPr>
            </w:pPr>
            <w:r w:rsidRPr="00F92FEE">
              <w:rPr>
                <w:rFonts w:hint="eastAsia"/>
                <w:szCs w:val="21"/>
              </w:rPr>
              <w:t>8</w:t>
            </w:r>
            <w:r w:rsidRPr="00F92FEE">
              <w:rPr>
                <w:szCs w:val="21"/>
              </w:rPr>
              <w:t>6</w:t>
            </w:r>
            <w:r w:rsidRPr="00F92FEE">
              <w:rPr>
                <w:rFonts w:hint="eastAsia"/>
                <w:szCs w:val="21"/>
              </w:rPr>
              <w:t>.09</w:t>
            </w:r>
          </w:p>
        </w:tc>
        <w:tc>
          <w:tcPr>
            <w:tcW w:w="978" w:type="dxa"/>
          </w:tcPr>
          <w:p w:rsidR="00F92FEE" w:rsidRPr="00566445" w:rsidRDefault="00F92FEE" w:rsidP="001A1B96">
            <w:pPr>
              <w:jc w:val="center"/>
              <w:rPr>
                <w:szCs w:val="21"/>
              </w:rPr>
            </w:pPr>
            <w:r w:rsidRPr="00566445">
              <w:rPr>
                <w:rFonts w:hint="eastAsia"/>
                <w:szCs w:val="21"/>
              </w:rPr>
              <w:t>83.56</w:t>
            </w:r>
          </w:p>
        </w:tc>
        <w:tc>
          <w:tcPr>
            <w:tcW w:w="890" w:type="dxa"/>
          </w:tcPr>
          <w:p w:rsidR="00F92FEE" w:rsidRPr="00F92FEE" w:rsidRDefault="00F92FEE" w:rsidP="001A1B96">
            <w:pPr>
              <w:jc w:val="center"/>
              <w:rPr>
                <w:szCs w:val="21"/>
              </w:rPr>
            </w:pPr>
            <w:r w:rsidRPr="00F92FEE">
              <w:rPr>
                <w:szCs w:val="21"/>
              </w:rPr>
              <w:t>91.5</w:t>
            </w:r>
          </w:p>
        </w:tc>
        <w:tc>
          <w:tcPr>
            <w:tcW w:w="925" w:type="dxa"/>
          </w:tcPr>
          <w:p w:rsidR="00F92FEE" w:rsidRPr="00F92FEE" w:rsidRDefault="00F92FEE" w:rsidP="001A1B96">
            <w:pPr>
              <w:jc w:val="center"/>
              <w:rPr>
                <w:szCs w:val="21"/>
              </w:rPr>
            </w:pPr>
            <w:r w:rsidRPr="00F92FEE">
              <w:rPr>
                <w:rFonts w:hint="eastAsia"/>
                <w:szCs w:val="21"/>
              </w:rPr>
              <w:t>87.</w:t>
            </w:r>
            <w:r w:rsidRPr="00F92FEE">
              <w:rPr>
                <w:szCs w:val="21"/>
              </w:rPr>
              <w:t>35</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6</w:t>
            </w:r>
            <w:r w:rsidRPr="00F92FEE">
              <w:rPr>
                <w:rFonts w:hint="eastAsia"/>
                <w:szCs w:val="21"/>
              </w:rPr>
              <w:t>.75</w:t>
            </w:r>
          </w:p>
        </w:tc>
      </w:tr>
      <w:tr w:rsidR="00F92FEE" w:rsidRPr="00F92FEE" w:rsidTr="00F92FEE">
        <w:tc>
          <w:tcPr>
            <w:tcW w:w="1882" w:type="dxa"/>
          </w:tcPr>
          <w:p w:rsidR="00F92FEE" w:rsidRPr="00F92FEE" w:rsidRDefault="00F92FEE" w:rsidP="001A1B96">
            <w:pPr>
              <w:jc w:val="center"/>
              <w:rPr>
                <w:szCs w:val="21"/>
              </w:rPr>
            </w:pPr>
            <w:r w:rsidRPr="00F92FEE">
              <w:rPr>
                <w:rFonts w:hint="eastAsia"/>
                <w:szCs w:val="21"/>
              </w:rPr>
              <w:t>SVM</w:t>
            </w:r>
          </w:p>
        </w:tc>
        <w:tc>
          <w:tcPr>
            <w:tcW w:w="977" w:type="dxa"/>
          </w:tcPr>
          <w:p w:rsidR="00F92FEE" w:rsidRPr="00566445" w:rsidRDefault="00F92FEE" w:rsidP="001A1B96">
            <w:pPr>
              <w:jc w:val="center"/>
              <w:rPr>
                <w:szCs w:val="21"/>
              </w:rPr>
            </w:pPr>
            <w:r w:rsidRPr="00566445">
              <w:rPr>
                <w:rFonts w:hint="eastAsia"/>
                <w:szCs w:val="21"/>
              </w:rPr>
              <w:t>99.34</w:t>
            </w:r>
          </w:p>
        </w:tc>
        <w:tc>
          <w:tcPr>
            <w:tcW w:w="890" w:type="dxa"/>
          </w:tcPr>
          <w:p w:rsidR="00F92FEE" w:rsidRPr="00F92FEE" w:rsidRDefault="00F92FEE" w:rsidP="001A1B96">
            <w:pPr>
              <w:jc w:val="center"/>
              <w:rPr>
                <w:szCs w:val="21"/>
              </w:rPr>
            </w:pPr>
            <w:r w:rsidRPr="00F92FEE">
              <w:rPr>
                <w:rFonts w:hint="eastAsia"/>
                <w:szCs w:val="21"/>
              </w:rPr>
              <w:t>75.5</w:t>
            </w:r>
          </w:p>
        </w:tc>
        <w:tc>
          <w:tcPr>
            <w:tcW w:w="923" w:type="dxa"/>
          </w:tcPr>
          <w:p w:rsidR="00F92FEE" w:rsidRPr="00F92FEE" w:rsidRDefault="00F92FEE" w:rsidP="001A1B96">
            <w:pPr>
              <w:jc w:val="center"/>
              <w:rPr>
                <w:szCs w:val="21"/>
              </w:rPr>
            </w:pPr>
            <w:r w:rsidRPr="00F92FEE">
              <w:rPr>
                <w:rFonts w:hint="eastAsia"/>
                <w:szCs w:val="21"/>
              </w:rPr>
              <w:t>85.80</w:t>
            </w:r>
          </w:p>
        </w:tc>
        <w:tc>
          <w:tcPr>
            <w:tcW w:w="978" w:type="dxa"/>
          </w:tcPr>
          <w:p w:rsidR="00F92FEE" w:rsidRPr="00F92FEE" w:rsidRDefault="00F92FEE" w:rsidP="001A1B96">
            <w:pPr>
              <w:jc w:val="center"/>
              <w:rPr>
                <w:szCs w:val="21"/>
              </w:rPr>
            </w:pPr>
            <w:r w:rsidRPr="00F92FEE">
              <w:rPr>
                <w:rFonts w:hint="eastAsia"/>
                <w:szCs w:val="21"/>
              </w:rPr>
              <w:t>80.24</w:t>
            </w:r>
          </w:p>
        </w:tc>
        <w:tc>
          <w:tcPr>
            <w:tcW w:w="890" w:type="dxa"/>
          </w:tcPr>
          <w:p w:rsidR="00F92FEE" w:rsidRPr="00566445" w:rsidRDefault="00F92FEE" w:rsidP="001A1B96">
            <w:pPr>
              <w:jc w:val="center"/>
              <w:rPr>
                <w:b/>
                <w:szCs w:val="21"/>
              </w:rPr>
            </w:pPr>
            <w:r w:rsidRPr="00566445">
              <w:rPr>
                <w:b/>
                <w:szCs w:val="21"/>
              </w:rPr>
              <w:t>99.5</w:t>
            </w:r>
          </w:p>
        </w:tc>
        <w:tc>
          <w:tcPr>
            <w:tcW w:w="925" w:type="dxa"/>
          </w:tcPr>
          <w:p w:rsidR="00F92FEE" w:rsidRPr="00F92FEE" w:rsidRDefault="00F92FEE" w:rsidP="001A1B96">
            <w:pPr>
              <w:jc w:val="center"/>
              <w:rPr>
                <w:szCs w:val="21"/>
              </w:rPr>
            </w:pPr>
            <w:r w:rsidRPr="00F92FEE">
              <w:rPr>
                <w:rFonts w:hint="eastAsia"/>
                <w:szCs w:val="21"/>
              </w:rPr>
              <w:t>88.84</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7</w:t>
            </w:r>
            <w:r w:rsidRPr="00F92FEE">
              <w:rPr>
                <w:rFonts w:hint="eastAsia"/>
                <w:szCs w:val="21"/>
              </w:rPr>
              <w:t>.5</w:t>
            </w:r>
          </w:p>
        </w:tc>
      </w:tr>
    </w:tbl>
    <w:p w:rsidR="00407B55" w:rsidRPr="001A1B96" w:rsidRDefault="00AC281A" w:rsidP="002F6A3F">
      <w:pPr>
        <w:ind w:firstLineChars="200" w:firstLine="420"/>
        <w:rPr>
          <w:rFonts w:asciiTheme="minorEastAsia" w:hAnsiTheme="minorEastAsia"/>
          <w:szCs w:val="21"/>
        </w:rPr>
      </w:pPr>
      <w:r>
        <w:rPr>
          <w:rFonts w:asciiTheme="minorEastAsia" w:hAnsiTheme="minorEastAsia" w:hint="eastAsia"/>
          <w:szCs w:val="21"/>
        </w:rPr>
        <w:t>多分类器并联组合的投票决策在外</w:t>
      </w:r>
      <w:proofErr w:type="gramStart"/>
      <w:r>
        <w:rPr>
          <w:rFonts w:asciiTheme="minorEastAsia" w:hAnsiTheme="minorEastAsia" w:hint="eastAsia"/>
          <w:szCs w:val="21"/>
        </w:rPr>
        <w:t>卖数据</w:t>
      </w:r>
      <w:proofErr w:type="gramEnd"/>
      <w:r>
        <w:rPr>
          <w:rFonts w:asciiTheme="minorEastAsia" w:hAnsiTheme="minorEastAsia" w:hint="eastAsia"/>
          <w:szCs w:val="21"/>
        </w:rPr>
        <w:t>集上无效，而在康奈尔影评数据集上性能</w:t>
      </w:r>
      <w:r w:rsidR="00592ECF">
        <w:rPr>
          <w:rFonts w:asciiTheme="minorEastAsia" w:hAnsiTheme="minorEastAsia" w:hint="eastAsia"/>
          <w:szCs w:val="21"/>
        </w:rPr>
        <w:t>却</w:t>
      </w:r>
      <w:r>
        <w:rPr>
          <w:rFonts w:asciiTheme="minorEastAsia" w:hAnsiTheme="minorEastAsia" w:hint="eastAsia"/>
          <w:szCs w:val="21"/>
        </w:rPr>
        <w:t>提升显著。</w:t>
      </w:r>
      <w:r w:rsidR="001A1B96">
        <w:rPr>
          <w:rFonts w:asciiTheme="minorEastAsia" w:hAnsiTheme="minorEastAsia" w:hint="eastAsia"/>
          <w:szCs w:val="21"/>
        </w:rPr>
        <w:t>要寻找原因，只能重新回到细节微观上看每个分类器对每个数据的分类效果及投票决策效果。</w:t>
      </w:r>
      <w:r w:rsidR="00A777DF">
        <w:rPr>
          <w:rFonts w:asciiTheme="minorEastAsia" w:hAnsiTheme="minorEastAsia" w:hint="eastAsia"/>
          <w:szCs w:val="21"/>
        </w:rPr>
        <w:t>以下是外卖数据集上</w:t>
      </w:r>
      <w:r w:rsidR="00E056EE">
        <w:rPr>
          <w:rFonts w:asciiTheme="minorEastAsia" w:hAnsiTheme="minorEastAsia" w:hint="eastAsia"/>
          <w:szCs w:val="21"/>
        </w:rPr>
        <w:t>摘取</w:t>
      </w:r>
      <w:r w:rsidR="00A777DF">
        <w:rPr>
          <w:rFonts w:asciiTheme="minorEastAsia" w:hAnsiTheme="minorEastAsia" w:hint="eastAsia"/>
          <w:szCs w:val="21"/>
        </w:rPr>
        <w:t>的部分分类结果：</w:t>
      </w:r>
    </w:p>
    <w:tbl>
      <w:tblPr>
        <w:tblStyle w:val="a9"/>
        <w:tblW w:w="8217" w:type="dxa"/>
        <w:tblLook w:val="04A0" w:firstRow="1" w:lastRow="0" w:firstColumn="1" w:lastColumn="0" w:noHBand="0" w:noVBand="1"/>
      </w:tblPr>
      <w:tblGrid>
        <w:gridCol w:w="894"/>
        <w:gridCol w:w="915"/>
        <w:gridCol w:w="916"/>
        <w:gridCol w:w="915"/>
        <w:gridCol w:w="915"/>
        <w:gridCol w:w="914"/>
        <w:gridCol w:w="916"/>
        <w:gridCol w:w="916"/>
        <w:gridCol w:w="916"/>
      </w:tblGrid>
      <w:tr w:rsidR="00A777DF" w:rsidTr="00A777DF">
        <w:tc>
          <w:tcPr>
            <w:tcW w:w="867" w:type="dxa"/>
          </w:tcPr>
          <w:p w:rsidR="00A777DF" w:rsidRDefault="00A777DF" w:rsidP="001A1B96"/>
        </w:tc>
        <w:tc>
          <w:tcPr>
            <w:tcW w:w="918" w:type="dxa"/>
          </w:tcPr>
          <w:p w:rsidR="00A777DF" w:rsidRDefault="00A777DF" w:rsidP="001A1B96">
            <w:r>
              <w:t>数据</w:t>
            </w:r>
            <w:r>
              <w:rPr>
                <w:rFonts w:hint="eastAsia"/>
              </w:rPr>
              <w:t>2</w:t>
            </w:r>
          </w:p>
        </w:tc>
        <w:tc>
          <w:tcPr>
            <w:tcW w:w="919" w:type="dxa"/>
          </w:tcPr>
          <w:p w:rsidR="00A777DF" w:rsidRDefault="00A777DF" w:rsidP="001A1B96">
            <w:r>
              <w:t>数据</w:t>
            </w:r>
            <w:r>
              <w:rPr>
                <w:rFonts w:hint="eastAsia"/>
              </w:rPr>
              <w:t>9</w:t>
            </w:r>
          </w:p>
        </w:tc>
        <w:tc>
          <w:tcPr>
            <w:tcW w:w="919" w:type="dxa"/>
          </w:tcPr>
          <w:p w:rsidR="00A777DF" w:rsidRDefault="00A777DF" w:rsidP="001A1B96">
            <w:r>
              <w:t>数据</w:t>
            </w:r>
            <w:r>
              <w:rPr>
                <w:rFonts w:hint="eastAsia"/>
              </w:rPr>
              <w:t>3</w:t>
            </w:r>
            <w:r>
              <w:t>2</w:t>
            </w:r>
          </w:p>
        </w:tc>
        <w:tc>
          <w:tcPr>
            <w:tcW w:w="919" w:type="dxa"/>
          </w:tcPr>
          <w:p w:rsidR="00A777DF" w:rsidRDefault="00A777DF" w:rsidP="001A1B96">
            <w:r>
              <w:t>数据</w:t>
            </w:r>
            <w:r>
              <w:rPr>
                <w:rFonts w:hint="eastAsia"/>
              </w:rPr>
              <w:t>39</w:t>
            </w:r>
          </w:p>
        </w:tc>
        <w:tc>
          <w:tcPr>
            <w:tcW w:w="918" w:type="dxa"/>
          </w:tcPr>
          <w:p w:rsidR="00A777DF" w:rsidRDefault="00A777DF" w:rsidP="001A1B96">
            <w:r>
              <w:t>数据</w:t>
            </w:r>
            <w:r>
              <w:rPr>
                <w:rFonts w:hint="eastAsia"/>
              </w:rPr>
              <w:t>5</w:t>
            </w:r>
            <w:r>
              <w:t>3</w:t>
            </w:r>
          </w:p>
        </w:tc>
        <w:tc>
          <w:tcPr>
            <w:tcW w:w="919" w:type="dxa"/>
          </w:tcPr>
          <w:p w:rsidR="00A777DF" w:rsidRDefault="00A777DF" w:rsidP="001A1B96">
            <w:r>
              <w:t>数据</w:t>
            </w:r>
            <w:r>
              <w:rPr>
                <w:rFonts w:hint="eastAsia"/>
              </w:rPr>
              <w:t>417</w:t>
            </w:r>
          </w:p>
        </w:tc>
        <w:tc>
          <w:tcPr>
            <w:tcW w:w="919" w:type="dxa"/>
          </w:tcPr>
          <w:p w:rsidR="00A777DF" w:rsidRDefault="00A777DF" w:rsidP="001A1B96">
            <w:r>
              <w:t>数据</w:t>
            </w:r>
            <w:r>
              <w:rPr>
                <w:rFonts w:hint="eastAsia"/>
              </w:rPr>
              <w:t>58</w:t>
            </w:r>
            <w:r>
              <w:t>3</w:t>
            </w:r>
          </w:p>
        </w:tc>
        <w:tc>
          <w:tcPr>
            <w:tcW w:w="919" w:type="dxa"/>
          </w:tcPr>
          <w:p w:rsidR="00A777DF" w:rsidRDefault="00A777DF" w:rsidP="001A1B96">
            <w:r>
              <w:t>数据</w:t>
            </w:r>
            <w:r>
              <w:rPr>
                <w:rFonts w:hint="eastAsia"/>
              </w:rPr>
              <w:t>59</w:t>
            </w:r>
            <w:r>
              <w:t>8</w:t>
            </w:r>
          </w:p>
        </w:tc>
      </w:tr>
      <w:tr w:rsidR="00A777DF" w:rsidTr="00A777DF">
        <w:tc>
          <w:tcPr>
            <w:tcW w:w="867" w:type="dxa"/>
          </w:tcPr>
          <w:p w:rsidR="00A777DF" w:rsidRDefault="00A777DF" w:rsidP="001A1B96">
            <w:r>
              <w:t>Origin</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r>
              <w:t>Bayes</w:t>
            </w:r>
          </w:p>
        </w:tc>
        <w:tc>
          <w:tcPr>
            <w:tcW w:w="918" w:type="dxa"/>
          </w:tcPr>
          <w:p w:rsidR="00A777DF" w:rsidRPr="0024587B" w:rsidRDefault="00A777DF" w:rsidP="001A1B96">
            <w:r w:rsidRPr="0024587B">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8"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proofErr w:type="spellStart"/>
            <w:r>
              <w:t>MaxEnt</w:t>
            </w:r>
            <w:proofErr w:type="spellEnd"/>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8"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r>
              <w:t>SVM</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r>
      <w:tr w:rsidR="00A777DF" w:rsidRPr="002B73C4" w:rsidTr="00A777DF">
        <w:tc>
          <w:tcPr>
            <w:tcW w:w="867" w:type="dxa"/>
          </w:tcPr>
          <w:p w:rsidR="00A777DF" w:rsidRPr="002B73C4" w:rsidRDefault="00A777DF" w:rsidP="001A1B96">
            <w:pPr>
              <w:rPr>
                <w:b/>
              </w:rPr>
            </w:pPr>
            <w:r w:rsidRPr="002B73C4">
              <w:rPr>
                <w:b/>
              </w:rPr>
              <w:t>Fusion</w:t>
            </w:r>
            <w:r w:rsidR="00E252F5">
              <w:rPr>
                <w:b/>
              </w:rPr>
              <w:t>1</w:t>
            </w:r>
          </w:p>
        </w:tc>
        <w:tc>
          <w:tcPr>
            <w:tcW w:w="918" w:type="dxa"/>
          </w:tcPr>
          <w:p w:rsidR="00A777DF" w:rsidRPr="002B73C4" w:rsidRDefault="00A777DF" w:rsidP="001A1B96">
            <w:pPr>
              <w:rPr>
                <w:b/>
              </w:rPr>
            </w:pPr>
            <w:r w:rsidRPr="002B73C4">
              <w:rPr>
                <w:rFonts w:hint="eastAsia"/>
                <w:b/>
              </w:rPr>
              <w:t>1</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1</w:t>
            </w:r>
          </w:p>
        </w:tc>
        <w:tc>
          <w:tcPr>
            <w:tcW w:w="919" w:type="dxa"/>
          </w:tcPr>
          <w:p w:rsidR="00A777DF" w:rsidRPr="002B73C4" w:rsidRDefault="00A777DF" w:rsidP="001A1B96">
            <w:pPr>
              <w:rPr>
                <w:b/>
              </w:rPr>
            </w:pPr>
            <w:r w:rsidRPr="002B73C4">
              <w:rPr>
                <w:rFonts w:hint="eastAsia"/>
                <w:b/>
              </w:rPr>
              <w:t>0</w:t>
            </w:r>
          </w:p>
        </w:tc>
        <w:tc>
          <w:tcPr>
            <w:tcW w:w="918"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1</w:t>
            </w:r>
          </w:p>
        </w:tc>
      </w:tr>
    </w:tbl>
    <w:p w:rsidR="00E056EE" w:rsidRDefault="00A777DF" w:rsidP="002F6A3F">
      <w:pPr>
        <w:ind w:firstLineChars="200" w:firstLine="420"/>
        <w:rPr>
          <w:rFonts w:asciiTheme="minorEastAsia" w:hAnsiTheme="minorEastAsia"/>
          <w:szCs w:val="21"/>
        </w:rPr>
      </w:pPr>
      <w:r>
        <w:rPr>
          <w:rFonts w:asciiTheme="minorEastAsia" w:hAnsiTheme="minorEastAsia" w:hint="eastAsia"/>
          <w:szCs w:val="21"/>
        </w:rPr>
        <w:t>可以看出，对于第2、32、598条数据而言，</w:t>
      </w:r>
      <w:r w:rsidR="00880CB4">
        <w:rPr>
          <w:rFonts w:asciiTheme="minorEastAsia" w:hAnsiTheme="minorEastAsia" w:hint="eastAsia"/>
          <w:szCs w:val="21"/>
        </w:rPr>
        <w:t>“3局2胜”的</w:t>
      </w:r>
      <w:r>
        <w:rPr>
          <w:rFonts w:asciiTheme="minorEastAsia" w:hAnsiTheme="minorEastAsia" w:hint="eastAsia"/>
          <w:szCs w:val="21"/>
        </w:rPr>
        <w:t>投票决策的结果是正确的，而对于第39、53、417、583条数据，</w:t>
      </w:r>
      <w:r w:rsidR="00880CB4">
        <w:rPr>
          <w:rFonts w:asciiTheme="minorEastAsia" w:hAnsiTheme="minorEastAsia" w:hint="eastAsia"/>
          <w:szCs w:val="21"/>
        </w:rPr>
        <w:t>“3局2胜”的</w:t>
      </w:r>
      <w:r>
        <w:rPr>
          <w:rFonts w:asciiTheme="minorEastAsia" w:hAnsiTheme="minorEastAsia" w:hint="eastAsia"/>
          <w:szCs w:val="21"/>
        </w:rPr>
        <w:t>投票决策的结果却是错误的。</w:t>
      </w:r>
      <w:r w:rsidR="00E056EE">
        <w:rPr>
          <w:rFonts w:asciiTheme="minorEastAsia" w:hAnsiTheme="minorEastAsia" w:hint="eastAsia"/>
          <w:szCs w:val="21"/>
        </w:rPr>
        <w:t>于是，本文做了一些反思。</w:t>
      </w:r>
    </w:p>
    <w:p w:rsidR="00AC281A" w:rsidRPr="001A1B96" w:rsidRDefault="00E056EE" w:rsidP="002F6A3F">
      <w:pPr>
        <w:ind w:firstLineChars="200" w:firstLine="420"/>
        <w:rPr>
          <w:rFonts w:asciiTheme="minorEastAsia" w:hAnsiTheme="minorEastAsia"/>
          <w:szCs w:val="21"/>
        </w:rPr>
      </w:pPr>
      <w:r>
        <w:rPr>
          <w:rFonts w:asciiTheme="minorEastAsia" w:hAnsiTheme="minorEastAsia"/>
          <w:szCs w:val="21"/>
        </w:rPr>
        <w:t>首先</w:t>
      </w:r>
      <w:r>
        <w:rPr>
          <w:rFonts w:asciiTheme="minorEastAsia" w:hAnsiTheme="minorEastAsia" w:hint="eastAsia"/>
          <w:szCs w:val="21"/>
        </w:rPr>
        <w:t>，</w:t>
      </w:r>
      <w:r w:rsidR="00F66E5D">
        <w:rPr>
          <w:rFonts w:asciiTheme="minorEastAsia" w:hAnsiTheme="minorEastAsia" w:hint="eastAsia"/>
          <w:szCs w:val="21"/>
        </w:rPr>
        <w:t>现实生活中的确有很多投票决策的实例，但是，投票决策是建立在投的每一票都是等价、公平的基础之上的。若每个分类器对于正负分类的投票质量都是一致，则少数服从多数理所当然，但是实际情况是，每个分类器</w:t>
      </w:r>
      <w:r w:rsidR="00592ECF">
        <w:rPr>
          <w:rFonts w:asciiTheme="minorEastAsia" w:hAnsiTheme="minorEastAsia" w:hint="eastAsia"/>
          <w:szCs w:val="21"/>
        </w:rPr>
        <w:t>判断一个句子为“正”或“负”时，准确率是不同的，甚至是有显著差异。如，由上述外卖语料的实验结果可得，</w:t>
      </w:r>
      <w:r w:rsidR="00F66E5D">
        <w:rPr>
          <w:rFonts w:asciiTheme="minorEastAsia" w:hAnsiTheme="minorEastAsia" w:hint="eastAsia"/>
          <w:szCs w:val="21"/>
        </w:rPr>
        <w:t>SVM投“正”票时，</w:t>
      </w:r>
      <w:r w:rsidR="00592ECF">
        <w:rPr>
          <w:rFonts w:asciiTheme="minorEastAsia" w:hAnsiTheme="minorEastAsia" w:hint="eastAsia"/>
          <w:szCs w:val="21"/>
        </w:rPr>
        <w:t>其</w:t>
      </w:r>
      <w:r w:rsidR="00592ECF">
        <w:rPr>
          <w:rFonts w:asciiTheme="minorEastAsia" w:hAnsiTheme="minorEastAsia" w:hint="eastAsia"/>
          <w:szCs w:val="21"/>
        </w:rPr>
        <w:lastRenderedPageBreak/>
        <w:t>准确率为91.92%，而投“负”票时，准确率却只有83.68%。于是</w:t>
      </w:r>
      <w:r w:rsidR="009A5AAB">
        <w:rPr>
          <w:rFonts w:asciiTheme="minorEastAsia" w:hAnsiTheme="minorEastAsia" w:hint="eastAsia"/>
          <w:szCs w:val="21"/>
        </w:rPr>
        <w:t>，本文尝试</w:t>
      </w:r>
      <w:r w:rsidR="00592ECF">
        <w:rPr>
          <w:rFonts w:asciiTheme="minorEastAsia" w:hAnsiTheme="minorEastAsia" w:hint="eastAsia"/>
          <w:szCs w:val="21"/>
        </w:rPr>
        <w:t>提出多分类器并联组合的置信平均策略。</w:t>
      </w:r>
    </w:p>
    <w:p w:rsidR="001A1B96" w:rsidRPr="007E273F" w:rsidRDefault="00C83736" w:rsidP="001A1B96">
      <w:pPr>
        <w:pStyle w:val="2"/>
        <w:rPr>
          <w:rFonts w:asciiTheme="majorEastAsia" w:hAnsiTheme="majorEastAsia"/>
          <w:sz w:val="21"/>
          <w:szCs w:val="21"/>
        </w:rPr>
      </w:pPr>
      <w:r>
        <w:rPr>
          <w:rFonts w:asciiTheme="majorEastAsia" w:hAnsiTheme="majorEastAsia"/>
          <w:sz w:val="21"/>
          <w:szCs w:val="21"/>
        </w:rPr>
        <w:t>3</w:t>
      </w:r>
      <w:r w:rsidR="001A1B96">
        <w:rPr>
          <w:rFonts w:asciiTheme="majorEastAsia" w:hAnsiTheme="majorEastAsia" w:hint="eastAsia"/>
          <w:sz w:val="21"/>
          <w:szCs w:val="21"/>
        </w:rPr>
        <w:t>.3</w:t>
      </w:r>
      <w:r w:rsidR="001A1B96" w:rsidRPr="007E273F">
        <w:rPr>
          <w:rFonts w:asciiTheme="majorEastAsia" w:hAnsiTheme="majorEastAsia" w:hint="eastAsia"/>
          <w:sz w:val="21"/>
          <w:szCs w:val="21"/>
        </w:rPr>
        <w:t xml:space="preserve"> </w:t>
      </w:r>
      <w:r w:rsidR="001A1B96">
        <w:rPr>
          <w:rFonts w:asciiTheme="majorEastAsia" w:hAnsiTheme="majorEastAsia" w:hint="eastAsia"/>
          <w:sz w:val="21"/>
          <w:szCs w:val="21"/>
        </w:rPr>
        <w:t>并联组合：</w:t>
      </w:r>
      <w:r w:rsidR="001A1B96" w:rsidRPr="007E273F">
        <w:rPr>
          <w:rFonts w:asciiTheme="majorEastAsia" w:hAnsiTheme="majorEastAsia" w:hint="eastAsia"/>
          <w:sz w:val="21"/>
          <w:szCs w:val="21"/>
        </w:rPr>
        <w:t>置信平均</w:t>
      </w:r>
    </w:p>
    <w:p w:rsidR="000808D0" w:rsidRPr="007B6EF0" w:rsidRDefault="00D70BA2" w:rsidP="002F6A3F">
      <w:pPr>
        <w:ind w:firstLineChars="200" w:firstLine="420"/>
        <w:rPr>
          <w:rFonts w:asciiTheme="minorEastAsia" w:hAnsiTheme="minorEastAsia"/>
          <w:szCs w:val="21"/>
        </w:rPr>
      </w:pPr>
      <w:r w:rsidRPr="007B6EF0">
        <w:rPr>
          <w:rFonts w:asciiTheme="minorEastAsia" w:hAnsiTheme="minorEastAsia" w:hint="eastAsia"/>
          <w:szCs w:val="21"/>
        </w:rPr>
        <w:t>本文尝试用引入置信度C</w:t>
      </w:r>
      <w:r w:rsidRPr="007B6EF0">
        <w:rPr>
          <w:rFonts w:asciiTheme="minorEastAsia" w:hAnsiTheme="minorEastAsia"/>
          <w:szCs w:val="21"/>
        </w:rPr>
        <w:t xml:space="preserve"> </w:t>
      </w:r>
      <w:r w:rsidRPr="007B6EF0">
        <w:rPr>
          <w:rFonts w:asciiTheme="minorEastAsia" w:hAnsiTheme="minorEastAsia" w:hint="eastAsia"/>
          <w:szCs w:val="21"/>
        </w:rPr>
        <w:t>的概念。</w:t>
      </w:r>
      <w:r w:rsidR="00DC71B0" w:rsidRPr="007B6EF0">
        <w:rPr>
          <w:rFonts w:asciiTheme="minorEastAsia" w:hAnsiTheme="minorEastAsia" w:hint="eastAsia"/>
          <w:szCs w:val="21"/>
        </w:rPr>
        <w:t>置信度</w:t>
      </w:r>
      <w:r w:rsidR="00DC71B0" w:rsidRPr="007B6EF0">
        <w:rPr>
          <w:rFonts w:asciiTheme="minorEastAsia" w:hAnsiTheme="minorEastAsia"/>
          <w:szCs w:val="21"/>
        </w:rPr>
        <w:t>C</w:t>
      </w:r>
      <w:r w:rsidR="00DC71B0" w:rsidRPr="007B6EF0">
        <w:rPr>
          <w:rFonts w:asciiTheme="minorEastAsia" w:hAnsiTheme="minorEastAsia"/>
          <w:szCs w:val="21"/>
          <w:vertAlign w:val="subscript"/>
        </w:rPr>
        <w:t>i</w:t>
      </w:r>
      <w:r w:rsidR="00DC71B0" w:rsidRPr="007B6EF0">
        <w:rPr>
          <w:rFonts w:asciiTheme="minorEastAsia" w:hAnsiTheme="minorEastAsia" w:hint="eastAsia"/>
          <w:szCs w:val="21"/>
          <w:vertAlign w:val="subscript"/>
        </w:rPr>
        <w:t>-</w:t>
      </w:r>
      <w:r w:rsidR="00DC71B0" w:rsidRPr="007B6EF0">
        <w:rPr>
          <w:rFonts w:asciiTheme="minorEastAsia" w:hAnsiTheme="minorEastAsia"/>
          <w:szCs w:val="21"/>
          <w:vertAlign w:val="subscript"/>
        </w:rPr>
        <w:t>j</w:t>
      </w:r>
      <w:r w:rsidR="00DC71B0" w:rsidRPr="007B6EF0">
        <w:rPr>
          <w:rFonts w:asciiTheme="minorEastAsia" w:hAnsiTheme="minorEastAsia" w:hint="eastAsia"/>
          <w:szCs w:val="21"/>
        </w:rPr>
        <w:t>表示分类器j对于输入数据分类为</w:t>
      </w:r>
      <w:proofErr w:type="spellStart"/>
      <w:r w:rsidR="00DC71B0" w:rsidRPr="007B6EF0">
        <w:rPr>
          <w:rFonts w:asciiTheme="minorEastAsia" w:hAnsiTheme="minorEastAsia" w:hint="eastAsia"/>
          <w:szCs w:val="21"/>
        </w:rPr>
        <w:t>i</w:t>
      </w:r>
      <w:proofErr w:type="spellEnd"/>
      <w:r w:rsidR="00DC71B0" w:rsidRPr="007B6EF0">
        <w:rPr>
          <w:rFonts w:asciiTheme="minorEastAsia" w:hAnsiTheme="minorEastAsia" w:hint="eastAsia"/>
          <w:szCs w:val="21"/>
        </w:rPr>
        <w:t>的置信度。</w:t>
      </w:r>
      <w:r w:rsidR="00592ECF">
        <w:rPr>
          <w:rFonts w:asciiTheme="minorEastAsia" w:hAnsiTheme="minorEastAsia" w:hint="eastAsia"/>
          <w:szCs w:val="21"/>
        </w:rPr>
        <w:t>对于外卖语料而言，</w:t>
      </w:r>
      <w:r w:rsidR="000808D0" w:rsidRPr="007B6EF0">
        <w:rPr>
          <w:rFonts w:asciiTheme="minorEastAsia" w:hAnsiTheme="minorEastAsia" w:hint="eastAsia"/>
          <w:szCs w:val="21"/>
        </w:rPr>
        <w:t>三种分类器中，</w:t>
      </w:r>
      <w:r w:rsidR="006709CA" w:rsidRPr="007B6EF0">
        <w:rPr>
          <w:rFonts w:asciiTheme="minorEastAsia" w:hAnsiTheme="minorEastAsia" w:hint="eastAsia"/>
          <w:szCs w:val="21"/>
        </w:rPr>
        <w:t>最大熵判断一条语句为正向时，</w:t>
      </w:r>
      <w:r w:rsidR="00797022" w:rsidRPr="007B6EF0">
        <w:rPr>
          <w:rFonts w:asciiTheme="minorEastAsia" w:hAnsiTheme="minorEastAsia" w:hint="eastAsia"/>
          <w:szCs w:val="21"/>
        </w:rPr>
        <w:t>其</w:t>
      </w:r>
      <w:r w:rsidR="006709CA" w:rsidRPr="007B6EF0">
        <w:rPr>
          <w:rFonts w:asciiTheme="minorEastAsia" w:hAnsiTheme="minorEastAsia" w:hint="eastAsia"/>
          <w:szCs w:val="21"/>
        </w:rPr>
        <w:t>正确的可能性为9</w:t>
      </w:r>
      <w:r w:rsidR="00592ECF">
        <w:rPr>
          <w:rFonts w:asciiTheme="minorEastAsia" w:hAnsiTheme="minorEastAsia"/>
          <w:szCs w:val="21"/>
        </w:rPr>
        <w:t>1</w:t>
      </w:r>
      <w:r w:rsidR="00592ECF">
        <w:rPr>
          <w:rFonts w:asciiTheme="minorEastAsia" w:hAnsiTheme="minorEastAsia" w:hint="eastAsia"/>
          <w:szCs w:val="21"/>
        </w:rPr>
        <w:t>.91</w:t>
      </w:r>
      <w:r w:rsidR="006709CA" w:rsidRPr="007B6EF0">
        <w:rPr>
          <w:rFonts w:asciiTheme="minorEastAsia" w:hAnsiTheme="minorEastAsia" w:hint="eastAsia"/>
          <w:szCs w:val="21"/>
        </w:rPr>
        <w:t>%，</w:t>
      </w:r>
      <w:r w:rsidR="00797022" w:rsidRPr="007B6EF0">
        <w:rPr>
          <w:rFonts w:asciiTheme="minorEastAsia" w:hAnsiTheme="minorEastAsia" w:hint="eastAsia"/>
          <w:szCs w:val="21"/>
        </w:rPr>
        <w:t>所以其正向置信度C为</w:t>
      </w:r>
      <w:r w:rsidR="00592ECF">
        <w:rPr>
          <w:rFonts w:asciiTheme="minorEastAsia" w:hAnsiTheme="minorEastAsia" w:hint="eastAsia"/>
          <w:szCs w:val="21"/>
        </w:rPr>
        <w:t>0.9191；判断一条语句为负向时，其正确为可能性为82.80%，所以负向置信度C为0.828</w:t>
      </w:r>
      <w:r w:rsidR="00797022" w:rsidRPr="007B6EF0">
        <w:rPr>
          <w:rFonts w:asciiTheme="minorEastAsia" w:hAnsiTheme="minorEastAsia" w:hint="eastAsia"/>
          <w:szCs w:val="21"/>
        </w:rPr>
        <w:t>。</w:t>
      </w:r>
      <w:r w:rsidR="006709CA" w:rsidRPr="007B6EF0">
        <w:rPr>
          <w:rFonts w:asciiTheme="minorEastAsia" w:hAnsiTheme="minorEastAsia" w:hint="eastAsia"/>
          <w:szCs w:val="21"/>
        </w:rPr>
        <w:t>SVM</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w:t>
      </w:r>
      <w:r w:rsidR="00592ECF">
        <w:rPr>
          <w:rFonts w:asciiTheme="minorEastAsia" w:hAnsiTheme="minorEastAsia"/>
          <w:szCs w:val="21"/>
        </w:rPr>
        <w:t>92</w:t>
      </w:r>
      <w:r w:rsidR="006709CA" w:rsidRPr="007B6EF0">
        <w:rPr>
          <w:rFonts w:asciiTheme="minorEastAsia" w:hAnsiTheme="minorEastAsia" w:hint="eastAsia"/>
          <w:szCs w:val="21"/>
        </w:rPr>
        <w:t>%</w:t>
      </w:r>
      <w:r w:rsidR="00797022" w:rsidRPr="007B6EF0">
        <w:rPr>
          <w:rFonts w:asciiTheme="minorEastAsia" w:hAnsiTheme="minorEastAsia" w:hint="eastAsia"/>
          <w:szCs w:val="21"/>
        </w:rPr>
        <w:t>，所以其正向置信度C为</w:t>
      </w:r>
      <w:r w:rsidR="00592ECF">
        <w:rPr>
          <w:rFonts w:asciiTheme="minorEastAsia" w:hAnsiTheme="minorEastAsia" w:hint="eastAsia"/>
          <w:szCs w:val="21"/>
        </w:rPr>
        <w:t>0.9154；判断为负向时，其正确的可能性为83.68%，所以其负向置信度C为0.8368</w:t>
      </w:r>
      <w:r w:rsidR="00797022" w:rsidRPr="007B6EF0">
        <w:rPr>
          <w:rFonts w:asciiTheme="minorEastAsia" w:hAnsiTheme="minorEastAsia" w:hint="eastAsia"/>
          <w:szCs w:val="21"/>
        </w:rPr>
        <w:t>。</w:t>
      </w:r>
      <w:r w:rsidR="00592ECF">
        <w:rPr>
          <w:rFonts w:asciiTheme="minorEastAsia" w:hAnsiTheme="minorEastAsia" w:hint="eastAsia"/>
          <w:szCs w:val="21"/>
        </w:rPr>
        <w:t>贝叶斯分类器也</w:t>
      </w:r>
      <w:r w:rsidR="00797022" w:rsidRPr="007B6EF0">
        <w:rPr>
          <w:rFonts w:asciiTheme="minorEastAsia" w:hAnsiTheme="minorEastAsia" w:hint="eastAsia"/>
          <w:szCs w:val="21"/>
        </w:rPr>
        <w:t>如是。另外，</w:t>
      </w:r>
      <w:r w:rsidR="00592ECF">
        <w:rPr>
          <w:rFonts w:asciiTheme="minorEastAsia" w:hAnsiTheme="minorEastAsia" w:hint="eastAsia"/>
          <w:szCs w:val="21"/>
        </w:rPr>
        <w:t>令</w:t>
      </w:r>
      <w:r w:rsidRPr="007B6EF0">
        <w:rPr>
          <w:rFonts w:asciiTheme="minorEastAsia" w:hAnsiTheme="minorEastAsia" w:hint="eastAsia"/>
          <w:szCs w:val="21"/>
        </w:rPr>
        <w:t>N</w:t>
      </w:r>
      <w:r w:rsidRPr="007B6EF0">
        <w:rPr>
          <w:rFonts w:asciiTheme="minorEastAsia" w:hAnsiTheme="minorEastAsia" w:hint="eastAsia"/>
          <w:szCs w:val="21"/>
          <w:vertAlign w:val="subscript"/>
        </w:rPr>
        <w:t>i</w:t>
      </w:r>
      <w:r w:rsidRPr="007B6EF0">
        <w:rPr>
          <w:rFonts w:asciiTheme="minorEastAsia" w:hAnsiTheme="minorEastAsia" w:hint="eastAsia"/>
          <w:szCs w:val="21"/>
        </w:rPr>
        <w:t>表示分类为</w:t>
      </w:r>
      <w:proofErr w:type="spellStart"/>
      <w:r w:rsidRPr="007B6EF0">
        <w:rPr>
          <w:rFonts w:asciiTheme="minorEastAsia" w:hAnsiTheme="minorEastAsia" w:hint="eastAsia"/>
          <w:szCs w:val="21"/>
        </w:rPr>
        <w:t>i</w:t>
      </w:r>
      <w:proofErr w:type="spellEnd"/>
      <w:r w:rsidR="00592ECF">
        <w:rPr>
          <w:rFonts w:asciiTheme="minorEastAsia" w:hAnsiTheme="minorEastAsia" w:hint="eastAsia"/>
          <w:szCs w:val="21"/>
        </w:rPr>
        <w:t>的分类器数目。</w:t>
      </w:r>
      <w:r w:rsidRPr="007B6EF0">
        <w:rPr>
          <w:rFonts w:asciiTheme="minorEastAsia" w:hAnsiTheme="minorEastAsia" w:hint="eastAsia"/>
          <w:szCs w:val="21"/>
        </w:rPr>
        <w:t>其中</w:t>
      </w:r>
      <w:proofErr w:type="spellStart"/>
      <w:r w:rsidRPr="007B6EF0">
        <w:rPr>
          <w:rFonts w:asciiTheme="minorEastAsia" w:hAnsiTheme="minorEastAsia" w:hint="eastAsia"/>
          <w:szCs w:val="21"/>
        </w:rPr>
        <w:t>i</w:t>
      </w:r>
      <w:proofErr w:type="spellEnd"/>
      <w:r w:rsidRPr="007B6EF0">
        <w:rPr>
          <w:rFonts w:asciiTheme="minorEastAsia" w:hAnsiTheme="minorEastAsia" w:hint="eastAsia"/>
          <w:szCs w:val="21"/>
        </w:rPr>
        <w:t>取0和1。则，多分类器</w:t>
      </w:r>
      <w:r w:rsidR="00DF7D36" w:rsidRPr="007B6EF0">
        <w:rPr>
          <w:rFonts w:asciiTheme="minorEastAsia" w:hAnsiTheme="minorEastAsia" w:hint="eastAsia"/>
          <w:szCs w:val="21"/>
        </w:rPr>
        <w:t>并联</w:t>
      </w:r>
      <w:r w:rsidRPr="007B6EF0">
        <w:rPr>
          <w:rFonts w:asciiTheme="minorEastAsia" w:hAnsiTheme="minorEastAsia" w:hint="eastAsia"/>
          <w:szCs w:val="21"/>
        </w:rPr>
        <w:t>融合下的情感分类为：</w:t>
      </w:r>
    </w:p>
    <w:p w:rsidR="00D70BA2" w:rsidRPr="007B6EF0" w:rsidRDefault="00D70BA2" w:rsidP="00D70BA2">
      <w:pPr>
        <w:jc w:val="center"/>
        <w:rPr>
          <w:rFonts w:asciiTheme="minorEastAsia" w:hAnsiTheme="minorEastAsia"/>
          <w:szCs w:val="21"/>
        </w:rPr>
      </w:pPr>
      <m:oMathPara>
        <m:oMath>
          <m:r>
            <w:rPr>
              <w:rFonts w:ascii="Cambria Math" w:hAnsi="Cambria Math"/>
              <w:szCs w:val="21"/>
            </w:rPr>
            <m:t>i=</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argmax</m:t>
                  </m:r>
                  <m:d>
                    <m:dPr>
                      <m:ctrlPr>
                        <w:rPr>
                          <w:rFonts w:ascii="Cambria Math" w:hAnsi="Cambria Math"/>
                          <w:i/>
                          <w:szCs w:val="21"/>
                        </w:rPr>
                      </m:ctrlPr>
                    </m:dPr>
                    <m:e>
                      <m:f>
                        <m:fPr>
                          <m:ctrlPr>
                            <w:rPr>
                              <w:rFonts w:ascii="Cambria Math" w:hAnsi="Cambria Math"/>
                              <w:szCs w:val="21"/>
                            </w:rPr>
                          </m:ctrlPr>
                        </m:fPr>
                        <m:num>
                          <m:nary>
                            <m:naryPr>
                              <m:chr m:val="∑"/>
                              <m:limLoc m:val="undOvr"/>
                              <m:supHide m:val="1"/>
                              <m:ctrlPr>
                                <w:rPr>
                                  <w:rFonts w:ascii="Cambria Math" w:hAnsi="Cambria Math"/>
                                  <w:i/>
                                  <w:szCs w:val="21"/>
                                </w:rPr>
                              </m:ctrlPr>
                            </m:naryPr>
                            <m:sub>
                              <m:r>
                                <w:rPr>
                                  <w:rFonts w:ascii="Cambria Math" w:hAnsi="Cambria Math"/>
                                  <w:szCs w:val="21"/>
                                </w:rPr>
                                <m:t>j</m:t>
                              </m:r>
                            </m:sub>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e>
                          </m:nary>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den>
                      </m:f>
                    </m:e>
                  </m:d>
                  <m:r>
                    <w:rPr>
                      <w:rFonts w:ascii="Cambria Math" w:hAnsi="Cambria Math"/>
                      <w:szCs w:val="21"/>
                    </w:rPr>
                    <m:t xml:space="preserve">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szCs w:val="21"/>
                    </w:rPr>
                    <m:t xml:space="preserve">≠0  </m:t>
                  </m:r>
                  <m:r>
                    <w:rPr>
                      <w:rFonts w:ascii="Cambria Math" w:hAnsi="Cambria Math"/>
                      <w:szCs w:val="21"/>
                    </w:rPr>
                    <m:t xml:space="preserve"> </m:t>
                  </m:r>
                </m:e>
                <m:e>
                  <m:r>
                    <w:rPr>
                      <w:rFonts w:ascii="Cambria Math" w:hAnsi="Cambria Math"/>
                      <w:szCs w:val="21"/>
                    </w:rPr>
                    <m:t xml:space="preserve">0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hint="eastAsia"/>
                      <w:szCs w:val="21"/>
                    </w:rPr>
                    <m:t xml:space="preserve"> </m:t>
                  </m:r>
                  <m:r>
                    <m:rPr>
                      <m:sty m:val="p"/>
                    </m:rPr>
                    <w:rPr>
                      <w:rFonts w:ascii="Cambria Math" w:hAnsi="Cambria Math"/>
                      <w:szCs w:val="21"/>
                    </w:rPr>
                    <m:t>=0</m:t>
                  </m:r>
                </m:e>
                <m:e>
                  <m:r>
                    <w:rPr>
                      <w:rFonts w:ascii="Cambria Math" w:hAnsi="Cambria Math"/>
                      <w:szCs w:val="21"/>
                    </w:rPr>
                    <m:t xml:space="preserve">1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szCs w:val="21"/>
                    </w:rPr>
                    <m:t>=0</m:t>
                  </m:r>
                </m:e>
              </m:eqArr>
            </m:e>
          </m:d>
        </m:oMath>
      </m:oMathPara>
    </w:p>
    <w:p w:rsidR="008973FC" w:rsidRDefault="008973FC" w:rsidP="008973FC">
      <w:pPr>
        <w:ind w:firstLineChars="200" w:firstLine="420"/>
        <w:rPr>
          <w:szCs w:val="21"/>
        </w:rPr>
      </w:pPr>
      <w:r>
        <w:rPr>
          <w:rFonts w:hint="eastAsia"/>
          <w:szCs w:val="21"/>
        </w:rPr>
        <w:t>对于外卖领域的文本评论</w:t>
      </w:r>
      <w:r w:rsidR="007E10E3">
        <w:rPr>
          <w:rFonts w:hint="eastAsia"/>
          <w:szCs w:val="21"/>
        </w:rPr>
        <w:t>的</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8973FC" w:rsidRPr="00645D28" w:rsidTr="002B73C4">
        <w:tc>
          <w:tcPr>
            <w:tcW w:w="1488" w:type="dxa"/>
            <w:vMerge w:val="restart"/>
          </w:tcPr>
          <w:p w:rsidR="008973FC" w:rsidRDefault="008973FC" w:rsidP="002B73C4">
            <w:pPr>
              <w:jc w:val="center"/>
              <w:rPr>
                <w:szCs w:val="21"/>
              </w:rPr>
            </w:pPr>
            <w:r>
              <w:rPr>
                <w:rFonts w:hint="eastAsia"/>
                <w:szCs w:val="21"/>
              </w:rPr>
              <w:t>Method</w:t>
            </w:r>
          </w:p>
        </w:tc>
        <w:tc>
          <w:tcPr>
            <w:tcW w:w="3049" w:type="dxa"/>
            <w:gridSpan w:val="3"/>
          </w:tcPr>
          <w:p w:rsidR="008973FC" w:rsidRPr="00645D28" w:rsidRDefault="008973FC" w:rsidP="002B73C4">
            <w:pPr>
              <w:jc w:val="center"/>
              <w:rPr>
                <w:szCs w:val="21"/>
              </w:rPr>
            </w:pPr>
            <w:r>
              <w:rPr>
                <w:szCs w:val="21"/>
              </w:rPr>
              <w:t>Positive</w:t>
            </w:r>
          </w:p>
        </w:tc>
        <w:tc>
          <w:tcPr>
            <w:tcW w:w="2980" w:type="dxa"/>
            <w:gridSpan w:val="3"/>
          </w:tcPr>
          <w:p w:rsidR="008973FC" w:rsidRPr="00645D28" w:rsidRDefault="008973FC" w:rsidP="002B73C4">
            <w:pPr>
              <w:jc w:val="center"/>
              <w:rPr>
                <w:szCs w:val="21"/>
              </w:rPr>
            </w:pPr>
            <w:r>
              <w:rPr>
                <w:szCs w:val="21"/>
              </w:rPr>
              <w:t>Negative</w:t>
            </w:r>
          </w:p>
        </w:tc>
        <w:tc>
          <w:tcPr>
            <w:tcW w:w="779" w:type="dxa"/>
            <w:vMerge w:val="restart"/>
          </w:tcPr>
          <w:p w:rsidR="008973FC" w:rsidRPr="00645D28" w:rsidRDefault="008973FC" w:rsidP="002B73C4">
            <w:pPr>
              <w:jc w:val="center"/>
              <w:rPr>
                <w:szCs w:val="21"/>
              </w:rPr>
            </w:pPr>
            <w:r w:rsidRPr="00645D28">
              <w:rPr>
                <w:szCs w:val="21"/>
              </w:rPr>
              <w:t>total</w:t>
            </w:r>
          </w:p>
        </w:tc>
      </w:tr>
      <w:tr w:rsidR="008973FC" w:rsidRPr="00645D28" w:rsidTr="002B73C4">
        <w:tc>
          <w:tcPr>
            <w:tcW w:w="1488" w:type="dxa"/>
            <w:vMerge/>
          </w:tcPr>
          <w:p w:rsidR="008973FC" w:rsidRDefault="008973FC" w:rsidP="002B73C4">
            <w:pPr>
              <w:jc w:val="center"/>
              <w:rPr>
                <w:szCs w:val="21"/>
              </w:rPr>
            </w:pPr>
          </w:p>
        </w:tc>
        <w:tc>
          <w:tcPr>
            <w:tcW w:w="1134" w:type="dxa"/>
          </w:tcPr>
          <w:p w:rsidR="008973FC" w:rsidRPr="00645D28" w:rsidRDefault="008973FC" w:rsidP="002B73C4">
            <w:pPr>
              <w:jc w:val="center"/>
              <w:rPr>
                <w:szCs w:val="21"/>
              </w:rPr>
            </w:pPr>
            <w:proofErr w:type="gramStart"/>
            <w:r>
              <w:rPr>
                <w:rFonts w:hint="eastAsia"/>
                <w:szCs w:val="21"/>
              </w:rPr>
              <w:t>P</w:t>
            </w:r>
            <w:r>
              <w:rPr>
                <w:szCs w:val="21"/>
              </w:rPr>
              <w:t>(</w:t>
            </w:r>
            <w:proofErr w:type="gramEnd"/>
            <w:r>
              <w:rPr>
                <w:szCs w:val="21"/>
              </w:rPr>
              <w:t>%)</w:t>
            </w:r>
          </w:p>
        </w:tc>
        <w:tc>
          <w:tcPr>
            <w:tcW w:w="823" w:type="dxa"/>
          </w:tcPr>
          <w:p w:rsidR="008973FC" w:rsidRPr="00645D28" w:rsidRDefault="008973FC" w:rsidP="002B73C4">
            <w:pPr>
              <w:jc w:val="center"/>
              <w:rPr>
                <w:szCs w:val="21"/>
              </w:rPr>
            </w:pPr>
            <w:proofErr w:type="gramStart"/>
            <w:r>
              <w:rPr>
                <w:szCs w:val="21"/>
              </w:rPr>
              <w:t>R(</w:t>
            </w:r>
            <w:proofErr w:type="gramEnd"/>
            <w:r>
              <w:rPr>
                <w:szCs w:val="21"/>
              </w:rPr>
              <w:t>%)</w:t>
            </w:r>
          </w:p>
        </w:tc>
        <w:tc>
          <w:tcPr>
            <w:tcW w:w="1092" w:type="dxa"/>
          </w:tcPr>
          <w:p w:rsidR="008973FC" w:rsidRPr="00645D28" w:rsidRDefault="008973FC" w:rsidP="002B73C4">
            <w:pPr>
              <w:jc w:val="center"/>
              <w:rPr>
                <w:szCs w:val="21"/>
              </w:rPr>
            </w:pPr>
            <w:proofErr w:type="gramStart"/>
            <w:r>
              <w:rPr>
                <w:szCs w:val="21"/>
              </w:rPr>
              <w:t>F1(</w:t>
            </w:r>
            <w:proofErr w:type="gramEnd"/>
            <w:r>
              <w:rPr>
                <w:szCs w:val="21"/>
              </w:rPr>
              <w:t>%)</w:t>
            </w:r>
          </w:p>
        </w:tc>
        <w:tc>
          <w:tcPr>
            <w:tcW w:w="1064" w:type="dxa"/>
          </w:tcPr>
          <w:p w:rsidR="008973FC" w:rsidRPr="00645D28" w:rsidRDefault="008973FC" w:rsidP="002B73C4">
            <w:pPr>
              <w:jc w:val="center"/>
              <w:rPr>
                <w:szCs w:val="21"/>
              </w:rPr>
            </w:pPr>
            <w:proofErr w:type="gramStart"/>
            <w:r>
              <w:rPr>
                <w:rFonts w:hint="eastAsia"/>
                <w:szCs w:val="21"/>
              </w:rPr>
              <w:t>P</w:t>
            </w:r>
            <w:r>
              <w:rPr>
                <w:szCs w:val="21"/>
              </w:rPr>
              <w:t>(</w:t>
            </w:r>
            <w:proofErr w:type="gramEnd"/>
            <w:r>
              <w:rPr>
                <w:szCs w:val="21"/>
              </w:rPr>
              <w:t>%)</w:t>
            </w:r>
          </w:p>
        </w:tc>
        <w:tc>
          <w:tcPr>
            <w:tcW w:w="823" w:type="dxa"/>
          </w:tcPr>
          <w:p w:rsidR="008973FC" w:rsidRPr="00645D28" w:rsidRDefault="008973FC" w:rsidP="002B73C4">
            <w:pPr>
              <w:jc w:val="center"/>
              <w:rPr>
                <w:szCs w:val="21"/>
              </w:rPr>
            </w:pPr>
            <w:proofErr w:type="gramStart"/>
            <w:r>
              <w:rPr>
                <w:szCs w:val="21"/>
              </w:rPr>
              <w:t>R(</w:t>
            </w:r>
            <w:proofErr w:type="gramEnd"/>
            <w:r>
              <w:rPr>
                <w:szCs w:val="21"/>
              </w:rPr>
              <w:t>%)</w:t>
            </w:r>
          </w:p>
        </w:tc>
        <w:tc>
          <w:tcPr>
            <w:tcW w:w="1093" w:type="dxa"/>
          </w:tcPr>
          <w:p w:rsidR="008973FC" w:rsidRPr="00645D28" w:rsidRDefault="008973FC" w:rsidP="002B73C4">
            <w:pPr>
              <w:jc w:val="center"/>
              <w:rPr>
                <w:szCs w:val="21"/>
              </w:rPr>
            </w:pPr>
            <w:proofErr w:type="gramStart"/>
            <w:r>
              <w:rPr>
                <w:szCs w:val="21"/>
              </w:rPr>
              <w:t>F1(</w:t>
            </w:r>
            <w:proofErr w:type="gramEnd"/>
            <w:r>
              <w:rPr>
                <w:szCs w:val="21"/>
              </w:rPr>
              <w:t>%)</w:t>
            </w:r>
          </w:p>
        </w:tc>
        <w:tc>
          <w:tcPr>
            <w:tcW w:w="779" w:type="dxa"/>
            <w:vMerge/>
          </w:tcPr>
          <w:p w:rsidR="008973FC" w:rsidRPr="00645D28" w:rsidRDefault="008973FC" w:rsidP="002B73C4">
            <w:pPr>
              <w:jc w:val="center"/>
              <w:rPr>
                <w:szCs w:val="21"/>
              </w:rPr>
            </w:pPr>
          </w:p>
        </w:tc>
      </w:tr>
      <w:tr w:rsidR="008973FC" w:rsidRPr="00645D28" w:rsidTr="002B73C4">
        <w:tc>
          <w:tcPr>
            <w:tcW w:w="1488" w:type="dxa"/>
          </w:tcPr>
          <w:p w:rsidR="008973FC" w:rsidRPr="006F5333" w:rsidRDefault="008973FC" w:rsidP="002B73C4">
            <w:pPr>
              <w:widowControl/>
              <w:jc w:val="center"/>
              <w:rPr>
                <w:rFonts w:ascii="Arial" w:hAnsi="Arial" w:cs="Arial"/>
                <w:sz w:val="20"/>
                <w:szCs w:val="20"/>
              </w:rPr>
            </w:pPr>
            <w:r w:rsidRPr="006F5333">
              <w:rPr>
                <w:rFonts w:ascii="Arial" w:hAnsi="Arial" w:cs="Arial" w:hint="eastAsia"/>
                <w:sz w:val="20"/>
                <w:szCs w:val="20"/>
              </w:rPr>
              <w:t>Fusion</w:t>
            </w:r>
            <w:r w:rsidR="006F5333" w:rsidRPr="006F5333">
              <w:rPr>
                <w:rFonts w:ascii="Arial" w:hAnsi="Arial" w:cs="Arial"/>
                <w:sz w:val="20"/>
                <w:szCs w:val="20"/>
              </w:rPr>
              <w:t>2</w:t>
            </w:r>
          </w:p>
        </w:tc>
        <w:tc>
          <w:tcPr>
            <w:tcW w:w="1134" w:type="dxa"/>
            <w:vAlign w:val="bottom"/>
          </w:tcPr>
          <w:p w:rsidR="008973FC" w:rsidRPr="008973FC" w:rsidRDefault="008973FC" w:rsidP="002B73C4">
            <w:pPr>
              <w:widowControl/>
              <w:jc w:val="center"/>
              <w:rPr>
                <w:rFonts w:ascii="Arial" w:hAnsi="Arial" w:cs="Arial"/>
                <w:sz w:val="20"/>
                <w:szCs w:val="20"/>
              </w:rPr>
            </w:pPr>
            <w:r w:rsidRPr="008973FC">
              <w:rPr>
                <w:rFonts w:ascii="Arial" w:hAnsi="Arial" w:cs="Arial"/>
                <w:sz w:val="20"/>
                <w:szCs w:val="20"/>
              </w:rPr>
              <w:t>89.03</w:t>
            </w:r>
          </w:p>
        </w:tc>
        <w:tc>
          <w:tcPr>
            <w:tcW w:w="823" w:type="dxa"/>
            <w:vAlign w:val="bottom"/>
          </w:tcPr>
          <w:p w:rsidR="008973FC" w:rsidRPr="008973FC" w:rsidRDefault="008973FC" w:rsidP="002B73C4">
            <w:pPr>
              <w:ind w:right="100"/>
              <w:jc w:val="right"/>
              <w:rPr>
                <w:rFonts w:ascii="Arial" w:hAnsi="Arial" w:cs="Arial"/>
                <w:b/>
                <w:sz w:val="20"/>
                <w:szCs w:val="20"/>
              </w:rPr>
            </w:pPr>
            <w:r w:rsidRPr="008973FC">
              <w:rPr>
                <w:rFonts w:ascii="Arial" w:hAnsi="Arial" w:cs="Arial"/>
                <w:b/>
                <w:sz w:val="20"/>
                <w:szCs w:val="20"/>
              </w:rPr>
              <w:t>87.7</w:t>
            </w:r>
          </w:p>
        </w:tc>
        <w:tc>
          <w:tcPr>
            <w:tcW w:w="1092"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88.36</w:t>
            </w:r>
          </w:p>
        </w:tc>
        <w:tc>
          <w:tcPr>
            <w:tcW w:w="1064"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87.88</w:t>
            </w:r>
          </w:p>
        </w:tc>
        <w:tc>
          <w:tcPr>
            <w:tcW w:w="823" w:type="dxa"/>
            <w:vAlign w:val="bottom"/>
          </w:tcPr>
          <w:p w:rsidR="008973FC" w:rsidRPr="008973FC" w:rsidRDefault="008973FC" w:rsidP="002B73C4">
            <w:pPr>
              <w:jc w:val="center"/>
              <w:rPr>
                <w:rFonts w:ascii="Arial" w:hAnsi="Arial" w:cs="Arial"/>
                <w:sz w:val="20"/>
                <w:szCs w:val="20"/>
              </w:rPr>
            </w:pPr>
            <w:r w:rsidRPr="008973FC">
              <w:rPr>
                <w:rFonts w:ascii="Arial" w:hAnsi="Arial" w:cs="Arial"/>
                <w:sz w:val="20"/>
                <w:szCs w:val="20"/>
              </w:rPr>
              <w:t>89.2</w:t>
            </w:r>
          </w:p>
        </w:tc>
        <w:tc>
          <w:tcPr>
            <w:tcW w:w="1093"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88.54</w:t>
            </w:r>
          </w:p>
        </w:tc>
        <w:tc>
          <w:tcPr>
            <w:tcW w:w="779" w:type="dxa"/>
            <w:vAlign w:val="bottom"/>
          </w:tcPr>
          <w:p w:rsidR="008973FC" w:rsidRPr="008973FC" w:rsidRDefault="008973FC" w:rsidP="002B73C4">
            <w:pPr>
              <w:jc w:val="right"/>
              <w:rPr>
                <w:rFonts w:ascii="Arial" w:hAnsi="Arial" w:cs="Arial"/>
                <w:b/>
                <w:sz w:val="20"/>
                <w:szCs w:val="20"/>
              </w:rPr>
            </w:pPr>
            <w:r w:rsidRPr="008973FC">
              <w:rPr>
                <w:rFonts w:ascii="Arial" w:hAnsi="Arial" w:cs="Arial"/>
                <w:b/>
                <w:sz w:val="20"/>
                <w:szCs w:val="20"/>
              </w:rPr>
              <w:t>88.45</w:t>
            </w:r>
          </w:p>
        </w:tc>
      </w:tr>
      <w:tr w:rsidR="006F5333" w:rsidRPr="00645D28" w:rsidTr="00367492">
        <w:tc>
          <w:tcPr>
            <w:tcW w:w="1488" w:type="dxa"/>
          </w:tcPr>
          <w:p w:rsidR="006F5333" w:rsidRPr="006F5333" w:rsidRDefault="006F5333" w:rsidP="00367492">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6F5333" w:rsidRPr="00F92FEE" w:rsidRDefault="006F5333" w:rsidP="00367492">
            <w:pPr>
              <w:widowControl/>
              <w:jc w:val="center"/>
              <w:rPr>
                <w:rFonts w:ascii="Arial" w:hAnsi="Arial" w:cs="Arial"/>
                <w:b/>
                <w:sz w:val="20"/>
                <w:szCs w:val="20"/>
              </w:rPr>
            </w:pPr>
            <w:r w:rsidRPr="00F92FEE">
              <w:rPr>
                <w:rFonts w:ascii="Arial" w:hAnsi="Arial" w:cs="Arial"/>
                <w:b/>
                <w:sz w:val="20"/>
                <w:szCs w:val="20"/>
              </w:rPr>
              <w:t>92.</w:t>
            </w:r>
            <w:r>
              <w:rPr>
                <w:rFonts w:ascii="Arial" w:hAnsi="Arial" w:cs="Arial"/>
                <w:b/>
                <w:sz w:val="20"/>
                <w:szCs w:val="20"/>
              </w:rPr>
              <w:t>54</w:t>
            </w:r>
          </w:p>
        </w:tc>
        <w:tc>
          <w:tcPr>
            <w:tcW w:w="823" w:type="dxa"/>
            <w:vAlign w:val="bottom"/>
          </w:tcPr>
          <w:p w:rsidR="006F5333" w:rsidRDefault="006F5333" w:rsidP="00367492">
            <w:pPr>
              <w:ind w:right="100"/>
              <w:jc w:val="right"/>
              <w:rPr>
                <w:rFonts w:ascii="Arial" w:hAnsi="Arial" w:cs="Arial"/>
                <w:sz w:val="20"/>
                <w:szCs w:val="20"/>
              </w:rPr>
            </w:pPr>
            <w:r>
              <w:rPr>
                <w:rFonts w:ascii="Arial" w:hAnsi="Arial" w:cs="Arial"/>
                <w:sz w:val="20"/>
                <w:szCs w:val="20"/>
              </w:rPr>
              <w:t>80.6</w:t>
            </w:r>
          </w:p>
        </w:tc>
        <w:tc>
          <w:tcPr>
            <w:tcW w:w="1092" w:type="dxa"/>
            <w:vAlign w:val="bottom"/>
          </w:tcPr>
          <w:p w:rsidR="006F5333" w:rsidRDefault="006F5333" w:rsidP="00367492">
            <w:pPr>
              <w:jc w:val="center"/>
              <w:rPr>
                <w:rFonts w:ascii="Arial" w:hAnsi="Arial" w:cs="Arial"/>
                <w:sz w:val="20"/>
                <w:szCs w:val="20"/>
              </w:rPr>
            </w:pPr>
            <w:r>
              <w:rPr>
                <w:rFonts w:ascii="Arial" w:hAnsi="Arial" w:cs="Arial"/>
                <w:sz w:val="20"/>
                <w:szCs w:val="20"/>
              </w:rPr>
              <w:t>86.16</w:t>
            </w:r>
          </w:p>
        </w:tc>
        <w:tc>
          <w:tcPr>
            <w:tcW w:w="1064" w:type="dxa"/>
            <w:vAlign w:val="bottom"/>
          </w:tcPr>
          <w:p w:rsidR="006F5333" w:rsidRDefault="006F5333" w:rsidP="00367492">
            <w:pPr>
              <w:jc w:val="center"/>
              <w:rPr>
                <w:rFonts w:ascii="Arial" w:hAnsi="Arial" w:cs="Arial"/>
                <w:sz w:val="20"/>
                <w:szCs w:val="20"/>
              </w:rPr>
            </w:pPr>
            <w:r>
              <w:rPr>
                <w:rFonts w:ascii="Arial" w:hAnsi="Arial" w:cs="Arial"/>
                <w:sz w:val="20"/>
                <w:szCs w:val="20"/>
              </w:rPr>
              <w:t>82.82</w:t>
            </w:r>
          </w:p>
        </w:tc>
        <w:tc>
          <w:tcPr>
            <w:tcW w:w="823" w:type="dxa"/>
            <w:vAlign w:val="bottom"/>
          </w:tcPr>
          <w:p w:rsidR="006F5333" w:rsidRPr="00F92FEE" w:rsidRDefault="006F5333" w:rsidP="00367492">
            <w:pPr>
              <w:jc w:val="center"/>
              <w:rPr>
                <w:rFonts w:ascii="Arial" w:hAnsi="Arial" w:cs="Arial"/>
                <w:b/>
                <w:sz w:val="20"/>
                <w:szCs w:val="20"/>
              </w:rPr>
            </w:pPr>
            <w:r>
              <w:rPr>
                <w:rFonts w:ascii="Arial" w:hAnsi="Arial" w:cs="Arial"/>
                <w:b/>
                <w:sz w:val="20"/>
                <w:szCs w:val="20"/>
              </w:rPr>
              <w:t>93.5</w:t>
            </w:r>
          </w:p>
        </w:tc>
        <w:tc>
          <w:tcPr>
            <w:tcW w:w="1093" w:type="dxa"/>
            <w:vAlign w:val="bottom"/>
          </w:tcPr>
          <w:p w:rsidR="006F5333" w:rsidRDefault="006F5333" w:rsidP="00367492">
            <w:pPr>
              <w:jc w:val="center"/>
              <w:rPr>
                <w:rFonts w:ascii="Arial" w:hAnsi="Arial" w:cs="Arial"/>
                <w:sz w:val="20"/>
                <w:szCs w:val="20"/>
              </w:rPr>
            </w:pPr>
            <w:r>
              <w:rPr>
                <w:rFonts w:ascii="Arial" w:hAnsi="Arial" w:cs="Arial"/>
                <w:sz w:val="20"/>
                <w:szCs w:val="20"/>
              </w:rPr>
              <w:t>87.83</w:t>
            </w:r>
          </w:p>
        </w:tc>
        <w:tc>
          <w:tcPr>
            <w:tcW w:w="779" w:type="dxa"/>
            <w:vAlign w:val="bottom"/>
          </w:tcPr>
          <w:p w:rsidR="006F5333" w:rsidRPr="00AC281A" w:rsidRDefault="006F5333" w:rsidP="00367492">
            <w:pPr>
              <w:jc w:val="right"/>
              <w:rPr>
                <w:rFonts w:ascii="Arial" w:hAnsi="Arial" w:cs="Arial"/>
                <w:sz w:val="20"/>
                <w:szCs w:val="20"/>
              </w:rPr>
            </w:pPr>
            <w:r w:rsidRPr="00AC281A">
              <w:rPr>
                <w:rFonts w:ascii="Arial" w:hAnsi="Arial" w:cs="Arial"/>
                <w:sz w:val="20"/>
                <w:szCs w:val="20"/>
              </w:rPr>
              <w:t>87.05</w:t>
            </w:r>
          </w:p>
        </w:tc>
      </w:tr>
      <w:tr w:rsidR="006F5333" w:rsidRPr="00F92FEE" w:rsidTr="006F5333">
        <w:tc>
          <w:tcPr>
            <w:tcW w:w="1488" w:type="dxa"/>
          </w:tcPr>
          <w:p w:rsidR="006F5333" w:rsidRPr="00F92FEE" w:rsidRDefault="006F5333" w:rsidP="00367492">
            <w:pPr>
              <w:jc w:val="center"/>
              <w:rPr>
                <w:szCs w:val="21"/>
              </w:rPr>
            </w:pPr>
            <w:r w:rsidRPr="00F92FEE">
              <w:rPr>
                <w:rFonts w:hint="eastAsia"/>
                <w:szCs w:val="21"/>
              </w:rPr>
              <w:t>Bayes</w:t>
            </w:r>
          </w:p>
        </w:tc>
        <w:tc>
          <w:tcPr>
            <w:tcW w:w="1134" w:type="dxa"/>
          </w:tcPr>
          <w:p w:rsidR="006F5333" w:rsidRPr="00F92FEE" w:rsidRDefault="006F5333" w:rsidP="00367492">
            <w:pPr>
              <w:jc w:val="center"/>
              <w:rPr>
                <w:szCs w:val="21"/>
              </w:rPr>
            </w:pPr>
            <w:r w:rsidRPr="00F92FEE">
              <w:rPr>
                <w:rFonts w:hint="eastAsia"/>
                <w:szCs w:val="21"/>
              </w:rPr>
              <w:t>91.11</w:t>
            </w:r>
          </w:p>
        </w:tc>
        <w:tc>
          <w:tcPr>
            <w:tcW w:w="823" w:type="dxa"/>
          </w:tcPr>
          <w:p w:rsidR="006F5333" w:rsidRPr="00F92FEE" w:rsidRDefault="006F5333" w:rsidP="00367492">
            <w:pPr>
              <w:jc w:val="center"/>
              <w:rPr>
                <w:szCs w:val="21"/>
              </w:rPr>
            </w:pPr>
            <w:r w:rsidRPr="00F92FEE">
              <w:rPr>
                <w:rFonts w:hint="eastAsia"/>
                <w:szCs w:val="21"/>
              </w:rPr>
              <w:t>69.7</w:t>
            </w:r>
          </w:p>
        </w:tc>
        <w:tc>
          <w:tcPr>
            <w:tcW w:w="1092" w:type="dxa"/>
          </w:tcPr>
          <w:p w:rsidR="006F5333" w:rsidRPr="00F92FEE" w:rsidRDefault="006F5333" w:rsidP="00367492">
            <w:pPr>
              <w:jc w:val="center"/>
              <w:rPr>
                <w:szCs w:val="21"/>
              </w:rPr>
            </w:pPr>
            <w:r w:rsidRPr="00F92FEE">
              <w:rPr>
                <w:rFonts w:hint="eastAsia"/>
                <w:szCs w:val="21"/>
              </w:rPr>
              <w:t>78.98</w:t>
            </w:r>
          </w:p>
        </w:tc>
        <w:tc>
          <w:tcPr>
            <w:tcW w:w="1064" w:type="dxa"/>
          </w:tcPr>
          <w:p w:rsidR="006F5333" w:rsidRPr="00F92FEE" w:rsidRDefault="006F5333" w:rsidP="00367492">
            <w:pPr>
              <w:jc w:val="center"/>
              <w:rPr>
                <w:szCs w:val="21"/>
              </w:rPr>
            </w:pPr>
            <w:r w:rsidRPr="00F92FEE">
              <w:rPr>
                <w:rFonts w:hint="eastAsia"/>
                <w:szCs w:val="21"/>
              </w:rPr>
              <w:t>75.47</w:t>
            </w:r>
          </w:p>
        </w:tc>
        <w:tc>
          <w:tcPr>
            <w:tcW w:w="823" w:type="dxa"/>
          </w:tcPr>
          <w:p w:rsidR="006F5333" w:rsidRPr="00F92FEE" w:rsidRDefault="006F5333" w:rsidP="00367492">
            <w:pPr>
              <w:jc w:val="center"/>
              <w:rPr>
                <w:szCs w:val="21"/>
              </w:rPr>
            </w:pPr>
            <w:r w:rsidRPr="00F92FEE">
              <w:rPr>
                <w:szCs w:val="21"/>
              </w:rPr>
              <w:t>93.2</w:t>
            </w:r>
          </w:p>
        </w:tc>
        <w:tc>
          <w:tcPr>
            <w:tcW w:w="1093" w:type="dxa"/>
          </w:tcPr>
          <w:p w:rsidR="006F5333" w:rsidRPr="00F92FEE" w:rsidRDefault="006F5333" w:rsidP="00367492">
            <w:pPr>
              <w:jc w:val="center"/>
              <w:rPr>
                <w:szCs w:val="21"/>
              </w:rPr>
            </w:pPr>
            <w:r w:rsidRPr="00F92FEE">
              <w:rPr>
                <w:rFonts w:hint="eastAsia"/>
                <w:szCs w:val="21"/>
              </w:rPr>
              <w:t>83.4</w:t>
            </w:r>
          </w:p>
        </w:tc>
        <w:tc>
          <w:tcPr>
            <w:tcW w:w="779" w:type="dxa"/>
          </w:tcPr>
          <w:p w:rsidR="006F5333" w:rsidRPr="00F92FEE" w:rsidRDefault="006F5333" w:rsidP="00367492">
            <w:pPr>
              <w:jc w:val="center"/>
              <w:rPr>
                <w:szCs w:val="21"/>
              </w:rPr>
            </w:pPr>
            <w:r w:rsidRPr="00F92FEE">
              <w:rPr>
                <w:rFonts w:hint="eastAsia"/>
                <w:szCs w:val="21"/>
              </w:rPr>
              <w:t>81.45</w:t>
            </w:r>
          </w:p>
        </w:tc>
      </w:tr>
      <w:tr w:rsidR="006F5333" w:rsidRPr="00F92FEE" w:rsidTr="006F5333">
        <w:tc>
          <w:tcPr>
            <w:tcW w:w="1488" w:type="dxa"/>
          </w:tcPr>
          <w:p w:rsidR="006F5333" w:rsidRPr="00F92FEE" w:rsidRDefault="006F5333" w:rsidP="00367492">
            <w:pPr>
              <w:jc w:val="center"/>
              <w:rPr>
                <w:szCs w:val="21"/>
              </w:rPr>
            </w:pPr>
            <w:proofErr w:type="spellStart"/>
            <w:r w:rsidRPr="00F92FEE">
              <w:rPr>
                <w:rFonts w:hint="eastAsia"/>
                <w:szCs w:val="21"/>
              </w:rPr>
              <w:t>MaxEnt</w:t>
            </w:r>
            <w:proofErr w:type="spellEnd"/>
          </w:p>
        </w:tc>
        <w:tc>
          <w:tcPr>
            <w:tcW w:w="1134" w:type="dxa"/>
          </w:tcPr>
          <w:p w:rsidR="006F5333" w:rsidRPr="00F92FEE" w:rsidRDefault="006F5333" w:rsidP="00367492">
            <w:pPr>
              <w:jc w:val="center"/>
              <w:rPr>
                <w:szCs w:val="21"/>
              </w:rPr>
            </w:pPr>
            <w:r w:rsidRPr="00F92FEE">
              <w:rPr>
                <w:rFonts w:hint="eastAsia"/>
                <w:szCs w:val="21"/>
              </w:rPr>
              <w:t>9</w:t>
            </w:r>
            <w:r w:rsidRPr="00F92FEE">
              <w:rPr>
                <w:szCs w:val="21"/>
              </w:rPr>
              <w:t>1</w:t>
            </w:r>
            <w:r w:rsidRPr="00F92FEE">
              <w:rPr>
                <w:rFonts w:hint="eastAsia"/>
                <w:szCs w:val="21"/>
              </w:rPr>
              <w:t>.91</w:t>
            </w:r>
          </w:p>
        </w:tc>
        <w:tc>
          <w:tcPr>
            <w:tcW w:w="823" w:type="dxa"/>
          </w:tcPr>
          <w:p w:rsidR="006F5333" w:rsidRPr="00F92FEE" w:rsidRDefault="006F5333" w:rsidP="00367492">
            <w:pPr>
              <w:jc w:val="center"/>
              <w:rPr>
                <w:szCs w:val="21"/>
              </w:rPr>
            </w:pPr>
            <w:r w:rsidRPr="00F92FEE">
              <w:rPr>
                <w:szCs w:val="21"/>
              </w:rPr>
              <w:t>80</w:t>
            </w:r>
            <w:r w:rsidRPr="00F92FEE">
              <w:rPr>
                <w:rFonts w:hint="eastAsia"/>
                <w:szCs w:val="21"/>
              </w:rPr>
              <w:t>.7</w:t>
            </w:r>
          </w:p>
        </w:tc>
        <w:tc>
          <w:tcPr>
            <w:tcW w:w="1092" w:type="dxa"/>
          </w:tcPr>
          <w:p w:rsidR="006F5333" w:rsidRPr="00F92FEE" w:rsidRDefault="006F5333" w:rsidP="00367492">
            <w:pPr>
              <w:jc w:val="center"/>
              <w:rPr>
                <w:szCs w:val="21"/>
              </w:rPr>
            </w:pPr>
            <w:r w:rsidRPr="00F92FEE">
              <w:rPr>
                <w:rFonts w:hint="eastAsia"/>
                <w:szCs w:val="21"/>
              </w:rPr>
              <w:t>85.94</w:t>
            </w:r>
          </w:p>
        </w:tc>
        <w:tc>
          <w:tcPr>
            <w:tcW w:w="1064" w:type="dxa"/>
          </w:tcPr>
          <w:p w:rsidR="006F5333" w:rsidRPr="00F92FEE" w:rsidRDefault="006F5333" w:rsidP="00367492">
            <w:pPr>
              <w:jc w:val="center"/>
              <w:rPr>
                <w:szCs w:val="21"/>
              </w:rPr>
            </w:pPr>
            <w:r w:rsidRPr="00F92FEE">
              <w:rPr>
                <w:rFonts w:hint="eastAsia"/>
                <w:szCs w:val="21"/>
              </w:rPr>
              <w:t>82.80</w:t>
            </w:r>
          </w:p>
        </w:tc>
        <w:tc>
          <w:tcPr>
            <w:tcW w:w="823" w:type="dxa"/>
          </w:tcPr>
          <w:p w:rsidR="006F5333" w:rsidRPr="00F92FEE" w:rsidRDefault="006F5333" w:rsidP="00367492">
            <w:pPr>
              <w:jc w:val="center"/>
              <w:rPr>
                <w:szCs w:val="21"/>
              </w:rPr>
            </w:pPr>
            <w:r w:rsidRPr="00F92FEE">
              <w:rPr>
                <w:szCs w:val="21"/>
              </w:rPr>
              <w:t>92.9</w:t>
            </w:r>
          </w:p>
        </w:tc>
        <w:tc>
          <w:tcPr>
            <w:tcW w:w="1093" w:type="dxa"/>
          </w:tcPr>
          <w:p w:rsidR="006F5333" w:rsidRPr="00F92FEE" w:rsidRDefault="006F5333" w:rsidP="00367492">
            <w:pPr>
              <w:jc w:val="center"/>
              <w:rPr>
                <w:szCs w:val="21"/>
              </w:rPr>
            </w:pPr>
            <w:r w:rsidRPr="00F92FEE">
              <w:rPr>
                <w:rFonts w:hint="eastAsia"/>
                <w:szCs w:val="21"/>
              </w:rPr>
              <w:t>87.56</w:t>
            </w:r>
          </w:p>
        </w:tc>
        <w:tc>
          <w:tcPr>
            <w:tcW w:w="779" w:type="dxa"/>
          </w:tcPr>
          <w:p w:rsidR="006F5333" w:rsidRPr="00F92FEE" w:rsidRDefault="006F5333" w:rsidP="00367492">
            <w:pPr>
              <w:jc w:val="center"/>
              <w:rPr>
                <w:szCs w:val="21"/>
              </w:rPr>
            </w:pPr>
            <w:r w:rsidRPr="00F92FEE">
              <w:rPr>
                <w:rFonts w:hint="eastAsia"/>
                <w:szCs w:val="21"/>
              </w:rPr>
              <w:t>8</w:t>
            </w:r>
            <w:r w:rsidRPr="00F92FEE">
              <w:rPr>
                <w:szCs w:val="21"/>
              </w:rPr>
              <w:t>6.8</w:t>
            </w:r>
          </w:p>
        </w:tc>
      </w:tr>
      <w:tr w:rsidR="006F5333" w:rsidRPr="00F92FEE" w:rsidTr="006F5333">
        <w:tc>
          <w:tcPr>
            <w:tcW w:w="1488" w:type="dxa"/>
          </w:tcPr>
          <w:p w:rsidR="006F5333" w:rsidRPr="00F92FEE" w:rsidRDefault="006F5333" w:rsidP="00367492">
            <w:pPr>
              <w:jc w:val="center"/>
              <w:rPr>
                <w:szCs w:val="21"/>
              </w:rPr>
            </w:pPr>
            <w:r w:rsidRPr="00F92FEE">
              <w:rPr>
                <w:rFonts w:hint="eastAsia"/>
                <w:szCs w:val="21"/>
              </w:rPr>
              <w:t>SVM</w:t>
            </w:r>
          </w:p>
        </w:tc>
        <w:tc>
          <w:tcPr>
            <w:tcW w:w="1134" w:type="dxa"/>
          </w:tcPr>
          <w:p w:rsidR="006F5333" w:rsidRPr="00F92FEE" w:rsidRDefault="006F5333" w:rsidP="00367492">
            <w:pPr>
              <w:jc w:val="center"/>
              <w:rPr>
                <w:szCs w:val="21"/>
              </w:rPr>
            </w:pPr>
            <w:r w:rsidRPr="00F92FEE">
              <w:rPr>
                <w:rFonts w:hint="eastAsia"/>
                <w:szCs w:val="21"/>
              </w:rPr>
              <w:t>91.92</w:t>
            </w:r>
          </w:p>
        </w:tc>
        <w:tc>
          <w:tcPr>
            <w:tcW w:w="823" w:type="dxa"/>
          </w:tcPr>
          <w:p w:rsidR="006F5333" w:rsidRPr="006F5333" w:rsidRDefault="006F5333" w:rsidP="00367492">
            <w:pPr>
              <w:jc w:val="center"/>
              <w:rPr>
                <w:szCs w:val="21"/>
              </w:rPr>
            </w:pPr>
            <w:r w:rsidRPr="006F5333">
              <w:rPr>
                <w:rFonts w:hint="eastAsia"/>
                <w:szCs w:val="21"/>
              </w:rPr>
              <w:t>81.9</w:t>
            </w:r>
          </w:p>
        </w:tc>
        <w:tc>
          <w:tcPr>
            <w:tcW w:w="1092" w:type="dxa"/>
          </w:tcPr>
          <w:p w:rsidR="006F5333" w:rsidRPr="006F5333" w:rsidRDefault="006F5333" w:rsidP="00367492">
            <w:pPr>
              <w:jc w:val="center"/>
              <w:rPr>
                <w:szCs w:val="21"/>
              </w:rPr>
            </w:pPr>
            <w:r w:rsidRPr="006F5333">
              <w:rPr>
                <w:rFonts w:hint="eastAsia"/>
                <w:szCs w:val="21"/>
              </w:rPr>
              <w:t>86.62</w:t>
            </w:r>
          </w:p>
        </w:tc>
        <w:tc>
          <w:tcPr>
            <w:tcW w:w="1064" w:type="dxa"/>
          </w:tcPr>
          <w:p w:rsidR="006F5333" w:rsidRPr="006F5333" w:rsidRDefault="006F5333" w:rsidP="00367492">
            <w:pPr>
              <w:jc w:val="center"/>
              <w:rPr>
                <w:szCs w:val="21"/>
              </w:rPr>
            </w:pPr>
            <w:r w:rsidRPr="006F5333">
              <w:rPr>
                <w:rFonts w:hint="eastAsia"/>
                <w:szCs w:val="21"/>
              </w:rPr>
              <w:t>83.68</w:t>
            </w:r>
          </w:p>
        </w:tc>
        <w:tc>
          <w:tcPr>
            <w:tcW w:w="823" w:type="dxa"/>
          </w:tcPr>
          <w:p w:rsidR="006F5333" w:rsidRPr="00F92FEE" w:rsidRDefault="006F5333" w:rsidP="00367492">
            <w:pPr>
              <w:jc w:val="center"/>
              <w:rPr>
                <w:szCs w:val="21"/>
              </w:rPr>
            </w:pPr>
            <w:r w:rsidRPr="00F92FEE">
              <w:rPr>
                <w:szCs w:val="21"/>
              </w:rPr>
              <w:t>92.8</w:t>
            </w:r>
          </w:p>
        </w:tc>
        <w:tc>
          <w:tcPr>
            <w:tcW w:w="1093" w:type="dxa"/>
          </w:tcPr>
          <w:p w:rsidR="006F5333" w:rsidRPr="006F5333" w:rsidRDefault="006F5333" w:rsidP="00367492">
            <w:pPr>
              <w:jc w:val="center"/>
              <w:rPr>
                <w:szCs w:val="21"/>
              </w:rPr>
            </w:pPr>
            <w:r w:rsidRPr="006F5333">
              <w:rPr>
                <w:rFonts w:hint="eastAsia"/>
                <w:szCs w:val="21"/>
              </w:rPr>
              <w:t>88.0</w:t>
            </w:r>
          </w:p>
        </w:tc>
        <w:tc>
          <w:tcPr>
            <w:tcW w:w="779" w:type="dxa"/>
          </w:tcPr>
          <w:p w:rsidR="006F5333" w:rsidRPr="006F5333" w:rsidRDefault="006F5333" w:rsidP="00367492">
            <w:pPr>
              <w:jc w:val="center"/>
              <w:rPr>
                <w:b/>
                <w:szCs w:val="21"/>
              </w:rPr>
            </w:pPr>
            <w:r w:rsidRPr="006F5333">
              <w:rPr>
                <w:rFonts w:hint="eastAsia"/>
                <w:b/>
                <w:szCs w:val="21"/>
              </w:rPr>
              <w:t>87.35</w:t>
            </w:r>
          </w:p>
        </w:tc>
      </w:tr>
    </w:tbl>
    <w:p w:rsidR="008973FC" w:rsidRDefault="008973FC" w:rsidP="008973FC">
      <w:pPr>
        <w:ind w:firstLineChars="200" w:firstLine="420"/>
      </w:pPr>
      <w:r>
        <w:rPr>
          <w:rFonts w:hint="eastAsia"/>
        </w:rPr>
        <w:t>对于标准的康奈尔</w:t>
      </w:r>
      <w:r>
        <w:t>影评数据集</w:t>
      </w:r>
      <w:r w:rsidR="007E10E3">
        <w:rPr>
          <w:rFonts w:hint="eastAsia"/>
        </w:rPr>
        <w:t>的</w:t>
      </w:r>
      <w:r>
        <w:rPr>
          <w:rFonts w:hint="eastAsia"/>
        </w:rPr>
        <w:t>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8973FC" w:rsidRPr="00645D28" w:rsidTr="002B73C4">
        <w:tc>
          <w:tcPr>
            <w:tcW w:w="1882" w:type="dxa"/>
            <w:vMerge w:val="restart"/>
          </w:tcPr>
          <w:p w:rsidR="008973FC" w:rsidRDefault="008973FC" w:rsidP="002B73C4">
            <w:pPr>
              <w:jc w:val="center"/>
              <w:rPr>
                <w:szCs w:val="21"/>
              </w:rPr>
            </w:pPr>
            <w:r>
              <w:rPr>
                <w:rFonts w:hint="eastAsia"/>
                <w:szCs w:val="21"/>
              </w:rPr>
              <w:t>Method</w:t>
            </w:r>
          </w:p>
        </w:tc>
        <w:tc>
          <w:tcPr>
            <w:tcW w:w="2790" w:type="dxa"/>
            <w:gridSpan w:val="3"/>
          </w:tcPr>
          <w:p w:rsidR="008973FC" w:rsidRPr="00645D28" w:rsidRDefault="008973FC" w:rsidP="002B73C4">
            <w:pPr>
              <w:jc w:val="center"/>
              <w:rPr>
                <w:szCs w:val="21"/>
              </w:rPr>
            </w:pPr>
            <w:r>
              <w:rPr>
                <w:szCs w:val="21"/>
              </w:rPr>
              <w:t>Positive</w:t>
            </w:r>
          </w:p>
        </w:tc>
        <w:tc>
          <w:tcPr>
            <w:tcW w:w="2793" w:type="dxa"/>
            <w:gridSpan w:val="3"/>
          </w:tcPr>
          <w:p w:rsidR="008973FC" w:rsidRPr="00645D28" w:rsidRDefault="008973FC" w:rsidP="002B73C4">
            <w:pPr>
              <w:jc w:val="center"/>
              <w:rPr>
                <w:szCs w:val="21"/>
              </w:rPr>
            </w:pPr>
            <w:r>
              <w:rPr>
                <w:szCs w:val="21"/>
              </w:rPr>
              <w:t>Negative</w:t>
            </w:r>
          </w:p>
        </w:tc>
        <w:tc>
          <w:tcPr>
            <w:tcW w:w="831" w:type="dxa"/>
            <w:vMerge w:val="restart"/>
          </w:tcPr>
          <w:p w:rsidR="008973FC" w:rsidRPr="00645D28" w:rsidRDefault="008973FC" w:rsidP="002B73C4">
            <w:pPr>
              <w:jc w:val="center"/>
              <w:rPr>
                <w:szCs w:val="21"/>
              </w:rPr>
            </w:pPr>
            <w:r w:rsidRPr="00645D28">
              <w:rPr>
                <w:szCs w:val="21"/>
              </w:rPr>
              <w:t>total</w:t>
            </w:r>
          </w:p>
        </w:tc>
      </w:tr>
      <w:tr w:rsidR="008973FC" w:rsidRPr="00645D28" w:rsidTr="002B73C4">
        <w:tc>
          <w:tcPr>
            <w:tcW w:w="1882" w:type="dxa"/>
            <w:vMerge/>
          </w:tcPr>
          <w:p w:rsidR="008973FC" w:rsidRDefault="008973FC" w:rsidP="002B73C4">
            <w:pPr>
              <w:jc w:val="center"/>
              <w:rPr>
                <w:szCs w:val="21"/>
              </w:rPr>
            </w:pPr>
          </w:p>
        </w:tc>
        <w:tc>
          <w:tcPr>
            <w:tcW w:w="977" w:type="dxa"/>
          </w:tcPr>
          <w:p w:rsidR="008973FC" w:rsidRPr="00645D28" w:rsidRDefault="008973FC" w:rsidP="002B73C4">
            <w:pPr>
              <w:jc w:val="center"/>
              <w:rPr>
                <w:szCs w:val="21"/>
              </w:rPr>
            </w:pPr>
            <w:proofErr w:type="gramStart"/>
            <w:r>
              <w:rPr>
                <w:rFonts w:hint="eastAsia"/>
                <w:szCs w:val="21"/>
              </w:rPr>
              <w:t>P</w:t>
            </w:r>
            <w:r>
              <w:rPr>
                <w:szCs w:val="21"/>
              </w:rPr>
              <w:t>(</w:t>
            </w:r>
            <w:proofErr w:type="gramEnd"/>
            <w:r>
              <w:rPr>
                <w:szCs w:val="21"/>
              </w:rPr>
              <w:t>%)</w:t>
            </w:r>
          </w:p>
        </w:tc>
        <w:tc>
          <w:tcPr>
            <w:tcW w:w="890" w:type="dxa"/>
          </w:tcPr>
          <w:p w:rsidR="008973FC" w:rsidRPr="00645D28" w:rsidRDefault="008973FC" w:rsidP="002B73C4">
            <w:pPr>
              <w:jc w:val="center"/>
              <w:rPr>
                <w:szCs w:val="21"/>
              </w:rPr>
            </w:pPr>
            <w:proofErr w:type="gramStart"/>
            <w:r>
              <w:rPr>
                <w:szCs w:val="21"/>
              </w:rPr>
              <w:t>R(</w:t>
            </w:r>
            <w:proofErr w:type="gramEnd"/>
            <w:r>
              <w:rPr>
                <w:szCs w:val="21"/>
              </w:rPr>
              <w:t>%)</w:t>
            </w:r>
          </w:p>
        </w:tc>
        <w:tc>
          <w:tcPr>
            <w:tcW w:w="923" w:type="dxa"/>
          </w:tcPr>
          <w:p w:rsidR="008973FC" w:rsidRPr="00645D28" w:rsidRDefault="008973FC" w:rsidP="002B73C4">
            <w:pPr>
              <w:jc w:val="center"/>
              <w:rPr>
                <w:szCs w:val="21"/>
              </w:rPr>
            </w:pPr>
            <w:proofErr w:type="gramStart"/>
            <w:r>
              <w:rPr>
                <w:szCs w:val="21"/>
              </w:rPr>
              <w:t>F1(</w:t>
            </w:r>
            <w:proofErr w:type="gramEnd"/>
            <w:r>
              <w:rPr>
                <w:szCs w:val="21"/>
              </w:rPr>
              <w:t>%)</w:t>
            </w:r>
          </w:p>
        </w:tc>
        <w:tc>
          <w:tcPr>
            <w:tcW w:w="978" w:type="dxa"/>
          </w:tcPr>
          <w:p w:rsidR="008973FC" w:rsidRPr="00645D28" w:rsidRDefault="008973FC" w:rsidP="002B73C4">
            <w:pPr>
              <w:jc w:val="center"/>
              <w:rPr>
                <w:szCs w:val="21"/>
              </w:rPr>
            </w:pPr>
            <w:proofErr w:type="gramStart"/>
            <w:r>
              <w:rPr>
                <w:rFonts w:hint="eastAsia"/>
                <w:szCs w:val="21"/>
              </w:rPr>
              <w:t>P</w:t>
            </w:r>
            <w:r>
              <w:rPr>
                <w:szCs w:val="21"/>
              </w:rPr>
              <w:t>(</w:t>
            </w:r>
            <w:proofErr w:type="gramEnd"/>
            <w:r>
              <w:rPr>
                <w:szCs w:val="21"/>
              </w:rPr>
              <w:t>%)</w:t>
            </w:r>
          </w:p>
        </w:tc>
        <w:tc>
          <w:tcPr>
            <w:tcW w:w="890" w:type="dxa"/>
          </w:tcPr>
          <w:p w:rsidR="008973FC" w:rsidRPr="00645D28" w:rsidRDefault="008973FC" w:rsidP="002B73C4">
            <w:pPr>
              <w:jc w:val="center"/>
              <w:rPr>
                <w:szCs w:val="21"/>
              </w:rPr>
            </w:pPr>
            <w:proofErr w:type="gramStart"/>
            <w:r>
              <w:rPr>
                <w:szCs w:val="21"/>
              </w:rPr>
              <w:t>R(</w:t>
            </w:r>
            <w:proofErr w:type="gramEnd"/>
            <w:r>
              <w:rPr>
                <w:szCs w:val="21"/>
              </w:rPr>
              <w:t>%)</w:t>
            </w:r>
          </w:p>
        </w:tc>
        <w:tc>
          <w:tcPr>
            <w:tcW w:w="925" w:type="dxa"/>
          </w:tcPr>
          <w:p w:rsidR="008973FC" w:rsidRPr="00645D28" w:rsidRDefault="008973FC" w:rsidP="002B73C4">
            <w:pPr>
              <w:jc w:val="center"/>
              <w:rPr>
                <w:szCs w:val="21"/>
              </w:rPr>
            </w:pPr>
            <w:proofErr w:type="gramStart"/>
            <w:r>
              <w:rPr>
                <w:szCs w:val="21"/>
              </w:rPr>
              <w:t>F1(</w:t>
            </w:r>
            <w:proofErr w:type="gramEnd"/>
            <w:r>
              <w:rPr>
                <w:szCs w:val="21"/>
              </w:rPr>
              <w:t>%)</w:t>
            </w:r>
          </w:p>
        </w:tc>
        <w:tc>
          <w:tcPr>
            <w:tcW w:w="831" w:type="dxa"/>
            <w:vMerge/>
          </w:tcPr>
          <w:p w:rsidR="008973FC" w:rsidRPr="00645D28" w:rsidRDefault="008973FC" w:rsidP="002B73C4">
            <w:pPr>
              <w:jc w:val="center"/>
              <w:rPr>
                <w:szCs w:val="21"/>
              </w:rPr>
            </w:pPr>
          </w:p>
        </w:tc>
      </w:tr>
      <w:tr w:rsidR="008973FC" w:rsidRPr="00645D28" w:rsidTr="002B73C4">
        <w:tc>
          <w:tcPr>
            <w:tcW w:w="1882" w:type="dxa"/>
          </w:tcPr>
          <w:p w:rsidR="008973FC" w:rsidRPr="006F5333" w:rsidRDefault="008973FC" w:rsidP="002B73C4">
            <w:pPr>
              <w:jc w:val="center"/>
              <w:rPr>
                <w:szCs w:val="21"/>
              </w:rPr>
            </w:pPr>
            <w:r w:rsidRPr="006F5333">
              <w:rPr>
                <w:rFonts w:hint="eastAsia"/>
                <w:szCs w:val="21"/>
              </w:rPr>
              <w:t>Fusion</w:t>
            </w:r>
            <w:r w:rsidR="006F5333" w:rsidRPr="006F5333">
              <w:rPr>
                <w:szCs w:val="21"/>
              </w:rPr>
              <w:t>2</w:t>
            </w:r>
          </w:p>
        </w:tc>
        <w:tc>
          <w:tcPr>
            <w:tcW w:w="977" w:type="dxa"/>
          </w:tcPr>
          <w:p w:rsidR="008973FC" w:rsidRPr="00CF5B82" w:rsidRDefault="008973FC" w:rsidP="002B73C4">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8973FC" w:rsidRPr="00CF5B82" w:rsidRDefault="008973FC" w:rsidP="002B73C4">
            <w:pPr>
              <w:jc w:val="center"/>
              <w:rPr>
                <w:b/>
                <w:szCs w:val="21"/>
              </w:rPr>
            </w:pPr>
            <w:r w:rsidRPr="00CF5B82">
              <w:rPr>
                <w:rFonts w:hint="eastAsia"/>
                <w:b/>
                <w:szCs w:val="21"/>
              </w:rPr>
              <w:t>93.5</w:t>
            </w:r>
          </w:p>
        </w:tc>
        <w:tc>
          <w:tcPr>
            <w:tcW w:w="923" w:type="dxa"/>
          </w:tcPr>
          <w:p w:rsidR="008973FC" w:rsidRPr="00F92FEE" w:rsidRDefault="008973FC" w:rsidP="002B73C4">
            <w:pPr>
              <w:jc w:val="center"/>
              <w:rPr>
                <w:b/>
                <w:szCs w:val="21"/>
              </w:rPr>
            </w:pPr>
            <w:r>
              <w:rPr>
                <w:rFonts w:hint="eastAsia"/>
                <w:b/>
                <w:szCs w:val="21"/>
              </w:rPr>
              <w:t>92.</w:t>
            </w:r>
            <w:r>
              <w:rPr>
                <w:b/>
                <w:szCs w:val="21"/>
              </w:rPr>
              <w:t>35</w:t>
            </w:r>
          </w:p>
        </w:tc>
        <w:tc>
          <w:tcPr>
            <w:tcW w:w="978" w:type="dxa"/>
          </w:tcPr>
          <w:p w:rsidR="008973FC" w:rsidRPr="00F92FEE" w:rsidRDefault="008973FC" w:rsidP="008973FC">
            <w:pPr>
              <w:jc w:val="center"/>
              <w:rPr>
                <w:b/>
                <w:szCs w:val="21"/>
              </w:rPr>
            </w:pPr>
            <w:r>
              <w:rPr>
                <w:rFonts w:hint="eastAsia"/>
                <w:b/>
                <w:szCs w:val="21"/>
              </w:rPr>
              <w:t>93.</w:t>
            </w:r>
            <w:r>
              <w:rPr>
                <w:b/>
                <w:szCs w:val="21"/>
              </w:rPr>
              <w:t>33</w:t>
            </w:r>
          </w:p>
        </w:tc>
        <w:tc>
          <w:tcPr>
            <w:tcW w:w="890" w:type="dxa"/>
          </w:tcPr>
          <w:p w:rsidR="008973FC" w:rsidRPr="00CF5B82" w:rsidRDefault="008973FC" w:rsidP="002B73C4">
            <w:pPr>
              <w:jc w:val="center"/>
              <w:rPr>
                <w:szCs w:val="21"/>
              </w:rPr>
            </w:pPr>
            <w:r w:rsidRPr="00CF5B82">
              <w:rPr>
                <w:szCs w:val="21"/>
              </w:rPr>
              <w:t>91</w:t>
            </w:r>
          </w:p>
        </w:tc>
        <w:tc>
          <w:tcPr>
            <w:tcW w:w="925" w:type="dxa"/>
          </w:tcPr>
          <w:p w:rsidR="008973FC" w:rsidRPr="00F92FEE" w:rsidRDefault="008973FC" w:rsidP="002B73C4">
            <w:pPr>
              <w:jc w:val="center"/>
              <w:rPr>
                <w:b/>
                <w:szCs w:val="21"/>
              </w:rPr>
            </w:pPr>
            <w:r w:rsidRPr="00F92FEE">
              <w:rPr>
                <w:rFonts w:hint="eastAsia"/>
                <w:b/>
                <w:szCs w:val="21"/>
              </w:rPr>
              <w:t>9</w:t>
            </w:r>
            <w:r>
              <w:rPr>
                <w:b/>
                <w:szCs w:val="21"/>
              </w:rPr>
              <w:t>2</w:t>
            </w:r>
            <w:r>
              <w:rPr>
                <w:rFonts w:hint="eastAsia"/>
                <w:b/>
                <w:szCs w:val="21"/>
              </w:rPr>
              <w:t>.15</w:t>
            </w:r>
          </w:p>
        </w:tc>
        <w:tc>
          <w:tcPr>
            <w:tcW w:w="831" w:type="dxa"/>
          </w:tcPr>
          <w:p w:rsidR="008973FC" w:rsidRPr="00005B93" w:rsidRDefault="008973FC" w:rsidP="002B73C4">
            <w:pPr>
              <w:jc w:val="center"/>
              <w:rPr>
                <w:b/>
                <w:szCs w:val="21"/>
              </w:rPr>
            </w:pPr>
            <w:r>
              <w:rPr>
                <w:b/>
                <w:szCs w:val="21"/>
              </w:rPr>
              <w:t>92.25</w:t>
            </w:r>
          </w:p>
        </w:tc>
      </w:tr>
      <w:tr w:rsidR="006F5333" w:rsidRPr="00645D28" w:rsidTr="00367492">
        <w:tc>
          <w:tcPr>
            <w:tcW w:w="1882" w:type="dxa"/>
          </w:tcPr>
          <w:p w:rsidR="006F5333" w:rsidRPr="006F5333" w:rsidRDefault="006F5333" w:rsidP="00367492">
            <w:pPr>
              <w:jc w:val="center"/>
              <w:rPr>
                <w:szCs w:val="21"/>
              </w:rPr>
            </w:pPr>
            <w:r w:rsidRPr="006F5333">
              <w:rPr>
                <w:rFonts w:hint="eastAsia"/>
                <w:szCs w:val="21"/>
              </w:rPr>
              <w:t>Fusion</w:t>
            </w:r>
            <w:r w:rsidRPr="006F5333">
              <w:rPr>
                <w:szCs w:val="21"/>
              </w:rPr>
              <w:t>1</w:t>
            </w:r>
          </w:p>
        </w:tc>
        <w:tc>
          <w:tcPr>
            <w:tcW w:w="977" w:type="dxa"/>
          </w:tcPr>
          <w:p w:rsidR="006F5333" w:rsidRPr="00A9080E" w:rsidRDefault="006F5333" w:rsidP="00367492">
            <w:pPr>
              <w:jc w:val="center"/>
              <w:rPr>
                <w:b/>
                <w:szCs w:val="21"/>
              </w:rPr>
            </w:pPr>
            <w:r w:rsidRPr="00A9080E">
              <w:rPr>
                <w:rFonts w:hint="eastAsia"/>
                <w:b/>
                <w:szCs w:val="21"/>
              </w:rPr>
              <w:t>9</w:t>
            </w:r>
            <w:r w:rsidRPr="00A9080E">
              <w:rPr>
                <w:b/>
                <w:szCs w:val="21"/>
              </w:rPr>
              <w:t>9</w:t>
            </w:r>
            <w:r w:rsidRPr="00A9080E">
              <w:rPr>
                <w:rFonts w:hint="eastAsia"/>
                <w:b/>
                <w:szCs w:val="21"/>
              </w:rPr>
              <w:t>.39</w:t>
            </w:r>
          </w:p>
        </w:tc>
        <w:tc>
          <w:tcPr>
            <w:tcW w:w="890" w:type="dxa"/>
          </w:tcPr>
          <w:p w:rsidR="006F5333" w:rsidRPr="00566445" w:rsidRDefault="006F5333" w:rsidP="00367492">
            <w:pPr>
              <w:jc w:val="center"/>
              <w:rPr>
                <w:szCs w:val="21"/>
              </w:rPr>
            </w:pPr>
            <w:r w:rsidRPr="00566445">
              <w:rPr>
                <w:rFonts w:hint="eastAsia"/>
                <w:szCs w:val="21"/>
              </w:rPr>
              <w:t>81</w:t>
            </w:r>
          </w:p>
        </w:tc>
        <w:tc>
          <w:tcPr>
            <w:tcW w:w="923" w:type="dxa"/>
          </w:tcPr>
          <w:p w:rsidR="006F5333" w:rsidRPr="006F5333" w:rsidRDefault="006F5333" w:rsidP="00367492">
            <w:pPr>
              <w:jc w:val="center"/>
              <w:rPr>
                <w:szCs w:val="21"/>
              </w:rPr>
            </w:pPr>
            <w:r w:rsidRPr="006F5333">
              <w:rPr>
                <w:rFonts w:hint="eastAsia"/>
                <w:szCs w:val="21"/>
              </w:rPr>
              <w:t>89.</w:t>
            </w:r>
            <w:r w:rsidRPr="006F5333">
              <w:rPr>
                <w:szCs w:val="21"/>
              </w:rPr>
              <w:t>26</w:t>
            </w:r>
          </w:p>
        </w:tc>
        <w:tc>
          <w:tcPr>
            <w:tcW w:w="978" w:type="dxa"/>
          </w:tcPr>
          <w:p w:rsidR="006F5333" w:rsidRPr="006F5333" w:rsidRDefault="006F5333" w:rsidP="00367492">
            <w:pPr>
              <w:jc w:val="center"/>
              <w:rPr>
                <w:szCs w:val="21"/>
              </w:rPr>
            </w:pPr>
            <w:r w:rsidRPr="006F5333">
              <w:rPr>
                <w:rFonts w:hint="eastAsia"/>
                <w:szCs w:val="21"/>
              </w:rPr>
              <w:t>83.97</w:t>
            </w:r>
          </w:p>
        </w:tc>
        <w:tc>
          <w:tcPr>
            <w:tcW w:w="890" w:type="dxa"/>
          </w:tcPr>
          <w:p w:rsidR="006F5333" w:rsidRPr="00566445" w:rsidRDefault="006F5333" w:rsidP="00367492">
            <w:pPr>
              <w:jc w:val="center"/>
              <w:rPr>
                <w:b/>
                <w:szCs w:val="21"/>
              </w:rPr>
            </w:pPr>
            <w:r w:rsidRPr="00566445">
              <w:rPr>
                <w:b/>
                <w:szCs w:val="21"/>
              </w:rPr>
              <w:t>99.5</w:t>
            </w:r>
          </w:p>
        </w:tc>
        <w:tc>
          <w:tcPr>
            <w:tcW w:w="925" w:type="dxa"/>
          </w:tcPr>
          <w:p w:rsidR="006F5333" w:rsidRPr="006F5333" w:rsidRDefault="006F5333" w:rsidP="00367492">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6F5333" w:rsidRPr="006F5333" w:rsidRDefault="006F5333" w:rsidP="00367492">
            <w:pPr>
              <w:jc w:val="center"/>
              <w:rPr>
                <w:szCs w:val="21"/>
              </w:rPr>
            </w:pPr>
            <w:r w:rsidRPr="006F5333">
              <w:rPr>
                <w:szCs w:val="21"/>
              </w:rPr>
              <w:t>90.25</w:t>
            </w:r>
          </w:p>
        </w:tc>
      </w:tr>
    </w:tbl>
    <w:p w:rsidR="008973FC" w:rsidRDefault="00880CB4" w:rsidP="002F6A3F">
      <w:pPr>
        <w:ind w:firstLineChars="200" w:firstLine="420"/>
        <w:rPr>
          <w:rFonts w:asciiTheme="minorEastAsia" w:hAnsiTheme="minorEastAsia"/>
          <w:szCs w:val="21"/>
        </w:rPr>
      </w:pPr>
      <w:r>
        <w:rPr>
          <w:rFonts w:asciiTheme="minorEastAsia" w:hAnsiTheme="minorEastAsia"/>
          <w:szCs w:val="21"/>
        </w:rPr>
        <w:t>实验结果表明</w:t>
      </w:r>
      <w:r>
        <w:rPr>
          <w:rFonts w:asciiTheme="minorEastAsia" w:hAnsiTheme="minorEastAsia" w:hint="eastAsia"/>
          <w:szCs w:val="21"/>
        </w:rPr>
        <w:t>，</w:t>
      </w:r>
      <w:r>
        <w:rPr>
          <w:rFonts w:asciiTheme="minorEastAsia" w:hAnsiTheme="minorEastAsia"/>
          <w:szCs w:val="21"/>
        </w:rPr>
        <w:t>此方法有效</w:t>
      </w:r>
      <w:r>
        <w:rPr>
          <w:rFonts w:asciiTheme="minorEastAsia" w:hAnsiTheme="minorEastAsia" w:hint="eastAsia"/>
          <w:szCs w:val="21"/>
        </w:rPr>
        <w:t>。但为了</w:t>
      </w:r>
      <w:r>
        <w:rPr>
          <w:rFonts w:asciiTheme="minorEastAsia" w:hAnsiTheme="minorEastAsia"/>
          <w:szCs w:val="21"/>
        </w:rPr>
        <w:t>进一步弄清其工作原理</w:t>
      </w:r>
      <w:r>
        <w:rPr>
          <w:rFonts w:asciiTheme="minorEastAsia" w:hAnsiTheme="minorEastAsia" w:hint="eastAsia"/>
          <w:szCs w:val="21"/>
        </w:rPr>
        <w:t>，</w:t>
      </w:r>
      <w:r w:rsidR="009A5AAB">
        <w:rPr>
          <w:rFonts w:asciiTheme="minorEastAsia" w:hAnsiTheme="minorEastAsia"/>
          <w:szCs w:val="21"/>
        </w:rPr>
        <w:t>我们</w:t>
      </w:r>
      <w:r>
        <w:rPr>
          <w:rFonts w:asciiTheme="minorEastAsia" w:hAnsiTheme="minorEastAsia"/>
          <w:szCs w:val="21"/>
        </w:rPr>
        <w:t>需要</w:t>
      </w:r>
      <w:r w:rsidR="009A5AAB">
        <w:rPr>
          <w:rFonts w:asciiTheme="minorEastAsia" w:hAnsiTheme="minorEastAsia"/>
          <w:szCs w:val="21"/>
        </w:rPr>
        <w:t>再次</w:t>
      </w:r>
      <w:r>
        <w:rPr>
          <w:rFonts w:asciiTheme="minorEastAsia" w:hAnsiTheme="minorEastAsia"/>
          <w:szCs w:val="21"/>
        </w:rPr>
        <w:t>在</w:t>
      </w:r>
      <w:r w:rsidR="002B73C4">
        <w:rPr>
          <w:rFonts w:asciiTheme="minorEastAsia" w:hAnsiTheme="minorEastAsia"/>
          <w:szCs w:val="21"/>
        </w:rPr>
        <w:t>微观</w:t>
      </w:r>
      <w:r>
        <w:rPr>
          <w:rFonts w:asciiTheme="minorEastAsia" w:hAnsiTheme="minorEastAsia"/>
          <w:szCs w:val="21"/>
        </w:rPr>
        <w:t>细节上观察</w:t>
      </w:r>
      <w:r w:rsidR="009A5AAB">
        <w:rPr>
          <w:rFonts w:asciiTheme="minorEastAsia" w:hAnsiTheme="minorEastAsia" w:hint="eastAsia"/>
          <w:szCs w:val="21"/>
        </w:rPr>
        <w:t>每个分类器对每个数据的分类效果及投票决策效果。以下是外卖数据集上摘取的部分分类结果：</w:t>
      </w:r>
    </w:p>
    <w:tbl>
      <w:tblPr>
        <w:tblStyle w:val="a9"/>
        <w:tblW w:w="8296" w:type="dxa"/>
        <w:tblLayout w:type="fixed"/>
        <w:tblLook w:val="04A0" w:firstRow="1" w:lastRow="0" w:firstColumn="1" w:lastColumn="0" w:noHBand="0" w:noVBand="1"/>
      </w:tblPr>
      <w:tblGrid>
        <w:gridCol w:w="1129"/>
        <w:gridCol w:w="709"/>
        <w:gridCol w:w="851"/>
        <w:gridCol w:w="708"/>
        <w:gridCol w:w="709"/>
        <w:gridCol w:w="709"/>
        <w:gridCol w:w="709"/>
        <w:gridCol w:w="708"/>
        <w:gridCol w:w="709"/>
        <w:gridCol w:w="709"/>
        <w:gridCol w:w="646"/>
      </w:tblGrid>
      <w:tr w:rsidR="004E19F2" w:rsidTr="004E19F2">
        <w:tc>
          <w:tcPr>
            <w:tcW w:w="1129" w:type="dxa"/>
          </w:tcPr>
          <w:p w:rsidR="004E19F2" w:rsidRDefault="004E19F2" w:rsidP="002B73C4"/>
        </w:tc>
        <w:tc>
          <w:tcPr>
            <w:tcW w:w="709" w:type="dxa"/>
          </w:tcPr>
          <w:p w:rsidR="004E19F2" w:rsidRDefault="004E19F2" w:rsidP="002B73C4">
            <w:r>
              <w:t>数据</w:t>
            </w:r>
            <w:r>
              <w:rPr>
                <w:rFonts w:hint="eastAsia"/>
              </w:rPr>
              <w:t>2</w:t>
            </w:r>
          </w:p>
        </w:tc>
        <w:tc>
          <w:tcPr>
            <w:tcW w:w="851" w:type="dxa"/>
          </w:tcPr>
          <w:p w:rsidR="004E19F2" w:rsidRDefault="004E19F2" w:rsidP="002B73C4">
            <w:r>
              <w:t>数据</w:t>
            </w:r>
            <w:r>
              <w:rPr>
                <w:rFonts w:hint="eastAsia"/>
              </w:rPr>
              <w:t>32</w:t>
            </w:r>
          </w:p>
        </w:tc>
        <w:tc>
          <w:tcPr>
            <w:tcW w:w="708" w:type="dxa"/>
          </w:tcPr>
          <w:p w:rsidR="004E19F2" w:rsidRDefault="004E19F2" w:rsidP="002B73C4">
            <w:r>
              <w:t>数据</w:t>
            </w:r>
            <w:r>
              <w:rPr>
                <w:rFonts w:hint="eastAsia"/>
              </w:rPr>
              <w:t>39</w:t>
            </w:r>
          </w:p>
        </w:tc>
        <w:tc>
          <w:tcPr>
            <w:tcW w:w="709" w:type="dxa"/>
          </w:tcPr>
          <w:p w:rsidR="004E19F2" w:rsidRDefault="004E19F2" w:rsidP="002B73C4">
            <w:r>
              <w:t>数据</w:t>
            </w:r>
            <w:r>
              <w:rPr>
                <w:rFonts w:hint="eastAsia"/>
              </w:rPr>
              <w:t>5</w:t>
            </w:r>
            <w:r>
              <w:t>3</w:t>
            </w:r>
          </w:p>
        </w:tc>
        <w:tc>
          <w:tcPr>
            <w:tcW w:w="709" w:type="dxa"/>
          </w:tcPr>
          <w:p w:rsidR="004E19F2" w:rsidRDefault="004E19F2" w:rsidP="002B73C4">
            <w:r>
              <w:t>数据</w:t>
            </w:r>
            <w:r>
              <w:rPr>
                <w:rFonts w:hint="eastAsia"/>
              </w:rPr>
              <w:t>417</w:t>
            </w:r>
          </w:p>
        </w:tc>
        <w:tc>
          <w:tcPr>
            <w:tcW w:w="709" w:type="dxa"/>
          </w:tcPr>
          <w:p w:rsidR="004E19F2" w:rsidRDefault="004E19F2" w:rsidP="002B73C4">
            <w:r>
              <w:t>数据</w:t>
            </w:r>
            <w:r>
              <w:rPr>
                <w:rFonts w:hint="eastAsia"/>
              </w:rPr>
              <w:t>58</w:t>
            </w:r>
            <w:r>
              <w:t>3</w:t>
            </w:r>
          </w:p>
        </w:tc>
        <w:tc>
          <w:tcPr>
            <w:tcW w:w="708" w:type="dxa"/>
          </w:tcPr>
          <w:p w:rsidR="004E19F2" w:rsidRDefault="004E19F2" w:rsidP="002B73C4">
            <w:r>
              <w:t>数据</w:t>
            </w:r>
            <w:r>
              <w:rPr>
                <w:rFonts w:hint="eastAsia"/>
              </w:rPr>
              <w:t>1029</w:t>
            </w:r>
          </w:p>
        </w:tc>
        <w:tc>
          <w:tcPr>
            <w:tcW w:w="709" w:type="dxa"/>
          </w:tcPr>
          <w:p w:rsidR="004E19F2" w:rsidRDefault="004E19F2" w:rsidP="002B73C4">
            <w:r>
              <w:t>数据</w:t>
            </w:r>
            <w:r>
              <w:rPr>
                <w:rFonts w:hint="eastAsia"/>
              </w:rPr>
              <w:t>1037</w:t>
            </w:r>
          </w:p>
        </w:tc>
        <w:tc>
          <w:tcPr>
            <w:tcW w:w="709" w:type="dxa"/>
          </w:tcPr>
          <w:p w:rsidR="004E19F2" w:rsidRDefault="004E19F2" w:rsidP="002B73C4">
            <w:r>
              <w:t>数据</w:t>
            </w:r>
            <w:r>
              <w:rPr>
                <w:rFonts w:hint="eastAsia"/>
              </w:rPr>
              <w:t>1054</w:t>
            </w:r>
          </w:p>
        </w:tc>
        <w:tc>
          <w:tcPr>
            <w:tcW w:w="646" w:type="dxa"/>
          </w:tcPr>
          <w:p w:rsidR="004E19F2" w:rsidRDefault="004E19F2" w:rsidP="002B73C4">
            <w:r>
              <w:t>数据</w:t>
            </w:r>
            <w:r>
              <w:rPr>
                <w:rFonts w:hint="eastAsia"/>
              </w:rPr>
              <w:t>1456</w:t>
            </w:r>
          </w:p>
        </w:tc>
      </w:tr>
      <w:tr w:rsidR="004E19F2" w:rsidTr="004E19F2">
        <w:tc>
          <w:tcPr>
            <w:tcW w:w="1129" w:type="dxa"/>
          </w:tcPr>
          <w:p w:rsidR="004E19F2" w:rsidRDefault="004E19F2" w:rsidP="002B73C4">
            <w:r>
              <w:t>Origin</w:t>
            </w:r>
          </w:p>
        </w:tc>
        <w:tc>
          <w:tcPr>
            <w:tcW w:w="709" w:type="dxa"/>
          </w:tcPr>
          <w:p w:rsidR="004E19F2" w:rsidRDefault="004E19F2" w:rsidP="002B73C4">
            <w:r>
              <w:rPr>
                <w:rFonts w:hint="eastAsia"/>
              </w:rPr>
              <w:t>1</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Tr="004E19F2">
        <w:tc>
          <w:tcPr>
            <w:tcW w:w="1129" w:type="dxa"/>
          </w:tcPr>
          <w:p w:rsidR="004E19F2" w:rsidRDefault="004E19F2" w:rsidP="002B73C4">
            <w:r>
              <w:t>Bayes</w:t>
            </w:r>
          </w:p>
        </w:tc>
        <w:tc>
          <w:tcPr>
            <w:tcW w:w="709" w:type="dxa"/>
          </w:tcPr>
          <w:p w:rsidR="004E19F2" w:rsidRDefault="004E19F2" w:rsidP="002B73C4">
            <w:r>
              <w:rPr>
                <w:rFonts w:hint="eastAsia"/>
              </w:rPr>
              <w:t>0</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646" w:type="dxa"/>
          </w:tcPr>
          <w:p w:rsidR="004E19F2" w:rsidRDefault="004E19F2" w:rsidP="002B73C4">
            <w:r>
              <w:rPr>
                <w:rFonts w:hint="eastAsia"/>
              </w:rPr>
              <w:t>1</w:t>
            </w:r>
          </w:p>
        </w:tc>
      </w:tr>
      <w:tr w:rsidR="004E19F2" w:rsidTr="004E19F2">
        <w:tc>
          <w:tcPr>
            <w:tcW w:w="1129" w:type="dxa"/>
          </w:tcPr>
          <w:p w:rsidR="004E19F2" w:rsidRDefault="004E19F2" w:rsidP="002B73C4">
            <w:proofErr w:type="spellStart"/>
            <w:r>
              <w:t>MaxEnt</w:t>
            </w:r>
            <w:proofErr w:type="spellEnd"/>
          </w:p>
        </w:tc>
        <w:tc>
          <w:tcPr>
            <w:tcW w:w="709" w:type="dxa"/>
          </w:tcPr>
          <w:p w:rsidR="004E19F2" w:rsidRDefault="004E19F2" w:rsidP="002B73C4">
            <w:r>
              <w:rPr>
                <w:rFonts w:hint="eastAsia"/>
              </w:rPr>
              <w:t>1</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Tr="004E19F2">
        <w:tc>
          <w:tcPr>
            <w:tcW w:w="1129" w:type="dxa"/>
          </w:tcPr>
          <w:p w:rsidR="004E19F2" w:rsidRDefault="004E19F2" w:rsidP="002B73C4">
            <w:r>
              <w:t>SVM</w:t>
            </w:r>
          </w:p>
        </w:tc>
        <w:tc>
          <w:tcPr>
            <w:tcW w:w="709" w:type="dxa"/>
          </w:tcPr>
          <w:p w:rsidR="004E19F2" w:rsidRDefault="004E19F2" w:rsidP="002B73C4">
            <w:r>
              <w:rPr>
                <w:rFonts w:hint="eastAsia"/>
              </w:rPr>
              <w:t>1</w:t>
            </w:r>
          </w:p>
        </w:tc>
        <w:tc>
          <w:tcPr>
            <w:tcW w:w="851"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RPr="002B73C4" w:rsidTr="004E19F2">
        <w:tc>
          <w:tcPr>
            <w:tcW w:w="1129" w:type="dxa"/>
          </w:tcPr>
          <w:p w:rsidR="004E19F2" w:rsidRPr="002B73C4" w:rsidRDefault="004E19F2" w:rsidP="002B73C4">
            <w:pPr>
              <w:rPr>
                <w:b/>
              </w:rPr>
            </w:pPr>
            <w:r w:rsidRPr="002B73C4">
              <w:rPr>
                <w:b/>
              </w:rPr>
              <w:t>Fusion</w:t>
            </w:r>
            <w:r w:rsidR="001F5581">
              <w:rPr>
                <w:rFonts w:hint="eastAsia"/>
                <w:b/>
              </w:rPr>
              <w:t>1</w:t>
            </w:r>
          </w:p>
        </w:tc>
        <w:tc>
          <w:tcPr>
            <w:tcW w:w="709" w:type="dxa"/>
          </w:tcPr>
          <w:p w:rsidR="004E19F2" w:rsidRPr="002B73C4" w:rsidRDefault="004E19F2" w:rsidP="002B73C4">
            <w:pPr>
              <w:rPr>
                <w:b/>
              </w:rPr>
            </w:pPr>
            <w:r w:rsidRPr="002B73C4">
              <w:rPr>
                <w:rFonts w:hint="eastAsia"/>
                <w:b/>
              </w:rPr>
              <w:t>1</w:t>
            </w:r>
          </w:p>
        </w:tc>
        <w:tc>
          <w:tcPr>
            <w:tcW w:w="851"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8"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0</w:t>
            </w:r>
          </w:p>
        </w:tc>
        <w:tc>
          <w:tcPr>
            <w:tcW w:w="646" w:type="dxa"/>
          </w:tcPr>
          <w:p w:rsidR="004E19F2" w:rsidRPr="002B73C4" w:rsidRDefault="004E19F2" w:rsidP="002B73C4">
            <w:pPr>
              <w:rPr>
                <w:b/>
              </w:rPr>
            </w:pPr>
            <w:r w:rsidRPr="002B73C4">
              <w:rPr>
                <w:rFonts w:hint="eastAsia"/>
                <w:b/>
              </w:rPr>
              <w:t>0</w:t>
            </w:r>
          </w:p>
        </w:tc>
      </w:tr>
      <w:tr w:rsidR="004E19F2" w:rsidRPr="002B73C4" w:rsidTr="004E19F2">
        <w:tc>
          <w:tcPr>
            <w:tcW w:w="1129" w:type="dxa"/>
          </w:tcPr>
          <w:p w:rsidR="004E19F2" w:rsidRPr="002B73C4" w:rsidRDefault="004E19F2" w:rsidP="002B73C4">
            <w:pPr>
              <w:rPr>
                <w:b/>
              </w:rPr>
            </w:pPr>
            <w:r w:rsidRPr="002B73C4">
              <w:rPr>
                <w:b/>
              </w:rPr>
              <w:t>Fusion</w:t>
            </w:r>
            <w:r w:rsidR="001F5581">
              <w:rPr>
                <w:rFonts w:hint="eastAsia"/>
                <w:b/>
              </w:rPr>
              <w:t>2</w:t>
            </w:r>
          </w:p>
        </w:tc>
        <w:tc>
          <w:tcPr>
            <w:tcW w:w="709" w:type="dxa"/>
          </w:tcPr>
          <w:p w:rsidR="004E19F2" w:rsidRPr="002B73C4" w:rsidRDefault="004E19F2" w:rsidP="002B73C4">
            <w:pPr>
              <w:rPr>
                <w:b/>
              </w:rPr>
            </w:pPr>
            <w:r w:rsidRPr="002B73C4">
              <w:rPr>
                <w:rFonts w:hint="eastAsia"/>
                <w:b/>
              </w:rPr>
              <w:t>1</w:t>
            </w:r>
          </w:p>
        </w:tc>
        <w:tc>
          <w:tcPr>
            <w:tcW w:w="851"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646" w:type="dxa"/>
          </w:tcPr>
          <w:p w:rsidR="004E19F2" w:rsidRPr="002B73C4" w:rsidRDefault="004E19F2" w:rsidP="002B73C4">
            <w:pPr>
              <w:rPr>
                <w:b/>
              </w:rPr>
            </w:pPr>
            <w:r w:rsidRPr="002B73C4">
              <w:rPr>
                <w:rFonts w:hint="eastAsia"/>
                <w:b/>
              </w:rPr>
              <w:t>1</w:t>
            </w:r>
          </w:p>
        </w:tc>
      </w:tr>
    </w:tbl>
    <w:p w:rsidR="008973FC" w:rsidRDefault="004E19F2" w:rsidP="002B73C4">
      <w:pPr>
        <w:ind w:firstLineChars="200" w:firstLine="420"/>
        <w:rPr>
          <w:rFonts w:asciiTheme="minorEastAsia" w:hAnsiTheme="minorEastAsia"/>
          <w:szCs w:val="21"/>
        </w:rPr>
      </w:pPr>
      <w:r>
        <w:rPr>
          <w:rFonts w:asciiTheme="minorEastAsia" w:hAnsiTheme="minorEastAsia"/>
          <w:szCs w:val="21"/>
        </w:rPr>
        <w:t>可以看出</w:t>
      </w:r>
      <w:r>
        <w:rPr>
          <w:rFonts w:asciiTheme="minorEastAsia" w:hAnsiTheme="minorEastAsia" w:hint="eastAsia"/>
          <w:szCs w:val="21"/>
        </w:rPr>
        <w:t>，</w:t>
      </w:r>
      <w:r>
        <w:rPr>
          <w:rFonts w:asciiTheme="minorEastAsia" w:hAnsiTheme="minorEastAsia"/>
          <w:szCs w:val="21"/>
        </w:rPr>
        <w:t>并联组合投票决策下判断正确的</w:t>
      </w:r>
      <w:r>
        <w:rPr>
          <w:rFonts w:asciiTheme="minorEastAsia" w:hAnsiTheme="minorEastAsia" w:hint="eastAsia"/>
          <w:szCs w:val="21"/>
        </w:rPr>
        <w:t>第2、32条数据，</w:t>
      </w:r>
      <w:r w:rsidR="002B73C4">
        <w:rPr>
          <w:rFonts w:asciiTheme="minorEastAsia" w:hAnsiTheme="minorEastAsia" w:hint="eastAsia"/>
          <w:szCs w:val="21"/>
        </w:rPr>
        <w:t>在</w:t>
      </w:r>
      <w:r>
        <w:rPr>
          <w:rFonts w:asciiTheme="minorEastAsia" w:hAnsiTheme="minorEastAsia" w:hint="eastAsia"/>
          <w:szCs w:val="21"/>
        </w:rPr>
        <w:t>并联组合置信平均策略</w:t>
      </w:r>
      <w:r w:rsidR="002B73C4">
        <w:rPr>
          <w:rFonts w:asciiTheme="minorEastAsia" w:hAnsiTheme="minorEastAsia" w:hint="eastAsia"/>
          <w:szCs w:val="21"/>
        </w:rPr>
        <w:t>下</w:t>
      </w:r>
      <w:r>
        <w:rPr>
          <w:rFonts w:asciiTheme="minorEastAsia" w:hAnsiTheme="minorEastAsia" w:hint="eastAsia"/>
          <w:szCs w:val="21"/>
        </w:rPr>
        <w:t>也判断正确；而对于</w:t>
      </w:r>
      <w:r>
        <w:rPr>
          <w:rFonts w:asciiTheme="minorEastAsia" w:hAnsiTheme="minorEastAsia"/>
          <w:szCs w:val="21"/>
        </w:rPr>
        <w:t>并联组合投票决策下判断</w:t>
      </w:r>
      <w:r w:rsidR="002B73C4">
        <w:rPr>
          <w:rFonts w:asciiTheme="minorEastAsia" w:hAnsiTheme="minorEastAsia"/>
          <w:szCs w:val="21"/>
        </w:rPr>
        <w:t>错误</w:t>
      </w:r>
      <w:r>
        <w:rPr>
          <w:rFonts w:asciiTheme="minorEastAsia" w:hAnsiTheme="minorEastAsia"/>
          <w:szCs w:val="21"/>
        </w:rPr>
        <w:t>的第</w:t>
      </w:r>
      <w:r>
        <w:rPr>
          <w:rFonts w:asciiTheme="minorEastAsia" w:hAnsiTheme="minorEastAsia" w:hint="eastAsia"/>
          <w:szCs w:val="21"/>
        </w:rPr>
        <w:t>39、53、417、583条数据，</w:t>
      </w:r>
      <w:r w:rsidR="00F830DB">
        <w:rPr>
          <w:rFonts w:asciiTheme="minorEastAsia" w:hAnsiTheme="minorEastAsia" w:hint="eastAsia"/>
          <w:szCs w:val="21"/>
        </w:rPr>
        <w:t>即便3票内有2票</w:t>
      </w:r>
      <w:r w:rsidR="002B73C4">
        <w:rPr>
          <w:rFonts w:asciiTheme="minorEastAsia" w:hAnsiTheme="minorEastAsia" w:hint="eastAsia"/>
          <w:szCs w:val="21"/>
        </w:rPr>
        <w:t>投票</w:t>
      </w:r>
      <w:r w:rsidR="00F830DB">
        <w:rPr>
          <w:rFonts w:asciiTheme="minorEastAsia" w:hAnsiTheme="minorEastAsia" w:hint="eastAsia"/>
          <w:szCs w:val="21"/>
        </w:rPr>
        <w:t>错误，</w:t>
      </w:r>
      <w:r>
        <w:rPr>
          <w:rFonts w:asciiTheme="minorEastAsia" w:hAnsiTheme="minorEastAsia" w:hint="eastAsia"/>
          <w:szCs w:val="21"/>
        </w:rPr>
        <w:t>并联组合置信平均策略也</w:t>
      </w:r>
      <w:r w:rsidR="00675511">
        <w:rPr>
          <w:rFonts w:asciiTheme="minorEastAsia" w:hAnsiTheme="minorEastAsia" w:hint="eastAsia"/>
          <w:szCs w:val="21"/>
        </w:rPr>
        <w:t>可以</w:t>
      </w:r>
      <w:r>
        <w:rPr>
          <w:rFonts w:asciiTheme="minorEastAsia" w:hAnsiTheme="minorEastAsia" w:hint="eastAsia"/>
          <w:szCs w:val="21"/>
        </w:rPr>
        <w:t>判断</w:t>
      </w:r>
      <w:r w:rsidR="002B73C4">
        <w:rPr>
          <w:rFonts w:asciiTheme="minorEastAsia" w:hAnsiTheme="minorEastAsia" w:hint="eastAsia"/>
          <w:szCs w:val="21"/>
        </w:rPr>
        <w:t>出其</w:t>
      </w:r>
      <w:r w:rsidR="00F830DB">
        <w:rPr>
          <w:rFonts w:asciiTheme="minorEastAsia" w:hAnsiTheme="minorEastAsia" w:hint="eastAsia"/>
          <w:szCs w:val="21"/>
        </w:rPr>
        <w:t>正确</w:t>
      </w:r>
      <w:r w:rsidR="002B73C4">
        <w:rPr>
          <w:rFonts w:asciiTheme="minorEastAsia" w:hAnsiTheme="minorEastAsia" w:hint="eastAsia"/>
          <w:szCs w:val="21"/>
        </w:rPr>
        <w:t>类别</w:t>
      </w:r>
      <w:r w:rsidR="00F830DB">
        <w:rPr>
          <w:rFonts w:asciiTheme="minorEastAsia" w:hAnsiTheme="minorEastAsia" w:hint="eastAsia"/>
          <w:szCs w:val="21"/>
        </w:rPr>
        <w:t>。但是，对于数据</w:t>
      </w:r>
      <w:r w:rsidR="00F830DB">
        <w:rPr>
          <w:rFonts w:asciiTheme="minorEastAsia" w:hAnsiTheme="minorEastAsia" w:hint="eastAsia"/>
          <w:szCs w:val="21"/>
        </w:rPr>
        <w:lastRenderedPageBreak/>
        <w:t>1029、1037、1054、1456，原本</w:t>
      </w:r>
      <w:r w:rsidR="00675511">
        <w:rPr>
          <w:rFonts w:asciiTheme="minorEastAsia" w:hAnsiTheme="minorEastAsia" w:hint="eastAsia"/>
          <w:szCs w:val="21"/>
        </w:rPr>
        <w:t xml:space="preserve"> </w:t>
      </w:r>
      <w:r w:rsidR="00F830DB">
        <w:rPr>
          <w:rFonts w:asciiTheme="minorEastAsia" w:hAnsiTheme="minorEastAsia" w:hint="eastAsia"/>
          <w:szCs w:val="21"/>
        </w:rPr>
        <w:t>“3局2胜”投票策略</w:t>
      </w:r>
      <w:r w:rsidR="00675511">
        <w:rPr>
          <w:rFonts w:asciiTheme="minorEastAsia" w:hAnsiTheme="minorEastAsia" w:hint="eastAsia"/>
          <w:szCs w:val="21"/>
        </w:rPr>
        <w:t>分类正确</w:t>
      </w:r>
      <w:r w:rsidR="00F830DB">
        <w:rPr>
          <w:rFonts w:asciiTheme="minorEastAsia" w:hAnsiTheme="minorEastAsia" w:hint="eastAsia"/>
          <w:szCs w:val="21"/>
        </w:rPr>
        <w:t>，</w:t>
      </w:r>
      <w:r w:rsidR="00675511">
        <w:rPr>
          <w:rFonts w:asciiTheme="minorEastAsia" w:hAnsiTheme="minorEastAsia" w:hint="eastAsia"/>
          <w:szCs w:val="21"/>
        </w:rPr>
        <w:t>然而</w:t>
      </w:r>
      <w:r w:rsidR="00F830DB">
        <w:rPr>
          <w:rFonts w:asciiTheme="minorEastAsia" w:hAnsiTheme="minorEastAsia" w:hint="eastAsia"/>
          <w:szCs w:val="21"/>
        </w:rPr>
        <w:t>在并联组合置信平均策略下，</w:t>
      </w:r>
      <w:proofErr w:type="gramStart"/>
      <w:r w:rsidR="00F830DB">
        <w:rPr>
          <w:rFonts w:asciiTheme="minorEastAsia" w:hAnsiTheme="minorEastAsia" w:hint="eastAsia"/>
          <w:szCs w:val="21"/>
        </w:rPr>
        <w:t>却判断</w:t>
      </w:r>
      <w:proofErr w:type="gramEnd"/>
      <w:r w:rsidR="00F830DB">
        <w:rPr>
          <w:rFonts w:asciiTheme="minorEastAsia" w:hAnsiTheme="minorEastAsia" w:hint="eastAsia"/>
          <w:szCs w:val="21"/>
        </w:rPr>
        <w:t>错误。进一步反思，</w:t>
      </w:r>
      <w:r w:rsidR="00EC7F57">
        <w:rPr>
          <w:rFonts w:asciiTheme="minorEastAsia" w:hAnsiTheme="minorEastAsia" w:hint="eastAsia"/>
          <w:szCs w:val="21"/>
        </w:rPr>
        <w:t>可以</w:t>
      </w:r>
      <w:r w:rsidR="00F830DB">
        <w:rPr>
          <w:rFonts w:asciiTheme="minorEastAsia" w:hAnsiTheme="minorEastAsia" w:hint="eastAsia"/>
          <w:szCs w:val="21"/>
        </w:rPr>
        <w:t>发现，</w:t>
      </w:r>
      <w:r w:rsidR="002B73C4">
        <w:rPr>
          <w:rFonts w:asciiTheme="minorEastAsia" w:hAnsiTheme="minorEastAsia" w:hint="eastAsia"/>
          <w:szCs w:val="21"/>
        </w:rPr>
        <w:t>其实</w:t>
      </w:r>
      <w:r w:rsidR="00F830DB">
        <w:rPr>
          <w:rFonts w:asciiTheme="minorEastAsia" w:hAnsiTheme="minorEastAsia" w:hint="eastAsia"/>
          <w:szCs w:val="21"/>
        </w:rPr>
        <w:t>每个分类器的正向置信度都高于负向置信度，所以，3</w:t>
      </w:r>
      <w:r w:rsidR="002B73C4">
        <w:rPr>
          <w:rFonts w:asciiTheme="minorEastAsia" w:hAnsiTheme="minorEastAsia" w:hint="eastAsia"/>
          <w:szCs w:val="21"/>
        </w:rPr>
        <w:t>个分类器中只要有1</w:t>
      </w:r>
      <w:r w:rsidR="00F830DB">
        <w:rPr>
          <w:rFonts w:asciiTheme="minorEastAsia" w:hAnsiTheme="minorEastAsia" w:hint="eastAsia"/>
          <w:szCs w:val="21"/>
        </w:rPr>
        <w:t>个分类器投票为“正”，则整个语句分类结果必为正向。也就是说，置信平均会抛弃投票决策的优势，而不是</w:t>
      </w:r>
      <w:r w:rsidR="002B73C4">
        <w:rPr>
          <w:rFonts w:asciiTheme="minorEastAsia" w:hAnsiTheme="minorEastAsia" w:hint="eastAsia"/>
          <w:szCs w:val="21"/>
        </w:rPr>
        <w:t>改进</w:t>
      </w:r>
      <w:r w:rsidR="00F830DB">
        <w:rPr>
          <w:rFonts w:asciiTheme="minorEastAsia" w:hAnsiTheme="minorEastAsia" w:hint="eastAsia"/>
          <w:szCs w:val="21"/>
        </w:rPr>
        <w:t>投票决策。</w:t>
      </w:r>
      <w:r w:rsidR="002B73C4">
        <w:rPr>
          <w:rFonts w:asciiTheme="minorEastAsia" w:hAnsiTheme="minorEastAsia" w:hint="eastAsia"/>
          <w:szCs w:val="21"/>
        </w:rPr>
        <w:t>那么，怎样才能兼得置信平均与投票决策各自的优势呢？</w:t>
      </w:r>
      <w:r w:rsidR="00F830DB">
        <w:rPr>
          <w:rFonts w:asciiTheme="minorEastAsia" w:hAnsiTheme="minorEastAsia" w:hint="eastAsia"/>
          <w:szCs w:val="21"/>
        </w:rPr>
        <w:t>于是，</w:t>
      </w:r>
      <w:r w:rsidR="0002445B">
        <w:rPr>
          <w:rFonts w:asciiTheme="minorEastAsia" w:hAnsiTheme="minorEastAsia" w:hint="eastAsia"/>
          <w:szCs w:val="21"/>
        </w:rPr>
        <w:t>本文尝试引入</w:t>
      </w:r>
      <w:r w:rsidR="002B73C4">
        <w:rPr>
          <w:rFonts w:asciiTheme="minorEastAsia" w:hAnsiTheme="minorEastAsia" w:hint="eastAsia"/>
          <w:szCs w:val="21"/>
        </w:rPr>
        <w:t>多分类器</w:t>
      </w:r>
      <w:r w:rsidR="00675511">
        <w:rPr>
          <w:rFonts w:asciiTheme="minorEastAsia" w:hAnsiTheme="minorEastAsia" w:hint="eastAsia"/>
          <w:szCs w:val="21"/>
        </w:rPr>
        <w:t>并联</w:t>
      </w:r>
      <w:r w:rsidR="002B73C4">
        <w:rPr>
          <w:rFonts w:asciiTheme="minorEastAsia" w:hAnsiTheme="minorEastAsia" w:hint="eastAsia"/>
          <w:szCs w:val="21"/>
        </w:rPr>
        <w:t>组合</w:t>
      </w:r>
      <w:r w:rsidR="00EC7F57">
        <w:rPr>
          <w:rFonts w:asciiTheme="minorEastAsia" w:hAnsiTheme="minorEastAsia" w:hint="eastAsia"/>
          <w:szCs w:val="21"/>
        </w:rPr>
        <w:t>下</w:t>
      </w:r>
      <w:r w:rsidR="00675511">
        <w:rPr>
          <w:rFonts w:asciiTheme="minorEastAsia" w:hAnsiTheme="minorEastAsia" w:hint="eastAsia"/>
          <w:szCs w:val="21"/>
        </w:rPr>
        <w:t>的置信平均+投票</w:t>
      </w:r>
      <w:r w:rsidR="002B73C4">
        <w:rPr>
          <w:rFonts w:asciiTheme="minorEastAsia" w:hAnsiTheme="minorEastAsia" w:hint="eastAsia"/>
          <w:szCs w:val="21"/>
        </w:rPr>
        <w:t>策略。</w:t>
      </w:r>
    </w:p>
    <w:p w:rsidR="00EC7F57" w:rsidRPr="002B73C4" w:rsidRDefault="00C83736" w:rsidP="00EC7F57">
      <w:pPr>
        <w:pStyle w:val="2"/>
        <w:rPr>
          <w:rFonts w:asciiTheme="majorEastAsia" w:hAnsiTheme="majorEastAsia"/>
          <w:sz w:val="21"/>
          <w:szCs w:val="21"/>
        </w:rPr>
      </w:pPr>
      <w:r>
        <w:rPr>
          <w:rFonts w:asciiTheme="majorEastAsia" w:hAnsiTheme="majorEastAsia"/>
          <w:sz w:val="21"/>
          <w:szCs w:val="21"/>
        </w:rPr>
        <w:t>3</w:t>
      </w:r>
      <w:r>
        <w:rPr>
          <w:rFonts w:asciiTheme="majorEastAsia" w:hAnsiTheme="majorEastAsia" w:hint="eastAsia"/>
          <w:sz w:val="21"/>
          <w:szCs w:val="21"/>
        </w:rPr>
        <w:t>.4</w:t>
      </w:r>
      <w:r w:rsidR="00EC7F57">
        <w:rPr>
          <w:rFonts w:asciiTheme="majorEastAsia" w:hAnsiTheme="majorEastAsia"/>
          <w:sz w:val="21"/>
          <w:szCs w:val="21"/>
        </w:rPr>
        <w:t xml:space="preserve"> 串并</w:t>
      </w:r>
      <w:r w:rsidR="00EC7F57">
        <w:rPr>
          <w:rFonts w:asciiTheme="majorEastAsia" w:hAnsiTheme="majorEastAsia" w:hint="eastAsia"/>
          <w:sz w:val="21"/>
          <w:szCs w:val="21"/>
        </w:rPr>
        <w:t>联组合：</w:t>
      </w:r>
      <w:r w:rsidR="00F351F5">
        <w:rPr>
          <w:rFonts w:asciiTheme="majorEastAsia" w:hAnsiTheme="majorEastAsia" w:hint="eastAsia"/>
          <w:sz w:val="21"/>
          <w:szCs w:val="21"/>
        </w:rPr>
        <w:t>投票决策</w:t>
      </w:r>
    </w:p>
    <w:p w:rsidR="009A486A" w:rsidRDefault="00BA26FF" w:rsidP="00D90E4F">
      <w:pPr>
        <w:ind w:firstLineChars="200" w:firstLine="420"/>
        <w:rPr>
          <w:rFonts w:asciiTheme="minorEastAsia" w:hAnsiTheme="minorEastAsia"/>
          <w:szCs w:val="21"/>
        </w:rPr>
      </w:pPr>
      <w:r>
        <w:rPr>
          <w:rFonts w:asciiTheme="minorEastAsia" w:hAnsiTheme="minorEastAsia"/>
          <w:szCs w:val="21"/>
        </w:rPr>
        <w:t>由</w:t>
      </w:r>
      <w:r w:rsidR="00675AB9">
        <w:rPr>
          <w:rFonts w:asciiTheme="minorEastAsia" w:hAnsiTheme="minorEastAsia" w:hint="eastAsia"/>
          <w:szCs w:val="21"/>
        </w:rPr>
        <w:t>5</w:t>
      </w:r>
      <w:r>
        <w:rPr>
          <w:rFonts w:asciiTheme="minorEastAsia" w:hAnsiTheme="minorEastAsia" w:hint="eastAsia"/>
          <w:szCs w:val="21"/>
        </w:rPr>
        <w:t>.3节的分析可得，置信平均</w:t>
      </w:r>
      <w:r w:rsidR="00D90E4F">
        <w:rPr>
          <w:rFonts w:asciiTheme="minorEastAsia" w:hAnsiTheme="minorEastAsia" w:hint="eastAsia"/>
          <w:szCs w:val="21"/>
        </w:rPr>
        <w:t>策略</w:t>
      </w:r>
      <w:r>
        <w:rPr>
          <w:rFonts w:asciiTheme="minorEastAsia" w:hAnsiTheme="minorEastAsia" w:hint="eastAsia"/>
          <w:szCs w:val="21"/>
        </w:rPr>
        <w:t>无法正确分类的数据大部分都是负向评论，因为每个分类器的正向置信度都高于负向置信度，一个正向评论只要3个分类器中有1个分类器投票为“正”，则整个语句分类就</w:t>
      </w:r>
      <w:r w:rsidR="00D90E4F">
        <w:rPr>
          <w:rFonts w:asciiTheme="minorEastAsia" w:hAnsiTheme="minorEastAsia" w:hint="eastAsia"/>
          <w:szCs w:val="21"/>
        </w:rPr>
        <w:t>可投票正确，分类</w:t>
      </w:r>
      <w:r>
        <w:rPr>
          <w:rFonts w:asciiTheme="minorEastAsia" w:hAnsiTheme="minorEastAsia" w:hint="eastAsia"/>
          <w:szCs w:val="21"/>
        </w:rPr>
        <w:t>为正向。</w:t>
      </w:r>
      <w:r w:rsidR="00D90E4F">
        <w:rPr>
          <w:rFonts w:asciiTheme="minorEastAsia" w:hAnsiTheme="minorEastAsia" w:hint="eastAsia"/>
          <w:szCs w:val="21"/>
        </w:rPr>
        <w:t>则，我们的关注点落在负向分类。若我们能得到一个高</w:t>
      </w:r>
      <w:r w:rsidR="00367492">
        <w:rPr>
          <w:rFonts w:asciiTheme="minorEastAsia" w:hAnsiTheme="minorEastAsia" w:hint="eastAsia"/>
          <w:szCs w:val="21"/>
        </w:rPr>
        <w:t>负</w:t>
      </w:r>
      <w:r w:rsidR="00D90E4F">
        <w:rPr>
          <w:rFonts w:asciiTheme="minorEastAsia" w:hAnsiTheme="minorEastAsia" w:hint="eastAsia"/>
          <w:szCs w:val="21"/>
        </w:rPr>
        <w:t>向准确率的分类器，则可以先用此分类器进行投票，若此分类器投票为负向，则直接判断该语句为</w:t>
      </w:r>
      <w:r w:rsidR="00367492">
        <w:rPr>
          <w:rFonts w:asciiTheme="minorEastAsia" w:hAnsiTheme="minorEastAsia" w:hint="eastAsia"/>
          <w:szCs w:val="21"/>
        </w:rPr>
        <w:t>负</w:t>
      </w:r>
      <w:r w:rsidR="00D90E4F">
        <w:rPr>
          <w:rFonts w:asciiTheme="minorEastAsia" w:hAnsiTheme="minorEastAsia" w:hint="eastAsia"/>
          <w:szCs w:val="21"/>
        </w:rPr>
        <w:t>向；若此分类器投票为正向，则利用8.3</w:t>
      </w:r>
      <w:r w:rsidR="009A486A">
        <w:rPr>
          <w:rFonts w:asciiTheme="minorEastAsia" w:hAnsiTheme="minorEastAsia" w:hint="eastAsia"/>
          <w:szCs w:val="21"/>
        </w:rPr>
        <w:t>节多分类器并联组合下的置信平均策略进行分类。也就是</w:t>
      </w:r>
      <w:r w:rsidR="00D90E4F">
        <w:rPr>
          <w:rFonts w:asciiTheme="minorEastAsia" w:hAnsiTheme="minorEastAsia" w:hint="eastAsia"/>
          <w:szCs w:val="21"/>
        </w:rPr>
        <w:t>，将高负向</w:t>
      </w:r>
      <w:r w:rsidR="00367492">
        <w:rPr>
          <w:rFonts w:asciiTheme="minorEastAsia" w:hAnsiTheme="minorEastAsia" w:hint="eastAsia"/>
          <w:szCs w:val="21"/>
        </w:rPr>
        <w:t>准确率</w:t>
      </w:r>
      <w:r w:rsidR="00D90E4F">
        <w:rPr>
          <w:rFonts w:asciiTheme="minorEastAsia" w:hAnsiTheme="minorEastAsia" w:hint="eastAsia"/>
          <w:szCs w:val="21"/>
        </w:rPr>
        <w:t>的分类器与并联组合置信平均分类器进行串联组合</w:t>
      </w:r>
      <w:r w:rsidR="009A486A">
        <w:rPr>
          <w:rFonts w:asciiTheme="minorEastAsia" w:hAnsiTheme="minorEastAsia" w:hint="eastAsia"/>
          <w:szCs w:val="21"/>
        </w:rPr>
        <w:t>，即串并联组合下执行置信平均策略</w:t>
      </w:r>
      <w:r w:rsidR="00124FE4">
        <w:rPr>
          <w:rFonts w:asciiTheme="minorEastAsia" w:hAnsiTheme="minorEastAsia" w:hint="eastAsia"/>
          <w:szCs w:val="21"/>
        </w:rPr>
        <w:t>。</w:t>
      </w:r>
    </w:p>
    <w:p w:rsidR="00761E78" w:rsidRDefault="009A486A" w:rsidP="00D90E4F">
      <w:pPr>
        <w:ind w:firstLineChars="200" w:firstLine="420"/>
        <w:rPr>
          <w:rFonts w:asciiTheme="minorEastAsia" w:hAnsiTheme="minorEastAsia"/>
          <w:szCs w:val="21"/>
        </w:rPr>
      </w:pPr>
      <w:r>
        <w:rPr>
          <w:rFonts w:asciiTheme="minorEastAsia" w:hAnsiTheme="minorEastAsia"/>
          <w:szCs w:val="21"/>
        </w:rPr>
        <w:t>然而</w:t>
      </w:r>
      <w:r>
        <w:rPr>
          <w:rFonts w:asciiTheme="minorEastAsia" w:hAnsiTheme="minorEastAsia" w:hint="eastAsia"/>
          <w:szCs w:val="21"/>
        </w:rPr>
        <w:t>，</w:t>
      </w:r>
      <w:r>
        <w:rPr>
          <w:rFonts w:asciiTheme="minorEastAsia" w:hAnsiTheme="minorEastAsia"/>
          <w:szCs w:val="21"/>
        </w:rPr>
        <w:t>本文所有分类器都不具备高负向准确率</w:t>
      </w:r>
      <w:r>
        <w:rPr>
          <w:rFonts w:asciiTheme="minorEastAsia" w:hAnsiTheme="minorEastAsia" w:hint="eastAsia"/>
          <w:szCs w:val="21"/>
        </w:rPr>
        <w:t>，却有一个k-NN分类器具备</w:t>
      </w:r>
      <w:r w:rsidR="007E10E3">
        <w:rPr>
          <w:rFonts w:asciiTheme="minorEastAsia" w:hAnsiTheme="minorEastAsia" w:hint="eastAsia"/>
          <w:szCs w:val="21"/>
        </w:rPr>
        <w:t>接近</w:t>
      </w:r>
      <w:r>
        <w:rPr>
          <w:rFonts w:asciiTheme="minorEastAsia" w:hAnsiTheme="minorEastAsia" w:hint="eastAsia"/>
          <w:szCs w:val="21"/>
        </w:rPr>
        <w:t>100%的</w:t>
      </w:r>
      <w:r w:rsidR="003C5AF5">
        <w:rPr>
          <w:rFonts w:asciiTheme="minorEastAsia" w:hAnsiTheme="minorEastAsia" w:hint="eastAsia"/>
          <w:szCs w:val="21"/>
        </w:rPr>
        <w:t>高</w:t>
      </w:r>
      <w:r>
        <w:rPr>
          <w:rFonts w:asciiTheme="minorEastAsia" w:hAnsiTheme="minorEastAsia" w:hint="eastAsia"/>
          <w:szCs w:val="21"/>
        </w:rPr>
        <w:t>正向准确率。</w:t>
      </w:r>
      <w:r w:rsidR="003C5AF5">
        <w:rPr>
          <w:rFonts w:asciiTheme="minorEastAsia" w:hAnsiTheme="minorEastAsia" w:hint="eastAsia"/>
          <w:szCs w:val="21"/>
        </w:rPr>
        <w:t>但是</w:t>
      </w:r>
      <w:r>
        <w:rPr>
          <w:rFonts w:asciiTheme="minorEastAsia" w:hAnsiTheme="minorEastAsia" w:hint="eastAsia"/>
          <w:szCs w:val="21"/>
        </w:rPr>
        <w:t>一个高正向准确率</w:t>
      </w:r>
      <w:r w:rsidR="003C5AF5">
        <w:rPr>
          <w:rFonts w:asciiTheme="minorEastAsia" w:hAnsiTheme="minorEastAsia" w:hint="eastAsia"/>
          <w:szCs w:val="21"/>
        </w:rPr>
        <w:t>的分类器与置信平均策略的作用</w:t>
      </w:r>
      <w:r w:rsidR="00761E78">
        <w:rPr>
          <w:rFonts w:asciiTheme="minorEastAsia" w:hAnsiTheme="minorEastAsia" w:hint="eastAsia"/>
          <w:szCs w:val="21"/>
        </w:rPr>
        <w:t>其实是</w:t>
      </w:r>
      <w:r w:rsidR="003C5AF5">
        <w:rPr>
          <w:rFonts w:asciiTheme="minorEastAsia" w:hAnsiTheme="minorEastAsia" w:hint="eastAsia"/>
          <w:szCs w:val="21"/>
        </w:rPr>
        <w:t>相同</w:t>
      </w:r>
      <w:r w:rsidR="00761E78">
        <w:rPr>
          <w:rFonts w:asciiTheme="minorEastAsia" w:hAnsiTheme="minorEastAsia" w:hint="eastAsia"/>
          <w:szCs w:val="21"/>
        </w:rPr>
        <w:t>的，而不是互补。</w:t>
      </w:r>
      <w:r w:rsidR="003C5AF5">
        <w:rPr>
          <w:rFonts w:asciiTheme="minorEastAsia" w:hAnsiTheme="minorEastAsia" w:hint="eastAsia"/>
          <w:szCs w:val="21"/>
        </w:rPr>
        <w:t>置信平均策略</w:t>
      </w:r>
      <w:r w:rsidR="00761E78">
        <w:rPr>
          <w:rFonts w:asciiTheme="minorEastAsia" w:hAnsiTheme="minorEastAsia" w:hint="eastAsia"/>
          <w:szCs w:val="21"/>
        </w:rPr>
        <w:t>的本质，是在“2票负向1票正向”的投票情况下，将错误的负向投票决策结果，利用置信度，更正为正向投票结果；然而，</w:t>
      </w:r>
      <w:proofErr w:type="gramStart"/>
      <w:r w:rsidR="00761E78">
        <w:rPr>
          <w:rFonts w:asciiTheme="minorEastAsia" w:hAnsiTheme="minorEastAsia" w:hint="eastAsia"/>
          <w:szCs w:val="21"/>
        </w:rPr>
        <w:t>若数据</w:t>
      </w:r>
      <w:proofErr w:type="gramEnd"/>
      <w:r w:rsidR="00761E78">
        <w:rPr>
          <w:rFonts w:asciiTheme="minorEastAsia" w:hAnsiTheme="minorEastAsia" w:hint="eastAsia"/>
          <w:szCs w:val="21"/>
        </w:rPr>
        <w:t>原本分类的确是负向</w:t>
      </w:r>
      <w:r w:rsidR="00830522">
        <w:rPr>
          <w:rFonts w:asciiTheme="minorEastAsia" w:hAnsiTheme="minorEastAsia" w:hint="eastAsia"/>
          <w:szCs w:val="21"/>
        </w:rPr>
        <w:t>，则置信投票决策就</w:t>
      </w:r>
      <w:r w:rsidR="00761E78">
        <w:rPr>
          <w:rFonts w:asciiTheme="minorEastAsia" w:hAnsiTheme="minorEastAsia" w:hint="eastAsia"/>
          <w:szCs w:val="21"/>
        </w:rPr>
        <w:t>错误校正了正确的“3局2胜”投票策略</w:t>
      </w:r>
      <w:r w:rsidR="00830522">
        <w:rPr>
          <w:rFonts w:asciiTheme="minorEastAsia" w:hAnsiTheme="minorEastAsia" w:hint="eastAsia"/>
          <w:szCs w:val="21"/>
        </w:rPr>
        <w:t>的分类结果</w:t>
      </w:r>
      <w:r w:rsidR="00761E78">
        <w:rPr>
          <w:rFonts w:asciiTheme="minorEastAsia" w:hAnsiTheme="minorEastAsia" w:hint="eastAsia"/>
          <w:szCs w:val="21"/>
        </w:rPr>
        <w:t>。</w:t>
      </w:r>
    </w:p>
    <w:p w:rsidR="00F71E05" w:rsidRPr="00830522" w:rsidRDefault="00761E78" w:rsidP="00830522">
      <w:pPr>
        <w:ind w:firstLineChars="200" w:firstLine="420"/>
        <w:rPr>
          <w:szCs w:val="21"/>
        </w:rPr>
      </w:pPr>
      <w:r>
        <w:rPr>
          <w:rFonts w:asciiTheme="minorEastAsia" w:hAnsiTheme="minorEastAsia"/>
          <w:szCs w:val="21"/>
        </w:rPr>
        <w:t>因此</w:t>
      </w:r>
      <w:r>
        <w:rPr>
          <w:rFonts w:asciiTheme="minorEastAsia" w:hAnsiTheme="minorEastAsia" w:hint="eastAsia"/>
          <w:szCs w:val="21"/>
        </w:rPr>
        <w:t>，</w:t>
      </w:r>
      <w:r>
        <w:rPr>
          <w:rFonts w:asciiTheme="minorEastAsia" w:hAnsiTheme="minorEastAsia"/>
          <w:szCs w:val="21"/>
        </w:rPr>
        <w:t>为了充分利用高正向准确率分类器</w:t>
      </w:r>
      <w:r>
        <w:rPr>
          <w:rFonts w:asciiTheme="minorEastAsia" w:hAnsiTheme="minorEastAsia" w:hint="eastAsia"/>
          <w:szCs w:val="21"/>
        </w:rPr>
        <w:t>，</w:t>
      </w:r>
      <w:r>
        <w:rPr>
          <w:rFonts w:asciiTheme="minorEastAsia" w:hAnsiTheme="minorEastAsia"/>
          <w:szCs w:val="21"/>
        </w:rPr>
        <w:t>本文尝试将</w:t>
      </w:r>
      <w:r w:rsidR="00830522">
        <w:rPr>
          <w:rFonts w:asciiTheme="minorEastAsia" w:hAnsiTheme="minorEastAsia"/>
          <w:szCs w:val="21"/>
        </w:rPr>
        <w:t>正向判断良好工作的</w:t>
      </w:r>
      <w:r>
        <w:rPr>
          <w:rFonts w:asciiTheme="minorEastAsia" w:hAnsiTheme="minorEastAsia"/>
          <w:szCs w:val="21"/>
        </w:rPr>
        <w:t>高正向准确率的分类器与</w:t>
      </w:r>
      <w:r w:rsidR="00830522">
        <w:rPr>
          <w:rFonts w:asciiTheme="minorEastAsia" w:hAnsiTheme="minorEastAsia"/>
          <w:szCs w:val="21"/>
        </w:rPr>
        <w:t>负向判断</w:t>
      </w:r>
      <w:r w:rsidR="00753E96">
        <w:rPr>
          <w:rFonts w:asciiTheme="minorEastAsia" w:hAnsiTheme="minorEastAsia"/>
          <w:szCs w:val="21"/>
        </w:rPr>
        <w:t>能</w:t>
      </w:r>
      <w:r w:rsidR="00830522">
        <w:rPr>
          <w:rFonts w:asciiTheme="minorEastAsia" w:hAnsiTheme="minorEastAsia"/>
          <w:szCs w:val="21"/>
        </w:rPr>
        <w:t>良好工作的</w:t>
      </w:r>
      <w:r>
        <w:rPr>
          <w:rFonts w:asciiTheme="minorEastAsia" w:hAnsiTheme="minorEastAsia"/>
          <w:szCs w:val="21"/>
        </w:rPr>
        <w:t>并联组合投票决策</w:t>
      </w:r>
      <w:r w:rsidR="00830522">
        <w:rPr>
          <w:rFonts w:asciiTheme="minorEastAsia" w:hAnsiTheme="minorEastAsia"/>
          <w:szCs w:val="21"/>
        </w:rPr>
        <w:t>进行</w:t>
      </w:r>
      <w:r w:rsidR="00830522">
        <w:rPr>
          <w:rFonts w:asciiTheme="minorEastAsia" w:hAnsiTheme="minorEastAsia" w:hint="eastAsia"/>
          <w:szCs w:val="21"/>
        </w:rPr>
        <w:t>串联，</w:t>
      </w:r>
      <w:r w:rsidR="00830522">
        <w:rPr>
          <w:rFonts w:asciiTheme="minorEastAsia" w:hAnsiTheme="minorEastAsia"/>
          <w:szCs w:val="21"/>
        </w:rPr>
        <w:t>优势互补</w:t>
      </w:r>
      <w:r w:rsidR="00830522">
        <w:rPr>
          <w:rFonts w:asciiTheme="minorEastAsia" w:hAnsiTheme="minorEastAsia" w:hint="eastAsia"/>
          <w:szCs w:val="21"/>
        </w:rPr>
        <w:t>。</w:t>
      </w:r>
      <w:r w:rsidR="00124FE4">
        <w:rPr>
          <w:rFonts w:hint="eastAsia"/>
          <w:szCs w:val="21"/>
        </w:rPr>
        <w:t>于是，</w:t>
      </w:r>
      <w:r w:rsidR="00715E05" w:rsidRPr="007B6EF0">
        <w:rPr>
          <w:rFonts w:asciiTheme="minorEastAsia" w:hAnsiTheme="minorEastAsia" w:hint="eastAsia"/>
          <w:szCs w:val="21"/>
        </w:rPr>
        <w:t>此种多分类器混合</w:t>
      </w:r>
      <w:r w:rsidR="00D90E4F">
        <w:rPr>
          <w:rFonts w:asciiTheme="minorEastAsia" w:hAnsiTheme="minorEastAsia" w:hint="eastAsia"/>
          <w:szCs w:val="21"/>
        </w:rPr>
        <w:t>组合</w:t>
      </w:r>
      <w:r w:rsidR="00715E05" w:rsidRPr="007B6EF0">
        <w:rPr>
          <w:rFonts w:asciiTheme="minorEastAsia" w:hAnsiTheme="minorEastAsia" w:hint="eastAsia"/>
          <w:szCs w:val="21"/>
        </w:rPr>
        <w:t>策略流程如下：</w:t>
      </w:r>
    </w:p>
    <w:p w:rsidR="00BA4BC3" w:rsidRPr="007B6EF0" w:rsidRDefault="00BA4BC3">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4EA19E18" wp14:editId="293ACB99">
                <wp:extent cx="5163185" cy="172155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27"/>
                            <a:ext cx="371476"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438150" y="7430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733373" y="9550"/>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flipV="1">
                            <a:off x="2076450" y="800154"/>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076450" y="1124005"/>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2076450" y="1495393"/>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47822" y="704713"/>
                            <a:ext cx="486054"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r>
                                <w:rPr>
                                  <w:rFonts w:hint="eastAsia"/>
                                </w:rPr>
                                <w:t>投票决策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381500" y="1161506"/>
                            <a:ext cx="33268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33235" y="27"/>
                            <a:ext cx="352426" cy="16664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1466850" y="152454"/>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76500" y="666804"/>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66975" y="990654"/>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76500" y="1381123"/>
                            <a:ext cx="1095375" cy="266497"/>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845DE0">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3590925" y="847779"/>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590925" y="1209729"/>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590925" y="15431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2066925" y="466760"/>
                            <a:ext cx="0" cy="1038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文本框 185"/>
                        <wps:cNvSpPr txBox="1"/>
                        <wps:spPr>
                          <a:xfrm>
                            <a:off x="1552575" y="504879"/>
                            <a:ext cx="49530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71A3" w:rsidRDefault="006171A3">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5"/>
                        <wps:cNvSpPr txBox="1"/>
                        <wps:spPr>
                          <a:xfrm>
                            <a:off x="2589824" y="9579"/>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71A3" w:rsidRDefault="006171A3" w:rsidP="00843CD3">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a:off x="1084875" y="313404"/>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447925" y="313404"/>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45" editas="canvas" style="width:406.55pt;height:135.55pt;mso-position-horizontal-relative:char;mso-position-vertical-relative:line" coordsize="51631,1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">
                <v:shape id="_x0000_s1046" type="#_x0000_t75" style="position:absolute;width:51631;height:17214;visibility:visible;mso-wrap-style:square">
                  <v:fill o:detectmouseclick="t"/>
                  <v:path o:connecttype="none"/>
                </v:shape>
                <v:rect id="矩形 21" o:spid="_x0000_s1047" style="position:absolute;left:190;width:3715;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6171A3" w:rsidRDefault="006171A3" w:rsidP="00845DE0">
                        <w:pPr>
                          <w:jc w:val="center"/>
                        </w:pPr>
                        <w:r>
                          <w:rPr>
                            <w:rFonts w:hint="eastAsia"/>
                          </w:rPr>
                          <w:t>输入</w:t>
                        </w:r>
                        <w:r>
                          <w:t>数据</w:t>
                        </w:r>
                      </w:p>
                    </w:txbxContent>
                  </v:textbox>
                </v:rect>
                <v:shape id="直接箭头连接符 30" o:spid="_x0000_s1048" type="#_x0000_t32" style="position:absolute;left:4381;top:743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49" style="position:absolute;left:7333;top:95;width:3620;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6171A3" w:rsidRDefault="006171A3" w:rsidP="00845DE0">
                        <w:pPr>
                          <w:jc w:val="center"/>
                        </w:pPr>
                        <w:r>
                          <w:rPr>
                            <w:rFonts w:hint="eastAsia"/>
                          </w:rPr>
                          <w:t>特征</w:t>
                        </w:r>
                        <w:r>
                          <w:t>提取</w:t>
                        </w:r>
                      </w:p>
                    </w:txbxContent>
                  </v:textbox>
                </v:rect>
                <v:shape id="直接箭头连接符 58" o:spid="_x0000_s1050" type="#_x0000_t32" style="position:absolute;left:20764;top:8001;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直接箭头连接符 59" o:spid="_x0000_s1051" type="#_x0000_t32" style="position:absolute;left:20764;top:11240;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0" o:spid="_x0000_s1052" type="#_x0000_t32" style="position:absolute;left:20764;top:1495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rect id="矩形 61" o:spid="_x0000_s1053" style="position:absolute;left:38478;top:7047;width:486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6171A3" w:rsidRDefault="006171A3" w:rsidP="00845DE0">
                        <w:pPr>
                          <w:jc w:val="center"/>
                        </w:pPr>
                        <w:r>
                          <w:rPr>
                            <w:rFonts w:hint="eastAsia"/>
                          </w:rPr>
                          <w:t>投票决策</w:t>
                        </w:r>
                      </w:p>
                    </w:txbxContent>
                  </v:textbox>
                </v:rect>
                <v:shape id="直接箭头连接符 62" o:spid="_x0000_s1054" type="#_x0000_t32" style="position:absolute;left:43815;top:11615;width:3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55" style="position:absolute;left:47332;width:3524;height:16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6171A3" w:rsidRDefault="006171A3" w:rsidP="00845DE0">
                        <w:pPr>
                          <w:jc w:val="center"/>
                        </w:pPr>
                        <w:r>
                          <w:rPr>
                            <w:rFonts w:hint="eastAsia"/>
                          </w:rPr>
                          <w:t>最终结果</w:t>
                        </w:r>
                      </w:p>
                    </w:txbxContent>
                  </v:textbox>
                </v:rect>
                <v:rect id="矩形 66" o:spid="_x0000_s1056" style="position:absolute;left:14668;top:1524;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6171A3" w:rsidRDefault="006171A3" w:rsidP="00845DE0">
                        <w:pPr>
                          <w:jc w:val="center"/>
                        </w:pPr>
                        <w:proofErr w:type="spellStart"/>
                        <w:r w:rsidRPr="00845DE0">
                          <w:t>KNNClassifier</w:t>
                        </w:r>
                        <w:proofErr w:type="spellEnd"/>
                      </w:p>
                    </w:txbxContent>
                  </v:textbox>
                </v:rect>
                <v:rect id="矩形 67" o:spid="_x0000_s1057" style="position:absolute;left:24765;top:6668;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6171A3" w:rsidRDefault="006171A3" w:rsidP="00845DE0">
                        <w:pPr>
                          <w:jc w:val="center"/>
                        </w:pPr>
                        <w:proofErr w:type="spellStart"/>
                        <w:r w:rsidRPr="00845DE0">
                          <w:t>BayesClassifier</w:t>
                        </w:r>
                        <w:proofErr w:type="spellEnd"/>
                      </w:p>
                    </w:txbxContent>
                  </v:textbox>
                </v:rect>
                <v:rect id="矩形 68" o:spid="_x0000_s1058" style="position:absolute;left:24669;top:9906;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6171A3" w:rsidRDefault="006171A3" w:rsidP="00845DE0">
                        <w:pPr>
                          <w:jc w:val="center"/>
                        </w:pPr>
                        <w:proofErr w:type="spellStart"/>
                        <w:r w:rsidRPr="00845DE0">
                          <w:t>MaxEntClassifier</w:t>
                        </w:r>
                        <w:proofErr w:type="spellEnd"/>
                      </w:p>
                    </w:txbxContent>
                  </v:textbox>
                </v:rect>
                <v:rect id="矩形 69" o:spid="_x0000_s1059" style="position:absolute;left:24765;top:13811;width:10953;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6171A3" w:rsidRDefault="006171A3" w:rsidP="00845DE0">
                        <w:pPr>
                          <w:jc w:val="center"/>
                        </w:pPr>
                        <w:proofErr w:type="spellStart"/>
                        <w:r w:rsidRPr="00845DE0">
                          <w:t>SVMClassifier</w:t>
                        </w:r>
                        <w:proofErr w:type="spellEnd"/>
                      </w:p>
                    </w:txbxContent>
                  </v:textbox>
                </v:rect>
                <v:shape id="直接箭头连接符 72" o:spid="_x0000_s1060" type="#_x0000_t32" style="position:absolute;left:35909;top:8477;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61" type="#_x0000_t32" style="position:absolute;left:35909;top:12097;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62" type="#_x0000_t32" style="position:absolute;left:35909;top:1543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line id="直接连接符 184" o:spid="_x0000_s1063" style="position:absolute;visibility:visible;mso-wrap-style:square" from="20669,4667" to="20669,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pKcIAAADcAAAADwAAAGRycy9kb3ducmV2LnhtbERPS4vCMBC+L/gfwgh701RdVK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BpKcIAAADc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文本框 185" o:spid="_x0000_s1064" type="#_x0000_t202" style="position:absolute;left:15525;top:5048;width:495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aScIA&#10;AADcAAAADwAAAGRycy9kb3ducmV2LnhtbERPS2vCQBC+F/wPywi91Y2tlhBdJbSUFhWKj4u3ITsm&#10;wexsyE41/vuuUOhtPr7nzJe9a9SFulB7NjAeJaCIC29rLg0c9h9PKaggyBYbz2TgRgGWi8HDHDPr&#10;r7yly05KFUM4ZGigEmkzrUNRkcMw8i1x5E6+cygRdqW2HV5juGv0c5K8aoc1x4YKW3qrqDjvfpyB&#10;1eSI7y+ypptw/53nn2k7CRtjHod9PgMl1Mu/+M/9ZeP8dA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lpJwgAAANwAAAAPAAAAAAAAAAAAAAAAAJgCAABkcnMvZG93&#10;bnJldi54bWxQSwUGAAAAAAQABAD1AAAAhwMAAAAA&#10;" fillcolor="white [3201]" strokecolor="white [3212]" strokeweight=".5pt">
                  <v:textbox>
                    <w:txbxContent>
                      <w:p w:rsidR="006171A3" w:rsidRDefault="006171A3">
                        <w:r>
                          <w:rPr>
                            <w:rFonts w:hint="eastAsia"/>
                          </w:rPr>
                          <w:t>判断</w:t>
                        </w:r>
                        <w:r>
                          <w:t>负向</w:t>
                        </w:r>
                      </w:p>
                    </w:txbxContent>
                  </v:textbox>
                </v:shape>
                <v:shape id="文本框 185" o:spid="_x0000_s1065" type="#_x0000_t202" style="position:absolute;left:25898;top:95;width:934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6171A3" w:rsidRDefault="006171A3" w:rsidP="00843CD3">
                        <w:pPr>
                          <w:pStyle w:val="ae"/>
                          <w:spacing w:before="0" w:beforeAutospacing="0" w:after="0" w:afterAutospacing="0"/>
                          <w:jc w:val="both"/>
                        </w:pPr>
                        <w:r>
                          <w:rPr>
                            <w:rFonts w:cs="Times New Roman" w:hint="eastAsia"/>
                            <w:kern w:val="2"/>
                            <w:sz w:val="21"/>
                            <w:szCs w:val="21"/>
                          </w:rPr>
                          <w:t>判断正向</w:t>
                        </w:r>
                      </w:p>
                    </w:txbxContent>
                  </v:textbox>
                </v:shape>
                <v:shape id="直接箭头连接符 187" o:spid="_x0000_s1066" type="#_x0000_t32" style="position:absolute;left:10848;top:3134;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mq8QAAADcAAAADwAAAGRycy9kb3ducmV2LnhtbESPQWvCQBCF74X+h2UKXkQ3iq02dZVS&#10;EL02teJxyE6zwexsyE41/ntXKPQ2w3vzvjfLde8bdaYu1oENTMYZKOIy2JorA/uvzWgBKgqyxSYw&#10;GbhShPXq8WGJuQ0X/qRzIZVKIRxzNOBE2lzrWDryGMehJU7aT+g8Slq7StsOLyncN3qaZS/aY82J&#10;4LClD0flqfj1iUv76bB4Hr7O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uuarxAAAANwAAAAPAAAAAAAAAAAA&#10;AAAAAKECAABkcnMvZG93bnJldi54bWxQSwUGAAAAAAQABAD5AAAAkgMAAAAA&#10;" strokecolor="#5b9bd5 [3204]" strokeweight=".5pt">
                  <v:stroke endarrow="block" joinstyle="miter"/>
                </v:shape>
                <v:shape id="直接箭头连接符 188" o:spid="_x0000_s1067" type="#_x0000_t32" style="position:absolute;left:24479;top:3134;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y2cMAAADcAAAADwAAAGRycy9kb3ducmV2LnhtbESPTUsDQQyG70L/wxDBS7GzLVXq2mkp&#10;gui1axWPYSfuLN3JLDux3f57cxB6S8j78WS9HWNnTjTkNrGD+awAQ1wn33Lj4PDxer8CkwXZY5eY&#10;HFwow3YzuVlj6dOZ93SqpDEawrlEB0GkL63NdaCIeZZ6Yr39pCGi6Do01g941vDY2UVRPNqILWtD&#10;wJ5eAtXH6jdqLx0W0+ph+rQ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lctnDAAAA3AAAAA8AAAAAAAAAAAAA&#10;AAAAoQIAAGRycy9kb3ducmV2LnhtbFBLBQYAAAAABAAEAPkAAACRAwAAAAA=&#10;" strokecolor="#5b9bd5 [3204]" strokeweight=".5pt">
                  <v:stroke endarrow="block" joinstyle="miter"/>
                </v:shape>
                <w10:anchorlock/>
              </v:group>
            </w:pict>
          </mc:Fallback>
        </mc:AlternateContent>
      </w:r>
    </w:p>
    <w:p w:rsidR="00D90E4F" w:rsidRDefault="00D90E4F" w:rsidP="00D90E4F">
      <w:pPr>
        <w:ind w:firstLineChars="200" w:firstLine="420"/>
        <w:rPr>
          <w:szCs w:val="21"/>
        </w:rPr>
      </w:pPr>
      <w:r>
        <w:rPr>
          <w:rFonts w:hint="eastAsia"/>
          <w:szCs w:val="21"/>
        </w:rPr>
        <w:t>对于外卖领域的文本评论，最后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D90E4F" w:rsidRPr="00645D28" w:rsidTr="00367492">
        <w:tc>
          <w:tcPr>
            <w:tcW w:w="1488" w:type="dxa"/>
            <w:vMerge w:val="restart"/>
          </w:tcPr>
          <w:p w:rsidR="00D90E4F" w:rsidRDefault="00D90E4F" w:rsidP="00367492">
            <w:pPr>
              <w:jc w:val="center"/>
              <w:rPr>
                <w:szCs w:val="21"/>
              </w:rPr>
            </w:pPr>
            <w:r>
              <w:rPr>
                <w:rFonts w:hint="eastAsia"/>
                <w:szCs w:val="21"/>
              </w:rPr>
              <w:t>Method</w:t>
            </w:r>
          </w:p>
        </w:tc>
        <w:tc>
          <w:tcPr>
            <w:tcW w:w="3049" w:type="dxa"/>
            <w:gridSpan w:val="3"/>
          </w:tcPr>
          <w:p w:rsidR="00D90E4F" w:rsidRPr="00645D28" w:rsidRDefault="00D90E4F" w:rsidP="00367492">
            <w:pPr>
              <w:jc w:val="center"/>
              <w:rPr>
                <w:szCs w:val="21"/>
              </w:rPr>
            </w:pPr>
            <w:r>
              <w:rPr>
                <w:szCs w:val="21"/>
              </w:rPr>
              <w:t>Positive</w:t>
            </w:r>
          </w:p>
        </w:tc>
        <w:tc>
          <w:tcPr>
            <w:tcW w:w="2980" w:type="dxa"/>
            <w:gridSpan w:val="3"/>
          </w:tcPr>
          <w:p w:rsidR="00D90E4F" w:rsidRPr="00645D28" w:rsidRDefault="00D90E4F" w:rsidP="00367492">
            <w:pPr>
              <w:jc w:val="center"/>
              <w:rPr>
                <w:szCs w:val="21"/>
              </w:rPr>
            </w:pPr>
            <w:r>
              <w:rPr>
                <w:szCs w:val="21"/>
              </w:rPr>
              <w:t>Negative</w:t>
            </w:r>
          </w:p>
        </w:tc>
        <w:tc>
          <w:tcPr>
            <w:tcW w:w="779" w:type="dxa"/>
            <w:vMerge w:val="restart"/>
          </w:tcPr>
          <w:p w:rsidR="00D90E4F" w:rsidRPr="00645D28" w:rsidRDefault="00D90E4F" w:rsidP="00367492">
            <w:pPr>
              <w:jc w:val="center"/>
              <w:rPr>
                <w:szCs w:val="21"/>
              </w:rPr>
            </w:pPr>
            <w:r w:rsidRPr="00645D28">
              <w:rPr>
                <w:szCs w:val="21"/>
              </w:rPr>
              <w:t>total</w:t>
            </w:r>
          </w:p>
        </w:tc>
      </w:tr>
      <w:tr w:rsidR="00D90E4F" w:rsidRPr="00645D28" w:rsidTr="00367492">
        <w:tc>
          <w:tcPr>
            <w:tcW w:w="1488" w:type="dxa"/>
            <w:vMerge/>
          </w:tcPr>
          <w:p w:rsidR="00D90E4F" w:rsidRDefault="00D90E4F" w:rsidP="00367492">
            <w:pPr>
              <w:jc w:val="center"/>
              <w:rPr>
                <w:szCs w:val="21"/>
              </w:rPr>
            </w:pPr>
          </w:p>
        </w:tc>
        <w:tc>
          <w:tcPr>
            <w:tcW w:w="1134" w:type="dxa"/>
          </w:tcPr>
          <w:p w:rsidR="00D90E4F" w:rsidRPr="00645D28" w:rsidRDefault="00D90E4F" w:rsidP="00367492">
            <w:pPr>
              <w:jc w:val="center"/>
              <w:rPr>
                <w:szCs w:val="21"/>
              </w:rPr>
            </w:pPr>
            <w:proofErr w:type="gramStart"/>
            <w:r>
              <w:rPr>
                <w:rFonts w:hint="eastAsia"/>
                <w:szCs w:val="21"/>
              </w:rPr>
              <w:t>P</w:t>
            </w:r>
            <w:r>
              <w:rPr>
                <w:szCs w:val="21"/>
              </w:rPr>
              <w:t>(</w:t>
            </w:r>
            <w:proofErr w:type="gramEnd"/>
            <w:r>
              <w:rPr>
                <w:szCs w:val="21"/>
              </w:rPr>
              <w:t>%)</w:t>
            </w:r>
          </w:p>
        </w:tc>
        <w:tc>
          <w:tcPr>
            <w:tcW w:w="823" w:type="dxa"/>
          </w:tcPr>
          <w:p w:rsidR="00D90E4F" w:rsidRPr="00645D28" w:rsidRDefault="00D90E4F" w:rsidP="00367492">
            <w:pPr>
              <w:jc w:val="center"/>
              <w:rPr>
                <w:szCs w:val="21"/>
              </w:rPr>
            </w:pPr>
            <w:proofErr w:type="gramStart"/>
            <w:r>
              <w:rPr>
                <w:szCs w:val="21"/>
              </w:rPr>
              <w:t>R(</w:t>
            </w:r>
            <w:proofErr w:type="gramEnd"/>
            <w:r>
              <w:rPr>
                <w:szCs w:val="21"/>
              </w:rPr>
              <w:t>%)</w:t>
            </w:r>
          </w:p>
        </w:tc>
        <w:tc>
          <w:tcPr>
            <w:tcW w:w="1092" w:type="dxa"/>
          </w:tcPr>
          <w:p w:rsidR="00D90E4F" w:rsidRPr="00645D28" w:rsidRDefault="00D90E4F" w:rsidP="00367492">
            <w:pPr>
              <w:jc w:val="center"/>
              <w:rPr>
                <w:szCs w:val="21"/>
              </w:rPr>
            </w:pPr>
            <w:proofErr w:type="gramStart"/>
            <w:r>
              <w:rPr>
                <w:szCs w:val="21"/>
              </w:rPr>
              <w:t>F1(</w:t>
            </w:r>
            <w:proofErr w:type="gramEnd"/>
            <w:r>
              <w:rPr>
                <w:szCs w:val="21"/>
              </w:rPr>
              <w:t>%)</w:t>
            </w:r>
          </w:p>
        </w:tc>
        <w:tc>
          <w:tcPr>
            <w:tcW w:w="1064" w:type="dxa"/>
          </w:tcPr>
          <w:p w:rsidR="00D90E4F" w:rsidRPr="00645D28" w:rsidRDefault="00D90E4F" w:rsidP="00367492">
            <w:pPr>
              <w:jc w:val="center"/>
              <w:rPr>
                <w:szCs w:val="21"/>
              </w:rPr>
            </w:pPr>
            <w:proofErr w:type="gramStart"/>
            <w:r>
              <w:rPr>
                <w:rFonts w:hint="eastAsia"/>
                <w:szCs w:val="21"/>
              </w:rPr>
              <w:t>P</w:t>
            </w:r>
            <w:r>
              <w:rPr>
                <w:szCs w:val="21"/>
              </w:rPr>
              <w:t>(</w:t>
            </w:r>
            <w:proofErr w:type="gramEnd"/>
            <w:r>
              <w:rPr>
                <w:szCs w:val="21"/>
              </w:rPr>
              <w:t>%)</w:t>
            </w:r>
          </w:p>
        </w:tc>
        <w:tc>
          <w:tcPr>
            <w:tcW w:w="823" w:type="dxa"/>
          </w:tcPr>
          <w:p w:rsidR="00D90E4F" w:rsidRPr="00645D28" w:rsidRDefault="00D90E4F" w:rsidP="00367492">
            <w:pPr>
              <w:jc w:val="center"/>
              <w:rPr>
                <w:szCs w:val="21"/>
              </w:rPr>
            </w:pPr>
            <w:proofErr w:type="gramStart"/>
            <w:r>
              <w:rPr>
                <w:szCs w:val="21"/>
              </w:rPr>
              <w:t>R(</w:t>
            </w:r>
            <w:proofErr w:type="gramEnd"/>
            <w:r>
              <w:rPr>
                <w:szCs w:val="21"/>
              </w:rPr>
              <w:t>%)</w:t>
            </w:r>
          </w:p>
        </w:tc>
        <w:tc>
          <w:tcPr>
            <w:tcW w:w="1093" w:type="dxa"/>
          </w:tcPr>
          <w:p w:rsidR="00D90E4F" w:rsidRPr="00645D28" w:rsidRDefault="00D90E4F" w:rsidP="00367492">
            <w:pPr>
              <w:jc w:val="center"/>
              <w:rPr>
                <w:szCs w:val="21"/>
              </w:rPr>
            </w:pPr>
            <w:proofErr w:type="gramStart"/>
            <w:r>
              <w:rPr>
                <w:szCs w:val="21"/>
              </w:rPr>
              <w:t>F1(</w:t>
            </w:r>
            <w:proofErr w:type="gramEnd"/>
            <w:r>
              <w:rPr>
                <w:szCs w:val="21"/>
              </w:rPr>
              <w:t>%)</w:t>
            </w:r>
          </w:p>
        </w:tc>
        <w:tc>
          <w:tcPr>
            <w:tcW w:w="779" w:type="dxa"/>
            <w:vMerge/>
          </w:tcPr>
          <w:p w:rsidR="00D90E4F" w:rsidRPr="00645D28" w:rsidRDefault="00D90E4F" w:rsidP="00367492">
            <w:pPr>
              <w:jc w:val="center"/>
              <w:rPr>
                <w:szCs w:val="21"/>
              </w:rPr>
            </w:pPr>
          </w:p>
        </w:tc>
      </w:tr>
      <w:tr w:rsidR="00D90E4F" w:rsidRPr="00645D28" w:rsidTr="00367492">
        <w:tc>
          <w:tcPr>
            <w:tcW w:w="1488" w:type="dxa"/>
          </w:tcPr>
          <w:p w:rsidR="00D90E4F" w:rsidRDefault="00D90E4F" w:rsidP="00124FE4">
            <w:pPr>
              <w:widowControl/>
              <w:jc w:val="center"/>
              <w:rPr>
                <w:rFonts w:ascii="Arial" w:hAnsi="Arial" w:cs="Arial"/>
                <w:sz w:val="20"/>
                <w:szCs w:val="20"/>
              </w:rPr>
            </w:pPr>
            <w:r>
              <w:rPr>
                <w:rFonts w:ascii="Arial" w:hAnsi="Arial" w:cs="Arial" w:hint="eastAsia"/>
                <w:sz w:val="20"/>
                <w:szCs w:val="20"/>
              </w:rPr>
              <w:t>Fusion</w:t>
            </w:r>
            <w:r>
              <w:rPr>
                <w:rFonts w:ascii="Arial" w:hAnsi="Arial" w:cs="Arial"/>
                <w:sz w:val="20"/>
                <w:szCs w:val="20"/>
              </w:rPr>
              <w:t>4</w:t>
            </w:r>
          </w:p>
        </w:tc>
        <w:tc>
          <w:tcPr>
            <w:tcW w:w="1134" w:type="dxa"/>
            <w:vAlign w:val="bottom"/>
          </w:tcPr>
          <w:p w:rsidR="00D90E4F" w:rsidRPr="00124FE4" w:rsidRDefault="00D90E4F" w:rsidP="00124FE4">
            <w:pPr>
              <w:widowControl/>
              <w:jc w:val="center"/>
              <w:rPr>
                <w:rFonts w:ascii="Arial" w:hAnsi="Arial" w:cs="Arial"/>
                <w:sz w:val="20"/>
                <w:szCs w:val="20"/>
              </w:rPr>
            </w:pPr>
            <w:r w:rsidRPr="00124FE4">
              <w:rPr>
                <w:rFonts w:ascii="Arial" w:hAnsi="Arial" w:cs="Arial" w:hint="eastAsia"/>
                <w:sz w:val="20"/>
                <w:szCs w:val="20"/>
              </w:rPr>
              <w:t>9</w:t>
            </w:r>
            <w:r w:rsidR="003C5AF5">
              <w:rPr>
                <w:rFonts w:ascii="Arial" w:hAnsi="Arial" w:cs="Arial"/>
                <w:sz w:val="20"/>
                <w:szCs w:val="20"/>
              </w:rPr>
              <w:t>2</w:t>
            </w:r>
            <w:r w:rsidR="003C5AF5">
              <w:rPr>
                <w:rFonts w:ascii="Arial" w:hAnsi="Arial" w:cs="Arial" w:hint="eastAsia"/>
                <w:sz w:val="20"/>
                <w:szCs w:val="20"/>
              </w:rPr>
              <w:t>.65</w:t>
            </w:r>
          </w:p>
        </w:tc>
        <w:tc>
          <w:tcPr>
            <w:tcW w:w="823" w:type="dxa"/>
            <w:vAlign w:val="bottom"/>
          </w:tcPr>
          <w:p w:rsidR="00D90E4F" w:rsidRPr="003C5AF5" w:rsidRDefault="003C5AF5" w:rsidP="00124FE4">
            <w:pPr>
              <w:ind w:right="100"/>
              <w:jc w:val="center"/>
              <w:rPr>
                <w:rFonts w:ascii="Arial" w:hAnsi="Arial" w:cs="Arial"/>
                <w:sz w:val="20"/>
                <w:szCs w:val="20"/>
              </w:rPr>
            </w:pPr>
            <w:r w:rsidRPr="003C5AF5">
              <w:rPr>
                <w:rFonts w:ascii="Arial" w:hAnsi="Arial" w:cs="Arial" w:hint="eastAsia"/>
                <w:sz w:val="20"/>
                <w:szCs w:val="20"/>
              </w:rPr>
              <w:t>84.5</w:t>
            </w:r>
          </w:p>
        </w:tc>
        <w:tc>
          <w:tcPr>
            <w:tcW w:w="1092" w:type="dxa"/>
            <w:vAlign w:val="bottom"/>
          </w:tcPr>
          <w:p w:rsidR="00D90E4F" w:rsidRPr="00124FE4" w:rsidRDefault="003C5AF5" w:rsidP="00124FE4">
            <w:pPr>
              <w:jc w:val="center"/>
              <w:rPr>
                <w:rFonts w:ascii="Arial" w:hAnsi="Arial" w:cs="Arial"/>
                <w:b/>
                <w:sz w:val="20"/>
                <w:szCs w:val="20"/>
              </w:rPr>
            </w:pPr>
            <w:r>
              <w:rPr>
                <w:rFonts w:ascii="Arial" w:hAnsi="Arial" w:cs="Arial" w:hint="eastAsia"/>
                <w:b/>
                <w:sz w:val="20"/>
                <w:szCs w:val="20"/>
              </w:rPr>
              <w:t>88.39</w:t>
            </w:r>
          </w:p>
        </w:tc>
        <w:tc>
          <w:tcPr>
            <w:tcW w:w="1064" w:type="dxa"/>
            <w:vAlign w:val="bottom"/>
          </w:tcPr>
          <w:p w:rsidR="00D90E4F" w:rsidRPr="003C5AF5" w:rsidRDefault="003C5AF5" w:rsidP="00124FE4">
            <w:pPr>
              <w:jc w:val="center"/>
              <w:rPr>
                <w:rFonts w:ascii="Arial" w:hAnsi="Arial" w:cs="Arial"/>
                <w:sz w:val="20"/>
                <w:szCs w:val="20"/>
              </w:rPr>
            </w:pPr>
            <w:r w:rsidRPr="003C5AF5">
              <w:rPr>
                <w:rFonts w:ascii="Arial" w:hAnsi="Arial" w:cs="Arial" w:hint="eastAsia"/>
                <w:sz w:val="20"/>
                <w:szCs w:val="20"/>
              </w:rPr>
              <w:t>85.75</w:t>
            </w:r>
          </w:p>
        </w:tc>
        <w:tc>
          <w:tcPr>
            <w:tcW w:w="823" w:type="dxa"/>
            <w:vAlign w:val="bottom"/>
          </w:tcPr>
          <w:p w:rsidR="00D90E4F" w:rsidRDefault="003C5AF5" w:rsidP="00124FE4">
            <w:pPr>
              <w:jc w:val="center"/>
              <w:rPr>
                <w:rFonts w:ascii="Arial" w:hAnsi="Arial" w:cs="Arial"/>
                <w:sz w:val="20"/>
                <w:szCs w:val="20"/>
              </w:rPr>
            </w:pPr>
            <w:r>
              <w:rPr>
                <w:rFonts w:ascii="Arial" w:hAnsi="Arial" w:cs="Arial" w:hint="eastAsia"/>
                <w:sz w:val="20"/>
                <w:szCs w:val="20"/>
              </w:rPr>
              <w:t>93.3</w:t>
            </w:r>
          </w:p>
        </w:tc>
        <w:tc>
          <w:tcPr>
            <w:tcW w:w="1093" w:type="dxa"/>
            <w:vAlign w:val="bottom"/>
          </w:tcPr>
          <w:p w:rsidR="00D90E4F" w:rsidRPr="00124FE4" w:rsidRDefault="00124FE4" w:rsidP="00124FE4">
            <w:pPr>
              <w:jc w:val="center"/>
              <w:rPr>
                <w:rFonts w:ascii="Arial" w:hAnsi="Arial" w:cs="Arial"/>
                <w:b/>
                <w:sz w:val="20"/>
                <w:szCs w:val="20"/>
              </w:rPr>
            </w:pPr>
            <w:r w:rsidRPr="00124FE4">
              <w:rPr>
                <w:rFonts w:ascii="Arial" w:hAnsi="Arial" w:cs="Arial" w:hint="eastAsia"/>
                <w:b/>
                <w:sz w:val="20"/>
                <w:szCs w:val="20"/>
              </w:rPr>
              <w:t>89.37</w:t>
            </w:r>
          </w:p>
        </w:tc>
        <w:tc>
          <w:tcPr>
            <w:tcW w:w="779" w:type="dxa"/>
            <w:vAlign w:val="bottom"/>
          </w:tcPr>
          <w:p w:rsidR="00D90E4F" w:rsidRPr="00124FE4" w:rsidRDefault="003C5AF5" w:rsidP="00124FE4">
            <w:pPr>
              <w:jc w:val="center"/>
              <w:rPr>
                <w:rFonts w:ascii="Arial" w:hAnsi="Arial" w:cs="Arial"/>
                <w:b/>
                <w:sz w:val="20"/>
                <w:szCs w:val="20"/>
              </w:rPr>
            </w:pPr>
            <w:r>
              <w:rPr>
                <w:rFonts w:ascii="Arial" w:hAnsi="Arial" w:cs="Arial" w:hint="eastAsia"/>
                <w:b/>
                <w:sz w:val="20"/>
                <w:szCs w:val="20"/>
              </w:rPr>
              <w:t>88.</w:t>
            </w:r>
            <w:r>
              <w:rPr>
                <w:rFonts w:ascii="Arial" w:hAnsi="Arial" w:cs="Arial"/>
                <w:b/>
                <w:sz w:val="20"/>
                <w:szCs w:val="20"/>
              </w:rPr>
              <w:t>9</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Pr>
                <w:rFonts w:ascii="Arial" w:hAnsi="Arial" w:cs="Arial" w:hint="eastAsia"/>
                <w:sz w:val="20"/>
                <w:szCs w:val="20"/>
              </w:rPr>
              <w:t>Fusion3</w:t>
            </w:r>
          </w:p>
        </w:tc>
        <w:tc>
          <w:tcPr>
            <w:tcW w:w="1134" w:type="dxa"/>
            <w:vAlign w:val="bottom"/>
          </w:tcPr>
          <w:p w:rsidR="00D90E4F" w:rsidRPr="001F252B" w:rsidRDefault="00D90E4F" w:rsidP="00124FE4">
            <w:pPr>
              <w:widowControl/>
              <w:jc w:val="center"/>
              <w:rPr>
                <w:rFonts w:ascii="Arial" w:hAnsi="Arial" w:cs="Arial"/>
                <w:b/>
                <w:sz w:val="20"/>
                <w:szCs w:val="20"/>
              </w:rPr>
            </w:pPr>
            <w:r w:rsidRPr="001F252B">
              <w:rPr>
                <w:rFonts w:ascii="Arial" w:hAnsi="Arial" w:cs="Arial" w:hint="eastAsia"/>
                <w:b/>
                <w:sz w:val="20"/>
                <w:szCs w:val="20"/>
              </w:rPr>
              <w:t>92.77</w:t>
            </w:r>
          </w:p>
        </w:tc>
        <w:tc>
          <w:tcPr>
            <w:tcW w:w="823" w:type="dxa"/>
            <w:vAlign w:val="bottom"/>
          </w:tcPr>
          <w:p w:rsidR="00D90E4F" w:rsidRPr="001F252B" w:rsidRDefault="00D90E4F" w:rsidP="00124FE4">
            <w:pPr>
              <w:ind w:right="100"/>
              <w:jc w:val="center"/>
              <w:rPr>
                <w:rFonts w:ascii="Arial" w:hAnsi="Arial" w:cs="Arial"/>
                <w:sz w:val="20"/>
                <w:szCs w:val="20"/>
              </w:rPr>
            </w:pPr>
            <w:r w:rsidRPr="001F252B">
              <w:rPr>
                <w:rFonts w:ascii="Arial" w:hAnsi="Arial" w:cs="Arial" w:hint="eastAsia"/>
                <w:sz w:val="20"/>
                <w:szCs w:val="20"/>
              </w:rPr>
              <w:t>82.1</w:t>
            </w:r>
          </w:p>
        </w:tc>
        <w:tc>
          <w:tcPr>
            <w:tcW w:w="1092"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87.11</w:t>
            </w:r>
          </w:p>
        </w:tc>
        <w:tc>
          <w:tcPr>
            <w:tcW w:w="1064"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83.95</w:t>
            </w:r>
          </w:p>
        </w:tc>
        <w:tc>
          <w:tcPr>
            <w:tcW w:w="823" w:type="dxa"/>
            <w:vAlign w:val="bottom"/>
          </w:tcPr>
          <w:p w:rsidR="00D90E4F" w:rsidRPr="003C5AF5" w:rsidRDefault="00D90E4F" w:rsidP="00124FE4">
            <w:pPr>
              <w:jc w:val="center"/>
              <w:rPr>
                <w:rFonts w:ascii="Arial" w:hAnsi="Arial" w:cs="Arial"/>
                <w:b/>
                <w:sz w:val="20"/>
                <w:szCs w:val="20"/>
              </w:rPr>
            </w:pPr>
            <w:r w:rsidRPr="003C5AF5">
              <w:rPr>
                <w:rFonts w:ascii="Arial" w:hAnsi="Arial" w:cs="Arial" w:hint="eastAsia"/>
                <w:b/>
                <w:sz w:val="20"/>
                <w:szCs w:val="20"/>
              </w:rPr>
              <w:t>93.6</w:t>
            </w:r>
          </w:p>
        </w:tc>
        <w:tc>
          <w:tcPr>
            <w:tcW w:w="1093"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88.5</w:t>
            </w:r>
          </w:p>
        </w:tc>
        <w:tc>
          <w:tcPr>
            <w:tcW w:w="779"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87.85</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2</w:t>
            </w:r>
          </w:p>
        </w:tc>
        <w:tc>
          <w:tcPr>
            <w:tcW w:w="1134" w:type="dxa"/>
            <w:vAlign w:val="bottom"/>
          </w:tcPr>
          <w:p w:rsidR="00D90E4F" w:rsidRPr="008973FC" w:rsidRDefault="00D90E4F" w:rsidP="00124FE4">
            <w:pPr>
              <w:widowControl/>
              <w:jc w:val="center"/>
              <w:rPr>
                <w:rFonts w:ascii="Arial" w:hAnsi="Arial" w:cs="Arial"/>
                <w:sz w:val="20"/>
                <w:szCs w:val="20"/>
              </w:rPr>
            </w:pPr>
            <w:r w:rsidRPr="008973FC">
              <w:rPr>
                <w:rFonts w:ascii="Arial" w:hAnsi="Arial" w:cs="Arial"/>
                <w:sz w:val="20"/>
                <w:szCs w:val="20"/>
              </w:rPr>
              <w:t>89.03</w:t>
            </w:r>
          </w:p>
        </w:tc>
        <w:tc>
          <w:tcPr>
            <w:tcW w:w="823" w:type="dxa"/>
            <w:vAlign w:val="bottom"/>
          </w:tcPr>
          <w:p w:rsidR="00D90E4F" w:rsidRPr="003C5AF5" w:rsidRDefault="00D90E4F" w:rsidP="00124FE4">
            <w:pPr>
              <w:ind w:right="100"/>
              <w:jc w:val="center"/>
              <w:rPr>
                <w:rFonts w:ascii="Arial" w:hAnsi="Arial" w:cs="Arial"/>
                <w:b/>
                <w:sz w:val="20"/>
                <w:szCs w:val="20"/>
              </w:rPr>
            </w:pPr>
            <w:r w:rsidRPr="003C5AF5">
              <w:rPr>
                <w:rFonts w:ascii="Arial" w:hAnsi="Arial" w:cs="Arial"/>
                <w:b/>
                <w:sz w:val="20"/>
                <w:szCs w:val="20"/>
              </w:rPr>
              <w:t>87.7</w:t>
            </w:r>
          </w:p>
        </w:tc>
        <w:tc>
          <w:tcPr>
            <w:tcW w:w="1092"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88.36</w:t>
            </w:r>
          </w:p>
        </w:tc>
        <w:tc>
          <w:tcPr>
            <w:tcW w:w="1064" w:type="dxa"/>
            <w:vAlign w:val="bottom"/>
          </w:tcPr>
          <w:p w:rsidR="00D90E4F" w:rsidRPr="003C5AF5" w:rsidRDefault="00D90E4F" w:rsidP="00124FE4">
            <w:pPr>
              <w:jc w:val="center"/>
              <w:rPr>
                <w:rFonts w:ascii="Arial" w:hAnsi="Arial" w:cs="Arial"/>
                <w:b/>
                <w:sz w:val="20"/>
                <w:szCs w:val="20"/>
              </w:rPr>
            </w:pPr>
            <w:r w:rsidRPr="003C5AF5">
              <w:rPr>
                <w:rFonts w:ascii="Arial" w:hAnsi="Arial" w:cs="Arial"/>
                <w:b/>
                <w:sz w:val="20"/>
                <w:szCs w:val="20"/>
              </w:rPr>
              <w:t>87.88</w:t>
            </w:r>
          </w:p>
        </w:tc>
        <w:tc>
          <w:tcPr>
            <w:tcW w:w="823" w:type="dxa"/>
            <w:vAlign w:val="bottom"/>
          </w:tcPr>
          <w:p w:rsidR="00D90E4F" w:rsidRPr="008973FC" w:rsidRDefault="00D90E4F" w:rsidP="00124FE4">
            <w:pPr>
              <w:jc w:val="center"/>
              <w:rPr>
                <w:rFonts w:ascii="Arial" w:hAnsi="Arial" w:cs="Arial"/>
                <w:sz w:val="20"/>
                <w:szCs w:val="20"/>
              </w:rPr>
            </w:pPr>
            <w:r w:rsidRPr="008973FC">
              <w:rPr>
                <w:rFonts w:ascii="Arial" w:hAnsi="Arial" w:cs="Arial"/>
                <w:sz w:val="20"/>
                <w:szCs w:val="20"/>
              </w:rPr>
              <w:t>89.2</w:t>
            </w:r>
          </w:p>
        </w:tc>
        <w:tc>
          <w:tcPr>
            <w:tcW w:w="1093"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88.54</w:t>
            </w:r>
          </w:p>
        </w:tc>
        <w:tc>
          <w:tcPr>
            <w:tcW w:w="779"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88.45</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D90E4F" w:rsidRPr="001F252B" w:rsidRDefault="00D90E4F" w:rsidP="00124FE4">
            <w:pPr>
              <w:widowControl/>
              <w:jc w:val="center"/>
              <w:rPr>
                <w:rFonts w:ascii="Arial" w:hAnsi="Arial" w:cs="Arial"/>
                <w:sz w:val="20"/>
                <w:szCs w:val="20"/>
              </w:rPr>
            </w:pPr>
            <w:r w:rsidRPr="001F252B">
              <w:rPr>
                <w:rFonts w:ascii="Arial" w:hAnsi="Arial" w:cs="Arial"/>
                <w:sz w:val="20"/>
                <w:szCs w:val="20"/>
              </w:rPr>
              <w:t>92.54</w:t>
            </w:r>
          </w:p>
        </w:tc>
        <w:tc>
          <w:tcPr>
            <w:tcW w:w="823" w:type="dxa"/>
            <w:vAlign w:val="bottom"/>
          </w:tcPr>
          <w:p w:rsidR="00D90E4F" w:rsidRDefault="00D90E4F" w:rsidP="00124FE4">
            <w:pPr>
              <w:ind w:right="100"/>
              <w:jc w:val="center"/>
              <w:rPr>
                <w:rFonts w:ascii="Arial" w:hAnsi="Arial" w:cs="Arial"/>
                <w:sz w:val="20"/>
                <w:szCs w:val="20"/>
              </w:rPr>
            </w:pPr>
            <w:r>
              <w:rPr>
                <w:rFonts w:ascii="Arial" w:hAnsi="Arial" w:cs="Arial"/>
                <w:sz w:val="20"/>
                <w:szCs w:val="20"/>
              </w:rPr>
              <w:t>80.6</w:t>
            </w:r>
          </w:p>
        </w:tc>
        <w:tc>
          <w:tcPr>
            <w:tcW w:w="1092" w:type="dxa"/>
            <w:vAlign w:val="bottom"/>
          </w:tcPr>
          <w:p w:rsidR="00D90E4F" w:rsidRDefault="00D90E4F" w:rsidP="00124FE4">
            <w:pPr>
              <w:jc w:val="center"/>
              <w:rPr>
                <w:rFonts w:ascii="Arial" w:hAnsi="Arial" w:cs="Arial"/>
                <w:sz w:val="20"/>
                <w:szCs w:val="20"/>
              </w:rPr>
            </w:pPr>
            <w:r>
              <w:rPr>
                <w:rFonts w:ascii="Arial" w:hAnsi="Arial" w:cs="Arial"/>
                <w:sz w:val="20"/>
                <w:szCs w:val="20"/>
              </w:rPr>
              <w:t>86.16</w:t>
            </w:r>
          </w:p>
        </w:tc>
        <w:tc>
          <w:tcPr>
            <w:tcW w:w="1064" w:type="dxa"/>
            <w:vAlign w:val="bottom"/>
          </w:tcPr>
          <w:p w:rsidR="00D90E4F" w:rsidRDefault="00D90E4F" w:rsidP="00124FE4">
            <w:pPr>
              <w:jc w:val="center"/>
              <w:rPr>
                <w:rFonts w:ascii="Arial" w:hAnsi="Arial" w:cs="Arial"/>
                <w:sz w:val="20"/>
                <w:szCs w:val="20"/>
              </w:rPr>
            </w:pPr>
            <w:r>
              <w:rPr>
                <w:rFonts w:ascii="Arial" w:hAnsi="Arial" w:cs="Arial"/>
                <w:sz w:val="20"/>
                <w:szCs w:val="20"/>
              </w:rPr>
              <w:t>82.82</w:t>
            </w:r>
          </w:p>
        </w:tc>
        <w:tc>
          <w:tcPr>
            <w:tcW w:w="823" w:type="dxa"/>
            <w:vAlign w:val="bottom"/>
          </w:tcPr>
          <w:p w:rsidR="00D90E4F" w:rsidRPr="003C5AF5" w:rsidRDefault="00D90E4F" w:rsidP="00124FE4">
            <w:pPr>
              <w:jc w:val="center"/>
              <w:rPr>
                <w:rFonts w:ascii="Arial" w:hAnsi="Arial" w:cs="Arial"/>
                <w:sz w:val="20"/>
                <w:szCs w:val="20"/>
              </w:rPr>
            </w:pPr>
            <w:r w:rsidRPr="003C5AF5">
              <w:rPr>
                <w:rFonts w:ascii="Arial" w:hAnsi="Arial" w:cs="Arial"/>
                <w:sz w:val="20"/>
                <w:szCs w:val="20"/>
              </w:rPr>
              <w:t>93.5</w:t>
            </w:r>
          </w:p>
        </w:tc>
        <w:tc>
          <w:tcPr>
            <w:tcW w:w="1093" w:type="dxa"/>
            <w:vAlign w:val="bottom"/>
          </w:tcPr>
          <w:p w:rsidR="00D90E4F" w:rsidRDefault="00D90E4F" w:rsidP="00124FE4">
            <w:pPr>
              <w:jc w:val="center"/>
              <w:rPr>
                <w:rFonts w:ascii="Arial" w:hAnsi="Arial" w:cs="Arial"/>
                <w:sz w:val="20"/>
                <w:szCs w:val="20"/>
              </w:rPr>
            </w:pPr>
            <w:r>
              <w:rPr>
                <w:rFonts w:ascii="Arial" w:hAnsi="Arial" w:cs="Arial"/>
                <w:sz w:val="20"/>
                <w:szCs w:val="20"/>
              </w:rPr>
              <w:t>87.83</w:t>
            </w:r>
          </w:p>
        </w:tc>
        <w:tc>
          <w:tcPr>
            <w:tcW w:w="779" w:type="dxa"/>
            <w:vAlign w:val="bottom"/>
          </w:tcPr>
          <w:p w:rsidR="00D90E4F" w:rsidRPr="00AC281A" w:rsidRDefault="00D90E4F" w:rsidP="00124FE4">
            <w:pPr>
              <w:jc w:val="center"/>
              <w:rPr>
                <w:rFonts w:ascii="Arial" w:hAnsi="Arial" w:cs="Arial"/>
                <w:sz w:val="20"/>
                <w:szCs w:val="20"/>
              </w:rPr>
            </w:pPr>
            <w:r w:rsidRPr="00AC281A">
              <w:rPr>
                <w:rFonts w:ascii="Arial" w:hAnsi="Arial" w:cs="Arial"/>
                <w:sz w:val="20"/>
                <w:szCs w:val="20"/>
              </w:rPr>
              <w:t>87.05</w:t>
            </w:r>
          </w:p>
        </w:tc>
      </w:tr>
    </w:tbl>
    <w:p w:rsidR="00D90E4F" w:rsidRDefault="00D90E4F" w:rsidP="00D90E4F">
      <w:pPr>
        <w:ind w:firstLineChars="200" w:firstLine="420"/>
      </w:pPr>
      <w:r>
        <w:rPr>
          <w:rFonts w:hint="eastAsia"/>
        </w:rPr>
        <w:t>对于标准的康奈尔</w:t>
      </w:r>
      <w:r>
        <w:t>影评数据集</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D90E4F" w:rsidRPr="00645D28" w:rsidTr="00367492">
        <w:tc>
          <w:tcPr>
            <w:tcW w:w="1882" w:type="dxa"/>
            <w:vMerge w:val="restart"/>
          </w:tcPr>
          <w:p w:rsidR="00D90E4F" w:rsidRDefault="00D90E4F" w:rsidP="00367492">
            <w:pPr>
              <w:jc w:val="center"/>
              <w:rPr>
                <w:szCs w:val="21"/>
              </w:rPr>
            </w:pPr>
            <w:r>
              <w:rPr>
                <w:rFonts w:hint="eastAsia"/>
                <w:szCs w:val="21"/>
              </w:rPr>
              <w:t>Method</w:t>
            </w:r>
          </w:p>
        </w:tc>
        <w:tc>
          <w:tcPr>
            <w:tcW w:w="2790" w:type="dxa"/>
            <w:gridSpan w:val="3"/>
          </w:tcPr>
          <w:p w:rsidR="00D90E4F" w:rsidRPr="00645D28" w:rsidRDefault="00D90E4F" w:rsidP="00367492">
            <w:pPr>
              <w:jc w:val="center"/>
              <w:rPr>
                <w:szCs w:val="21"/>
              </w:rPr>
            </w:pPr>
            <w:r>
              <w:rPr>
                <w:szCs w:val="21"/>
              </w:rPr>
              <w:t>Positive</w:t>
            </w:r>
          </w:p>
        </w:tc>
        <w:tc>
          <w:tcPr>
            <w:tcW w:w="2793" w:type="dxa"/>
            <w:gridSpan w:val="3"/>
          </w:tcPr>
          <w:p w:rsidR="00D90E4F" w:rsidRPr="00645D28" w:rsidRDefault="00D90E4F" w:rsidP="00367492">
            <w:pPr>
              <w:jc w:val="center"/>
              <w:rPr>
                <w:szCs w:val="21"/>
              </w:rPr>
            </w:pPr>
            <w:r>
              <w:rPr>
                <w:szCs w:val="21"/>
              </w:rPr>
              <w:t>Negative</w:t>
            </w:r>
          </w:p>
        </w:tc>
        <w:tc>
          <w:tcPr>
            <w:tcW w:w="831" w:type="dxa"/>
            <w:vMerge w:val="restart"/>
          </w:tcPr>
          <w:p w:rsidR="00D90E4F" w:rsidRPr="00645D28" w:rsidRDefault="00D90E4F" w:rsidP="00367492">
            <w:pPr>
              <w:jc w:val="center"/>
              <w:rPr>
                <w:szCs w:val="21"/>
              </w:rPr>
            </w:pPr>
            <w:r w:rsidRPr="00645D28">
              <w:rPr>
                <w:szCs w:val="21"/>
              </w:rPr>
              <w:t>total</w:t>
            </w:r>
          </w:p>
        </w:tc>
      </w:tr>
      <w:tr w:rsidR="00D90E4F" w:rsidRPr="00645D28" w:rsidTr="00367492">
        <w:tc>
          <w:tcPr>
            <w:tcW w:w="1882" w:type="dxa"/>
            <w:vMerge/>
          </w:tcPr>
          <w:p w:rsidR="00D90E4F" w:rsidRDefault="00D90E4F" w:rsidP="00367492">
            <w:pPr>
              <w:jc w:val="center"/>
              <w:rPr>
                <w:szCs w:val="21"/>
              </w:rPr>
            </w:pPr>
          </w:p>
        </w:tc>
        <w:tc>
          <w:tcPr>
            <w:tcW w:w="977" w:type="dxa"/>
          </w:tcPr>
          <w:p w:rsidR="00D90E4F" w:rsidRPr="00645D28" w:rsidRDefault="00D90E4F" w:rsidP="00367492">
            <w:pPr>
              <w:jc w:val="center"/>
              <w:rPr>
                <w:szCs w:val="21"/>
              </w:rPr>
            </w:pPr>
            <w:proofErr w:type="gramStart"/>
            <w:r>
              <w:rPr>
                <w:rFonts w:hint="eastAsia"/>
                <w:szCs w:val="21"/>
              </w:rPr>
              <w:t>P</w:t>
            </w:r>
            <w:r>
              <w:rPr>
                <w:szCs w:val="21"/>
              </w:rPr>
              <w:t>(</w:t>
            </w:r>
            <w:proofErr w:type="gramEnd"/>
            <w:r>
              <w:rPr>
                <w:szCs w:val="21"/>
              </w:rPr>
              <w:t>%)</w:t>
            </w:r>
          </w:p>
        </w:tc>
        <w:tc>
          <w:tcPr>
            <w:tcW w:w="890" w:type="dxa"/>
          </w:tcPr>
          <w:p w:rsidR="00D90E4F" w:rsidRPr="00645D28" w:rsidRDefault="00D90E4F" w:rsidP="00367492">
            <w:pPr>
              <w:jc w:val="center"/>
              <w:rPr>
                <w:szCs w:val="21"/>
              </w:rPr>
            </w:pPr>
            <w:proofErr w:type="gramStart"/>
            <w:r>
              <w:rPr>
                <w:szCs w:val="21"/>
              </w:rPr>
              <w:t>R(</w:t>
            </w:r>
            <w:proofErr w:type="gramEnd"/>
            <w:r>
              <w:rPr>
                <w:szCs w:val="21"/>
              </w:rPr>
              <w:t>%)</w:t>
            </w:r>
          </w:p>
        </w:tc>
        <w:tc>
          <w:tcPr>
            <w:tcW w:w="923" w:type="dxa"/>
          </w:tcPr>
          <w:p w:rsidR="00D90E4F" w:rsidRPr="00645D28" w:rsidRDefault="00D90E4F" w:rsidP="00367492">
            <w:pPr>
              <w:jc w:val="center"/>
              <w:rPr>
                <w:szCs w:val="21"/>
              </w:rPr>
            </w:pPr>
            <w:proofErr w:type="gramStart"/>
            <w:r>
              <w:rPr>
                <w:szCs w:val="21"/>
              </w:rPr>
              <w:t>F1(</w:t>
            </w:r>
            <w:proofErr w:type="gramEnd"/>
            <w:r>
              <w:rPr>
                <w:szCs w:val="21"/>
              </w:rPr>
              <w:t>%)</w:t>
            </w:r>
          </w:p>
        </w:tc>
        <w:tc>
          <w:tcPr>
            <w:tcW w:w="978" w:type="dxa"/>
          </w:tcPr>
          <w:p w:rsidR="00D90E4F" w:rsidRPr="00645D28" w:rsidRDefault="00D90E4F" w:rsidP="00367492">
            <w:pPr>
              <w:jc w:val="center"/>
              <w:rPr>
                <w:szCs w:val="21"/>
              </w:rPr>
            </w:pPr>
            <w:proofErr w:type="gramStart"/>
            <w:r>
              <w:rPr>
                <w:rFonts w:hint="eastAsia"/>
                <w:szCs w:val="21"/>
              </w:rPr>
              <w:t>P</w:t>
            </w:r>
            <w:r>
              <w:rPr>
                <w:szCs w:val="21"/>
              </w:rPr>
              <w:t>(</w:t>
            </w:r>
            <w:proofErr w:type="gramEnd"/>
            <w:r>
              <w:rPr>
                <w:szCs w:val="21"/>
              </w:rPr>
              <w:t>%)</w:t>
            </w:r>
          </w:p>
        </w:tc>
        <w:tc>
          <w:tcPr>
            <w:tcW w:w="890" w:type="dxa"/>
          </w:tcPr>
          <w:p w:rsidR="00D90E4F" w:rsidRPr="00645D28" w:rsidRDefault="00D90E4F" w:rsidP="00367492">
            <w:pPr>
              <w:jc w:val="center"/>
              <w:rPr>
                <w:szCs w:val="21"/>
              </w:rPr>
            </w:pPr>
            <w:proofErr w:type="gramStart"/>
            <w:r>
              <w:rPr>
                <w:szCs w:val="21"/>
              </w:rPr>
              <w:t>R(</w:t>
            </w:r>
            <w:proofErr w:type="gramEnd"/>
            <w:r>
              <w:rPr>
                <w:szCs w:val="21"/>
              </w:rPr>
              <w:t>%)</w:t>
            </w:r>
          </w:p>
        </w:tc>
        <w:tc>
          <w:tcPr>
            <w:tcW w:w="925" w:type="dxa"/>
          </w:tcPr>
          <w:p w:rsidR="00D90E4F" w:rsidRPr="00645D28" w:rsidRDefault="00D90E4F" w:rsidP="00367492">
            <w:pPr>
              <w:jc w:val="center"/>
              <w:rPr>
                <w:szCs w:val="21"/>
              </w:rPr>
            </w:pPr>
            <w:proofErr w:type="gramStart"/>
            <w:r>
              <w:rPr>
                <w:szCs w:val="21"/>
              </w:rPr>
              <w:t>F1(</w:t>
            </w:r>
            <w:proofErr w:type="gramEnd"/>
            <w:r>
              <w:rPr>
                <w:szCs w:val="21"/>
              </w:rPr>
              <w:t>%)</w:t>
            </w:r>
          </w:p>
        </w:tc>
        <w:tc>
          <w:tcPr>
            <w:tcW w:w="831" w:type="dxa"/>
            <w:vMerge/>
          </w:tcPr>
          <w:p w:rsidR="00D90E4F" w:rsidRPr="00645D28" w:rsidRDefault="00D90E4F" w:rsidP="00367492">
            <w:pPr>
              <w:jc w:val="center"/>
              <w:rPr>
                <w:szCs w:val="21"/>
              </w:rPr>
            </w:pPr>
          </w:p>
        </w:tc>
      </w:tr>
      <w:tr w:rsidR="00D90E4F" w:rsidRPr="00645D28" w:rsidTr="00367492">
        <w:tc>
          <w:tcPr>
            <w:tcW w:w="1882" w:type="dxa"/>
          </w:tcPr>
          <w:p w:rsidR="00D90E4F" w:rsidRDefault="00D90E4F" w:rsidP="00124FE4">
            <w:pPr>
              <w:jc w:val="center"/>
              <w:rPr>
                <w:szCs w:val="21"/>
              </w:rPr>
            </w:pPr>
            <w:r>
              <w:rPr>
                <w:rFonts w:hint="eastAsia"/>
                <w:szCs w:val="21"/>
              </w:rPr>
              <w:lastRenderedPageBreak/>
              <w:t>Fusion</w:t>
            </w:r>
            <w:r>
              <w:rPr>
                <w:szCs w:val="21"/>
              </w:rPr>
              <w:t>4</w:t>
            </w:r>
          </w:p>
        </w:tc>
        <w:tc>
          <w:tcPr>
            <w:tcW w:w="977" w:type="dxa"/>
          </w:tcPr>
          <w:p w:rsidR="00D90E4F" w:rsidRPr="009A486A" w:rsidRDefault="009A486A" w:rsidP="00124FE4">
            <w:pPr>
              <w:jc w:val="center"/>
              <w:rPr>
                <w:b/>
                <w:szCs w:val="21"/>
              </w:rPr>
            </w:pPr>
            <w:r w:rsidRPr="009A486A">
              <w:rPr>
                <w:rFonts w:hint="eastAsia"/>
                <w:b/>
                <w:szCs w:val="21"/>
              </w:rPr>
              <w:t>99.44</w:t>
            </w:r>
          </w:p>
        </w:tc>
        <w:tc>
          <w:tcPr>
            <w:tcW w:w="890" w:type="dxa"/>
          </w:tcPr>
          <w:p w:rsidR="00D90E4F" w:rsidRPr="009A486A" w:rsidRDefault="009A486A" w:rsidP="00124FE4">
            <w:pPr>
              <w:jc w:val="center"/>
              <w:rPr>
                <w:szCs w:val="21"/>
              </w:rPr>
            </w:pPr>
            <w:r w:rsidRPr="009A486A">
              <w:rPr>
                <w:rFonts w:hint="eastAsia"/>
                <w:szCs w:val="21"/>
              </w:rPr>
              <w:t>88</w:t>
            </w:r>
            <w:r w:rsidR="00124FE4" w:rsidRPr="009A486A">
              <w:rPr>
                <w:rFonts w:hint="eastAsia"/>
                <w:szCs w:val="21"/>
              </w:rPr>
              <w:t>.5</w:t>
            </w:r>
          </w:p>
        </w:tc>
        <w:tc>
          <w:tcPr>
            <w:tcW w:w="923" w:type="dxa"/>
          </w:tcPr>
          <w:p w:rsidR="00D90E4F" w:rsidRPr="00124FE4" w:rsidRDefault="009A486A" w:rsidP="00124FE4">
            <w:pPr>
              <w:jc w:val="center"/>
              <w:rPr>
                <w:b/>
                <w:szCs w:val="21"/>
              </w:rPr>
            </w:pPr>
            <w:r>
              <w:rPr>
                <w:rFonts w:hint="eastAsia"/>
                <w:b/>
                <w:szCs w:val="21"/>
              </w:rPr>
              <w:t>93.65</w:t>
            </w:r>
          </w:p>
        </w:tc>
        <w:tc>
          <w:tcPr>
            <w:tcW w:w="978" w:type="dxa"/>
          </w:tcPr>
          <w:p w:rsidR="00D90E4F" w:rsidRPr="009A486A" w:rsidRDefault="009A486A" w:rsidP="00124FE4">
            <w:pPr>
              <w:jc w:val="center"/>
              <w:rPr>
                <w:szCs w:val="21"/>
              </w:rPr>
            </w:pPr>
            <w:r w:rsidRPr="009A486A">
              <w:rPr>
                <w:rFonts w:hint="eastAsia"/>
                <w:szCs w:val="21"/>
              </w:rPr>
              <w:t>89.64</w:t>
            </w:r>
          </w:p>
        </w:tc>
        <w:tc>
          <w:tcPr>
            <w:tcW w:w="890" w:type="dxa"/>
          </w:tcPr>
          <w:p w:rsidR="00D90E4F" w:rsidRPr="009A486A" w:rsidRDefault="009A486A" w:rsidP="00124FE4">
            <w:pPr>
              <w:jc w:val="center"/>
              <w:rPr>
                <w:b/>
                <w:szCs w:val="21"/>
              </w:rPr>
            </w:pPr>
            <w:r w:rsidRPr="009A486A">
              <w:rPr>
                <w:rFonts w:hint="eastAsia"/>
                <w:b/>
                <w:szCs w:val="21"/>
              </w:rPr>
              <w:t>99.5</w:t>
            </w:r>
          </w:p>
        </w:tc>
        <w:tc>
          <w:tcPr>
            <w:tcW w:w="925" w:type="dxa"/>
          </w:tcPr>
          <w:p w:rsidR="00D90E4F" w:rsidRPr="00124FE4" w:rsidRDefault="00F351F5" w:rsidP="00124FE4">
            <w:pPr>
              <w:jc w:val="center"/>
              <w:rPr>
                <w:b/>
                <w:szCs w:val="21"/>
              </w:rPr>
            </w:pPr>
            <w:r>
              <w:rPr>
                <w:rFonts w:hint="eastAsia"/>
                <w:b/>
                <w:szCs w:val="21"/>
              </w:rPr>
              <w:t>94.</w:t>
            </w:r>
            <w:r w:rsidR="009A486A">
              <w:rPr>
                <w:b/>
                <w:szCs w:val="21"/>
              </w:rPr>
              <w:t>31</w:t>
            </w:r>
          </w:p>
        </w:tc>
        <w:tc>
          <w:tcPr>
            <w:tcW w:w="831" w:type="dxa"/>
          </w:tcPr>
          <w:p w:rsidR="00D90E4F" w:rsidRPr="00124FE4" w:rsidRDefault="00F351F5" w:rsidP="00124FE4">
            <w:pPr>
              <w:jc w:val="center"/>
              <w:rPr>
                <w:b/>
                <w:szCs w:val="21"/>
              </w:rPr>
            </w:pPr>
            <w:r>
              <w:rPr>
                <w:rFonts w:hint="eastAsia"/>
                <w:b/>
                <w:szCs w:val="21"/>
              </w:rPr>
              <w:t>94</w:t>
            </w:r>
          </w:p>
        </w:tc>
      </w:tr>
      <w:tr w:rsidR="00F351F5" w:rsidRPr="00645D28" w:rsidTr="00367492">
        <w:tc>
          <w:tcPr>
            <w:tcW w:w="1882" w:type="dxa"/>
          </w:tcPr>
          <w:p w:rsidR="00F351F5" w:rsidRPr="006F5333" w:rsidRDefault="00F351F5" w:rsidP="00F351F5">
            <w:pPr>
              <w:jc w:val="center"/>
              <w:rPr>
                <w:szCs w:val="21"/>
              </w:rPr>
            </w:pPr>
            <w:r>
              <w:rPr>
                <w:rFonts w:hint="eastAsia"/>
                <w:szCs w:val="21"/>
              </w:rPr>
              <w:t>Fusion3</w:t>
            </w:r>
          </w:p>
        </w:tc>
        <w:tc>
          <w:tcPr>
            <w:tcW w:w="977" w:type="dxa"/>
          </w:tcPr>
          <w:p w:rsidR="00F351F5" w:rsidRPr="009A486A" w:rsidRDefault="00F351F5" w:rsidP="00F351F5">
            <w:pPr>
              <w:jc w:val="center"/>
              <w:rPr>
                <w:szCs w:val="21"/>
              </w:rPr>
            </w:pPr>
            <w:r w:rsidRPr="009A486A">
              <w:rPr>
                <w:rFonts w:hint="eastAsia"/>
                <w:szCs w:val="21"/>
              </w:rPr>
              <w:t>99.42</w:t>
            </w:r>
          </w:p>
        </w:tc>
        <w:tc>
          <w:tcPr>
            <w:tcW w:w="890" w:type="dxa"/>
          </w:tcPr>
          <w:p w:rsidR="00F351F5" w:rsidRPr="001F252B" w:rsidRDefault="00F351F5" w:rsidP="00F351F5">
            <w:pPr>
              <w:jc w:val="center"/>
              <w:rPr>
                <w:szCs w:val="21"/>
              </w:rPr>
            </w:pPr>
            <w:r>
              <w:rPr>
                <w:rFonts w:hint="eastAsia"/>
                <w:szCs w:val="21"/>
              </w:rPr>
              <w:t>85.5</w:t>
            </w:r>
          </w:p>
        </w:tc>
        <w:tc>
          <w:tcPr>
            <w:tcW w:w="923" w:type="dxa"/>
          </w:tcPr>
          <w:p w:rsidR="00F351F5" w:rsidRPr="001F252B" w:rsidRDefault="00F351F5" w:rsidP="00F351F5">
            <w:pPr>
              <w:jc w:val="center"/>
              <w:rPr>
                <w:szCs w:val="21"/>
              </w:rPr>
            </w:pPr>
            <w:r>
              <w:rPr>
                <w:rFonts w:hint="eastAsia"/>
                <w:szCs w:val="21"/>
              </w:rPr>
              <w:t>91.94</w:t>
            </w:r>
          </w:p>
        </w:tc>
        <w:tc>
          <w:tcPr>
            <w:tcW w:w="978" w:type="dxa"/>
          </w:tcPr>
          <w:p w:rsidR="00F351F5" w:rsidRPr="001F252B" w:rsidRDefault="00F351F5" w:rsidP="00F351F5">
            <w:pPr>
              <w:jc w:val="center"/>
              <w:rPr>
                <w:szCs w:val="21"/>
              </w:rPr>
            </w:pPr>
            <w:r>
              <w:rPr>
                <w:rFonts w:hint="eastAsia"/>
                <w:szCs w:val="21"/>
              </w:rPr>
              <w:t>87.28</w:t>
            </w:r>
          </w:p>
        </w:tc>
        <w:tc>
          <w:tcPr>
            <w:tcW w:w="890" w:type="dxa"/>
          </w:tcPr>
          <w:p w:rsidR="00F351F5" w:rsidRPr="001F252B" w:rsidRDefault="00F351F5" w:rsidP="00F351F5">
            <w:pPr>
              <w:jc w:val="center"/>
              <w:rPr>
                <w:b/>
                <w:szCs w:val="21"/>
              </w:rPr>
            </w:pPr>
            <w:r w:rsidRPr="001F252B">
              <w:rPr>
                <w:rFonts w:hint="eastAsia"/>
                <w:b/>
                <w:szCs w:val="21"/>
              </w:rPr>
              <w:t>99.5</w:t>
            </w:r>
          </w:p>
        </w:tc>
        <w:tc>
          <w:tcPr>
            <w:tcW w:w="925" w:type="dxa"/>
          </w:tcPr>
          <w:p w:rsidR="00F351F5" w:rsidRPr="00F351F5" w:rsidRDefault="00F351F5" w:rsidP="00F351F5">
            <w:pPr>
              <w:jc w:val="center"/>
              <w:rPr>
                <w:szCs w:val="21"/>
              </w:rPr>
            </w:pPr>
            <w:r w:rsidRPr="00F351F5">
              <w:rPr>
                <w:rFonts w:hint="eastAsia"/>
                <w:szCs w:val="21"/>
              </w:rPr>
              <w:t>92.99</w:t>
            </w:r>
          </w:p>
        </w:tc>
        <w:tc>
          <w:tcPr>
            <w:tcW w:w="831" w:type="dxa"/>
          </w:tcPr>
          <w:p w:rsidR="00F351F5" w:rsidRPr="00F351F5" w:rsidRDefault="00F351F5" w:rsidP="00F351F5">
            <w:pPr>
              <w:jc w:val="center"/>
              <w:rPr>
                <w:szCs w:val="21"/>
              </w:rPr>
            </w:pPr>
            <w:r w:rsidRPr="00F351F5">
              <w:rPr>
                <w:rFonts w:hint="eastAsia"/>
                <w:szCs w:val="21"/>
              </w:rPr>
              <w:t>92.5</w:t>
            </w:r>
          </w:p>
        </w:tc>
      </w:tr>
      <w:tr w:rsidR="00D90E4F" w:rsidRPr="00645D28" w:rsidTr="00367492">
        <w:tc>
          <w:tcPr>
            <w:tcW w:w="1882" w:type="dxa"/>
          </w:tcPr>
          <w:p w:rsidR="00D90E4F" w:rsidRPr="006F5333" w:rsidRDefault="00D90E4F" w:rsidP="00124FE4">
            <w:pPr>
              <w:jc w:val="center"/>
              <w:rPr>
                <w:szCs w:val="21"/>
              </w:rPr>
            </w:pPr>
            <w:r w:rsidRPr="006F5333">
              <w:rPr>
                <w:rFonts w:hint="eastAsia"/>
                <w:szCs w:val="21"/>
              </w:rPr>
              <w:t>Fusion</w:t>
            </w:r>
            <w:r w:rsidRPr="006F5333">
              <w:rPr>
                <w:szCs w:val="21"/>
              </w:rPr>
              <w:t>2</w:t>
            </w:r>
          </w:p>
        </w:tc>
        <w:tc>
          <w:tcPr>
            <w:tcW w:w="977" w:type="dxa"/>
          </w:tcPr>
          <w:p w:rsidR="00D90E4F" w:rsidRPr="00CF5B82" w:rsidRDefault="00D90E4F" w:rsidP="00124FE4">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D90E4F" w:rsidRPr="009A486A" w:rsidRDefault="00D90E4F" w:rsidP="00124FE4">
            <w:pPr>
              <w:jc w:val="center"/>
              <w:rPr>
                <w:b/>
                <w:szCs w:val="21"/>
              </w:rPr>
            </w:pPr>
            <w:r w:rsidRPr="009A486A">
              <w:rPr>
                <w:rFonts w:hint="eastAsia"/>
                <w:b/>
                <w:szCs w:val="21"/>
              </w:rPr>
              <w:t>93.5</w:t>
            </w:r>
          </w:p>
        </w:tc>
        <w:tc>
          <w:tcPr>
            <w:tcW w:w="923" w:type="dxa"/>
          </w:tcPr>
          <w:p w:rsidR="00D90E4F" w:rsidRPr="00124FE4" w:rsidRDefault="00D90E4F" w:rsidP="00124FE4">
            <w:pPr>
              <w:jc w:val="center"/>
              <w:rPr>
                <w:szCs w:val="21"/>
              </w:rPr>
            </w:pPr>
            <w:r w:rsidRPr="00124FE4">
              <w:rPr>
                <w:rFonts w:hint="eastAsia"/>
                <w:szCs w:val="21"/>
              </w:rPr>
              <w:t>92.</w:t>
            </w:r>
            <w:r w:rsidRPr="00124FE4">
              <w:rPr>
                <w:szCs w:val="21"/>
              </w:rPr>
              <w:t>35</w:t>
            </w:r>
          </w:p>
        </w:tc>
        <w:tc>
          <w:tcPr>
            <w:tcW w:w="978" w:type="dxa"/>
          </w:tcPr>
          <w:p w:rsidR="00D90E4F" w:rsidRPr="009A486A" w:rsidRDefault="00D90E4F" w:rsidP="00124FE4">
            <w:pPr>
              <w:jc w:val="center"/>
              <w:rPr>
                <w:b/>
                <w:szCs w:val="21"/>
              </w:rPr>
            </w:pPr>
            <w:r w:rsidRPr="009A486A">
              <w:rPr>
                <w:rFonts w:hint="eastAsia"/>
                <w:b/>
                <w:szCs w:val="21"/>
              </w:rPr>
              <w:t>93.</w:t>
            </w:r>
            <w:r w:rsidRPr="009A486A">
              <w:rPr>
                <w:b/>
                <w:szCs w:val="21"/>
              </w:rPr>
              <w:t>33</w:t>
            </w:r>
          </w:p>
        </w:tc>
        <w:tc>
          <w:tcPr>
            <w:tcW w:w="890" w:type="dxa"/>
          </w:tcPr>
          <w:p w:rsidR="00D90E4F" w:rsidRPr="00CF5B82" w:rsidRDefault="00D90E4F" w:rsidP="00124FE4">
            <w:pPr>
              <w:jc w:val="center"/>
              <w:rPr>
                <w:szCs w:val="21"/>
              </w:rPr>
            </w:pPr>
            <w:r w:rsidRPr="00CF5B82">
              <w:rPr>
                <w:szCs w:val="21"/>
              </w:rPr>
              <w:t>91</w:t>
            </w:r>
          </w:p>
        </w:tc>
        <w:tc>
          <w:tcPr>
            <w:tcW w:w="925" w:type="dxa"/>
          </w:tcPr>
          <w:p w:rsidR="00D90E4F" w:rsidRPr="00124FE4" w:rsidRDefault="00D90E4F" w:rsidP="00124FE4">
            <w:pPr>
              <w:jc w:val="center"/>
              <w:rPr>
                <w:szCs w:val="21"/>
              </w:rPr>
            </w:pPr>
            <w:r w:rsidRPr="00124FE4">
              <w:rPr>
                <w:rFonts w:hint="eastAsia"/>
                <w:szCs w:val="21"/>
              </w:rPr>
              <w:t>9</w:t>
            </w:r>
            <w:r w:rsidRPr="00124FE4">
              <w:rPr>
                <w:szCs w:val="21"/>
              </w:rPr>
              <w:t>2</w:t>
            </w:r>
            <w:r w:rsidRPr="00124FE4">
              <w:rPr>
                <w:rFonts w:hint="eastAsia"/>
                <w:szCs w:val="21"/>
              </w:rPr>
              <w:t>.15</w:t>
            </w:r>
          </w:p>
        </w:tc>
        <w:tc>
          <w:tcPr>
            <w:tcW w:w="831" w:type="dxa"/>
          </w:tcPr>
          <w:p w:rsidR="00D90E4F" w:rsidRPr="00124FE4" w:rsidRDefault="00D90E4F" w:rsidP="00124FE4">
            <w:pPr>
              <w:jc w:val="center"/>
              <w:rPr>
                <w:szCs w:val="21"/>
              </w:rPr>
            </w:pPr>
            <w:r w:rsidRPr="00124FE4">
              <w:rPr>
                <w:szCs w:val="21"/>
              </w:rPr>
              <w:t>92.25</w:t>
            </w:r>
          </w:p>
        </w:tc>
      </w:tr>
      <w:tr w:rsidR="00D90E4F" w:rsidRPr="00645D28" w:rsidTr="00367492">
        <w:tc>
          <w:tcPr>
            <w:tcW w:w="1882" w:type="dxa"/>
          </w:tcPr>
          <w:p w:rsidR="00D90E4F" w:rsidRPr="006F5333" w:rsidRDefault="00D90E4F" w:rsidP="00124FE4">
            <w:pPr>
              <w:jc w:val="center"/>
              <w:rPr>
                <w:szCs w:val="21"/>
              </w:rPr>
            </w:pPr>
            <w:r w:rsidRPr="006F5333">
              <w:rPr>
                <w:rFonts w:hint="eastAsia"/>
                <w:szCs w:val="21"/>
              </w:rPr>
              <w:t>Fusion</w:t>
            </w:r>
            <w:r w:rsidRPr="006F5333">
              <w:rPr>
                <w:szCs w:val="21"/>
              </w:rPr>
              <w:t>1</w:t>
            </w:r>
          </w:p>
        </w:tc>
        <w:tc>
          <w:tcPr>
            <w:tcW w:w="977" w:type="dxa"/>
          </w:tcPr>
          <w:p w:rsidR="00D90E4F" w:rsidRPr="00F351F5" w:rsidRDefault="00D90E4F" w:rsidP="00124FE4">
            <w:pPr>
              <w:jc w:val="center"/>
              <w:rPr>
                <w:szCs w:val="21"/>
              </w:rPr>
            </w:pPr>
            <w:r w:rsidRPr="00F351F5">
              <w:rPr>
                <w:rFonts w:hint="eastAsia"/>
                <w:szCs w:val="21"/>
              </w:rPr>
              <w:t>9</w:t>
            </w:r>
            <w:r w:rsidRPr="00F351F5">
              <w:rPr>
                <w:szCs w:val="21"/>
              </w:rPr>
              <w:t>9</w:t>
            </w:r>
            <w:r w:rsidRPr="00F351F5">
              <w:rPr>
                <w:rFonts w:hint="eastAsia"/>
                <w:szCs w:val="21"/>
              </w:rPr>
              <w:t>.39</w:t>
            </w:r>
          </w:p>
        </w:tc>
        <w:tc>
          <w:tcPr>
            <w:tcW w:w="890" w:type="dxa"/>
          </w:tcPr>
          <w:p w:rsidR="00D90E4F" w:rsidRPr="00566445" w:rsidRDefault="00D90E4F" w:rsidP="00124FE4">
            <w:pPr>
              <w:jc w:val="center"/>
              <w:rPr>
                <w:szCs w:val="21"/>
              </w:rPr>
            </w:pPr>
            <w:r w:rsidRPr="00566445">
              <w:rPr>
                <w:rFonts w:hint="eastAsia"/>
                <w:szCs w:val="21"/>
              </w:rPr>
              <w:t>81</w:t>
            </w:r>
          </w:p>
        </w:tc>
        <w:tc>
          <w:tcPr>
            <w:tcW w:w="923" w:type="dxa"/>
          </w:tcPr>
          <w:p w:rsidR="00D90E4F" w:rsidRPr="006F5333" w:rsidRDefault="00D90E4F" w:rsidP="00124FE4">
            <w:pPr>
              <w:jc w:val="center"/>
              <w:rPr>
                <w:szCs w:val="21"/>
              </w:rPr>
            </w:pPr>
            <w:r w:rsidRPr="006F5333">
              <w:rPr>
                <w:rFonts w:hint="eastAsia"/>
                <w:szCs w:val="21"/>
              </w:rPr>
              <w:t>89.</w:t>
            </w:r>
            <w:r w:rsidRPr="006F5333">
              <w:rPr>
                <w:szCs w:val="21"/>
              </w:rPr>
              <w:t>26</w:t>
            </w:r>
          </w:p>
        </w:tc>
        <w:tc>
          <w:tcPr>
            <w:tcW w:w="978" w:type="dxa"/>
          </w:tcPr>
          <w:p w:rsidR="00D90E4F" w:rsidRPr="006F5333" w:rsidRDefault="00D90E4F" w:rsidP="00124FE4">
            <w:pPr>
              <w:jc w:val="center"/>
              <w:rPr>
                <w:szCs w:val="21"/>
              </w:rPr>
            </w:pPr>
            <w:r w:rsidRPr="006F5333">
              <w:rPr>
                <w:rFonts w:hint="eastAsia"/>
                <w:szCs w:val="21"/>
              </w:rPr>
              <w:t>83.97</w:t>
            </w:r>
          </w:p>
        </w:tc>
        <w:tc>
          <w:tcPr>
            <w:tcW w:w="890" w:type="dxa"/>
          </w:tcPr>
          <w:p w:rsidR="00D90E4F" w:rsidRPr="00566445" w:rsidRDefault="00D90E4F" w:rsidP="00124FE4">
            <w:pPr>
              <w:jc w:val="center"/>
              <w:rPr>
                <w:b/>
                <w:szCs w:val="21"/>
              </w:rPr>
            </w:pPr>
            <w:r w:rsidRPr="00566445">
              <w:rPr>
                <w:b/>
                <w:szCs w:val="21"/>
              </w:rPr>
              <w:t>99.5</w:t>
            </w:r>
          </w:p>
        </w:tc>
        <w:tc>
          <w:tcPr>
            <w:tcW w:w="925" w:type="dxa"/>
          </w:tcPr>
          <w:p w:rsidR="00D90E4F" w:rsidRPr="006F5333" w:rsidRDefault="00D90E4F" w:rsidP="00124FE4">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D90E4F" w:rsidRPr="006F5333" w:rsidRDefault="00D90E4F" w:rsidP="00124FE4">
            <w:pPr>
              <w:jc w:val="center"/>
              <w:rPr>
                <w:szCs w:val="21"/>
              </w:rPr>
            </w:pPr>
            <w:r w:rsidRPr="006F5333">
              <w:rPr>
                <w:szCs w:val="21"/>
              </w:rPr>
              <w:t>90.25</w:t>
            </w:r>
          </w:p>
        </w:tc>
      </w:tr>
    </w:tbl>
    <w:p w:rsidR="00124FE4" w:rsidRDefault="00124FE4" w:rsidP="00124FE4">
      <w:pPr>
        <w:ind w:firstLineChars="200" w:firstLine="420"/>
        <w:rPr>
          <w:rFonts w:asciiTheme="minorEastAsia" w:hAnsiTheme="minorEastAsia"/>
          <w:szCs w:val="21"/>
        </w:rPr>
      </w:pPr>
      <w:r>
        <w:rPr>
          <w:rFonts w:asciiTheme="minorEastAsia" w:hAnsiTheme="minorEastAsia"/>
          <w:szCs w:val="21"/>
        </w:rPr>
        <w:t>实验结果表明</w:t>
      </w:r>
      <w:r>
        <w:rPr>
          <w:rFonts w:asciiTheme="minorEastAsia" w:hAnsiTheme="minorEastAsia" w:hint="eastAsia"/>
          <w:szCs w:val="21"/>
        </w:rPr>
        <w:t>，</w:t>
      </w:r>
      <w:r w:rsidR="00753E96">
        <w:rPr>
          <w:rFonts w:asciiTheme="minorEastAsia" w:hAnsiTheme="minorEastAsia" w:hint="eastAsia"/>
          <w:szCs w:val="21"/>
        </w:rPr>
        <w:t>此</w:t>
      </w:r>
      <w:r>
        <w:rPr>
          <w:rFonts w:asciiTheme="minorEastAsia" w:hAnsiTheme="minorEastAsia" w:hint="eastAsia"/>
          <w:szCs w:val="21"/>
        </w:rPr>
        <w:t>方法</w:t>
      </w:r>
      <w:r>
        <w:rPr>
          <w:rFonts w:asciiTheme="minorEastAsia" w:hAnsiTheme="minorEastAsia"/>
          <w:szCs w:val="21"/>
        </w:rPr>
        <w:t>有效</w:t>
      </w:r>
      <w:r>
        <w:rPr>
          <w:rFonts w:asciiTheme="minorEastAsia" w:hAnsiTheme="minorEastAsia" w:hint="eastAsia"/>
          <w:szCs w:val="21"/>
        </w:rPr>
        <w:t>，</w:t>
      </w:r>
      <w:r>
        <w:rPr>
          <w:rFonts w:asciiTheme="minorEastAsia" w:hAnsiTheme="minorEastAsia"/>
          <w:szCs w:val="21"/>
        </w:rPr>
        <w:t>性能提升显著</w:t>
      </w:r>
      <w:r>
        <w:rPr>
          <w:rFonts w:asciiTheme="minorEastAsia" w:hAnsiTheme="minorEastAsia" w:hint="eastAsia"/>
          <w:szCs w:val="21"/>
        </w:rPr>
        <w:t>。但为了</w:t>
      </w:r>
      <w:r>
        <w:rPr>
          <w:rFonts w:asciiTheme="minorEastAsia" w:hAnsiTheme="minorEastAsia"/>
          <w:szCs w:val="21"/>
        </w:rPr>
        <w:t>弄清</w:t>
      </w:r>
      <w:r>
        <w:rPr>
          <w:rFonts w:asciiTheme="minorEastAsia" w:hAnsiTheme="minorEastAsia" w:hint="eastAsia"/>
          <w:szCs w:val="21"/>
        </w:rPr>
        <w:t>此方法</w:t>
      </w:r>
      <w:r>
        <w:rPr>
          <w:rFonts w:asciiTheme="minorEastAsia" w:hAnsiTheme="minorEastAsia"/>
          <w:szCs w:val="21"/>
        </w:rPr>
        <w:t>是否是在保证</w:t>
      </w:r>
      <w:r w:rsidR="00675AB9">
        <w:rPr>
          <w:rFonts w:asciiTheme="minorEastAsia" w:hAnsiTheme="minorEastAsia" w:hint="eastAsia"/>
          <w:szCs w:val="21"/>
        </w:rPr>
        <w:t>并联组合的分类效果的基础上</w:t>
      </w:r>
      <w:r w:rsidR="001F5581">
        <w:rPr>
          <w:rFonts w:asciiTheme="minorEastAsia" w:hAnsiTheme="minorEastAsia" w:hint="eastAsia"/>
          <w:szCs w:val="21"/>
        </w:rPr>
        <w:t>提升了分类精度</w:t>
      </w:r>
      <w:r>
        <w:rPr>
          <w:rFonts w:asciiTheme="minorEastAsia" w:hAnsiTheme="minorEastAsia" w:hint="eastAsia"/>
          <w:szCs w:val="21"/>
        </w:rPr>
        <w:t>，</w:t>
      </w:r>
      <w:r>
        <w:rPr>
          <w:rFonts w:asciiTheme="minorEastAsia" w:hAnsiTheme="minorEastAsia"/>
          <w:szCs w:val="21"/>
        </w:rPr>
        <w:t>我们</w:t>
      </w:r>
      <w:r w:rsidR="001F5581">
        <w:rPr>
          <w:rFonts w:asciiTheme="minorEastAsia" w:hAnsiTheme="minorEastAsia"/>
          <w:szCs w:val="21"/>
        </w:rPr>
        <w:t>还</w:t>
      </w:r>
      <w:r>
        <w:rPr>
          <w:rFonts w:asciiTheme="minorEastAsia" w:hAnsiTheme="minorEastAsia"/>
          <w:szCs w:val="21"/>
        </w:rPr>
        <w:t>需要再次在微观细节上观察</w:t>
      </w:r>
      <w:r>
        <w:rPr>
          <w:rFonts w:asciiTheme="minorEastAsia" w:hAnsiTheme="minorEastAsia" w:hint="eastAsia"/>
          <w:szCs w:val="21"/>
        </w:rPr>
        <w:t>每个分类器对每个数据的分类效果及投票决策效果。以下是</w:t>
      </w:r>
      <w:r w:rsidR="00675AB9">
        <w:rPr>
          <w:rFonts w:asciiTheme="minorEastAsia" w:hAnsiTheme="minorEastAsia" w:hint="eastAsia"/>
          <w:szCs w:val="21"/>
        </w:rPr>
        <w:t>5</w:t>
      </w:r>
      <w:r w:rsidR="001F5581">
        <w:rPr>
          <w:rFonts w:asciiTheme="minorEastAsia" w:hAnsiTheme="minorEastAsia" w:hint="eastAsia"/>
          <w:szCs w:val="21"/>
        </w:rPr>
        <w:t>.3节摘取的同样的外卖数据的</w:t>
      </w:r>
      <w:r>
        <w:rPr>
          <w:rFonts w:asciiTheme="minorEastAsia" w:hAnsiTheme="minorEastAsia" w:hint="eastAsia"/>
          <w:szCs w:val="21"/>
        </w:rPr>
        <w:t>分类结果</w:t>
      </w:r>
      <w:r w:rsidR="00AE0F5F">
        <w:rPr>
          <w:rFonts w:asciiTheme="minorEastAsia" w:hAnsiTheme="minorEastAsia" w:hint="eastAsia"/>
          <w:szCs w:val="21"/>
        </w:rPr>
        <w:t>，并添加上k-NN的分类结果，汇总如下</w:t>
      </w:r>
      <w:r>
        <w:rPr>
          <w:rFonts w:asciiTheme="minorEastAsia" w:hAnsiTheme="minorEastAsia" w:hint="eastAsia"/>
          <w:szCs w:val="21"/>
        </w:rPr>
        <w:t>：</w:t>
      </w:r>
      <w:bookmarkStart w:id="0" w:name="_GoBack"/>
      <w:bookmarkEnd w:id="0"/>
    </w:p>
    <w:tbl>
      <w:tblPr>
        <w:tblStyle w:val="a9"/>
        <w:tblW w:w="8359" w:type="dxa"/>
        <w:tblLayout w:type="fixed"/>
        <w:tblLook w:val="04A0" w:firstRow="1" w:lastRow="0" w:firstColumn="1" w:lastColumn="0" w:noHBand="0" w:noVBand="1"/>
      </w:tblPr>
      <w:tblGrid>
        <w:gridCol w:w="988"/>
        <w:gridCol w:w="737"/>
        <w:gridCol w:w="737"/>
        <w:gridCol w:w="737"/>
        <w:gridCol w:w="737"/>
        <w:gridCol w:w="737"/>
        <w:gridCol w:w="737"/>
        <w:gridCol w:w="737"/>
        <w:gridCol w:w="737"/>
        <w:gridCol w:w="737"/>
        <w:gridCol w:w="738"/>
      </w:tblGrid>
      <w:tr w:rsidR="000D0E0F" w:rsidTr="000D0E0F">
        <w:tc>
          <w:tcPr>
            <w:tcW w:w="988" w:type="dxa"/>
          </w:tcPr>
          <w:p w:rsidR="000D0E0F" w:rsidRDefault="000D0E0F" w:rsidP="00367492"/>
        </w:tc>
        <w:tc>
          <w:tcPr>
            <w:tcW w:w="737" w:type="dxa"/>
          </w:tcPr>
          <w:p w:rsidR="000D0E0F" w:rsidRDefault="000D0E0F" w:rsidP="00367492">
            <w:r>
              <w:t>数据</w:t>
            </w:r>
            <w:r>
              <w:rPr>
                <w:rFonts w:hint="eastAsia"/>
              </w:rPr>
              <w:t>2</w:t>
            </w:r>
          </w:p>
        </w:tc>
        <w:tc>
          <w:tcPr>
            <w:tcW w:w="737" w:type="dxa"/>
          </w:tcPr>
          <w:p w:rsidR="000D0E0F" w:rsidRDefault="000D0E0F" w:rsidP="00367492">
            <w:r>
              <w:t>数据</w:t>
            </w:r>
            <w:r>
              <w:rPr>
                <w:rFonts w:hint="eastAsia"/>
              </w:rPr>
              <w:t>32</w:t>
            </w:r>
          </w:p>
        </w:tc>
        <w:tc>
          <w:tcPr>
            <w:tcW w:w="737" w:type="dxa"/>
          </w:tcPr>
          <w:p w:rsidR="000D0E0F" w:rsidRDefault="000D0E0F" w:rsidP="00367492">
            <w:r>
              <w:t>数据</w:t>
            </w:r>
            <w:r>
              <w:rPr>
                <w:rFonts w:hint="eastAsia"/>
              </w:rPr>
              <w:t>39</w:t>
            </w:r>
          </w:p>
        </w:tc>
        <w:tc>
          <w:tcPr>
            <w:tcW w:w="737" w:type="dxa"/>
          </w:tcPr>
          <w:p w:rsidR="000D0E0F" w:rsidRDefault="000D0E0F" w:rsidP="00367492">
            <w:r>
              <w:t>数据</w:t>
            </w:r>
            <w:r>
              <w:rPr>
                <w:rFonts w:hint="eastAsia"/>
              </w:rPr>
              <w:t>5</w:t>
            </w:r>
            <w:r>
              <w:t>3</w:t>
            </w:r>
          </w:p>
        </w:tc>
        <w:tc>
          <w:tcPr>
            <w:tcW w:w="737" w:type="dxa"/>
          </w:tcPr>
          <w:p w:rsidR="000D0E0F" w:rsidRDefault="000D0E0F" w:rsidP="00367492">
            <w:r>
              <w:t>数据</w:t>
            </w:r>
            <w:r>
              <w:rPr>
                <w:rFonts w:hint="eastAsia"/>
              </w:rPr>
              <w:t>417</w:t>
            </w:r>
          </w:p>
        </w:tc>
        <w:tc>
          <w:tcPr>
            <w:tcW w:w="737" w:type="dxa"/>
          </w:tcPr>
          <w:p w:rsidR="000D0E0F" w:rsidRDefault="000D0E0F" w:rsidP="00367492">
            <w:r>
              <w:t>数据</w:t>
            </w:r>
            <w:r>
              <w:rPr>
                <w:rFonts w:hint="eastAsia"/>
              </w:rPr>
              <w:t>58</w:t>
            </w:r>
            <w:r>
              <w:t>3</w:t>
            </w:r>
          </w:p>
        </w:tc>
        <w:tc>
          <w:tcPr>
            <w:tcW w:w="737" w:type="dxa"/>
          </w:tcPr>
          <w:p w:rsidR="000D0E0F" w:rsidRDefault="000D0E0F" w:rsidP="00367492">
            <w:r>
              <w:t>数据</w:t>
            </w:r>
            <w:r>
              <w:rPr>
                <w:rFonts w:hint="eastAsia"/>
              </w:rPr>
              <w:t>1029</w:t>
            </w:r>
          </w:p>
        </w:tc>
        <w:tc>
          <w:tcPr>
            <w:tcW w:w="737" w:type="dxa"/>
          </w:tcPr>
          <w:p w:rsidR="000D0E0F" w:rsidRDefault="000D0E0F" w:rsidP="00367492">
            <w:r>
              <w:t>数据</w:t>
            </w:r>
            <w:r>
              <w:rPr>
                <w:rFonts w:hint="eastAsia"/>
              </w:rPr>
              <w:t>1037</w:t>
            </w:r>
          </w:p>
        </w:tc>
        <w:tc>
          <w:tcPr>
            <w:tcW w:w="737" w:type="dxa"/>
          </w:tcPr>
          <w:p w:rsidR="000D0E0F" w:rsidRDefault="000D0E0F" w:rsidP="00367492">
            <w:r>
              <w:t>数据</w:t>
            </w:r>
            <w:r>
              <w:rPr>
                <w:rFonts w:hint="eastAsia"/>
              </w:rPr>
              <w:t>1054</w:t>
            </w:r>
          </w:p>
        </w:tc>
        <w:tc>
          <w:tcPr>
            <w:tcW w:w="738" w:type="dxa"/>
          </w:tcPr>
          <w:p w:rsidR="000D0E0F" w:rsidRDefault="000D0E0F" w:rsidP="00367492">
            <w:r>
              <w:t>数据</w:t>
            </w:r>
            <w:r>
              <w:rPr>
                <w:rFonts w:hint="eastAsia"/>
              </w:rPr>
              <w:t>1456</w:t>
            </w:r>
          </w:p>
        </w:tc>
      </w:tr>
      <w:tr w:rsidR="000D0E0F" w:rsidTr="000D0E0F">
        <w:tc>
          <w:tcPr>
            <w:tcW w:w="988" w:type="dxa"/>
          </w:tcPr>
          <w:p w:rsidR="000D0E0F" w:rsidRDefault="000D0E0F" w:rsidP="00367492">
            <w:r>
              <w:t>Origin</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k-NN</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Bayes</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8" w:type="dxa"/>
          </w:tcPr>
          <w:p w:rsidR="000D0E0F" w:rsidRDefault="000D0E0F" w:rsidP="00367492">
            <w:r>
              <w:rPr>
                <w:rFonts w:hint="eastAsia"/>
              </w:rPr>
              <w:t>1</w:t>
            </w:r>
          </w:p>
        </w:tc>
      </w:tr>
      <w:tr w:rsidR="000D0E0F" w:rsidTr="000D0E0F">
        <w:tc>
          <w:tcPr>
            <w:tcW w:w="988" w:type="dxa"/>
          </w:tcPr>
          <w:p w:rsidR="000D0E0F" w:rsidRDefault="000D0E0F" w:rsidP="00367492">
            <w:proofErr w:type="spellStart"/>
            <w:r>
              <w:t>MaxEnt</w:t>
            </w:r>
            <w:proofErr w:type="spellEnd"/>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SVM</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RPr="002B73C4" w:rsidTr="000D0E0F">
        <w:tc>
          <w:tcPr>
            <w:tcW w:w="988" w:type="dxa"/>
          </w:tcPr>
          <w:p w:rsidR="000D0E0F" w:rsidRPr="002B73C4" w:rsidRDefault="000D0E0F" w:rsidP="001F5581">
            <w:pPr>
              <w:rPr>
                <w:b/>
              </w:rPr>
            </w:pPr>
            <w:r w:rsidRPr="002B73C4">
              <w:rPr>
                <w:b/>
              </w:rPr>
              <w:t>Fusion</w:t>
            </w:r>
            <w:r>
              <w:rPr>
                <w:rFonts w:hint="eastAsia"/>
                <w:b/>
              </w:rPr>
              <w:t>2</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8" w:type="dxa"/>
          </w:tcPr>
          <w:p w:rsidR="000D0E0F" w:rsidRPr="002B73C4" w:rsidRDefault="000D0E0F" w:rsidP="001F5581">
            <w:pPr>
              <w:rPr>
                <w:b/>
              </w:rPr>
            </w:pPr>
            <w:r w:rsidRPr="002B73C4">
              <w:rPr>
                <w:rFonts w:hint="eastAsia"/>
                <w:b/>
              </w:rPr>
              <w:t>1</w:t>
            </w:r>
          </w:p>
        </w:tc>
      </w:tr>
      <w:tr w:rsidR="000D0E0F" w:rsidRPr="002B73C4" w:rsidTr="000D0E0F">
        <w:tc>
          <w:tcPr>
            <w:tcW w:w="988" w:type="dxa"/>
          </w:tcPr>
          <w:p w:rsidR="000D0E0F" w:rsidRPr="002B73C4" w:rsidRDefault="000D0E0F" w:rsidP="00367492">
            <w:pPr>
              <w:rPr>
                <w:b/>
              </w:rPr>
            </w:pPr>
            <w:r w:rsidRPr="002B73C4">
              <w:rPr>
                <w:b/>
              </w:rPr>
              <w:t>Fusion</w:t>
            </w:r>
            <w:r>
              <w:rPr>
                <w:rFonts w:hint="eastAsia"/>
                <w:b/>
              </w:rPr>
              <w:t>4</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8" w:type="dxa"/>
          </w:tcPr>
          <w:p w:rsidR="000D0E0F" w:rsidRPr="002B73C4" w:rsidRDefault="000D0E0F" w:rsidP="00367492">
            <w:pPr>
              <w:rPr>
                <w:b/>
              </w:rPr>
            </w:pPr>
            <w:r>
              <w:rPr>
                <w:rFonts w:hint="eastAsia"/>
                <w:b/>
              </w:rPr>
              <w:t>0</w:t>
            </w:r>
          </w:p>
        </w:tc>
      </w:tr>
    </w:tbl>
    <w:p w:rsidR="0038432F" w:rsidRDefault="00AE0F5F" w:rsidP="00AE0F5F">
      <w:pPr>
        <w:ind w:firstLineChars="200" w:firstLine="420"/>
      </w:pPr>
      <w:r>
        <w:t>可以看出</w:t>
      </w:r>
      <w:r>
        <w:rPr>
          <w:rFonts w:hint="eastAsia"/>
        </w:rPr>
        <w:t>，并联组合置信平均</w:t>
      </w:r>
      <w:r w:rsidR="000D0E0F">
        <w:rPr>
          <w:rFonts w:hint="eastAsia"/>
        </w:rPr>
        <w:t>策略</w:t>
      </w:r>
      <w:r>
        <w:rPr>
          <w:rFonts w:hint="eastAsia"/>
        </w:rPr>
        <w:t>下错误分类的第</w:t>
      </w:r>
      <w:r>
        <w:rPr>
          <w:rFonts w:hint="eastAsia"/>
        </w:rPr>
        <w:t>1029</w:t>
      </w:r>
      <w:r>
        <w:rPr>
          <w:rFonts w:hint="eastAsia"/>
        </w:rPr>
        <w:t>、</w:t>
      </w:r>
      <w:r>
        <w:rPr>
          <w:rFonts w:hint="eastAsia"/>
        </w:rPr>
        <w:t>1054</w:t>
      </w:r>
      <w:r>
        <w:rPr>
          <w:rFonts w:hint="eastAsia"/>
        </w:rPr>
        <w:t>、</w:t>
      </w:r>
      <w:r>
        <w:rPr>
          <w:rFonts w:hint="eastAsia"/>
        </w:rPr>
        <w:t>1456</w:t>
      </w:r>
      <w:r>
        <w:rPr>
          <w:rFonts w:hint="eastAsia"/>
        </w:rPr>
        <w:t>条数据，在串并联投票决策下被分类正确</w:t>
      </w:r>
      <w:r w:rsidR="000D0E0F">
        <w:rPr>
          <w:rFonts w:hint="eastAsia"/>
        </w:rPr>
        <w:t>；在并联组合置信平均策略下正确分类的第</w:t>
      </w:r>
      <w:r w:rsidR="000D0E0F">
        <w:rPr>
          <w:rFonts w:hint="eastAsia"/>
        </w:rPr>
        <w:t>2</w:t>
      </w:r>
      <w:r w:rsidR="000D0E0F">
        <w:rPr>
          <w:rFonts w:hint="eastAsia"/>
        </w:rPr>
        <w:t>、</w:t>
      </w:r>
      <w:r w:rsidR="000D0E0F">
        <w:rPr>
          <w:rFonts w:hint="eastAsia"/>
        </w:rPr>
        <w:t>32</w:t>
      </w:r>
      <w:r w:rsidR="000D0E0F">
        <w:rPr>
          <w:rFonts w:hint="eastAsia"/>
        </w:rPr>
        <w:t>、</w:t>
      </w:r>
      <w:r w:rsidR="000D0E0F">
        <w:rPr>
          <w:rFonts w:hint="eastAsia"/>
        </w:rPr>
        <w:t>39</w:t>
      </w:r>
      <w:r w:rsidR="000D0E0F">
        <w:rPr>
          <w:rFonts w:hint="eastAsia"/>
        </w:rPr>
        <w:t>条数据，在串并联投票决策下也</w:t>
      </w:r>
      <w:r w:rsidR="00675AB9">
        <w:rPr>
          <w:rFonts w:hint="eastAsia"/>
        </w:rPr>
        <w:t>能</w:t>
      </w:r>
      <w:r w:rsidR="000D0E0F">
        <w:rPr>
          <w:rFonts w:hint="eastAsia"/>
        </w:rPr>
        <w:t>被正确分类。然而，第</w:t>
      </w:r>
      <w:r w:rsidR="000D0E0F">
        <w:rPr>
          <w:rFonts w:hint="eastAsia"/>
        </w:rPr>
        <w:t>53</w:t>
      </w:r>
      <w:r w:rsidR="000D0E0F">
        <w:rPr>
          <w:rFonts w:hint="eastAsia"/>
        </w:rPr>
        <w:t>条数据却被错误分类，这也说明此种组合策略的局限性，丧失了</w:t>
      </w:r>
      <w:r w:rsidR="00675AB9">
        <w:rPr>
          <w:rFonts w:hint="eastAsia"/>
        </w:rPr>
        <w:t>5.3</w:t>
      </w:r>
      <w:r w:rsidR="00675AB9">
        <w:rPr>
          <w:rFonts w:hint="eastAsia"/>
        </w:rPr>
        <w:t>节</w:t>
      </w:r>
      <w:r w:rsidR="000D0E0F">
        <w:rPr>
          <w:rFonts w:hint="eastAsia"/>
        </w:rPr>
        <w:t>置信平均策略的优势。</w:t>
      </w:r>
    </w:p>
    <w:p w:rsidR="00367492" w:rsidRPr="002B73C4" w:rsidRDefault="00C83736" w:rsidP="00367492">
      <w:pPr>
        <w:pStyle w:val="2"/>
        <w:rPr>
          <w:rFonts w:asciiTheme="majorEastAsia" w:hAnsiTheme="majorEastAsia"/>
          <w:sz w:val="21"/>
          <w:szCs w:val="21"/>
        </w:rPr>
      </w:pPr>
      <w:r>
        <w:rPr>
          <w:rFonts w:asciiTheme="majorEastAsia" w:hAnsiTheme="majorEastAsia"/>
          <w:sz w:val="21"/>
          <w:szCs w:val="21"/>
        </w:rPr>
        <w:t>3</w:t>
      </w:r>
      <w:r w:rsidR="00367492">
        <w:rPr>
          <w:rFonts w:asciiTheme="majorEastAsia" w:hAnsiTheme="majorEastAsia" w:hint="eastAsia"/>
          <w:sz w:val="21"/>
          <w:szCs w:val="21"/>
        </w:rPr>
        <w:t>.</w:t>
      </w:r>
      <w:r>
        <w:rPr>
          <w:rFonts w:asciiTheme="majorEastAsia" w:hAnsiTheme="majorEastAsia"/>
          <w:sz w:val="21"/>
          <w:szCs w:val="21"/>
        </w:rPr>
        <w:t>5</w:t>
      </w:r>
      <w:r w:rsidR="00367492">
        <w:rPr>
          <w:rFonts w:asciiTheme="majorEastAsia" w:hAnsiTheme="majorEastAsia"/>
          <w:sz w:val="21"/>
          <w:szCs w:val="21"/>
        </w:rPr>
        <w:t xml:space="preserve"> 串并</w:t>
      </w:r>
      <w:r w:rsidR="00F351F5">
        <w:rPr>
          <w:rFonts w:asciiTheme="majorEastAsia" w:hAnsiTheme="majorEastAsia" w:hint="eastAsia"/>
          <w:sz w:val="21"/>
          <w:szCs w:val="21"/>
        </w:rPr>
        <w:t>联组合：置信平均</w:t>
      </w:r>
    </w:p>
    <w:p w:rsidR="00367492" w:rsidRDefault="001A50C2" w:rsidP="001A50C2">
      <w:pPr>
        <w:ind w:firstLineChars="200" w:firstLine="420"/>
      </w:pPr>
      <w:r>
        <w:rPr>
          <w:rFonts w:hint="eastAsia"/>
        </w:rPr>
        <w:t>k-NN</w:t>
      </w:r>
      <w:r>
        <w:rPr>
          <w:rFonts w:hint="eastAsia"/>
        </w:rPr>
        <w:t>分类器虽然具有高正向准确率，</w:t>
      </w:r>
      <w:r w:rsidR="00C36139">
        <w:rPr>
          <w:rFonts w:hint="eastAsia"/>
        </w:rPr>
        <w:t>但是</w:t>
      </w:r>
      <w:r>
        <w:rPr>
          <w:rFonts w:hint="eastAsia"/>
        </w:rPr>
        <w:t>其</w:t>
      </w:r>
      <w:r w:rsidR="00C36139">
        <w:rPr>
          <w:rFonts w:hint="eastAsia"/>
        </w:rPr>
        <w:t>正向召回率却很低，</w:t>
      </w:r>
      <w:r>
        <w:rPr>
          <w:rFonts w:hint="eastAsia"/>
        </w:rPr>
        <w:t>只有</w:t>
      </w:r>
      <w:r w:rsidR="00C36139">
        <w:rPr>
          <w:rFonts w:hint="eastAsia"/>
        </w:rPr>
        <w:t>60.8%</w:t>
      </w:r>
      <w:r w:rsidR="00C36139">
        <w:rPr>
          <w:rFonts w:hint="eastAsia"/>
        </w:rPr>
        <w:t>。也就是说，虽然</w:t>
      </w:r>
      <w:r>
        <w:rPr>
          <w:rFonts w:hint="eastAsia"/>
        </w:rPr>
        <w:t>k-NN</w:t>
      </w:r>
      <w:r>
        <w:rPr>
          <w:rFonts w:hint="eastAsia"/>
        </w:rPr>
        <w:t>判断为</w:t>
      </w:r>
      <w:r w:rsidR="00C36139">
        <w:rPr>
          <w:rFonts w:hint="eastAsia"/>
        </w:rPr>
        <w:t>正向</w:t>
      </w:r>
      <w:r>
        <w:rPr>
          <w:rFonts w:hint="eastAsia"/>
        </w:rPr>
        <w:t>的结果</w:t>
      </w:r>
      <w:r w:rsidR="00C36139">
        <w:rPr>
          <w:rFonts w:hint="eastAsia"/>
        </w:rPr>
        <w:t>都是正确的，但是接近</w:t>
      </w:r>
      <w:r w:rsidR="00C36139">
        <w:rPr>
          <w:rFonts w:hint="eastAsia"/>
        </w:rPr>
        <w:t>40%</w:t>
      </w:r>
      <w:r w:rsidR="00C36139">
        <w:rPr>
          <w:rFonts w:hint="eastAsia"/>
        </w:rPr>
        <w:t>本应该判断为正向的语句，却被判断为负向。</w:t>
      </w:r>
      <w:r>
        <w:t>由</w:t>
      </w:r>
      <w:r>
        <w:rPr>
          <w:rFonts w:hint="eastAsia"/>
        </w:rPr>
        <w:t>5.5</w:t>
      </w:r>
      <w:r>
        <w:rPr>
          <w:rFonts w:hint="eastAsia"/>
        </w:rPr>
        <w:t>节的分析可得，多分类器并联组合的置信平均策略也对正向评论具有良好的判断能力。因此，</w:t>
      </w:r>
      <w:r w:rsidR="00C36139">
        <w:rPr>
          <w:rFonts w:hint="eastAsia"/>
        </w:rPr>
        <w:t>本文尝试将</w:t>
      </w:r>
      <w:r w:rsidR="00C36139">
        <w:rPr>
          <w:rFonts w:hint="eastAsia"/>
        </w:rPr>
        <w:t>k-NN</w:t>
      </w:r>
      <w:r w:rsidR="00C36139">
        <w:rPr>
          <w:rFonts w:hint="eastAsia"/>
        </w:rPr>
        <w:t>判断为负向的语句利用置信平均策略进行再次判断，以期弥补</w:t>
      </w:r>
      <w:r w:rsidR="00C36139">
        <w:rPr>
          <w:rFonts w:hint="eastAsia"/>
        </w:rPr>
        <w:t>k-NN</w:t>
      </w:r>
      <w:r w:rsidR="00C36139">
        <w:rPr>
          <w:rFonts w:hint="eastAsia"/>
        </w:rPr>
        <w:t>低正向召回率的缺陷。即串并联的置信平均策略，</w:t>
      </w:r>
      <w:r w:rsidR="00C36139" w:rsidRPr="007B6EF0">
        <w:rPr>
          <w:rFonts w:asciiTheme="minorEastAsia" w:hAnsiTheme="minorEastAsia" w:hint="eastAsia"/>
          <w:szCs w:val="21"/>
        </w:rPr>
        <w:t>此种多分类器混合</w:t>
      </w:r>
      <w:r w:rsidR="00C36139">
        <w:rPr>
          <w:rFonts w:asciiTheme="minorEastAsia" w:hAnsiTheme="minorEastAsia" w:hint="eastAsia"/>
          <w:szCs w:val="21"/>
        </w:rPr>
        <w:t>组合</w:t>
      </w:r>
      <w:r w:rsidR="00C36139" w:rsidRPr="007B6EF0">
        <w:rPr>
          <w:rFonts w:asciiTheme="minorEastAsia" w:hAnsiTheme="minorEastAsia" w:hint="eastAsia"/>
          <w:szCs w:val="21"/>
        </w:rPr>
        <w:t>策略流程如下：</w:t>
      </w:r>
    </w:p>
    <w:p w:rsidR="00B0275D" w:rsidRPr="007B6EF0" w:rsidRDefault="00B0275D" w:rsidP="00B0275D">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41FD1BA" wp14:editId="23BD7974">
                <wp:extent cx="5105989" cy="1702415"/>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9050" y="27"/>
                            <a:ext cx="371476"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438150" y="7430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733373" y="9550"/>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flipV="1">
                            <a:off x="2076450" y="800154"/>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076450" y="1124005"/>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2076450" y="1495393"/>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3847822" y="704713"/>
                            <a:ext cx="486054"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r>
                                <w:rPr>
                                  <w:rFonts w:hint="eastAsia"/>
                                </w:rPr>
                                <w:t>置信平均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4381500" y="1161506"/>
                            <a:ext cx="33268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矩形 70"/>
                        <wps:cNvSpPr/>
                        <wps:spPr>
                          <a:xfrm>
                            <a:off x="4733235" y="27"/>
                            <a:ext cx="352426" cy="1666484"/>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466850" y="152454"/>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proofErr w:type="spellStart"/>
                              <w:r w:rsidRPr="00845DE0">
                                <w:t>KNNClassifier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476500" y="666804"/>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proofErr w:type="spellStart"/>
                              <w:r w:rsidRPr="00845DE0">
                                <w:t>BayesClassifier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466975" y="990654"/>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proofErr w:type="spellStart"/>
                              <w:r w:rsidRPr="00845DE0">
                                <w:t>MaxEntClassifier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476500" y="1381123"/>
                            <a:ext cx="1095375" cy="266497"/>
                          </a:xfrm>
                          <a:prstGeom prst="rect">
                            <a:avLst/>
                          </a:prstGeom>
                        </wps:spPr>
                        <wps:style>
                          <a:lnRef idx="2">
                            <a:schemeClr val="accent6"/>
                          </a:lnRef>
                          <a:fillRef idx="1">
                            <a:schemeClr val="lt1"/>
                          </a:fillRef>
                          <a:effectRef idx="0">
                            <a:schemeClr val="accent6"/>
                          </a:effectRef>
                          <a:fontRef idx="minor">
                            <a:schemeClr val="dk1"/>
                          </a:fontRef>
                        </wps:style>
                        <wps:txbx>
                          <w:txbxContent>
                            <w:p w:rsidR="006171A3" w:rsidRDefault="006171A3" w:rsidP="00B0275D">
                              <w:pPr>
                                <w:jc w:val="center"/>
                              </w:pPr>
                              <w:proofErr w:type="spellStart"/>
                              <w:r w:rsidRPr="00845DE0">
                                <w:t>SVMClassifier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箭头连接符 81"/>
                        <wps:cNvCnPr/>
                        <wps:spPr>
                          <a:xfrm>
                            <a:off x="3590925" y="847779"/>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flipV="1">
                            <a:off x="3590925" y="1209729"/>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590925" y="15431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a:off x="2066925" y="466760"/>
                            <a:ext cx="0" cy="1038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文本框 85"/>
                        <wps:cNvSpPr txBox="1"/>
                        <wps:spPr>
                          <a:xfrm>
                            <a:off x="1552575" y="504879"/>
                            <a:ext cx="49530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71A3" w:rsidRDefault="006171A3" w:rsidP="00B0275D">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185"/>
                        <wps:cNvSpPr txBox="1"/>
                        <wps:spPr>
                          <a:xfrm>
                            <a:off x="2589824" y="9579"/>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71A3" w:rsidRDefault="006171A3" w:rsidP="00B0275D">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直接箭头连接符 87"/>
                        <wps:cNvCnPr/>
                        <wps:spPr>
                          <a:xfrm>
                            <a:off x="1084875" y="313404"/>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2447925" y="313404"/>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1FD1BA" id="画布 89" o:spid="_x0000_s1068" editas="canvas" style="width:402.05pt;height:134.05pt;mso-position-horizontal-relative:char;mso-position-vertical-relative:line" coordsize="51054,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">
                <v:shape id="_x0000_s1069" type="#_x0000_t75" style="position:absolute;width:51054;height:17018;visibility:visible;mso-wrap-style:square">
                  <v:fill o:detectmouseclick="t"/>
                  <v:path o:connecttype="none"/>
                </v:shape>
                <v:rect id="矩形 2" o:spid="_x0000_s1070" style="position:absolute;left:190;width:3715;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6171A3" w:rsidRDefault="006171A3" w:rsidP="00B0275D">
                        <w:pPr>
                          <w:jc w:val="center"/>
                        </w:pPr>
                        <w:r>
                          <w:rPr>
                            <w:rFonts w:hint="eastAsia"/>
                          </w:rPr>
                          <w:t>输入</w:t>
                        </w:r>
                        <w:r>
                          <w:t>数据</w:t>
                        </w:r>
                      </w:p>
                    </w:txbxContent>
                  </v:textbox>
                </v:rect>
                <v:shape id="直接箭头连接符 10" o:spid="_x0000_s1071" type="#_x0000_t32" style="position:absolute;left:4381;top:743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rect id="矩形 34" o:spid="_x0000_s1072" style="position:absolute;left:7333;top:95;width:3620;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6171A3" w:rsidRDefault="006171A3" w:rsidP="00B0275D">
                        <w:pPr>
                          <w:jc w:val="center"/>
                        </w:pPr>
                        <w:r>
                          <w:rPr>
                            <w:rFonts w:hint="eastAsia"/>
                          </w:rPr>
                          <w:t>特征</w:t>
                        </w:r>
                        <w:r>
                          <w:t>提取</w:t>
                        </w:r>
                      </w:p>
                    </w:txbxContent>
                  </v:textbox>
                </v:rect>
                <v:shape id="直接箭头连接符 35" o:spid="_x0000_s1073" type="#_x0000_t32" style="position:absolute;left:20764;top:8001;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43" o:spid="_x0000_s1074" type="#_x0000_t32" style="position:absolute;left:20764;top:11240;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57" o:spid="_x0000_s1075" type="#_x0000_t32" style="position:absolute;left:20764;top:1495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rect id="矩形 64" o:spid="_x0000_s1076" style="position:absolute;left:38478;top:7047;width:486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textbox>
                    <w:txbxContent>
                      <w:p w:rsidR="006171A3" w:rsidRDefault="006171A3" w:rsidP="00B0275D">
                        <w:pPr>
                          <w:jc w:val="center"/>
                        </w:pPr>
                        <w:r>
                          <w:rPr>
                            <w:rFonts w:hint="eastAsia"/>
                          </w:rPr>
                          <w:t>置信平均</w:t>
                        </w:r>
                      </w:p>
                    </w:txbxContent>
                  </v:textbox>
                </v:rect>
                <v:shape id="直接箭头连接符 65" o:spid="_x0000_s1077" type="#_x0000_t32" style="position:absolute;left:43815;top:11615;width:3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rect id="矩形 70" o:spid="_x0000_s1078" style="position:absolute;left:47332;width:3524;height:16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rsidR="006171A3" w:rsidRDefault="006171A3" w:rsidP="00B0275D">
                        <w:pPr>
                          <w:jc w:val="center"/>
                        </w:pPr>
                        <w:r>
                          <w:rPr>
                            <w:rFonts w:hint="eastAsia"/>
                          </w:rPr>
                          <w:t>最终结果</w:t>
                        </w:r>
                      </w:p>
                    </w:txbxContent>
                  </v:textbox>
                </v:rect>
                <v:rect id="矩形 71" o:spid="_x0000_s1079" style="position:absolute;left:14668;top:1524;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rsidR="006171A3" w:rsidRDefault="006171A3" w:rsidP="00B0275D">
                        <w:pPr>
                          <w:jc w:val="center"/>
                        </w:pPr>
                        <w:proofErr w:type="spellStart"/>
                        <w:r w:rsidRPr="00845DE0">
                          <w:t>KNNClassifier</w:t>
                        </w:r>
                        <w:proofErr w:type="spellEnd"/>
                      </w:p>
                    </w:txbxContent>
                  </v:textbox>
                </v:rect>
                <v:rect id="矩形 76" o:spid="_x0000_s1080" style="position:absolute;left:24765;top:6668;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rsidR="006171A3" w:rsidRDefault="006171A3" w:rsidP="00B0275D">
                        <w:pPr>
                          <w:jc w:val="center"/>
                        </w:pPr>
                        <w:proofErr w:type="spellStart"/>
                        <w:r w:rsidRPr="00845DE0">
                          <w:t>BayesClassifier</w:t>
                        </w:r>
                        <w:proofErr w:type="spellEnd"/>
                      </w:p>
                    </w:txbxContent>
                  </v:textbox>
                </v:rect>
                <v:rect id="矩形 77" o:spid="_x0000_s1081" style="position:absolute;left:24669;top:9906;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textbox>
                    <w:txbxContent>
                      <w:p w:rsidR="006171A3" w:rsidRDefault="006171A3" w:rsidP="00B0275D">
                        <w:pPr>
                          <w:jc w:val="center"/>
                        </w:pPr>
                        <w:proofErr w:type="spellStart"/>
                        <w:r w:rsidRPr="00845DE0">
                          <w:t>MaxEntClassifier</w:t>
                        </w:r>
                        <w:proofErr w:type="spellEnd"/>
                      </w:p>
                    </w:txbxContent>
                  </v:textbox>
                </v:rect>
                <v:rect id="矩形 80" o:spid="_x0000_s1082" style="position:absolute;left:24765;top:13811;width:10953;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ucL8A&#10;AADbAAAADwAAAGRycy9kb3ducmV2LnhtbERPy2rCQBTdC/2H4QrumokWisaMYi1al/XZ7SVzmwQz&#10;d0JmTOLfOwvB5eG802VvKtFS40rLCsZRDII4s7rkXMHpuHmfgnAeWWNlmRTcycFy8TZIMdG24z21&#10;B5+LEMIuQQWF93UipcsKMugiWxMH7t82Bn2ATS51g10IN5WcxPGnNFhyaCiwpnVB2fVwMwpu2fbr&#10;L69Xv9+bD/6Rdjwz54tWajTsV3MQnnr/Ej/dO61gG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Si5wvwAAANsAAAAPAAAAAAAAAAAAAAAAAJgCAABkcnMvZG93bnJl&#10;di54bWxQSwUGAAAAAAQABAD1AAAAhAMAAAAA&#10;" fillcolor="white [3201]" strokecolor="#70ad47 [3209]" strokeweight="1pt">
                  <v:textbox>
                    <w:txbxContent>
                      <w:p w:rsidR="006171A3" w:rsidRDefault="006171A3" w:rsidP="00B0275D">
                        <w:pPr>
                          <w:jc w:val="center"/>
                        </w:pPr>
                        <w:proofErr w:type="spellStart"/>
                        <w:r w:rsidRPr="00845DE0">
                          <w:t>SVMClassifier</w:t>
                        </w:r>
                        <w:proofErr w:type="spellEnd"/>
                      </w:p>
                    </w:txbxContent>
                  </v:textbox>
                </v:rect>
                <v:shape id="直接箭头连接符 81" o:spid="_x0000_s1083" type="#_x0000_t32" style="position:absolute;left:35909;top:8477;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直接箭头连接符 82" o:spid="_x0000_s1084" type="#_x0000_t32" style="position:absolute;left:35909;top:12097;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shape id="直接箭头连接符 83" o:spid="_x0000_s1085" type="#_x0000_t32" style="position:absolute;left:35909;top:1543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v:line id="直接连接符 84" o:spid="_x0000_s1086" style="position:absolute;visibility:visible;mso-wrap-style:square" from="20669,4667" to="20669,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TscQAAADbAAAADwAAAGRycy9kb3ducmV2LnhtbESPzWrDMBCE74W+g9hAb4mctiT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BOxxAAAANsAAAAPAAAAAAAAAAAA&#10;AAAAAKECAABkcnMvZG93bnJldi54bWxQSwUGAAAAAAQABAD5AAAAkgMAAAAA&#10;" strokecolor="#5b9bd5 [3204]" strokeweight=".5pt">
                  <v:stroke joinstyle="miter"/>
                </v:line>
                <v:shape id="文本框 85" o:spid="_x0000_s1087" type="#_x0000_t202" style="position:absolute;left:15525;top:5048;width:495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gaMQA&#10;AADbAAAADwAAAGRycy9kb3ducmV2LnhtbESPQWvCQBSE74L/YXlCb3XT1pYQXSVURGmFUuvF2yP7&#10;TEKzb0P2qfHfu4WCx2FmvmFmi9416kxdqD0beBonoIgLb2suDex/Vo8pqCDIFhvPZOBKARbz4WCG&#10;mfUX/qbzTkoVIRwyNFCJtJnWoajIYRj7ljh6R985lCi7UtsOLxHuGv2cJG/aYc1xocKW3isqfncn&#10;Z+BjcsDli3zSVbj/yvN12k7C1piHUZ9PQQn1cg//tzfWQPoKf1/i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4GjEAAAA2wAAAA8AAAAAAAAAAAAAAAAAmAIAAGRycy9k&#10;b3ducmV2LnhtbFBLBQYAAAAABAAEAPUAAACJAwAAAAA=&#10;" fillcolor="white [3201]" strokecolor="white [3212]" strokeweight=".5pt">
                  <v:textbox>
                    <w:txbxContent>
                      <w:p w:rsidR="006171A3" w:rsidRDefault="006171A3" w:rsidP="00B0275D">
                        <w:r>
                          <w:rPr>
                            <w:rFonts w:hint="eastAsia"/>
                          </w:rPr>
                          <w:t>判断</w:t>
                        </w:r>
                        <w:r>
                          <w:t>负向</w:t>
                        </w:r>
                      </w:p>
                    </w:txbxContent>
                  </v:textbox>
                </v:shape>
                <v:shape id="文本框 185" o:spid="_x0000_s1088" type="#_x0000_t202" style="position:absolute;left:25898;top:95;width:934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H8QA&#10;AADbAAAADwAAAGRycy9kb3ducmV2LnhtbESPX2vCQBDE3wt+h2OFvulFKxKip4QWaWkF8c+Lb0tu&#10;TYK5vZDbavz2vUKhj8PM/IZZrnvXqBt1ofZsYDJOQBEX3tZcGjgdN6MUVBBki41nMvCgAOvV4GmJ&#10;mfV33tPtIKWKEA4ZGqhE2kzrUFTkMIx9Sxy9i+8cSpRdqW2H9wh3jZ4myVw7rDkuVNjSa0XF9fDt&#10;DHzOzvj2Il/0EO53ef6etrOwNeZ52OcLUEK9/If/2h/WQDqH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fh/EAAAA2wAAAA8AAAAAAAAAAAAAAAAAmAIAAGRycy9k&#10;b3ducmV2LnhtbFBLBQYAAAAABAAEAPUAAACJAwAAAAA=&#10;" fillcolor="white [3201]" strokecolor="white [3212]" strokeweight=".5pt">
                  <v:textbox>
                    <w:txbxContent>
                      <w:p w:rsidR="006171A3" w:rsidRDefault="006171A3" w:rsidP="00B0275D">
                        <w:pPr>
                          <w:pStyle w:val="ae"/>
                          <w:spacing w:before="0" w:beforeAutospacing="0" w:after="0" w:afterAutospacing="0"/>
                          <w:jc w:val="both"/>
                        </w:pPr>
                        <w:r>
                          <w:rPr>
                            <w:rFonts w:cs="Times New Roman" w:hint="eastAsia"/>
                            <w:kern w:val="2"/>
                            <w:sz w:val="21"/>
                            <w:szCs w:val="21"/>
                          </w:rPr>
                          <w:t>判断正向</w:t>
                        </w:r>
                      </w:p>
                    </w:txbxContent>
                  </v:textbox>
                </v:shape>
                <v:shape id="直接箭头连接符 87" o:spid="_x0000_s1089" type="#_x0000_t32" style="position:absolute;left:10848;top:3134;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R2MIAAADbAAAADwAAAGRycy9kb3ducmV2LnhtbESPT2vCQBDF74V+h2UKXkQ3iq02dZVS&#10;EL02teJxyE6zwexsyE41fntXKPT4eH9+vOW69406UxfrwAYm4wwUcRlszZWB/ddmtAAVBdliE5gM&#10;XCnCevX4sMTchgt/0rmQSqURjjkacCJtrnUsHXmM49ASJ+8ndB4lya7StsNLGveNnmbZi/ZYcyI4&#10;bOnDUXkqfn3i0n46LJ6Hr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zR2MIAAADbAAAADwAAAAAAAAAAAAAA&#10;AAChAgAAZHJzL2Rvd25yZXYueG1sUEsFBgAAAAAEAAQA+QAAAJADAAAAAA==&#10;" strokecolor="#5b9bd5 [3204]" strokeweight=".5pt">
                  <v:stroke endarrow="block" joinstyle="miter"/>
                </v:shape>
                <v:shape id="直接箭头连接符 88" o:spid="_x0000_s1090" type="#_x0000_t32" style="position:absolute;left:24479;top:3134;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w10:anchorlock/>
              </v:group>
            </w:pict>
          </mc:Fallback>
        </mc:AlternateContent>
      </w:r>
    </w:p>
    <w:p w:rsidR="00F351F5" w:rsidRDefault="00F351F5" w:rsidP="00F351F5">
      <w:pPr>
        <w:ind w:firstLineChars="200" w:firstLine="420"/>
        <w:rPr>
          <w:szCs w:val="21"/>
        </w:rPr>
      </w:pPr>
      <w:r>
        <w:rPr>
          <w:rFonts w:hint="eastAsia"/>
          <w:szCs w:val="21"/>
        </w:rPr>
        <w:t>对于外卖领域的文本评论，最后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F351F5" w:rsidRPr="00645D28" w:rsidTr="00EC23E1">
        <w:tc>
          <w:tcPr>
            <w:tcW w:w="1488" w:type="dxa"/>
            <w:vMerge w:val="restart"/>
          </w:tcPr>
          <w:p w:rsidR="00F351F5" w:rsidRDefault="00F351F5" w:rsidP="00EC23E1">
            <w:pPr>
              <w:jc w:val="center"/>
              <w:rPr>
                <w:szCs w:val="21"/>
              </w:rPr>
            </w:pPr>
            <w:r>
              <w:rPr>
                <w:rFonts w:hint="eastAsia"/>
                <w:szCs w:val="21"/>
              </w:rPr>
              <w:t>Method</w:t>
            </w:r>
          </w:p>
        </w:tc>
        <w:tc>
          <w:tcPr>
            <w:tcW w:w="3049" w:type="dxa"/>
            <w:gridSpan w:val="3"/>
          </w:tcPr>
          <w:p w:rsidR="00F351F5" w:rsidRPr="00645D28" w:rsidRDefault="00F351F5" w:rsidP="00EC23E1">
            <w:pPr>
              <w:jc w:val="center"/>
              <w:rPr>
                <w:szCs w:val="21"/>
              </w:rPr>
            </w:pPr>
            <w:r>
              <w:rPr>
                <w:szCs w:val="21"/>
              </w:rPr>
              <w:t>Positive</w:t>
            </w:r>
          </w:p>
        </w:tc>
        <w:tc>
          <w:tcPr>
            <w:tcW w:w="2980" w:type="dxa"/>
            <w:gridSpan w:val="3"/>
          </w:tcPr>
          <w:p w:rsidR="00F351F5" w:rsidRPr="00645D28" w:rsidRDefault="00F351F5" w:rsidP="00EC23E1">
            <w:pPr>
              <w:jc w:val="center"/>
              <w:rPr>
                <w:szCs w:val="21"/>
              </w:rPr>
            </w:pPr>
            <w:r>
              <w:rPr>
                <w:szCs w:val="21"/>
              </w:rPr>
              <w:t>Negative</w:t>
            </w:r>
          </w:p>
        </w:tc>
        <w:tc>
          <w:tcPr>
            <w:tcW w:w="779" w:type="dxa"/>
            <w:vMerge w:val="restart"/>
          </w:tcPr>
          <w:p w:rsidR="00F351F5" w:rsidRPr="00645D28" w:rsidRDefault="00F351F5" w:rsidP="00EC23E1">
            <w:pPr>
              <w:jc w:val="center"/>
              <w:rPr>
                <w:szCs w:val="21"/>
              </w:rPr>
            </w:pPr>
            <w:r w:rsidRPr="00645D28">
              <w:rPr>
                <w:szCs w:val="21"/>
              </w:rPr>
              <w:t>total</w:t>
            </w:r>
          </w:p>
        </w:tc>
      </w:tr>
      <w:tr w:rsidR="00F351F5" w:rsidRPr="00645D28" w:rsidTr="00EC23E1">
        <w:tc>
          <w:tcPr>
            <w:tcW w:w="1488" w:type="dxa"/>
            <w:vMerge/>
          </w:tcPr>
          <w:p w:rsidR="00F351F5" w:rsidRDefault="00F351F5" w:rsidP="00EC23E1">
            <w:pPr>
              <w:jc w:val="center"/>
              <w:rPr>
                <w:szCs w:val="21"/>
              </w:rPr>
            </w:pPr>
          </w:p>
        </w:tc>
        <w:tc>
          <w:tcPr>
            <w:tcW w:w="1134" w:type="dxa"/>
          </w:tcPr>
          <w:p w:rsidR="00F351F5" w:rsidRPr="00645D28" w:rsidRDefault="00F351F5" w:rsidP="00EC23E1">
            <w:pPr>
              <w:jc w:val="center"/>
              <w:rPr>
                <w:szCs w:val="21"/>
              </w:rPr>
            </w:pPr>
            <w:proofErr w:type="gramStart"/>
            <w:r>
              <w:rPr>
                <w:rFonts w:hint="eastAsia"/>
                <w:szCs w:val="21"/>
              </w:rPr>
              <w:t>P</w:t>
            </w:r>
            <w:r>
              <w:rPr>
                <w:szCs w:val="21"/>
              </w:rPr>
              <w:t>(</w:t>
            </w:r>
            <w:proofErr w:type="gramEnd"/>
            <w:r>
              <w:rPr>
                <w:szCs w:val="21"/>
              </w:rPr>
              <w:t>%)</w:t>
            </w:r>
          </w:p>
        </w:tc>
        <w:tc>
          <w:tcPr>
            <w:tcW w:w="823" w:type="dxa"/>
          </w:tcPr>
          <w:p w:rsidR="00F351F5" w:rsidRPr="00645D28" w:rsidRDefault="00F351F5" w:rsidP="00EC23E1">
            <w:pPr>
              <w:jc w:val="center"/>
              <w:rPr>
                <w:szCs w:val="21"/>
              </w:rPr>
            </w:pPr>
            <w:proofErr w:type="gramStart"/>
            <w:r>
              <w:rPr>
                <w:szCs w:val="21"/>
              </w:rPr>
              <w:t>R(</w:t>
            </w:r>
            <w:proofErr w:type="gramEnd"/>
            <w:r>
              <w:rPr>
                <w:szCs w:val="21"/>
              </w:rPr>
              <w:t>%)</w:t>
            </w:r>
          </w:p>
        </w:tc>
        <w:tc>
          <w:tcPr>
            <w:tcW w:w="1092" w:type="dxa"/>
          </w:tcPr>
          <w:p w:rsidR="00F351F5" w:rsidRPr="00645D28" w:rsidRDefault="00F351F5" w:rsidP="00EC23E1">
            <w:pPr>
              <w:jc w:val="center"/>
              <w:rPr>
                <w:szCs w:val="21"/>
              </w:rPr>
            </w:pPr>
            <w:proofErr w:type="gramStart"/>
            <w:r>
              <w:rPr>
                <w:szCs w:val="21"/>
              </w:rPr>
              <w:t>F1(</w:t>
            </w:r>
            <w:proofErr w:type="gramEnd"/>
            <w:r>
              <w:rPr>
                <w:szCs w:val="21"/>
              </w:rPr>
              <w:t>%)</w:t>
            </w:r>
          </w:p>
        </w:tc>
        <w:tc>
          <w:tcPr>
            <w:tcW w:w="1064" w:type="dxa"/>
          </w:tcPr>
          <w:p w:rsidR="00F351F5" w:rsidRPr="00645D28" w:rsidRDefault="00F351F5" w:rsidP="00EC23E1">
            <w:pPr>
              <w:jc w:val="center"/>
              <w:rPr>
                <w:szCs w:val="21"/>
              </w:rPr>
            </w:pPr>
            <w:proofErr w:type="gramStart"/>
            <w:r>
              <w:rPr>
                <w:rFonts w:hint="eastAsia"/>
                <w:szCs w:val="21"/>
              </w:rPr>
              <w:t>P</w:t>
            </w:r>
            <w:r>
              <w:rPr>
                <w:szCs w:val="21"/>
              </w:rPr>
              <w:t>(</w:t>
            </w:r>
            <w:proofErr w:type="gramEnd"/>
            <w:r>
              <w:rPr>
                <w:szCs w:val="21"/>
              </w:rPr>
              <w:t>%)</w:t>
            </w:r>
          </w:p>
        </w:tc>
        <w:tc>
          <w:tcPr>
            <w:tcW w:w="823" w:type="dxa"/>
          </w:tcPr>
          <w:p w:rsidR="00F351F5" w:rsidRPr="00645D28" w:rsidRDefault="00F351F5" w:rsidP="00EC23E1">
            <w:pPr>
              <w:jc w:val="center"/>
              <w:rPr>
                <w:szCs w:val="21"/>
              </w:rPr>
            </w:pPr>
            <w:proofErr w:type="gramStart"/>
            <w:r>
              <w:rPr>
                <w:szCs w:val="21"/>
              </w:rPr>
              <w:t>R(</w:t>
            </w:r>
            <w:proofErr w:type="gramEnd"/>
            <w:r>
              <w:rPr>
                <w:szCs w:val="21"/>
              </w:rPr>
              <w:t>%)</w:t>
            </w:r>
          </w:p>
        </w:tc>
        <w:tc>
          <w:tcPr>
            <w:tcW w:w="1093" w:type="dxa"/>
          </w:tcPr>
          <w:p w:rsidR="00F351F5" w:rsidRPr="00645D28" w:rsidRDefault="00F351F5" w:rsidP="00EC23E1">
            <w:pPr>
              <w:jc w:val="center"/>
              <w:rPr>
                <w:szCs w:val="21"/>
              </w:rPr>
            </w:pPr>
            <w:proofErr w:type="gramStart"/>
            <w:r>
              <w:rPr>
                <w:szCs w:val="21"/>
              </w:rPr>
              <w:t>F1(</w:t>
            </w:r>
            <w:proofErr w:type="gramEnd"/>
            <w:r>
              <w:rPr>
                <w:szCs w:val="21"/>
              </w:rPr>
              <w:t>%)</w:t>
            </w:r>
          </w:p>
        </w:tc>
        <w:tc>
          <w:tcPr>
            <w:tcW w:w="779" w:type="dxa"/>
            <w:vMerge/>
          </w:tcPr>
          <w:p w:rsidR="00F351F5" w:rsidRPr="00645D28" w:rsidRDefault="00F351F5" w:rsidP="00EC23E1">
            <w:pPr>
              <w:jc w:val="center"/>
              <w:rPr>
                <w:szCs w:val="21"/>
              </w:rPr>
            </w:pPr>
          </w:p>
        </w:tc>
      </w:tr>
      <w:tr w:rsidR="00F351F5" w:rsidRPr="00B0275D" w:rsidTr="00EC23E1">
        <w:tc>
          <w:tcPr>
            <w:tcW w:w="1488" w:type="dxa"/>
          </w:tcPr>
          <w:p w:rsidR="00F351F5" w:rsidRDefault="00F351F5" w:rsidP="00EC23E1">
            <w:pPr>
              <w:widowControl/>
              <w:jc w:val="center"/>
              <w:rPr>
                <w:rFonts w:ascii="Arial" w:hAnsi="Arial" w:cs="Arial"/>
                <w:sz w:val="20"/>
                <w:szCs w:val="20"/>
              </w:rPr>
            </w:pPr>
            <w:r>
              <w:rPr>
                <w:rFonts w:ascii="Arial" w:hAnsi="Arial" w:cs="Arial" w:hint="eastAsia"/>
                <w:sz w:val="20"/>
                <w:szCs w:val="20"/>
              </w:rPr>
              <w:t>Fusion</w:t>
            </w:r>
            <w:r>
              <w:rPr>
                <w:rFonts w:ascii="Arial" w:hAnsi="Arial" w:cs="Arial"/>
                <w:sz w:val="20"/>
                <w:szCs w:val="20"/>
              </w:rPr>
              <w:t>5</w:t>
            </w:r>
          </w:p>
        </w:tc>
        <w:tc>
          <w:tcPr>
            <w:tcW w:w="1134" w:type="dxa"/>
            <w:vAlign w:val="bottom"/>
          </w:tcPr>
          <w:p w:rsidR="00F351F5" w:rsidRPr="00B0275D" w:rsidRDefault="00F351F5" w:rsidP="00EC23E1">
            <w:pPr>
              <w:widowControl/>
              <w:jc w:val="center"/>
              <w:rPr>
                <w:rFonts w:ascii="Arial" w:hAnsi="Arial" w:cs="Arial"/>
                <w:sz w:val="20"/>
                <w:szCs w:val="20"/>
              </w:rPr>
            </w:pPr>
            <w:r w:rsidRPr="00B0275D">
              <w:rPr>
                <w:rFonts w:ascii="Arial" w:hAnsi="Arial" w:cs="Arial" w:hint="eastAsia"/>
                <w:sz w:val="20"/>
                <w:szCs w:val="20"/>
              </w:rPr>
              <w:t>89.17</w:t>
            </w:r>
          </w:p>
        </w:tc>
        <w:tc>
          <w:tcPr>
            <w:tcW w:w="823" w:type="dxa"/>
            <w:vAlign w:val="bottom"/>
          </w:tcPr>
          <w:p w:rsidR="00F351F5" w:rsidRPr="00B0275D" w:rsidRDefault="00F351F5" w:rsidP="00EC23E1">
            <w:pPr>
              <w:ind w:right="100"/>
              <w:jc w:val="center"/>
              <w:rPr>
                <w:rFonts w:ascii="Arial" w:hAnsi="Arial" w:cs="Arial"/>
                <w:b/>
                <w:sz w:val="20"/>
                <w:szCs w:val="20"/>
              </w:rPr>
            </w:pPr>
            <w:r w:rsidRPr="00B0275D">
              <w:rPr>
                <w:rFonts w:ascii="Arial" w:hAnsi="Arial" w:cs="Arial" w:hint="eastAsia"/>
                <w:b/>
                <w:sz w:val="20"/>
                <w:szCs w:val="20"/>
              </w:rPr>
              <w:t>89.7</w:t>
            </w:r>
          </w:p>
        </w:tc>
        <w:tc>
          <w:tcPr>
            <w:tcW w:w="1092"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89.43</w:t>
            </w:r>
          </w:p>
        </w:tc>
        <w:tc>
          <w:tcPr>
            <w:tcW w:w="1064"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89.64</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86.64</w:t>
            </w:r>
          </w:p>
        </w:tc>
        <w:tc>
          <w:tcPr>
            <w:tcW w:w="1093"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89.37</w:t>
            </w:r>
          </w:p>
        </w:tc>
        <w:tc>
          <w:tcPr>
            <w:tcW w:w="779"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89.4</w:t>
            </w:r>
          </w:p>
        </w:tc>
      </w:tr>
      <w:tr w:rsidR="00B0275D" w:rsidRPr="00B0275D" w:rsidTr="00EC23E1">
        <w:tc>
          <w:tcPr>
            <w:tcW w:w="1488" w:type="dxa"/>
          </w:tcPr>
          <w:p w:rsidR="00B0275D" w:rsidRDefault="00B0275D" w:rsidP="00B0275D">
            <w:pPr>
              <w:widowControl/>
              <w:jc w:val="center"/>
              <w:rPr>
                <w:rFonts w:ascii="Arial" w:hAnsi="Arial" w:cs="Arial"/>
                <w:sz w:val="20"/>
                <w:szCs w:val="20"/>
              </w:rPr>
            </w:pPr>
            <w:r>
              <w:rPr>
                <w:rFonts w:hint="eastAsia"/>
                <w:szCs w:val="21"/>
              </w:rPr>
              <w:lastRenderedPageBreak/>
              <w:t>Fusion</w:t>
            </w:r>
            <w:r>
              <w:rPr>
                <w:szCs w:val="21"/>
              </w:rPr>
              <w:t>4</w:t>
            </w:r>
          </w:p>
        </w:tc>
        <w:tc>
          <w:tcPr>
            <w:tcW w:w="1134" w:type="dxa"/>
            <w:vAlign w:val="bottom"/>
          </w:tcPr>
          <w:p w:rsidR="00B0275D" w:rsidRPr="00B0275D" w:rsidRDefault="00B0275D" w:rsidP="00B0275D">
            <w:pPr>
              <w:widowControl/>
              <w:jc w:val="center"/>
              <w:rPr>
                <w:rFonts w:ascii="Arial" w:hAnsi="Arial" w:cs="Arial"/>
                <w:sz w:val="20"/>
                <w:szCs w:val="20"/>
              </w:rPr>
            </w:pPr>
            <w:r w:rsidRPr="00B0275D">
              <w:rPr>
                <w:rFonts w:ascii="Arial" w:hAnsi="Arial" w:cs="Arial" w:hint="eastAsia"/>
                <w:sz w:val="20"/>
                <w:szCs w:val="20"/>
              </w:rPr>
              <w:t>9</w:t>
            </w:r>
            <w:r w:rsidRPr="00B0275D">
              <w:rPr>
                <w:rFonts w:ascii="Arial" w:hAnsi="Arial" w:cs="Arial"/>
                <w:sz w:val="20"/>
                <w:szCs w:val="20"/>
              </w:rPr>
              <w:t>2</w:t>
            </w:r>
            <w:r w:rsidRPr="00B0275D">
              <w:rPr>
                <w:rFonts w:ascii="Arial" w:hAnsi="Arial" w:cs="Arial" w:hint="eastAsia"/>
                <w:sz w:val="20"/>
                <w:szCs w:val="20"/>
              </w:rPr>
              <w:t>.65</w:t>
            </w:r>
          </w:p>
        </w:tc>
        <w:tc>
          <w:tcPr>
            <w:tcW w:w="823" w:type="dxa"/>
            <w:vAlign w:val="bottom"/>
          </w:tcPr>
          <w:p w:rsidR="00B0275D" w:rsidRPr="00B0275D" w:rsidRDefault="00B0275D" w:rsidP="00B0275D">
            <w:pPr>
              <w:ind w:right="100"/>
              <w:jc w:val="center"/>
              <w:rPr>
                <w:rFonts w:ascii="Arial" w:hAnsi="Arial" w:cs="Arial"/>
                <w:sz w:val="20"/>
                <w:szCs w:val="20"/>
              </w:rPr>
            </w:pPr>
            <w:r w:rsidRPr="00B0275D">
              <w:rPr>
                <w:rFonts w:ascii="Arial" w:hAnsi="Arial" w:cs="Arial" w:hint="eastAsia"/>
                <w:sz w:val="20"/>
                <w:szCs w:val="20"/>
              </w:rPr>
              <w:t>84.5</w:t>
            </w:r>
          </w:p>
        </w:tc>
        <w:tc>
          <w:tcPr>
            <w:tcW w:w="1092"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88.39</w:t>
            </w:r>
          </w:p>
        </w:tc>
        <w:tc>
          <w:tcPr>
            <w:tcW w:w="1064"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85.75</w:t>
            </w:r>
          </w:p>
        </w:tc>
        <w:tc>
          <w:tcPr>
            <w:tcW w:w="823"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93.3</w:t>
            </w:r>
          </w:p>
        </w:tc>
        <w:tc>
          <w:tcPr>
            <w:tcW w:w="1093" w:type="dxa"/>
            <w:vAlign w:val="bottom"/>
          </w:tcPr>
          <w:p w:rsidR="00B0275D" w:rsidRPr="00B0275D" w:rsidRDefault="00B0275D" w:rsidP="00B0275D">
            <w:pPr>
              <w:jc w:val="center"/>
              <w:rPr>
                <w:rFonts w:ascii="Arial" w:hAnsi="Arial" w:cs="Arial"/>
                <w:b/>
                <w:sz w:val="20"/>
                <w:szCs w:val="20"/>
              </w:rPr>
            </w:pPr>
            <w:r w:rsidRPr="00B0275D">
              <w:rPr>
                <w:rFonts w:ascii="Arial" w:hAnsi="Arial" w:cs="Arial" w:hint="eastAsia"/>
                <w:b/>
                <w:sz w:val="20"/>
                <w:szCs w:val="20"/>
              </w:rPr>
              <w:t>89.37</w:t>
            </w:r>
          </w:p>
        </w:tc>
        <w:tc>
          <w:tcPr>
            <w:tcW w:w="779"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88.</w:t>
            </w:r>
            <w:r w:rsidRPr="00B0275D">
              <w:rPr>
                <w:rFonts w:ascii="Arial" w:hAnsi="Arial" w:cs="Arial"/>
                <w:sz w:val="20"/>
                <w:szCs w:val="20"/>
              </w:rPr>
              <w:t>9</w:t>
            </w:r>
          </w:p>
        </w:tc>
      </w:tr>
      <w:tr w:rsidR="00F351F5" w:rsidRPr="00B0275D" w:rsidTr="00EC23E1">
        <w:tc>
          <w:tcPr>
            <w:tcW w:w="1488" w:type="dxa"/>
          </w:tcPr>
          <w:p w:rsidR="00F351F5" w:rsidRPr="006F5333" w:rsidRDefault="00F351F5" w:rsidP="00EC23E1">
            <w:pPr>
              <w:widowControl/>
              <w:jc w:val="center"/>
              <w:rPr>
                <w:rFonts w:ascii="Arial" w:hAnsi="Arial" w:cs="Arial"/>
                <w:sz w:val="20"/>
                <w:szCs w:val="20"/>
              </w:rPr>
            </w:pPr>
            <w:r>
              <w:rPr>
                <w:rFonts w:ascii="Arial" w:hAnsi="Arial" w:cs="Arial" w:hint="eastAsia"/>
                <w:sz w:val="20"/>
                <w:szCs w:val="20"/>
              </w:rPr>
              <w:t>Fusion3</w:t>
            </w:r>
          </w:p>
        </w:tc>
        <w:tc>
          <w:tcPr>
            <w:tcW w:w="1134" w:type="dxa"/>
            <w:vAlign w:val="bottom"/>
          </w:tcPr>
          <w:p w:rsidR="00F351F5" w:rsidRPr="00B0275D" w:rsidRDefault="00F351F5" w:rsidP="00EC23E1">
            <w:pPr>
              <w:widowControl/>
              <w:jc w:val="center"/>
              <w:rPr>
                <w:rFonts w:ascii="Arial" w:hAnsi="Arial" w:cs="Arial"/>
                <w:b/>
                <w:sz w:val="20"/>
                <w:szCs w:val="20"/>
              </w:rPr>
            </w:pPr>
            <w:r w:rsidRPr="00B0275D">
              <w:rPr>
                <w:rFonts w:ascii="Arial" w:hAnsi="Arial" w:cs="Arial" w:hint="eastAsia"/>
                <w:b/>
                <w:sz w:val="20"/>
                <w:szCs w:val="20"/>
              </w:rPr>
              <w:t>92.77</w:t>
            </w:r>
          </w:p>
        </w:tc>
        <w:tc>
          <w:tcPr>
            <w:tcW w:w="823" w:type="dxa"/>
            <w:vAlign w:val="bottom"/>
          </w:tcPr>
          <w:p w:rsidR="00F351F5" w:rsidRPr="00B0275D" w:rsidRDefault="00F351F5" w:rsidP="00EC23E1">
            <w:pPr>
              <w:ind w:right="100"/>
              <w:jc w:val="center"/>
              <w:rPr>
                <w:rFonts w:ascii="Arial" w:hAnsi="Arial" w:cs="Arial"/>
                <w:sz w:val="20"/>
                <w:szCs w:val="20"/>
              </w:rPr>
            </w:pPr>
            <w:r w:rsidRPr="00B0275D">
              <w:rPr>
                <w:rFonts w:ascii="Arial" w:hAnsi="Arial" w:cs="Arial" w:hint="eastAsia"/>
                <w:sz w:val="20"/>
                <w:szCs w:val="20"/>
              </w:rPr>
              <w:t>82.1</w:t>
            </w:r>
          </w:p>
        </w:tc>
        <w:tc>
          <w:tcPr>
            <w:tcW w:w="1092"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87.11</w:t>
            </w:r>
          </w:p>
        </w:tc>
        <w:tc>
          <w:tcPr>
            <w:tcW w:w="1064"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83.95</w:t>
            </w:r>
          </w:p>
        </w:tc>
        <w:tc>
          <w:tcPr>
            <w:tcW w:w="823"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93.6</w:t>
            </w:r>
          </w:p>
        </w:tc>
        <w:tc>
          <w:tcPr>
            <w:tcW w:w="1093"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88.5</w:t>
            </w:r>
          </w:p>
        </w:tc>
        <w:tc>
          <w:tcPr>
            <w:tcW w:w="779"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87.85</w:t>
            </w:r>
          </w:p>
        </w:tc>
      </w:tr>
      <w:tr w:rsidR="00F351F5" w:rsidRPr="00B0275D" w:rsidTr="00EC23E1">
        <w:tc>
          <w:tcPr>
            <w:tcW w:w="1488" w:type="dxa"/>
          </w:tcPr>
          <w:p w:rsidR="00F351F5" w:rsidRPr="006F5333" w:rsidRDefault="00F351F5" w:rsidP="00EC23E1">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2</w:t>
            </w:r>
          </w:p>
        </w:tc>
        <w:tc>
          <w:tcPr>
            <w:tcW w:w="1134" w:type="dxa"/>
            <w:vAlign w:val="bottom"/>
          </w:tcPr>
          <w:p w:rsidR="00F351F5" w:rsidRPr="00B0275D" w:rsidRDefault="00F351F5" w:rsidP="00EC23E1">
            <w:pPr>
              <w:widowControl/>
              <w:jc w:val="center"/>
              <w:rPr>
                <w:rFonts w:ascii="Arial" w:hAnsi="Arial" w:cs="Arial"/>
                <w:sz w:val="20"/>
                <w:szCs w:val="20"/>
              </w:rPr>
            </w:pPr>
            <w:r w:rsidRPr="00B0275D">
              <w:rPr>
                <w:rFonts w:ascii="Arial" w:hAnsi="Arial" w:cs="Arial"/>
                <w:sz w:val="20"/>
                <w:szCs w:val="20"/>
              </w:rPr>
              <w:t>89.03</w:t>
            </w:r>
          </w:p>
        </w:tc>
        <w:tc>
          <w:tcPr>
            <w:tcW w:w="823" w:type="dxa"/>
            <w:vAlign w:val="bottom"/>
          </w:tcPr>
          <w:p w:rsidR="00F351F5" w:rsidRPr="00B0275D" w:rsidRDefault="00F351F5" w:rsidP="00EC23E1">
            <w:pPr>
              <w:ind w:right="100"/>
              <w:jc w:val="center"/>
              <w:rPr>
                <w:rFonts w:ascii="Arial" w:hAnsi="Arial" w:cs="Arial"/>
                <w:sz w:val="20"/>
                <w:szCs w:val="20"/>
              </w:rPr>
            </w:pPr>
            <w:r w:rsidRPr="00B0275D">
              <w:rPr>
                <w:rFonts w:ascii="Arial" w:hAnsi="Arial" w:cs="Arial"/>
                <w:sz w:val="20"/>
                <w:szCs w:val="20"/>
              </w:rPr>
              <w:t>87.7</w:t>
            </w:r>
          </w:p>
        </w:tc>
        <w:tc>
          <w:tcPr>
            <w:tcW w:w="1092"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88.36</w:t>
            </w:r>
          </w:p>
        </w:tc>
        <w:tc>
          <w:tcPr>
            <w:tcW w:w="1064"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87.88</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89.2</w:t>
            </w:r>
          </w:p>
        </w:tc>
        <w:tc>
          <w:tcPr>
            <w:tcW w:w="109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88.54</w:t>
            </w:r>
          </w:p>
        </w:tc>
        <w:tc>
          <w:tcPr>
            <w:tcW w:w="779"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88.45</w:t>
            </w:r>
          </w:p>
        </w:tc>
      </w:tr>
      <w:tr w:rsidR="00F351F5" w:rsidRPr="00645D28" w:rsidTr="00EC23E1">
        <w:tc>
          <w:tcPr>
            <w:tcW w:w="1488" w:type="dxa"/>
          </w:tcPr>
          <w:p w:rsidR="00F351F5" w:rsidRPr="006F5333" w:rsidRDefault="00F351F5" w:rsidP="00EC23E1">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F351F5" w:rsidRPr="001F252B" w:rsidRDefault="00F351F5" w:rsidP="00EC23E1">
            <w:pPr>
              <w:widowControl/>
              <w:jc w:val="center"/>
              <w:rPr>
                <w:rFonts w:ascii="Arial" w:hAnsi="Arial" w:cs="Arial"/>
                <w:sz w:val="20"/>
                <w:szCs w:val="20"/>
              </w:rPr>
            </w:pPr>
            <w:r w:rsidRPr="001F252B">
              <w:rPr>
                <w:rFonts w:ascii="Arial" w:hAnsi="Arial" w:cs="Arial"/>
                <w:sz w:val="20"/>
                <w:szCs w:val="20"/>
              </w:rPr>
              <w:t>92.54</w:t>
            </w:r>
          </w:p>
        </w:tc>
        <w:tc>
          <w:tcPr>
            <w:tcW w:w="823" w:type="dxa"/>
            <w:vAlign w:val="bottom"/>
          </w:tcPr>
          <w:p w:rsidR="00F351F5" w:rsidRDefault="00F351F5" w:rsidP="00EC23E1">
            <w:pPr>
              <w:ind w:right="100"/>
              <w:jc w:val="center"/>
              <w:rPr>
                <w:rFonts w:ascii="Arial" w:hAnsi="Arial" w:cs="Arial"/>
                <w:sz w:val="20"/>
                <w:szCs w:val="20"/>
              </w:rPr>
            </w:pPr>
            <w:r>
              <w:rPr>
                <w:rFonts w:ascii="Arial" w:hAnsi="Arial" w:cs="Arial"/>
                <w:sz w:val="20"/>
                <w:szCs w:val="20"/>
              </w:rPr>
              <w:t>80.6</w:t>
            </w:r>
          </w:p>
        </w:tc>
        <w:tc>
          <w:tcPr>
            <w:tcW w:w="1092" w:type="dxa"/>
            <w:vAlign w:val="bottom"/>
          </w:tcPr>
          <w:p w:rsidR="00F351F5" w:rsidRDefault="00F351F5" w:rsidP="00EC23E1">
            <w:pPr>
              <w:jc w:val="center"/>
              <w:rPr>
                <w:rFonts w:ascii="Arial" w:hAnsi="Arial" w:cs="Arial"/>
                <w:sz w:val="20"/>
                <w:szCs w:val="20"/>
              </w:rPr>
            </w:pPr>
            <w:r>
              <w:rPr>
                <w:rFonts w:ascii="Arial" w:hAnsi="Arial" w:cs="Arial"/>
                <w:sz w:val="20"/>
                <w:szCs w:val="20"/>
              </w:rPr>
              <w:t>86.16</w:t>
            </w:r>
          </w:p>
        </w:tc>
        <w:tc>
          <w:tcPr>
            <w:tcW w:w="1064" w:type="dxa"/>
            <w:vAlign w:val="bottom"/>
          </w:tcPr>
          <w:p w:rsidR="00F351F5" w:rsidRDefault="00F351F5" w:rsidP="00EC23E1">
            <w:pPr>
              <w:jc w:val="center"/>
              <w:rPr>
                <w:rFonts w:ascii="Arial" w:hAnsi="Arial" w:cs="Arial"/>
                <w:sz w:val="20"/>
                <w:szCs w:val="20"/>
              </w:rPr>
            </w:pPr>
            <w:r>
              <w:rPr>
                <w:rFonts w:ascii="Arial" w:hAnsi="Arial" w:cs="Arial"/>
                <w:sz w:val="20"/>
                <w:szCs w:val="20"/>
              </w:rPr>
              <w:t>82.82</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93.5</w:t>
            </w:r>
          </w:p>
        </w:tc>
        <w:tc>
          <w:tcPr>
            <w:tcW w:w="1093" w:type="dxa"/>
            <w:vAlign w:val="bottom"/>
          </w:tcPr>
          <w:p w:rsidR="00F351F5" w:rsidRDefault="00F351F5" w:rsidP="00EC23E1">
            <w:pPr>
              <w:jc w:val="center"/>
              <w:rPr>
                <w:rFonts w:ascii="Arial" w:hAnsi="Arial" w:cs="Arial"/>
                <w:sz w:val="20"/>
                <w:szCs w:val="20"/>
              </w:rPr>
            </w:pPr>
            <w:r>
              <w:rPr>
                <w:rFonts w:ascii="Arial" w:hAnsi="Arial" w:cs="Arial"/>
                <w:sz w:val="20"/>
                <w:szCs w:val="20"/>
              </w:rPr>
              <w:t>87.83</w:t>
            </w:r>
          </w:p>
        </w:tc>
        <w:tc>
          <w:tcPr>
            <w:tcW w:w="779" w:type="dxa"/>
            <w:vAlign w:val="bottom"/>
          </w:tcPr>
          <w:p w:rsidR="00F351F5" w:rsidRPr="00AC281A" w:rsidRDefault="00F351F5" w:rsidP="00EC23E1">
            <w:pPr>
              <w:jc w:val="center"/>
              <w:rPr>
                <w:rFonts w:ascii="Arial" w:hAnsi="Arial" w:cs="Arial"/>
                <w:sz w:val="20"/>
                <w:szCs w:val="20"/>
              </w:rPr>
            </w:pPr>
            <w:r w:rsidRPr="00AC281A">
              <w:rPr>
                <w:rFonts w:ascii="Arial" w:hAnsi="Arial" w:cs="Arial"/>
                <w:sz w:val="20"/>
                <w:szCs w:val="20"/>
              </w:rPr>
              <w:t>87.05</w:t>
            </w:r>
          </w:p>
        </w:tc>
      </w:tr>
    </w:tbl>
    <w:p w:rsidR="00F351F5" w:rsidRDefault="00F351F5" w:rsidP="00F351F5">
      <w:pPr>
        <w:ind w:firstLineChars="200" w:firstLine="420"/>
      </w:pPr>
      <w:r>
        <w:rPr>
          <w:rFonts w:hint="eastAsia"/>
        </w:rPr>
        <w:t>对于标准的康奈尔</w:t>
      </w:r>
      <w:r>
        <w:t>影评数据集</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F351F5" w:rsidRPr="00645D28" w:rsidTr="00EC23E1">
        <w:tc>
          <w:tcPr>
            <w:tcW w:w="1882" w:type="dxa"/>
            <w:vMerge w:val="restart"/>
          </w:tcPr>
          <w:p w:rsidR="00F351F5" w:rsidRDefault="00F351F5" w:rsidP="00EC23E1">
            <w:pPr>
              <w:jc w:val="center"/>
              <w:rPr>
                <w:szCs w:val="21"/>
              </w:rPr>
            </w:pPr>
            <w:r>
              <w:rPr>
                <w:rFonts w:hint="eastAsia"/>
                <w:szCs w:val="21"/>
              </w:rPr>
              <w:t>Method</w:t>
            </w:r>
          </w:p>
        </w:tc>
        <w:tc>
          <w:tcPr>
            <w:tcW w:w="2790" w:type="dxa"/>
            <w:gridSpan w:val="3"/>
          </w:tcPr>
          <w:p w:rsidR="00F351F5" w:rsidRPr="00645D28" w:rsidRDefault="00F351F5" w:rsidP="00EC23E1">
            <w:pPr>
              <w:jc w:val="center"/>
              <w:rPr>
                <w:szCs w:val="21"/>
              </w:rPr>
            </w:pPr>
            <w:r>
              <w:rPr>
                <w:szCs w:val="21"/>
              </w:rPr>
              <w:t>Positive</w:t>
            </w:r>
          </w:p>
        </w:tc>
        <w:tc>
          <w:tcPr>
            <w:tcW w:w="2793" w:type="dxa"/>
            <w:gridSpan w:val="3"/>
          </w:tcPr>
          <w:p w:rsidR="00F351F5" w:rsidRPr="00645D28" w:rsidRDefault="00F351F5" w:rsidP="00EC23E1">
            <w:pPr>
              <w:jc w:val="center"/>
              <w:rPr>
                <w:szCs w:val="21"/>
              </w:rPr>
            </w:pPr>
            <w:r>
              <w:rPr>
                <w:szCs w:val="21"/>
              </w:rPr>
              <w:t>Negative</w:t>
            </w:r>
          </w:p>
        </w:tc>
        <w:tc>
          <w:tcPr>
            <w:tcW w:w="831" w:type="dxa"/>
            <w:vMerge w:val="restart"/>
          </w:tcPr>
          <w:p w:rsidR="00F351F5" w:rsidRPr="00645D28" w:rsidRDefault="00F351F5" w:rsidP="00EC23E1">
            <w:pPr>
              <w:jc w:val="center"/>
              <w:rPr>
                <w:szCs w:val="21"/>
              </w:rPr>
            </w:pPr>
            <w:r w:rsidRPr="00645D28">
              <w:rPr>
                <w:szCs w:val="21"/>
              </w:rPr>
              <w:t>total</w:t>
            </w:r>
          </w:p>
        </w:tc>
      </w:tr>
      <w:tr w:rsidR="00F351F5" w:rsidRPr="00645D28" w:rsidTr="00EC23E1">
        <w:tc>
          <w:tcPr>
            <w:tcW w:w="1882" w:type="dxa"/>
            <w:vMerge/>
          </w:tcPr>
          <w:p w:rsidR="00F351F5" w:rsidRDefault="00F351F5" w:rsidP="00EC23E1">
            <w:pPr>
              <w:jc w:val="center"/>
              <w:rPr>
                <w:szCs w:val="21"/>
              </w:rPr>
            </w:pPr>
          </w:p>
        </w:tc>
        <w:tc>
          <w:tcPr>
            <w:tcW w:w="977" w:type="dxa"/>
          </w:tcPr>
          <w:p w:rsidR="00F351F5" w:rsidRPr="00645D28" w:rsidRDefault="00F351F5" w:rsidP="00EC23E1">
            <w:pPr>
              <w:jc w:val="center"/>
              <w:rPr>
                <w:szCs w:val="21"/>
              </w:rPr>
            </w:pPr>
            <w:proofErr w:type="gramStart"/>
            <w:r>
              <w:rPr>
                <w:rFonts w:hint="eastAsia"/>
                <w:szCs w:val="21"/>
              </w:rPr>
              <w:t>P</w:t>
            </w:r>
            <w:r>
              <w:rPr>
                <w:szCs w:val="21"/>
              </w:rPr>
              <w:t>(</w:t>
            </w:r>
            <w:proofErr w:type="gramEnd"/>
            <w:r>
              <w:rPr>
                <w:szCs w:val="21"/>
              </w:rPr>
              <w:t>%)</w:t>
            </w:r>
          </w:p>
        </w:tc>
        <w:tc>
          <w:tcPr>
            <w:tcW w:w="890" w:type="dxa"/>
          </w:tcPr>
          <w:p w:rsidR="00F351F5" w:rsidRPr="00645D28" w:rsidRDefault="00F351F5" w:rsidP="00EC23E1">
            <w:pPr>
              <w:jc w:val="center"/>
              <w:rPr>
                <w:szCs w:val="21"/>
              </w:rPr>
            </w:pPr>
            <w:proofErr w:type="gramStart"/>
            <w:r>
              <w:rPr>
                <w:szCs w:val="21"/>
              </w:rPr>
              <w:t>R(</w:t>
            </w:r>
            <w:proofErr w:type="gramEnd"/>
            <w:r>
              <w:rPr>
                <w:szCs w:val="21"/>
              </w:rPr>
              <w:t>%)</w:t>
            </w:r>
          </w:p>
        </w:tc>
        <w:tc>
          <w:tcPr>
            <w:tcW w:w="923" w:type="dxa"/>
          </w:tcPr>
          <w:p w:rsidR="00F351F5" w:rsidRPr="00645D28" w:rsidRDefault="00F351F5" w:rsidP="00EC23E1">
            <w:pPr>
              <w:jc w:val="center"/>
              <w:rPr>
                <w:szCs w:val="21"/>
              </w:rPr>
            </w:pPr>
            <w:proofErr w:type="gramStart"/>
            <w:r>
              <w:rPr>
                <w:szCs w:val="21"/>
              </w:rPr>
              <w:t>F1(</w:t>
            </w:r>
            <w:proofErr w:type="gramEnd"/>
            <w:r>
              <w:rPr>
                <w:szCs w:val="21"/>
              </w:rPr>
              <w:t>%)</w:t>
            </w:r>
          </w:p>
        </w:tc>
        <w:tc>
          <w:tcPr>
            <w:tcW w:w="978" w:type="dxa"/>
          </w:tcPr>
          <w:p w:rsidR="00F351F5" w:rsidRPr="00645D28" w:rsidRDefault="00F351F5" w:rsidP="00EC23E1">
            <w:pPr>
              <w:jc w:val="center"/>
              <w:rPr>
                <w:szCs w:val="21"/>
              </w:rPr>
            </w:pPr>
            <w:proofErr w:type="gramStart"/>
            <w:r>
              <w:rPr>
                <w:rFonts w:hint="eastAsia"/>
                <w:szCs w:val="21"/>
              </w:rPr>
              <w:t>P</w:t>
            </w:r>
            <w:r>
              <w:rPr>
                <w:szCs w:val="21"/>
              </w:rPr>
              <w:t>(</w:t>
            </w:r>
            <w:proofErr w:type="gramEnd"/>
            <w:r>
              <w:rPr>
                <w:szCs w:val="21"/>
              </w:rPr>
              <w:t>%)</w:t>
            </w:r>
          </w:p>
        </w:tc>
        <w:tc>
          <w:tcPr>
            <w:tcW w:w="890" w:type="dxa"/>
          </w:tcPr>
          <w:p w:rsidR="00F351F5" w:rsidRPr="00645D28" w:rsidRDefault="00F351F5" w:rsidP="00EC23E1">
            <w:pPr>
              <w:jc w:val="center"/>
              <w:rPr>
                <w:szCs w:val="21"/>
              </w:rPr>
            </w:pPr>
            <w:proofErr w:type="gramStart"/>
            <w:r>
              <w:rPr>
                <w:szCs w:val="21"/>
              </w:rPr>
              <w:t>R(</w:t>
            </w:r>
            <w:proofErr w:type="gramEnd"/>
            <w:r>
              <w:rPr>
                <w:szCs w:val="21"/>
              </w:rPr>
              <w:t>%)</w:t>
            </w:r>
          </w:p>
        </w:tc>
        <w:tc>
          <w:tcPr>
            <w:tcW w:w="925" w:type="dxa"/>
          </w:tcPr>
          <w:p w:rsidR="00F351F5" w:rsidRPr="00645D28" w:rsidRDefault="00F351F5" w:rsidP="00EC23E1">
            <w:pPr>
              <w:jc w:val="center"/>
              <w:rPr>
                <w:szCs w:val="21"/>
              </w:rPr>
            </w:pPr>
            <w:proofErr w:type="gramStart"/>
            <w:r>
              <w:rPr>
                <w:szCs w:val="21"/>
              </w:rPr>
              <w:t>F1(</w:t>
            </w:r>
            <w:proofErr w:type="gramEnd"/>
            <w:r>
              <w:rPr>
                <w:szCs w:val="21"/>
              </w:rPr>
              <w:t>%)</w:t>
            </w:r>
          </w:p>
        </w:tc>
        <w:tc>
          <w:tcPr>
            <w:tcW w:w="831" w:type="dxa"/>
            <w:vMerge/>
          </w:tcPr>
          <w:p w:rsidR="00F351F5" w:rsidRPr="00645D28" w:rsidRDefault="00F351F5" w:rsidP="00EC23E1">
            <w:pPr>
              <w:jc w:val="center"/>
              <w:rPr>
                <w:szCs w:val="21"/>
              </w:rPr>
            </w:pPr>
          </w:p>
        </w:tc>
      </w:tr>
      <w:tr w:rsidR="00F351F5" w:rsidRPr="00B0275D" w:rsidTr="00EC23E1">
        <w:tc>
          <w:tcPr>
            <w:tcW w:w="1882" w:type="dxa"/>
          </w:tcPr>
          <w:p w:rsidR="00F351F5" w:rsidRDefault="00F351F5" w:rsidP="00EC23E1">
            <w:pPr>
              <w:jc w:val="center"/>
              <w:rPr>
                <w:szCs w:val="21"/>
              </w:rPr>
            </w:pPr>
            <w:r>
              <w:rPr>
                <w:rFonts w:hint="eastAsia"/>
                <w:szCs w:val="21"/>
              </w:rPr>
              <w:t>Fusion</w:t>
            </w:r>
            <w:r>
              <w:rPr>
                <w:szCs w:val="21"/>
              </w:rPr>
              <w:t>5</w:t>
            </w:r>
          </w:p>
        </w:tc>
        <w:tc>
          <w:tcPr>
            <w:tcW w:w="977" w:type="dxa"/>
          </w:tcPr>
          <w:p w:rsidR="00F351F5" w:rsidRPr="00B0275D" w:rsidRDefault="00F351F5" w:rsidP="00EC23E1">
            <w:pPr>
              <w:jc w:val="center"/>
              <w:rPr>
                <w:szCs w:val="21"/>
              </w:rPr>
            </w:pPr>
            <w:r w:rsidRPr="00B0275D">
              <w:rPr>
                <w:rFonts w:hint="eastAsia"/>
                <w:szCs w:val="21"/>
              </w:rPr>
              <w:t>91.47</w:t>
            </w:r>
          </w:p>
        </w:tc>
        <w:tc>
          <w:tcPr>
            <w:tcW w:w="890" w:type="dxa"/>
          </w:tcPr>
          <w:p w:rsidR="00F351F5" w:rsidRPr="00B0275D" w:rsidRDefault="00F351F5" w:rsidP="00EC23E1">
            <w:pPr>
              <w:jc w:val="center"/>
              <w:rPr>
                <w:b/>
                <w:szCs w:val="21"/>
              </w:rPr>
            </w:pPr>
            <w:r w:rsidRPr="00B0275D">
              <w:rPr>
                <w:rFonts w:hint="eastAsia"/>
                <w:b/>
                <w:szCs w:val="21"/>
              </w:rPr>
              <w:t>96.5</w:t>
            </w:r>
          </w:p>
        </w:tc>
        <w:tc>
          <w:tcPr>
            <w:tcW w:w="923" w:type="dxa"/>
          </w:tcPr>
          <w:p w:rsidR="00F351F5" w:rsidRPr="00B0275D" w:rsidRDefault="00F351F5" w:rsidP="00EC23E1">
            <w:pPr>
              <w:jc w:val="center"/>
              <w:rPr>
                <w:b/>
                <w:szCs w:val="21"/>
              </w:rPr>
            </w:pPr>
            <w:r w:rsidRPr="00B0275D">
              <w:rPr>
                <w:rFonts w:hint="eastAsia"/>
                <w:b/>
                <w:szCs w:val="21"/>
              </w:rPr>
              <w:t>93.92</w:t>
            </w:r>
          </w:p>
        </w:tc>
        <w:tc>
          <w:tcPr>
            <w:tcW w:w="978" w:type="dxa"/>
          </w:tcPr>
          <w:p w:rsidR="00F351F5" w:rsidRPr="00B0275D" w:rsidRDefault="00F351F5" w:rsidP="00EC23E1">
            <w:pPr>
              <w:jc w:val="center"/>
              <w:rPr>
                <w:b/>
                <w:szCs w:val="21"/>
              </w:rPr>
            </w:pPr>
            <w:r w:rsidRPr="00B0275D">
              <w:rPr>
                <w:rFonts w:hint="eastAsia"/>
                <w:b/>
                <w:szCs w:val="21"/>
              </w:rPr>
              <w:t>96.30</w:t>
            </w:r>
          </w:p>
        </w:tc>
        <w:tc>
          <w:tcPr>
            <w:tcW w:w="890" w:type="dxa"/>
          </w:tcPr>
          <w:p w:rsidR="00F351F5" w:rsidRPr="00B0275D" w:rsidRDefault="00F351F5" w:rsidP="00EC23E1">
            <w:pPr>
              <w:jc w:val="center"/>
              <w:rPr>
                <w:szCs w:val="21"/>
              </w:rPr>
            </w:pPr>
            <w:r w:rsidRPr="00B0275D">
              <w:rPr>
                <w:rFonts w:hint="eastAsia"/>
                <w:szCs w:val="21"/>
              </w:rPr>
              <w:t>91</w:t>
            </w:r>
          </w:p>
        </w:tc>
        <w:tc>
          <w:tcPr>
            <w:tcW w:w="925" w:type="dxa"/>
          </w:tcPr>
          <w:p w:rsidR="00F351F5" w:rsidRPr="00B0275D" w:rsidRDefault="00F351F5" w:rsidP="00EC23E1">
            <w:pPr>
              <w:jc w:val="center"/>
              <w:rPr>
                <w:szCs w:val="21"/>
              </w:rPr>
            </w:pPr>
            <w:r w:rsidRPr="00B0275D">
              <w:rPr>
                <w:rFonts w:hint="eastAsia"/>
                <w:szCs w:val="21"/>
              </w:rPr>
              <w:t>93.57</w:t>
            </w:r>
          </w:p>
        </w:tc>
        <w:tc>
          <w:tcPr>
            <w:tcW w:w="831" w:type="dxa"/>
          </w:tcPr>
          <w:p w:rsidR="00F351F5" w:rsidRPr="00B0275D" w:rsidRDefault="00F351F5" w:rsidP="00EC23E1">
            <w:pPr>
              <w:jc w:val="center"/>
              <w:rPr>
                <w:szCs w:val="21"/>
              </w:rPr>
            </w:pPr>
            <w:r w:rsidRPr="00B0275D">
              <w:rPr>
                <w:rFonts w:hint="eastAsia"/>
                <w:szCs w:val="21"/>
              </w:rPr>
              <w:t>93.75</w:t>
            </w:r>
          </w:p>
        </w:tc>
      </w:tr>
      <w:tr w:rsidR="00B0275D" w:rsidRPr="00B0275D" w:rsidTr="00EC23E1">
        <w:tc>
          <w:tcPr>
            <w:tcW w:w="1882" w:type="dxa"/>
          </w:tcPr>
          <w:p w:rsidR="00B0275D" w:rsidRDefault="00B0275D" w:rsidP="00B0275D">
            <w:pPr>
              <w:jc w:val="center"/>
              <w:rPr>
                <w:szCs w:val="21"/>
              </w:rPr>
            </w:pPr>
            <w:r>
              <w:rPr>
                <w:rFonts w:hint="eastAsia"/>
                <w:szCs w:val="21"/>
              </w:rPr>
              <w:t>Fusion</w:t>
            </w:r>
            <w:r>
              <w:rPr>
                <w:szCs w:val="21"/>
              </w:rPr>
              <w:t>4</w:t>
            </w:r>
          </w:p>
        </w:tc>
        <w:tc>
          <w:tcPr>
            <w:tcW w:w="977" w:type="dxa"/>
          </w:tcPr>
          <w:p w:rsidR="00B0275D" w:rsidRPr="00B0275D" w:rsidRDefault="00B0275D" w:rsidP="00B0275D">
            <w:pPr>
              <w:jc w:val="center"/>
              <w:rPr>
                <w:b/>
                <w:szCs w:val="21"/>
              </w:rPr>
            </w:pPr>
            <w:r w:rsidRPr="00B0275D">
              <w:rPr>
                <w:rFonts w:hint="eastAsia"/>
                <w:b/>
                <w:szCs w:val="21"/>
              </w:rPr>
              <w:t>99.44</w:t>
            </w:r>
          </w:p>
        </w:tc>
        <w:tc>
          <w:tcPr>
            <w:tcW w:w="890" w:type="dxa"/>
          </w:tcPr>
          <w:p w:rsidR="00B0275D" w:rsidRPr="00B0275D" w:rsidRDefault="00B0275D" w:rsidP="00B0275D">
            <w:pPr>
              <w:jc w:val="center"/>
              <w:rPr>
                <w:szCs w:val="21"/>
              </w:rPr>
            </w:pPr>
            <w:r w:rsidRPr="00B0275D">
              <w:rPr>
                <w:rFonts w:hint="eastAsia"/>
                <w:szCs w:val="21"/>
              </w:rPr>
              <w:t>88.5</w:t>
            </w:r>
          </w:p>
        </w:tc>
        <w:tc>
          <w:tcPr>
            <w:tcW w:w="923" w:type="dxa"/>
          </w:tcPr>
          <w:p w:rsidR="00B0275D" w:rsidRPr="00B0275D" w:rsidRDefault="00B0275D" w:rsidP="00B0275D">
            <w:pPr>
              <w:jc w:val="center"/>
              <w:rPr>
                <w:szCs w:val="21"/>
              </w:rPr>
            </w:pPr>
            <w:r w:rsidRPr="00B0275D">
              <w:rPr>
                <w:rFonts w:hint="eastAsia"/>
                <w:szCs w:val="21"/>
              </w:rPr>
              <w:t>93.65</w:t>
            </w:r>
          </w:p>
        </w:tc>
        <w:tc>
          <w:tcPr>
            <w:tcW w:w="978" w:type="dxa"/>
          </w:tcPr>
          <w:p w:rsidR="00B0275D" w:rsidRPr="00B0275D" w:rsidRDefault="00B0275D" w:rsidP="00B0275D">
            <w:pPr>
              <w:jc w:val="center"/>
              <w:rPr>
                <w:szCs w:val="21"/>
              </w:rPr>
            </w:pPr>
            <w:r w:rsidRPr="00B0275D">
              <w:rPr>
                <w:rFonts w:hint="eastAsia"/>
                <w:szCs w:val="21"/>
              </w:rPr>
              <w:t>89.64</w:t>
            </w:r>
          </w:p>
        </w:tc>
        <w:tc>
          <w:tcPr>
            <w:tcW w:w="890" w:type="dxa"/>
          </w:tcPr>
          <w:p w:rsidR="00B0275D" w:rsidRPr="00B0275D" w:rsidRDefault="00B0275D" w:rsidP="00B0275D">
            <w:pPr>
              <w:jc w:val="center"/>
              <w:rPr>
                <w:b/>
                <w:szCs w:val="21"/>
              </w:rPr>
            </w:pPr>
            <w:r w:rsidRPr="00B0275D">
              <w:rPr>
                <w:rFonts w:hint="eastAsia"/>
                <w:b/>
                <w:szCs w:val="21"/>
              </w:rPr>
              <w:t>99.5</w:t>
            </w:r>
          </w:p>
        </w:tc>
        <w:tc>
          <w:tcPr>
            <w:tcW w:w="925" w:type="dxa"/>
          </w:tcPr>
          <w:p w:rsidR="00B0275D" w:rsidRPr="00B0275D" w:rsidRDefault="00B0275D" w:rsidP="00B0275D">
            <w:pPr>
              <w:jc w:val="center"/>
              <w:rPr>
                <w:b/>
                <w:szCs w:val="21"/>
              </w:rPr>
            </w:pPr>
            <w:r w:rsidRPr="00B0275D">
              <w:rPr>
                <w:rFonts w:hint="eastAsia"/>
                <w:b/>
                <w:szCs w:val="21"/>
              </w:rPr>
              <w:t>94.</w:t>
            </w:r>
            <w:r w:rsidRPr="00B0275D">
              <w:rPr>
                <w:b/>
                <w:szCs w:val="21"/>
              </w:rPr>
              <w:t>31</w:t>
            </w:r>
          </w:p>
        </w:tc>
        <w:tc>
          <w:tcPr>
            <w:tcW w:w="831" w:type="dxa"/>
          </w:tcPr>
          <w:p w:rsidR="00B0275D" w:rsidRPr="00B0275D" w:rsidRDefault="00B0275D" w:rsidP="00B0275D">
            <w:pPr>
              <w:jc w:val="center"/>
              <w:rPr>
                <w:b/>
                <w:szCs w:val="21"/>
              </w:rPr>
            </w:pPr>
            <w:r w:rsidRPr="00B0275D">
              <w:rPr>
                <w:rFonts w:hint="eastAsia"/>
                <w:b/>
                <w:szCs w:val="21"/>
              </w:rPr>
              <w:t>94</w:t>
            </w:r>
          </w:p>
        </w:tc>
      </w:tr>
      <w:tr w:rsidR="00F351F5" w:rsidRPr="00B0275D" w:rsidTr="00EC23E1">
        <w:tc>
          <w:tcPr>
            <w:tcW w:w="1882" w:type="dxa"/>
          </w:tcPr>
          <w:p w:rsidR="00F351F5" w:rsidRPr="006F5333" w:rsidRDefault="00F351F5" w:rsidP="00EC23E1">
            <w:pPr>
              <w:jc w:val="center"/>
              <w:rPr>
                <w:szCs w:val="21"/>
              </w:rPr>
            </w:pPr>
            <w:r>
              <w:rPr>
                <w:rFonts w:hint="eastAsia"/>
                <w:szCs w:val="21"/>
              </w:rPr>
              <w:t>Fusion3</w:t>
            </w:r>
          </w:p>
        </w:tc>
        <w:tc>
          <w:tcPr>
            <w:tcW w:w="977" w:type="dxa"/>
          </w:tcPr>
          <w:p w:rsidR="00F351F5" w:rsidRPr="00B0275D" w:rsidRDefault="00F351F5" w:rsidP="00EC23E1">
            <w:pPr>
              <w:jc w:val="center"/>
              <w:rPr>
                <w:szCs w:val="21"/>
              </w:rPr>
            </w:pPr>
            <w:r w:rsidRPr="00B0275D">
              <w:rPr>
                <w:rFonts w:hint="eastAsia"/>
                <w:szCs w:val="21"/>
              </w:rPr>
              <w:t>99.42</w:t>
            </w:r>
          </w:p>
        </w:tc>
        <w:tc>
          <w:tcPr>
            <w:tcW w:w="890" w:type="dxa"/>
          </w:tcPr>
          <w:p w:rsidR="00F351F5" w:rsidRPr="00B0275D" w:rsidRDefault="00F351F5" w:rsidP="00EC23E1">
            <w:pPr>
              <w:jc w:val="center"/>
              <w:rPr>
                <w:szCs w:val="21"/>
              </w:rPr>
            </w:pPr>
            <w:r w:rsidRPr="00B0275D">
              <w:rPr>
                <w:rFonts w:hint="eastAsia"/>
                <w:szCs w:val="21"/>
              </w:rPr>
              <w:t>85.5</w:t>
            </w:r>
          </w:p>
        </w:tc>
        <w:tc>
          <w:tcPr>
            <w:tcW w:w="923" w:type="dxa"/>
          </w:tcPr>
          <w:p w:rsidR="00F351F5" w:rsidRPr="00B0275D" w:rsidRDefault="00F351F5" w:rsidP="00EC23E1">
            <w:pPr>
              <w:jc w:val="center"/>
              <w:rPr>
                <w:szCs w:val="21"/>
              </w:rPr>
            </w:pPr>
            <w:r w:rsidRPr="00B0275D">
              <w:rPr>
                <w:rFonts w:hint="eastAsia"/>
                <w:szCs w:val="21"/>
              </w:rPr>
              <w:t>91.94</w:t>
            </w:r>
          </w:p>
        </w:tc>
        <w:tc>
          <w:tcPr>
            <w:tcW w:w="978" w:type="dxa"/>
          </w:tcPr>
          <w:p w:rsidR="00F351F5" w:rsidRPr="00B0275D" w:rsidRDefault="00F351F5" w:rsidP="00EC23E1">
            <w:pPr>
              <w:jc w:val="center"/>
              <w:rPr>
                <w:szCs w:val="21"/>
              </w:rPr>
            </w:pPr>
            <w:r w:rsidRPr="00B0275D">
              <w:rPr>
                <w:rFonts w:hint="eastAsia"/>
                <w:szCs w:val="21"/>
              </w:rPr>
              <w:t>87.28</w:t>
            </w:r>
          </w:p>
        </w:tc>
        <w:tc>
          <w:tcPr>
            <w:tcW w:w="890" w:type="dxa"/>
          </w:tcPr>
          <w:p w:rsidR="00F351F5" w:rsidRPr="00B0275D" w:rsidRDefault="00F351F5" w:rsidP="00EC23E1">
            <w:pPr>
              <w:jc w:val="center"/>
              <w:rPr>
                <w:b/>
                <w:szCs w:val="21"/>
              </w:rPr>
            </w:pPr>
            <w:r w:rsidRPr="00B0275D">
              <w:rPr>
                <w:rFonts w:hint="eastAsia"/>
                <w:b/>
                <w:szCs w:val="21"/>
              </w:rPr>
              <w:t>99.5</w:t>
            </w:r>
          </w:p>
        </w:tc>
        <w:tc>
          <w:tcPr>
            <w:tcW w:w="925" w:type="dxa"/>
          </w:tcPr>
          <w:p w:rsidR="00F351F5" w:rsidRPr="00B0275D" w:rsidRDefault="00F351F5" w:rsidP="00EC23E1">
            <w:pPr>
              <w:jc w:val="center"/>
              <w:rPr>
                <w:szCs w:val="21"/>
              </w:rPr>
            </w:pPr>
            <w:r w:rsidRPr="00B0275D">
              <w:rPr>
                <w:rFonts w:hint="eastAsia"/>
                <w:szCs w:val="21"/>
              </w:rPr>
              <w:t>92.99</w:t>
            </w:r>
          </w:p>
        </w:tc>
        <w:tc>
          <w:tcPr>
            <w:tcW w:w="831" w:type="dxa"/>
          </w:tcPr>
          <w:p w:rsidR="00F351F5" w:rsidRPr="00B0275D" w:rsidRDefault="00F351F5" w:rsidP="00EC23E1">
            <w:pPr>
              <w:jc w:val="center"/>
              <w:rPr>
                <w:szCs w:val="21"/>
              </w:rPr>
            </w:pPr>
            <w:r w:rsidRPr="00B0275D">
              <w:rPr>
                <w:rFonts w:hint="eastAsia"/>
                <w:szCs w:val="21"/>
              </w:rPr>
              <w:t>92.5</w:t>
            </w:r>
          </w:p>
        </w:tc>
      </w:tr>
      <w:tr w:rsidR="00F351F5" w:rsidRPr="00645D28" w:rsidTr="00EC23E1">
        <w:tc>
          <w:tcPr>
            <w:tcW w:w="1882" w:type="dxa"/>
          </w:tcPr>
          <w:p w:rsidR="00F351F5" w:rsidRPr="006F5333" w:rsidRDefault="00F351F5" w:rsidP="00EC23E1">
            <w:pPr>
              <w:jc w:val="center"/>
              <w:rPr>
                <w:szCs w:val="21"/>
              </w:rPr>
            </w:pPr>
            <w:r w:rsidRPr="006F5333">
              <w:rPr>
                <w:rFonts w:hint="eastAsia"/>
                <w:szCs w:val="21"/>
              </w:rPr>
              <w:t>Fusion</w:t>
            </w:r>
            <w:r w:rsidRPr="006F5333">
              <w:rPr>
                <w:szCs w:val="21"/>
              </w:rPr>
              <w:t>2</w:t>
            </w:r>
          </w:p>
        </w:tc>
        <w:tc>
          <w:tcPr>
            <w:tcW w:w="977" w:type="dxa"/>
          </w:tcPr>
          <w:p w:rsidR="00F351F5" w:rsidRPr="00CF5B82" w:rsidRDefault="00F351F5" w:rsidP="00EC23E1">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F351F5" w:rsidRPr="00124FE4" w:rsidRDefault="00F351F5" w:rsidP="00EC23E1">
            <w:pPr>
              <w:jc w:val="center"/>
              <w:rPr>
                <w:szCs w:val="21"/>
              </w:rPr>
            </w:pPr>
            <w:r w:rsidRPr="00124FE4">
              <w:rPr>
                <w:rFonts w:hint="eastAsia"/>
                <w:szCs w:val="21"/>
              </w:rPr>
              <w:t>93.5</w:t>
            </w:r>
          </w:p>
        </w:tc>
        <w:tc>
          <w:tcPr>
            <w:tcW w:w="923" w:type="dxa"/>
          </w:tcPr>
          <w:p w:rsidR="00F351F5" w:rsidRPr="00124FE4" w:rsidRDefault="00F351F5" w:rsidP="00EC23E1">
            <w:pPr>
              <w:jc w:val="center"/>
              <w:rPr>
                <w:szCs w:val="21"/>
              </w:rPr>
            </w:pPr>
            <w:r w:rsidRPr="00124FE4">
              <w:rPr>
                <w:rFonts w:hint="eastAsia"/>
                <w:szCs w:val="21"/>
              </w:rPr>
              <w:t>92.</w:t>
            </w:r>
            <w:r w:rsidRPr="00124FE4">
              <w:rPr>
                <w:szCs w:val="21"/>
              </w:rPr>
              <w:t>35</w:t>
            </w:r>
          </w:p>
        </w:tc>
        <w:tc>
          <w:tcPr>
            <w:tcW w:w="978" w:type="dxa"/>
          </w:tcPr>
          <w:p w:rsidR="00F351F5" w:rsidRPr="00124FE4" w:rsidRDefault="00F351F5" w:rsidP="00EC23E1">
            <w:pPr>
              <w:jc w:val="center"/>
              <w:rPr>
                <w:szCs w:val="21"/>
              </w:rPr>
            </w:pPr>
            <w:r w:rsidRPr="00124FE4">
              <w:rPr>
                <w:rFonts w:hint="eastAsia"/>
                <w:szCs w:val="21"/>
              </w:rPr>
              <w:t>93.</w:t>
            </w:r>
            <w:r w:rsidRPr="00124FE4">
              <w:rPr>
                <w:szCs w:val="21"/>
              </w:rPr>
              <w:t>33</w:t>
            </w:r>
          </w:p>
        </w:tc>
        <w:tc>
          <w:tcPr>
            <w:tcW w:w="890" w:type="dxa"/>
          </w:tcPr>
          <w:p w:rsidR="00F351F5" w:rsidRPr="00CF5B82" w:rsidRDefault="00F351F5" w:rsidP="00EC23E1">
            <w:pPr>
              <w:jc w:val="center"/>
              <w:rPr>
                <w:szCs w:val="21"/>
              </w:rPr>
            </w:pPr>
            <w:r w:rsidRPr="00CF5B82">
              <w:rPr>
                <w:szCs w:val="21"/>
              </w:rPr>
              <w:t>91</w:t>
            </w:r>
          </w:p>
        </w:tc>
        <w:tc>
          <w:tcPr>
            <w:tcW w:w="925" w:type="dxa"/>
          </w:tcPr>
          <w:p w:rsidR="00F351F5" w:rsidRPr="00124FE4" w:rsidRDefault="00F351F5" w:rsidP="00EC23E1">
            <w:pPr>
              <w:jc w:val="center"/>
              <w:rPr>
                <w:szCs w:val="21"/>
              </w:rPr>
            </w:pPr>
            <w:r w:rsidRPr="00124FE4">
              <w:rPr>
                <w:rFonts w:hint="eastAsia"/>
                <w:szCs w:val="21"/>
              </w:rPr>
              <w:t>9</w:t>
            </w:r>
            <w:r w:rsidRPr="00124FE4">
              <w:rPr>
                <w:szCs w:val="21"/>
              </w:rPr>
              <w:t>2</w:t>
            </w:r>
            <w:r w:rsidRPr="00124FE4">
              <w:rPr>
                <w:rFonts w:hint="eastAsia"/>
                <w:szCs w:val="21"/>
              </w:rPr>
              <w:t>.15</w:t>
            </w:r>
          </w:p>
        </w:tc>
        <w:tc>
          <w:tcPr>
            <w:tcW w:w="831" w:type="dxa"/>
          </w:tcPr>
          <w:p w:rsidR="00F351F5" w:rsidRPr="00124FE4" w:rsidRDefault="00F351F5" w:rsidP="00EC23E1">
            <w:pPr>
              <w:jc w:val="center"/>
              <w:rPr>
                <w:szCs w:val="21"/>
              </w:rPr>
            </w:pPr>
            <w:r w:rsidRPr="00124FE4">
              <w:rPr>
                <w:szCs w:val="21"/>
              </w:rPr>
              <w:t>92.25</w:t>
            </w:r>
          </w:p>
        </w:tc>
      </w:tr>
      <w:tr w:rsidR="00F351F5" w:rsidRPr="00645D28" w:rsidTr="00EC23E1">
        <w:tc>
          <w:tcPr>
            <w:tcW w:w="1882" w:type="dxa"/>
          </w:tcPr>
          <w:p w:rsidR="00F351F5" w:rsidRPr="006F5333" w:rsidRDefault="00F351F5" w:rsidP="00EC23E1">
            <w:pPr>
              <w:jc w:val="center"/>
              <w:rPr>
                <w:szCs w:val="21"/>
              </w:rPr>
            </w:pPr>
            <w:r w:rsidRPr="006F5333">
              <w:rPr>
                <w:rFonts w:hint="eastAsia"/>
                <w:szCs w:val="21"/>
              </w:rPr>
              <w:t>Fusion</w:t>
            </w:r>
            <w:r w:rsidRPr="006F5333">
              <w:rPr>
                <w:szCs w:val="21"/>
              </w:rPr>
              <w:t>1</w:t>
            </w:r>
          </w:p>
        </w:tc>
        <w:tc>
          <w:tcPr>
            <w:tcW w:w="977" w:type="dxa"/>
          </w:tcPr>
          <w:p w:rsidR="00F351F5" w:rsidRPr="00F351F5" w:rsidRDefault="00F351F5" w:rsidP="00EC23E1">
            <w:pPr>
              <w:jc w:val="center"/>
              <w:rPr>
                <w:szCs w:val="21"/>
              </w:rPr>
            </w:pPr>
            <w:r w:rsidRPr="00F351F5">
              <w:rPr>
                <w:rFonts w:hint="eastAsia"/>
                <w:szCs w:val="21"/>
              </w:rPr>
              <w:t>9</w:t>
            </w:r>
            <w:r w:rsidRPr="00F351F5">
              <w:rPr>
                <w:szCs w:val="21"/>
              </w:rPr>
              <w:t>9</w:t>
            </w:r>
            <w:r w:rsidRPr="00F351F5">
              <w:rPr>
                <w:rFonts w:hint="eastAsia"/>
                <w:szCs w:val="21"/>
              </w:rPr>
              <w:t>.39</w:t>
            </w:r>
          </w:p>
        </w:tc>
        <w:tc>
          <w:tcPr>
            <w:tcW w:w="890" w:type="dxa"/>
          </w:tcPr>
          <w:p w:rsidR="00F351F5" w:rsidRPr="00566445" w:rsidRDefault="00F351F5" w:rsidP="00EC23E1">
            <w:pPr>
              <w:jc w:val="center"/>
              <w:rPr>
                <w:szCs w:val="21"/>
              </w:rPr>
            </w:pPr>
            <w:r w:rsidRPr="00566445">
              <w:rPr>
                <w:rFonts w:hint="eastAsia"/>
                <w:szCs w:val="21"/>
              </w:rPr>
              <w:t>81</w:t>
            </w:r>
          </w:p>
        </w:tc>
        <w:tc>
          <w:tcPr>
            <w:tcW w:w="923" w:type="dxa"/>
          </w:tcPr>
          <w:p w:rsidR="00F351F5" w:rsidRPr="006F5333" w:rsidRDefault="00F351F5" w:rsidP="00EC23E1">
            <w:pPr>
              <w:jc w:val="center"/>
              <w:rPr>
                <w:szCs w:val="21"/>
              </w:rPr>
            </w:pPr>
            <w:r w:rsidRPr="006F5333">
              <w:rPr>
                <w:rFonts w:hint="eastAsia"/>
                <w:szCs w:val="21"/>
              </w:rPr>
              <w:t>89.</w:t>
            </w:r>
            <w:r w:rsidRPr="006F5333">
              <w:rPr>
                <w:szCs w:val="21"/>
              </w:rPr>
              <w:t>26</w:t>
            </w:r>
          </w:p>
        </w:tc>
        <w:tc>
          <w:tcPr>
            <w:tcW w:w="978" w:type="dxa"/>
          </w:tcPr>
          <w:p w:rsidR="00F351F5" w:rsidRPr="006F5333" w:rsidRDefault="00F351F5" w:rsidP="00EC23E1">
            <w:pPr>
              <w:jc w:val="center"/>
              <w:rPr>
                <w:szCs w:val="21"/>
              </w:rPr>
            </w:pPr>
            <w:r w:rsidRPr="006F5333">
              <w:rPr>
                <w:rFonts w:hint="eastAsia"/>
                <w:szCs w:val="21"/>
              </w:rPr>
              <w:t>83.97</w:t>
            </w:r>
          </w:p>
        </w:tc>
        <w:tc>
          <w:tcPr>
            <w:tcW w:w="890" w:type="dxa"/>
          </w:tcPr>
          <w:p w:rsidR="00F351F5" w:rsidRPr="00566445" w:rsidRDefault="00F351F5" w:rsidP="00EC23E1">
            <w:pPr>
              <w:jc w:val="center"/>
              <w:rPr>
                <w:b/>
                <w:szCs w:val="21"/>
              </w:rPr>
            </w:pPr>
            <w:r w:rsidRPr="00566445">
              <w:rPr>
                <w:b/>
                <w:szCs w:val="21"/>
              </w:rPr>
              <w:t>99.5</w:t>
            </w:r>
          </w:p>
        </w:tc>
        <w:tc>
          <w:tcPr>
            <w:tcW w:w="925" w:type="dxa"/>
          </w:tcPr>
          <w:p w:rsidR="00F351F5" w:rsidRPr="006F5333" w:rsidRDefault="00F351F5" w:rsidP="00EC23E1">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F351F5" w:rsidRPr="006F5333" w:rsidRDefault="00F351F5" w:rsidP="00EC23E1">
            <w:pPr>
              <w:jc w:val="center"/>
              <w:rPr>
                <w:szCs w:val="21"/>
              </w:rPr>
            </w:pPr>
            <w:r w:rsidRPr="006F5333">
              <w:rPr>
                <w:szCs w:val="21"/>
              </w:rPr>
              <w:t>90.25</w:t>
            </w:r>
          </w:p>
        </w:tc>
      </w:tr>
    </w:tbl>
    <w:p w:rsidR="00F351F5" w:rsidRDefault="00F351F5" w:rsidP="001D1997">
      <w:pPr>
        <w:ind w:firstLineChars="200" w:firstLine="420"/>
      </w:pPr>
      <w:r>
        <w:rPr>
          <w:rFonts w:asciiTheme="minorEastAsia" w:hAnsiTheme="minorEastAsia"/>
          <w:szCs w:val="21"/>
        </w:rPr>
        <w:t>实验结果表明</w:t>
      </w:r>
      <w:r>
        <w:rPr>
          <w:rFonts w:asciiTheme="minorEastAsia" w:hAnsiTheme="minorEastAsia" w:hint="eastAsia"/>
          <w:szCs w:val="21"/>
        </w:rPr>
        <w:t>，</w:t>
      </w:r>
      <w:r w:rsidR="001D1997">
        <w:rPr>
          <w:rFonts w:asciiTheme="minorEastAsia" w:hAnsiTheme="minorEastAsia" w:hint="eastAsia"/>
          <w:szCs w:val="21"/>
        </w:rPr>
        <w:t>此种组合策略也是有效。</w:t>
      </w:r>
      <w:r w:rsidR="00A56F02">
        <w:rPr>
          <w:rFonts w:asciiTheme="minorEastAsia" w:hAnsiTheme="minorEastAsia" w:hint="eastAsia"/>
          <w:szCs w:val="21"/>
        </w:rPr>
        <w:t>只是随着实验数据的不同</w:t>
      </w:r>
      <w:r w:rsidR="00485424">
        <w:rPr>
          <w:rFonts w:asciiTheme="minorEastAsia" w:hAnsiTheme="minorEastAsia" w:hint="eastAsia"/>
          <w:szCs w:val="21"/>
        </w:rPr>
        <w:t>，其性能的提升效果</w:t>
      </w:r>
      <w:r w:rsidR="00A56F02">
        <w:rPr>
          <w:rFonts w:asciiTheme="minorEastAsia" w:hAnsiTheme="minorEastAsia" w:hint="eastAsia"/>
          <w:szCs w:val="21"/>
        </w:rPr>
        <w:t>不尽相同。</w:t>
      </w:r>
    </w:p>
    <w:p w:rsidR="0038432F" w:rsidRPr="003467E9" w:rsidRDefault="00C83736" w:rsidP="0038432F">
      <w:pPr>
        <w:pStyle w:val="2"/>
        <w:rPr>
          <w:rFonts w:asciiTheme="majorEastAsia" w:hAnsiTheme="majorEastAsia"/>
          <w:sz w:val="21"/>
          <w:szCs w:val="21"/>
        </w:rPr>
      </w:pPr>
      <w:r>
        <w:rPr>
          <w:rFonts w:asciiTheme="majorEastAsia" w:hAnsiTheme="majorEastAsia"/>
          <w:sz w:val="21"/>
          <w:szCs w:val="21"/>
        </w:rPr>
        <w:t>3</w:t>
      </w:r>
      <w:r w:rsidR="002F6A3F">
        <w:rPr>
          <w:rFonts w:asciiTheme="majorEastAsia" w:hAnsiTheme="majorEastAsia" w:hint="eastAsia"/>
          <w:sz w:val="21"/>
          <w:szCs w:val="21"/>
        </w:rPr>
        <w:t>.</w:t>
      </w:r>
      <w:r>
        <w:rPr>
          <w:rFonts w:asciiTheme="majorEastAsia" w:hAnsiTheme="majorEastAsia"/>
          <w:sz w:val="21"/>
          <w:szCs w:val="21"/>
        </w:rPr>
        <w:t>6</w:t>
      </w:r>
      <w:r w:rsidR="0038432F" w:rsidRPr="003467E9">
        <w:rPr>
          <w:rFonts w:asciiTheme="majorEastAsia" w:hAnsiTheme="majorEastAsia" w:hint="eastAsia"/>
          <w:sz w:val="21"/>
          <w:szCs w:val="21"/>
        </w:rPr>
        <w:t xml:space="preserve"> </w:t>
      </w:r>
      <w:r w:rsidR="0038432F">
        <w:rPr>
          <w:rFonts w:asciiTheme="majorEastAsia" w:hAnsiTheme="majorEastAsia" w:hint="eastAsia"/>
          <w:sz w:val="21"/>
          <w:szCs w:val="21"/>
        </w:rPr>
        <w:t>结论</w:t>
      </w:r>
    </w:p>
    <w:p w:rsidR="00797022" w:rsidRPr="00872314" w:rsidRDefault="00485424" w:rsidP="002E6C81">
      <w:pPr>
        <w:ind w:firstLineChars="200" w:firstLine="420"/>
      </w:pPr>
      <w:r>
        <w:rPr>
          <w:rFonts w:hint="eastAsia"/>
        </w:rPr>
        <w:t>本文从</w:t>
      </w:r>
      <w:r w:rsidR="001A50C2">
        <w:rPr>
          <w:rFonts w:hint="eastAsia"/>
        </w:rPr>
        <w:t>外卖数据分类结果的观察出发</w:t>
      </w:r>
      <w:r w:rsidR="00A56F02">
        <w:rPr>
          <w:rFonts w:hint="eastAsia"/>
        </w:rPr>
        <w:t>，</w:t>
      </w:r>
      <w:r w:rsidR="001A50C2">
        <w:rPr>
          <w:rFonts w:hint="eastAsia"/>
        </w:rPr>
        <w:t>得出</w:t>
      </w:r>
      <w:r w:rsidR="00A56F02">
        <w:rPr>
          <w:rFonts w:hint="eastAsia"/>
        </w:rPr>
        <w:t>不同分类器对同一数据有不同的分类效果，单个分类器都有各自的缺点</w:t>
      </w:r>
      <w:r>
        <w:rPr>
          <w:rFonts w:hint="eastAsia"/>
        </w:rPr>
        <w:t>，于是尝试将多个单分类器组合起来以期克服其缺点。最后发现，组合方式的不同、同一组合方式</w:t>
      </w:r>
      <w:proofErr w:type="gramStart"/>
      <w:r>
        <w:rPr>
          <w:rFonts w:hint="eastAsia"/>
        </w:rPr>
        <w:t>下数据</w:t>
      </w:r>
      <w:proofErr w:type="gramEnd"/>
      <w:r>
        <w:rPr>
          <w:rFonts w:hint="eastAsia"/>
        </w:rPr>
        <w:t>的不同、同一组合方式下决策方式的不同，都对分类效果有影响。</w:t>
      </w:r>
      <w:r w:rsidR="001A50C2">
        <w:rPr>
          <w:rFonts w:hint="eastAsia"/>
        </w:rPr>
        <w:t>最佳的多分类器组合方式应该是将投票决策与置信平均决策两者的优势互补，找到或者构建一个高负向准确率的分类器</w:t>
      </w:r>
      <w:r w:rsidR="00872314">
        <w:rPr>
          <w:rFonts w:hint="eastAsia"/>
        </w:rPr>
        <w:t>，与并联组合方式进行串联。在决策时，</w:t>
      </w:r>
      <w:r w:rsidR="001A50C2">
        <w:rPr>
          <w:rFonts w:hint="eastAsia"/>
        </w:rPr>
        <w:t>首先进行负向投票决策，然后再进行</w:t>
      </w:r>
      <w:r w:rsidR="00872314">
        <w:rPr>
          <w:rFonts w:hint="eastAsia"/>
        </w:rPr>
        <w:t>正向的置信平均决策。</w:t>
      </w:r>
      <w:r w:rsidR="002E6C81">
        <w:rPr>
          <w:rFonts w:hint="eastAsia"/>
        </w:rPr>
        <w:t>本文最终提出的串并联投票决策和串并联置信平均策略，在康奈尔标准影评数据集上，都有良好表现，准确率比最好的单个分类器能提升</w:t>
      </w:r>
      <w:r w:rsidR="002E6C81">
        <w:rPr>
          <w:rFonts w:hint="eastAsia"/>
        </w:rPr>
        <w:t>6%</w:t>
      </w:r>
      <w:r w:rsidR="002E6C81">
        <w:rPr>
          <w:rFonts w:hint="eastAsia"/>
        </w:rPr>
        <w:t>以上。</w:t>
      </w:r>
    </w:p>
    <w:p w:rsidR="002552D3" w:rsidRPr="00005B93" w:rsidRDefault="00C83736" w:rsidP="00005B93">
      <w:pPr>
        <w:pStyle w:val="1"/>
        <w:rPr>
          <w:rFonts w:ascii="黑体" w:eastAsia="黑体" w:hAnsi="黑体"/>
          <w:sz w:val="24"/>
          <w:szCs w:val="24"/>
        </w:rPr>
      </w:pPr>
      <w:r>
        <w:rPr>
          <w:rFonts w:ascii="黑体" w:eastAsia="黑体" w:hAnsi="黑体"/>
          <w:sz w:val="24"/>
          <w:szCs w:val="24"/>
        </w:rPr>
        <w:t>4</w:t>
      </w:r>
      <w:r w:rsidR="00005B93">
        <w:rPr>
          <w:rFonts w:ascii="黑体" w:eastAsia="黑体" w:hAnsi="黑体" w:hint="eastAsia"/>
          <w:sz w:val="24"/>
          <w:szCs w:val="24"/>
        </w:rPr>
        <w:t xml:space="preserve"> </w:t>
      </w:r>
      <w:r w:rsidR="00C445D5" w:rsidRPr="00005B93">
        <w:rPr>
          <w:rFonts w:ascii="黑体" w:eastAsia="黑体" w:hAnsi="黑体" w:hint="eastAsia"/>
          <w:sz w:val="24"/>
          <w:szCs w:val="24"/>
        </w:rPr>
        <w:t>参考</w:t>
      </w:r>
      <w:r w:rsidR="00005B93" w:rsidRPr="00005B93">
        <w:rPr>
          <w:rFonts w:ascii="黑体" w:eastAsia="黑体" w:hAnsi="黑体" w:hint="eastAsia"/>
          <w:sz w:val="24"/>
          <w:szCs w:val="24"/>
        </w:rPr>
        <w:t>文献</w:t>
      </w:r>
    </w:p>
    <w:sectPr w:rsidR="002552D3" w:rsidRPr="00005B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AF0" w:rsidRDefault="005B4AF0" w:rsidP="007233D0">
      <w:r>
        <w:separator/>
      </w:r>
    </w:p>
  </w:endnote>
  <w:endnote w:type="continuationSeparator" w:id="0">
    <w:p w:rsidR="005B4AF0" w:rsidRDefault="005B4AF0" w:rsidP="007233D0">
      <w:r>
        <w:continuationSeparator/>
      </w:r>
    </w:p>
  </w:endnote>
  <w:endnote w:id="1">
    <w:p w:rsidR="006171A3" w:rsidRDefault="006171A3">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2">
    <w:p w:rsidR="006171A3" w:rsidRPr="00AA7114" w:rsidRDefault="006171A3" w:rsidP="00AA7114">
      <w:pPr>
        <w:pStyle w:val="a5"/>
      </w:pPr>
      <w:r>
        <w:rPr>
          <w:rStyle w:val="a6"/>
        </w:rPr>
        <w:endnoteRef/>
      </w:r>
      <w:r>
        <w:t xml:space="preserve"> </w:t>
      </w:r>
      <w:r w:rsidRPr="00AA7114">
        <w:t xml:space="preserve">K. </w:t>
      </w:r>
      <w:proofErr w:type="spellStart"/>
      <w:r w:rsidRPr="00AA7114">
        <w:t>Vivekanandan</w:t>
      </w:r>
      <w:proofErr w:type="spellEnd"/>
      <w:r>
        <w:t xml:space="preserve">, </w:t>
      </w:r>
      <w:r w:rsidRPr="00AA7114">
        <w:t xml:space="preserve">J. </w:t>
      </w:r>
      <w:proofErr w:type="spellStart"/>
      <w:r w:rsidRPr="00AA7114">
        <w:t>Soonu</w:t>
      </w:r>
      <w:proofErr w:type="spellEnd"/>
      <w:r w:rsidRPr="00AA7114">
        <w:t xml:space="preserve">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3">
    <w:p w:rsidR="006171A3" w:rsidRDefault="006171A3">
      <w:pPr>
        <w:pStyle w:val="a5"/>
      </w:pPr>
      <w:r>
        <w:rPr>
          <w:rStyle w:val="a6"/>
        </w:rPr>
        <w:endnoteRef/>
      </w:r>
      <w:r>
        <w:t xml:space="preserve"> </w:t>
      </w:r>
      <w:r w:rsidRPr="00467FF7">
        <w:t xml:space="preserve">Pang, Bo, Lillian Lee, and </w:t>
      </w:r>
      <w:proofErr w:type="spellStart"/>
      <w:r w:rsidRPr="00467FF7">
        <w:t>Shivakumar</w:t>
      </w:r>
      <w:proofErr w:type="spellEnd"/>
      <w:r w:rsidRPr="00467FF7">
        <w:t xml:space="preserve"> </w:t>
      </w:r>
      <w:proofErr w:type="spellStart"/>
      <w:r w:rsidRPr="00467FF7">
        <w:t>Vaithyanathan</w:t>
      </w:r>
      <w:proofErr w:type="spellEnd"/>
      <w:r w:rsidRPr="00467FF7">
        <w:t>. 2002. “Thumbs up? Sentiment Classification Using Machine Learning Techniques.” In Conference on Empirical Methods in Natural Language Processing (EMNLP 2002), 79–86.</w:t>
      </w:r>
    </w:p>
  </w:endnote>
  <w:endnote w:id="4">
    <w:p w:rsidR="006171A3" w:rsidRDefault="006171A3">
      <w:pPr>
        <w:pStyle w:val="a5"/>
      </w:pPr>
      <w:r>
        <w:rPr>
          <w:rStyle w:val="a6"/>
        </w:rPr>
        <w:endnoteRef/>
      </w:r>
      <w:r>
        <w:t xml:space="preserve"> </w:t>
      </w:r>
      <w:proofErr w:type="spellStart"/>
      <w:r w:rsidRPr="00467FF7">
        <w:t>Turney</w:t>
      </w:r>
      <w:proofErr w:type="spellEnd"/>
      <w:r w:rsidRPr="00467FF7">
        <w:t>, Peter D. 2001. "Thumbs up or thumbs down</w:t>
      </w:r>
      <w:proofErr w:type="gramStart"/>
      <w:r w:rsidRPr="00467FF7">
        <w:t>?:</w:t>
      </w:r>
      <w:proofErr w:type="gramEnd"/>
      <w:r w:rsidRPr="00467FF7">
        <w:t xml:space="preserve"> semantic orientation applied to unsupervised classification of reviews.” In Proceedings of the 40th Annual Meeting on Association for Computational Linguistics, ACL ‘02 417- 424.</w:t>
      </w:r>
    </w:p>
  </w:endnote>
  <w:endnote w:id="5">
    <w:p w:rsidR="006171A3" w:rsidRDefault="006171A3">
      <w:pPr>
        <w:pStyle w:val="a5"/>
      </w:pPr>
      <w:r>
        <w:rPr>
          <w:rStyle w:val="a6"/>
        </w:rPr>
        <w:endnoteRef/>
      </w:r>
      <w:r>
        <w:t xml:space="preserve"> </w:t>
      </w:r>
      <w:r w:rsidRPr="00467FF7">
        <w:t xml:space="preserve">Yu, Lei, </w:t>
      </w:r>
      <w:proofErr w:type="spellStart"/>
      <w:r w:rsidRPr="00467FF7">
        <w:t>Jia</w:t>
      </w:r>
      <w:proofErr w:type="spellEnd"/>
      <w:r w:rsidRPr="00467FF7">
        <w:t xml:space="preserve"> Ma, Seiji Tsuchiya, and Fuji Ren. 2008. “Opinion Mining: A Study on Semantic Orientation Analysis for Online Document.” In Proceedings of the World Congress on Intelligent Control and Automation (WCICA), 4548–52.</w:t>
      </w:r>
    </w:p>
  </w:endnote>
  <w:endnote w:id="6">
    <w:p w:rsidR="006171A3" w:rsidRDefault="006171A3">
      <w:pPr>
        <w:pStyle w:val="a5"/>
      </w:pPr>
      <w:r>
        <w:rPr>
          <w:rStyle w:val="a6"/>
        </w:rPr>
        <w:endnoteRef/>
      </w:r>
      <w:r>
        <w:t xml:space="preserve"> </w:t>
      </w:r>
      <w:r w:rsidRPr="00467FF7">
        <w:t xml:space="preserve">Liu, </w:t>
      </w:r>
      <w:proofErr w:type="spellStart"/>
      <w:r w:rsidRPr="00467FF7">
        <w:t>Jingjing</w:t>
      </w:r>
      <w:proofErr w:type="spellEnd"/>
      <w:r w:rsidRPr="00467FF7">
        <w:t xml:space="preserve"> et al. 2007. “Low-Quality Product Review Detection in Opinion Summarization.” In Computational Linguistics, 334–42.</w:t>
      </w:r>
    </w:p>
  </w:endnote>
  <w:endnote w:id="7">
    <w:p w:rsidR="006171A3" w:rsidRDefault="006171A3">
      <w:pPr>
        <w:pStyle w:val="a5"/>
      </w:pPr>
      <w:r>
        <w:rPr>
          <w:rStyle w:val="a6"/>
        </w:rPr>
        <w:endnoteRef/>
      </w:r>
      <w:r>
        <w:t xml:space="preserve"> </w:t>
      </w:r>
      <w:r w:rsidRPr="00467FF7">
        <w:t xml:space="preserve">Lim, </w:t>
      </w:r>
      <w:proofErr w:type="spellStart"/>
      <w:r w:rsidRPr="00467FF7">
        <w:t>Ee</w:t>
      </w:r>
      <w:proofErr w:type="spellEnd"/>
      <w:r w:rsidRPr="00467FF7">
        <w:t>-Peng et al. 2010. “Detecting Product Review Spammers Using Rating Behaviors.” Proceedings of the 19th ACM International Conference on Information and Knowledge Management: 939–48.</w:t>
      </w:r>
    </w:p>
  </w:endnote>
  <w:endnote w:id="8">
    <w:p w:rsidR="006171A3" w:rsidRDefault="006171A3">
      <w:pPr>
        <w:pStyle w:val="a5"/>
      </w:pPr>
      <w:r>
        <w:rPr>
          <w:rStyle w:val="a6"/>
        </w:rPr>
        <w:endnoteRef/>
      </w:r>
      <w:r>
        <w:t xml:space="preserve"> </w:t>
      </w:r>
      <w:r w:rsidRPr="00A753DA">
        <w:t xml:space="preserve">Wiebe, </w:t>
      </w:r>
      <w:proofErr w:type="spellStart"/>
      <w:r w:rsidRPr="00A753DA">
        <w:t>Janyce</w:t>
      </w:r>
      <w:proofErr w:type="spellEnd"/>
      <w:r w:rsidRPr="00A753DA">
        <w:t xml:space="preserve"> et al. 2004. “Learning Subjective Language.” Computational Linguistics 30: 277–308.</w:t>
      </w:r>
    </w:p>
  </w:endnote>
  <w:endnote w:id="9">
    <w:p w:rsidR="006171A3" w:rsidRDefault="006171A3" w:rsidP="00A753DA">
      <w:pPr>
        <w:pStyle w:val="a5"/>
      </w:pPr>
      <w:r>
        <w:rPr>
          <w:rStyle w:val="a6"/>
        </w:rPr>
        <w:endnoteRef/>
      </w:r>
      <w:r>
        <w:t xml:space="preserve"> </w:t>
      </w:r>
      <w:r>
        <w:rPr>
          <w:rFonts w:hint="eastAsia"/>
        </w:rPr>
        <w:t>熊德兰，程菊明，田胜利．基于</w:t>
      </w:r>
      <w:proofErr w:type="spellStart"/>
      <w:r>
        <w:rPr>
          <w:rFonts w:hint="eastAsia"/>
        </w:rPr>
        <w:t>HowNet</w:t>
      </w:r>
      <w:proofErr w:type="spellEnd"/>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0">
    <w:p w:rsidR="006171A3" w:rsidRDefault="006171A3">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1">
    <w:p w:rsidR="006171A3" w:rsidRDefault="006171A3">
      <w:pPr>
        <w:pStyle w:val="a5"/>
      </w:pPr>
      <w:r>
        <w:rPr>
          <w:rStyle w:val="a6"/>
        </w:rPr>
        <w:endnoteRef/>
      </w:r>
      <w:r>
        <w:t xml:space="preserve"> </w:t>
      </w:r>
      <w:proofErr w:type="spellStart"/>
      <w:r w:rsidRPr="00A753DA">
        <w:t>Moghaddam</w:t>
      </w:r>
      <w:proofErr w:type="spellEnd"/>
      <w:r w:rsidRPr="00A753DA">
        <w:t xml:space="preserve">, </w:t>
      </w:r>
      <w:proofErr w:type="spellStart"/>
      <w:r w:rsidRPr="00A753DA">
        <w:t>Samaneh</w:t>
      </w:r>
      <w:proofErr w:type="spellEnd"/>
      <w:r w:rsidRPr="00A753DA">
        <w:t>, and Martin Ester. 2011. “AQA: Aspect-Based Opinion Question Answering.” In Proceedings - IEEE International Conference on Data Mining, ICDM, 89–96.</w:t>
      </w:r>
    </w:p>
  </w:endnote>
  <w:endnote w:id="12">
    <w:p w:rsidR="006171A3" w:rsidRDefault="006171A3">
      <w:pPr>
        <w:pStyle w:val="a5"/>
      </w:pPr>
      <w:r>
        <w:rPr>
          <w:rStyle w:val="a6"/>
        </w:rPr>
        <w:endnoteRef/>
      </w:r>
      <w:r>
        <w:t xml:space="preserve"> </w:t>
      </w:r>
      <w:r w:rsidRPr="00A753DA">
        <w:t xml:space="preserve">Hu, </w:t>
      </w:r>
      <w:proofErr w:type="spellStart"/>
      <w:r w:rsidRPr="00A753DA">
        <w:t>Minqing</w:t>
      </w:r>
      <w:proofErr w:type="spellEnd"/>
      <w:r w:rsidRPr="00A753DA">
        <w:t>, and Bing Liu. 2004. “Mining and Summarizing Customer Reviews.” Proceedings of the 2004 ACM SIGKDD international conference on Knowledge discovery and data mining KDD 04 04: 168.</w:t>
      </w:r>
    </w:p>
  </w:endnote>
  <w:endnote w:id="13">
    <w:p w:rsidR="006171A3" w:rsidRDefault="006171A3">
      <w:pPr>
        <w:pStyle w:val="a5"/>
      </w:pPr>
      <w:r>
        <w:rPr>
          <w:rStyle w:val="a6"/>
        </w:rPr>
        <w:endnoteRef/>
      </w:r>
      <w:r>
        <w:t xml:space="preserve"> </w:t>
      </w:r>
      <w:r w:rsidRPr="00AA7114">
        <w:t xml:space="preserve">Lu, Yue, </w:t>
      </w:r>
      <w:proofErr w:type="spellStart"/>
      <w:r w:rsidRPr="00AA7114">
        <w:t>ChengXiang</w:t>
      </w:r>
      <w:proofErr w:type="spellEnd"/>
      <w:r w:rsidRPr="00AA7114">
        <w:t xml:space="preserve"> </w:t>
      </w:r>
      <w:proofErr w:type="spellStart"/>
      <w:r w:rsidRPr="00AA7114">
        <w:t>Zhai</w:t>
      </w:r>
      <w:proofErr w:type="spellEnd"/>
      <w:r w:rsidRPr="00AA7114">
        <w:t xml:space="preserve">, and Neel </w:t>
      </w:r>
      <w:proofErr w:type="spellStart"/>
      <w:r w:rsidRPr="00AA7114">
        <w:t>Sundaresan</w:t>
      </w:r>
      <w:proofErr w:type="spellEnd"/>
      <w:r w:rsidRPr="00AA7114">
        <w:t>. 2009. “Rated Aspect Summarization of Short Comments.” Proceedings of the 18th international conference on World wide web - WWW ’09: 131.</w:t>
      </w:r>
    </w:p>
  </w:endnote>
  <w:endnote w:id="14">
    <w:p w:rsidR="006171A3" w:rsidRDefault="006171A3">
      <w:pPr>
        <w:pStyle w:val="a5"/>
      </w:pPr>
      <w:r>
        <w:rPr>
          <w:rStyle w:val="a6"/>
        </w:rPr>
        <w:endnoteRef/>
      </w:r>
      <w:r>
        <w:t xml:space="preserve"> </w:t>
      </w:r>
      <w:r w:rsidRPr="00AA7114">
        <w:t xml:space="preserve">Wong, </w:t>
      </w:r>
      <w:proofErr w:type="spellStart"/>
      <w:r w:rsidRPr="00AA7114">
        <w:t>Tak</w:t>
      </w:r>
      <w:proofErr w:type="spellEnd"/>
      <w:r w:rsidRPr="00AA7114">
        <w:t xml:space="preserve">-Lam, Wai Lam, and </w:t>
      </w:r>
      <w:proofErr w:type="spellStart"/>
      <w:r w:rsidRPr="00AA7114">
        <w:t>Tik</w:t>
      </w:r>
      <w:proofErr w:type="spellEnd"/>
      <w:r w:rsidRPr="00AA7114">
        <w:t>-Shun Wong. 2008. “An Unsupervised Framework for Extracting and Normalizing Product Attributes from Multiple Web Sites.” Proceedings of the 31st annual international ACM SIGIR conference on Research and development in information retrieval SIGIR 08: 35.</w:t>
      </w:r>
    </w:p>
  </w:endnote>
  <w:endnote w:id="15">
    <w:p w:rsidR="006171A3" w:rsidRDefault="006171A3">
      <w:pPr>
        <w:pStyle w:val="a5"/>
      </w:pPr>
      <w:r>
        <w:rPr>
          <w:rStyle w:val="a6"/>
        </w:rPr>
        <w:endnoteRef/>
      </w:r>
      <w:r>
        <w:t xml:space="preserve"> </w:t>
      </w:r>
      <w:r w:rsidRPr="00AA7114">
        <w:t xml:space="preserve">Liu, Bing, and South Morgan Street. 2005. “Opinion </w:t>
      </w:r>
      <w:proofErr w:type="gramStart"/>
      <w:r w:rsidRPr="00AA7114">
        <w:t>Observer :</w:t>
      </w:r>
      <w:proofErr w:type="gramEnd"/>
      <w:r w:rsidRPr="00AA7114">
        <w:t xml:space="preserve"> Analyzing and Comparing Opinions on the Web.” In Proceedings of the 14th International Conference on World Wide Web, 342–51.</w:t>
      </w:r>
    </w:p>
  </w:endnote>
  <w:endnote w:id="16">
    <w:p w:rsidR="006171A3" w:rsidRDefault="006171A3">
      <w:pPr>
        <w:pStyle w:val="a5"/>
      </w:pPr>
      <w:r>
        <w:rPr>
          <w:rStyle w:val="a6"/>
        </w:rPr>
        <w:endnoteRef/>
      </w:r>
      <w:r>
        <w:t xml:space="preserve"> </w:t>
      </w:r>
      <w:r>
        <w:rPr>
          <w:rFonts w:hint="eastAsia"/>
        </w:rPr>
        <w:t>统计学习方法</w:t>
      </w:r>
      <w:r>
        <w:t xml:space="preserve">, </w:t>
      </w:r>
      <w:proofErr w:type="gramStart"/>
      <w:r>
        <w:rPr>
          <w:rFonts w:hint="eastAsia"/>
        </w:rPr>
        <w:t>李航</w:t>
      </w:r>
      <w:proofErr w:type="gramEnd"/>
      <w:r>
        <w:rPr>
          <w:rFonts w:hint="eastAsia"/>
        </w:rPr>
        <w:t xml:space="preserve">, </w:t>
      </w:r>
      <w:r>
        <w:rPr>
          <w:rFonts w:hint="eastAsia"/>
        </w:rPr>
        <w:t>清华大学出版社</w:t>
      </w:r>
      <w:r>
        <w:rPr>
          <w:rFonts w:hint="eastAsia"/>
        </w:rPr>
        <w:t>,2012</w:t>
      </w:r>
      <w:r>
        <w:t>.</w:t>
      </w:r>
      <w:r>
        <w:rPr>
          <w:rFonts w:hint="eastAsia"/>
        </w:rPr>
        <w:t>3</w:t>
      </w:r>
    </w:p>
  </w:endnote>
  <w:endnote w:id="17">
    <w:p w:rsidR="006171A3" w:rsidRDefault="006171A3" w:rsidP="00F37654">
      <w:pPr>
        <w:pStyle w:val="a5"/>
      </w:pPr>
      <w:r>
        <w:rPr>
          <w:rStyle w:val="a6"/>
        </w:rPr>
        <w:endnoteRef/>
      </w:r>
      <w:r>
        <w:t xml:space="preserve"> </w:t>
      </w:r>
      <w:r w:rsidRPr="00F37654">
        <w:t>Harry Zhang</w:t>
      </w:r>
      <w:r>
        <w:t>. The Optimality of Naive Bayes. 2004, American Association for Artificial Intelligence</w:t>
      </w:r>
    </w:p>
  </w:endnote>
  <w:endnote w:id="18">
    <w:p w:rsidR="006171A3" w:rsidRDefault="006171A3">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AF0" w:rsidRDefault="005B4AF0" w:rsidP="007233D0">
      <w:r>
        <w:separator/>
      </w:r>
    </w:p>
  </w:footnote>
  <w:footnote w:type="continuationSeparator" w:id="0">
    <w:p w:rsidR="005B4AF0" w:rsidRDefault="005B4AF0"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img.blog.csdn.net/20131107212633859" style="width:12.6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84B053F"/>
    <w:multiLevelType w:val="hybridMultilevel"/>
    <w:tmpl w:val="139E052C"/>
    <w:lvl w:ilvl="0" w:tplc="FC5049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05B93"/>
    <w:rsid w:val="00020822"/>
    <w:rsid w:val="0002445B"/>
    <w:rsid w:val="00032AAC"/>
    <w:rsid w:val="00037A7C"/>
    <w:rsid w:val="000543FC"/>
    <w:rsid w:val="000808D0"/>
    <w:rsid w:val="00080ED8"/>
    <w:rsid w:val="0008426B"/>
    <w:rsid w:val="00091AE3"/>
    <w:rsid w:val="000C2EAA"/>
    <w:rsid w:val="000C7682"/>
    <w:rsid w:val="000D0E0F"/>
    <w:rsid w:val="000D18ED"/>
    <w:rsid w:val="000E4085"/>
    <w:rsid w:val="000E70CF"/>
    <w:rsid w:val="00114098"/>
    <w:rsid w:val="00116943"/>
    <w:rsid w:val="00116F12"/>
    <w:rsid w:val="00124FE4"/>
    <w:rsid w:val="0014683E"/>
    <w:rsid w:val="0016362E"/>
    <w:rsid w:val="001730EE"/>
    <w:rsid w:val="0019513A"/>
    <w:rsid w:val="001A1B96"/>
    <w:rsid w:val="001A206E"/>
    <w:rsid w:val="001A20AF"/>
    <w:rsid w:val="001A50C2"/>
    <w:rsid w:val="001D1997"/>
    <w:rsid w:val="001E0A76"/>
    <w:rsid w:val="001F252B"/>
    <w:rsid w:val="001F5581"/>
    <w:rsid w:val="00222081"/>
    <w:rsid w:val="00231F38"/>
    <w:rsid w:val="00233485"/>
    <w:rsid w:val="0024587B"/>
    <w:rsid w:val="002552D3"/>
    <w:rsid w:val="002574DA"/>
    <w:rsid w:val="00260BB5"/>
    <w:rsid w:val="00266550"/>
    <w:rsid w:val="002B52B3"/>
    <w:rsid w:val="002B73C4"/>
    <w:rsid w:val="002C7F2E"/>
    <w:rsid w:val="002E41EC"/>
    <w:rsid w:val="002E6C81"/>
    <w:rsid w:val="002F3D42"/>
    <w:rsid w:val="002F4626"/>
    <w:rsid w:val="002F6A3F"/>
    <w:rsid w:val="00306FE1"/>
    <w:rsid w:val="00334F46"/>
    <w:rsid w:val="00337A2F"/>
    <w:rsid w:val="003467E9"/>
    <w:rsid w:val="00356CDC"/>
    <w:rsid w:val="00366993"/>
    <w:rsid w:val="00367492"/>
    <w:rsid w:val="00367D81"/>
    <w:rsid w:val="00380AE3"/>
    <w:rsid w:val="00383A76"/>
    <w:rsid w:val="0038432F"/>
    <w:rsid w:val="00394193"/>
    <w:rsid w:val="003B14A3"/>
    <w:rsid w:val="003C40FF"/>
    <w:rsid w:val="003C5AF5"/>
    <w:rsid w:val="003E6709"/>
    <w:rsid w:val="003E742D"/>
    <w:rsid w:val="003F0A5F"/>
    <w:rsid w:val="003F14F7"/>
    <w:rsid w:val="003F1B0F"/>
    <w:rsid w:val="003F7788"/>
    <w:rsid w:val="00407B55"/>
    <w:rsid w:val="004118D9"/>
    <w:rsid w:val="00412A9A"/>
    <w:rsid w:val="00444109"/>
    <w:rsid w:val="00467829"/>
    <w:rsid w:val="00467FF7"/>
    <w:rsid w:val="0047340B"/>
    <w:rsid w:val="00485424"/>
    <w:rsid w:val="00491DC5"/>
    <w:rsid w:val="00492A18"/>
    <w:rsid w:val="004D1A78"/>
    <w:rsid w:val="004E19F2"/>
    <w:rsid w:val="004E2AD5"/>
    <w:rsid w:val="004F064B"/>
    <w:rsid w:val="00504C7A"/>
    <w:rsid w:val="00517BC0"/>
    <w:rsid w:val="005462DA"/>
    <w:rsid w:val="00556BD4"/>
    <w:rsid w:val="005601CD"/>
    <w:rsid w:val="005632FA"/>
    <w:rsid w:val="00566445"/>
    <w:rsid w:val="005732BA"/>
    <w:rsid w:val="00574AEC"/>
    <w:rsid w:val="00575EFB"/>
    <w:rsid w:val="00584D51"/>
    <w:rsid w:val="00592ECF"/>
    <w:rsid w:val="005A6BAC"/>
    <w:rsid w:val="005B4AF0"/>
    <w:rsid w:val="005B69C2"/>
    <w:rsid w:val="005C6730"/>
    <w:rsid w:val="005D0D67"/>
    <w:rsid w:val="005D3BE7"/>
    <w:rsid w:val="005E16F9"/>
    <w:rsid w:val="00605AF8"/>
    <w:rsid w:val="00611DFF"/>
    <w:rsid w:val="006171A3"/>
    <w:rsid w:val="0062093C"/>
    <w:rsid w:val="006320B3"/>
    <w:rsid w:val="00645D28"/>
    <w:rsid w:val="006506C2"/>
    <w:rsid w:val="00657CEA"/>
    <w:rsid w:val="006709CA"/>
    <w:rsid w:val="00675511"/>
    <w:rsid w:val="00675AB9"/>
    <w:rsid w:val="006803AF"/>
    <w:rsid w:val="0069217C"/>
    <w:rsid w:val="00694312"/>
    <w:rsid w:val="006C5B02"/>
    <w:rsid w:val="006D2490"/>
    <w:rsid w:val="006E11FD"/>
    <w:rsid w:val="006F360C"/>
    <w:rsid w:val="006F5333"/>
    <w:rsid w:val="006F5AAC"/>
    <w:rsid w:val="006F7D5B"/>
    <w:rsid w:val="00715E05"/>
    <w:rsid w:val="007233D0"/>
    <w:rsid w:val="007248B1"/>
    <w:rsid w:val="00731280"/>
    <w:rsid w:val="007339CD"/>
    <w:rsid w:val="00744295"/>
    <w:rsid w:val="00746B08"/>
    <w:rsid w:val="00753E96"/>
    <w:rsid w:val="00761E78"/>
    <w:rsid w:val="007772F5"/>
    <w:rsid w:val="007808E9"/>
    <w:rsid w:val="007810F9"/>
    <w:rsid w:val="0078465A"/>
    <w:rsid w:val="007867C3"/>
    <w:rsid w:val="00797022"/>
    <w:rsid w:val="007976F0"/>
    <w:rsid w:val="007B651A"/>
    <w:rsid w:val="007B6979"/>
    <w:rsid w:val="007B6EF0"/>
    <w:rsid w:val="007B6F98"/>
    <w:rsid w:val="007D22AB"/>
    <w:rsid w:val="007D5413"/>
    <w:rsid w:val="007E10E3"/>
    <w:rsid w:val="007E18DE"/>
    <w:rsid w:val="007E273F"/>
    <w:rsid w:val="008136D5"/>
    <w:rsid w:val="00830522"/>
    <w:rsid w:val="00832F5F"/>
    <w:rsid w:val="00834293"/>
    <w:rsid w:val="00841C4E"/>
    <w:rsid w:val="00843CD3"/>
    <w:rsid w:val="00845DE0"/>
    <w:rsid w:val="00852AE8"/>
    <w:rsid w:val="00872314"/>
    <w:rsid w:val="0087637C"/>
    <w:rsid w:val="00880CB4"/>
    <w:rsid w:val="00894DED"/>
    <w:rsid w:val="008973FC"/>
    <w:rsid w:val="008A4829"/>
    <w:rsid w:val="008B0FF9"/>
    <w:rsid w:val="008B7DCE"/>
    <w:rsid w:val="008C1C43"/>
    <w:rsid w:val="008E1103"/>
    <w:rsid w:val="008F1A4B"/>
    <w:rsid w:val="008F2224"/>
    <w:rsid w:val="00901130"/>
    <w:rsid w:val="0090392A"/>
    <w:rsid w:val="009145BD"/>
    <w:rsid w:val="00925DB7"/>
    <w:rsid w:val="00930618"/>
    <w:rsid w:val="009456D7"/>
    <w:rsid w:val="009537DA"/>
    <w:rsid w:val="00954420"/>
    <w:rsid w:val="009565A4"/>
    <w:rsid w:val="009569F2"/>
    <w:rsid w:val="0096248F"/>
    <w:rsid w:val="00971A46"/>
    <w:rsid w:val="00980BDE"/>
    <w:rsid w:val="00985AEF"/>
    <w:rsid w:val="009A486A"/>
    <w:rsid w:val="009A5AAB"/>
    <w:rsid w:val="009C02F3"/>
    <w:rsid w:val="009C52E8"/>
    <w:rsid w:val="009D63BA"/>
    <w:rsid w:val="00A03326"/>
    <w:rsid w:val="00A276AE"/>
    <w:rsid w:val="00A40A8F"/>
    <w:rsid w:val="00A5552B"/>
    <w:rsid w:val="00A56017"/>
    <w:rsid w:val="00A56F02"/>
    <w:rsid w:val="00A753DA"/>
    <w:rsid w:val="00A777DF"/>
    <w:rsid w:val="00A84367"/>
    <w:rsid w:val="00A84FC2"/>
    <w:rsid w:val="00A877D7"/>
    <w:rsid w:val="00A9080E"/>
    <w:rsid w:val="00A9600A"/>
    <w:rsid w:val="00A963F7"/>
    <w:rsid w:val="00AA1E5A"/>
    <w:rsid w:val="00AA7114"/>
    <w:rsid w:val="00AB13FB"/>
    <w:rsid w:val="00AB50D0"/>
    <w:rsid w:val="00AB7518"/>
    <w:rsid w:val="00AC281A"/>
    <w:rsid w:val="00AE0F5F"/>
    <w:rsid w:val="00AE40BB"/>
    <w:rsid w:val="00B0275D"/>
    <w:rsid w:val="00B0420E"/>
    <w:rsid w:val="00B339FF"/>
    <w:rsid w:val="00B40706"/>
    <w:rsid w:val="00B472F4"/>
    <w:rsid w:val="00B523C6"/>
    <w:rsid w:val="00B537FA"/>
    <w:rsid w:val="00B605A4"/>
    <w:rsid w:val="00B65924"/>
    <w:rsid w:val="00B82EB4"/>
    <w:rsid w:val="00B941B5"/>
    <w:rsid w:val="00B964BD"/>
    <w:rsid w:val="00BA0C9D"/>
    <w:rsid w:val="00BA26FF"/>
    <w:rsid w:val="00BA4BC3"/>
    <w:rsid w:val="00BD0661"/>
    <w:rsid w:val="00BD1A7F"/>
    <w:rsid w:val="00BD20DA"/>
    <w:rsid w:val="00BD2A3B"/>
    <w:rsid w:val="00BE2764"/>
    <w:rsid w:val="00BE3E3A"/>
    <w:rsid w:val="00BE7D3F"/>
    <w:rsid w:val="00BF2DB1"/>
    <w:rsid w:val="00C0487A"/>
    <w:rsid w:val="00C2316F"/>
    <w:rsid w:val="00C36139"/>
    <w:rsid w:val="00C37164"/>
    <w:rsid w:val="00C445D5"/>
    <w:rsid w:val="00C623DE"/>
    <w:rsid w:val="00C73197"/>
    <w:rsid w:val="00C83736"/>
    <w:rsid w:val="00C85F7C"/>
    <w:rsid w:val="00CB0720"/>
    <w:rsid w:val="00CB5745"/>
    <w:rsid w:val="00CE1100"/>
    <w:rsid w:val="00CE296B"/>
    <w:rsid w:val="00CF5B82"/>
    <w:rsid w:val="00D00B9A"/>
    <w:rsid w:val="00D03B65"/>
    <w:rsid w:val="00D03D7B"/>
    <w:rsid w:val="00D0734F"/>
    <w:rsid w:val="00D11889"/>
    <w:rsid w:val="00D25CA2"/>
    <w:rsid w:val="00D268FD"/>
    <w:rsid w:val="00D35B0E"/>
    <w:rsid w:val="00D46877"/>
    <w:rsid w:val="00D509C6"/>
    <w:rsid w:val="00D61FE9"/>
    <w:rsid w:val="00D64E5C"/>
    <w:rsid w:val="00D70BA2"/>
    <w:rsid w:val="00D710E5"/>
    <w:rsid w:val="00D90E4F"/>
    <w:rsid w:val="00D948C4"/>
    <w:rsid w:val="00D97D04"/>
    <w:rsid w:val="00DA1CA7"/>
    <w:rsid w:val="00DA4186"/>
    <w:rsid w:val="00DB3A14"/>
    <w:rsid w:val="00DC71B0"/>
    <w:rsid w:val="00DD7EAA"/>
    <w:rsid w:val="00DF7D36"/>
    <w:rsid w:val="00E00D73"/>
    <w:rsid w:val="00E035B3"/>
    <w:rsid w:val="00E056EE"/>
    <w:rsid w:val="00E13B94"/>
    <w:rsid w:val="00E252F5"/>
    <w:rsid w:val="00E36678"/>
    <w:rsid w:val="00E4028B"/>
    <w:rsid w:val="00E530A3"/>
    <w:rsid w:val="00E60B01"/>
    <w:rsid w:val="00E766BA"/>
    <w:rsid w:val="00E91133"/>
    <w:rsid w:val="00EB2E5C"/>
    <w:rsid w:val="00EB76B5"/>
    <w:rsid w:val="00EC23E1"/>
    <w:rsid w:val="00EC7F57"/>
    <w:rsid w:val="00ED516E"/>
    <w:rsid w:val="00EE6223"/>
    <w:rsid w:val="00F00CB2"/>
    <w:rsid w:val="00F117CD"/>
    <w:rsid w:val="00F1531C"/>
    <w:rsid w:val="00F249B6"/>
    <w:rsid w:val="00F265BF"/>
    <w:rsid w:val="00F34175"/>
    <w:rsid w:val="00F351F5"/>
    <w:rsid w:val="00F37654"/>
    <w:rsid w:val="00F4029F"/>
    <w:rsid w:val="00F43A0F"/>
    <w:rsid w:val="00F66E5D"/>
    <w:rsid w:val="00F71E05"/>
    <w:rsid w:val="00F731A3"/>
    <w:rsid w:val="00F7393D"/>
    <w:rsid w:val="00F830DB"/>
    <w:rsid w:val="00F83337"/>
    <w:rsid w:val="00F924F4"/>
    <w:rsid w:val="00F92FEE"/>
    <w:rsid w:val="00FB35BA"/>
    <w:rsid w:val="00FC2427"/>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 w:type="paragraph" w:styleId="ae">
    <w:name w:val="Normal (Web)"/>
    <w:basedOn w:val="a"/>
    <w:uiPriority w:val="99"/>
    <w:semiHidden/>
    <w:unhideWhenUsed/>
    <w:rsid w:val="00843C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970478363">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6179028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63062605">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1955018867">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30178696">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D5B18-D80A-40A0-A197-EE5E47C4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13</cp:revision>
  <dcterms:created xsi:type="dcterms:W3CDTF">2016-04-18T10:42:00Z</dcterms:created>
  <dcterms:modified xsi:type="dcterms:W3CDTF">2016-05-03T03:37:00Z</dcterms:modified>
</cp:coreProperties>
</file>