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186" w:rsidRPr="00746B08" w:rsidRDefault="002552D3" w:rsidP="005732BA">
      <w:pPr>
        <w:jc w:val="center"/>
        <w:rPr>
          <w:rFonts w:ascii="黑体" w:eastAsia="黑体" w:hAnsi="黑体"/>
          <w:b/>
          <w:sz w:val="32"/>
          <w:szCs w:val="32"/>
        </w:rPr>
      </w:pPr>
      <w:r w:rsidRPr="00746B08">
        <w:rPr>
          <w:rFonts w:ascii="黑体" w:eastAsia="黑体" w:hAnsi="黑体"/>
          <w:b/>
          <w:sz w:val="32"/>
          <w:szCs w:val="32"/>
        </w:rPr>
        <w:t>多</w:t>
      </w:r>
      <w:r w:rsidR="00F924F4">
        <w:rPr>
          <w:rFonts w:ascii="黑体" w:eastAsia="黑体" w:hAnsi="黑体"/>
          <w:b/>
          <w:sz w:val="32"/>
          <w:szCs w:val="32"/>
        </w:rPr>
        <w:t>种</w:t>
      </w:r>
      <w:r w:rsidRPr="00746B08">
        <w:rPr>
          <w:rFonts w:ascii="黑体" w:eastAsia="黑体" w:hAnsi="黑体"/>
          <w:b/>
          <w:sz w:val="32"/>
          <w:szCs w:val="32"/>
        </w:rPr>
        <w:t>分类器融合的情感分析方法研究</w:t>
      </w:r>
    </w:p>
    <w:p w:rsidR="002552D3" w:rsidRPr="00746B08" w:rsidRDefault="00746B08" w:rsidP="00746B08">
      <w:pPr>
        <w:jc w:val="center"/>
        <w:rPr>
          <w:rFonts w:ascii="黑体" w:eastAsia="黑体" w:hAnsi="黑体"/>
        </w:rPr>
      </w:pPr>
      <w:r w:rsidRPr="00746B08">
        <w:rPr>
          <w:rFonts w:ascii="黑体" w:eastAsia="黑体" w:hAnsi="黑体"/>
        </w:rPr>
        <w:t>王超名</w:t>
      </w:r>
    </w:p>
    <w:p w:rsidR="00746B08" w:rsidRDefault="00746B08" w:rsidP="00746B08">
      <w:pPr>
        <w:jc w:val="center"/>
      </w:pPr>
      <w:r>
        <w:t>北京交通大学</w:t>
      </w:r>
      <w:r>
        <w:rPr>
          <w:rFonts w:hint="eastAsia"/>
        </w:rPr>
        <w:t xml:space="preserve"> </w:t>
      </w:r>
      <w:r>
        <w:t>软件学院</w:t>
      </w:r>
    </w:p>
    <w:p w:rsidR="00746B08" w:rsidRDefault="00746B08" w:rsidP="004D1A78">
      <w:pPr>
        <w:jc w:val="left"/>
      </w:pPr>
    </w:p>
    <w:p w:rsidR="00E4028B" w:rsidRPr="0047340B" w:rsidRDefault="002552D3" w:rsidP="003467E9">
      <w:pPr>
        <w:jc w:val="left"/>
        <w:rPr>
          <w:rFonts w:hint="eastAsia"/>
        </w:rPr>
      </w:pPr>
      <w:r w:rsidRPr="00746B08">
        <w:rPr>
          <w:rFonts w:ascii="黑体" w:eastAsia="黑体" w:hAnsi="黑体"/>
          <w:b/>
          <w:szCs w:val="21"/>
        </w:rPr>
        <w:t>摘要</w:t>
      </w:r>
      <w:r w:rsidR="00746B08" w:rsidRPr="00746B08">
        <w:rPr>
          <w:rFonts w:hint="eastAsia"/>
        </w:rPr>
        <w:t>：</w:t>
      </w:r>
      <w:r w:rsidR="00E4028B">
        <w:t>近年来</w:t>
      </w:r>
      <w:r w:rsidR="00E4028B">
        <w:rPr>
          <w:rFonts w:hint="eastAsia"/>
        </w:rPr>
        <w:t>，</w:t>
      </w:r>
      <w:r w:rsidR="00E4028B">
        <w:t>随着</w:t>
      </w:r>
      <w:r w:rsidR="00E4028B">
        <w:t>O2O</w:t>
      </w:r>
      <w:r w:rsidR="00E4028B">
        <w:t>的迅速发展</w:t>
      </w:r>
      <w:r w:rsidR="00E4028B">
        <w:rPr>
          <w:rFonts w:hint="eastAsia"/>
        </w:rPr>
        <w:t>，</w:t>
      </w:r>
      <w:r w:rsidR="00E4028B">
        <w:t>外卖领域产生了大量的文本评论</w:t>
      </w:r>
      <w:r w:rsidR="00E4028B">
        <w:rPr>
          <w:rFonts w:hint="eastAsia"/>
        </w:rPr>
        <w:t>。</w:t>
      </w:r>
      <w:r w:rsidR="00E4028B" w:rsidRPr="00E4028B">
        <w:rPr>
          <w:rFonts w:hint="eastAsia"/>
        </w:rPr>
        <w:t>在大数据时代，</w:t>
      </w:r>
      <w:r w:rsidR="0047340B">
        <w:rPr>
          <w:rFonts w:hint="eastAsia"/>
        </w:rPr>
        <w:t>这些包含用户主观情感倾向的文本蕴含着大量有用的信息，人工分析</w:t>
      </w:r>
      <w:r w:rsidR="00E4028B" w:rsidRPr="00E4028B">
        <w:rPr>
          <w:rFonts w:hint="eastAsia"/>
        </w:rPr>
        <w:t>文本的情感倾向效率极低，所以，利用计算机对文本进行情感分析具有巨大的应用价值。</w:t>
      </w:r>
      <w:r w:rsidR="00E4028B">
        <w:t>本文</w:t>
      </w:r>
      <w:r w:rsidR="005732BA">
        <w:t>针对外卖领域文本评论</w:t>
      </w:r>
      <w:r w:rsidR="005732BA">
        <w:rPr>
          <w:rFonts w:hint="eastAsia"/>
        </w:rPr>
        <w:t>，</w:t>
      </w:r>
      <w:r w:rsidR="0047340B">
        <w:rPr>
          <w:rFonts w:hint="eastAsia"/>
        </w:rPr>
        <w:t>首先分析了基于情感词典的情感极性算法，</w:t>
      </w:r>
      <w:r w:rsidR="00556BD4">
        <w:rPr>
          <w:rFonts w:hint="eastAsia"/>
        </w:rPr>
        <w:t>在人工分析了三四百条评论的基础上，</w:t>
      </w:r>
      <w:r w:rsidR="0047340B">
        <w:rPr>
          <w:rFonts w:hint="eastAsia"/>
        </w:rPr>
        <w:t>构建了一个外卖领域的情感词典，</w:t>
      </w:r>
      <w:r w:rsidR="00556BD4">
        <w:rPr>
          <w:rFonts w:hint="eastAsia"/>
        </w:rPr>
        <w:t>同时，本文提出</w:t>
      </w:r>
      <w:r w:rsidR="004D1A78">
        <w:rPr>
          <w:rFonts w:hint="eastAsia"/>
        </w:rPr>
        <w:t>一个新词典——</w:t>
      </w:r>
      <w:r w:rsidR="0047340B">
        <w:rPr>
          <w:rFonts w:hint="eastAsia"/>
        </w:rPr>
        <w:t>短语词典，</w:t>
      </w:r>
      <w:r w:rsidR="004D1A78">
        <w:rPr>
          <w:rFonts w:hint="eastAsia"/>
        </w:rPr>
        <w:t>可以</w:t>
      </w:r>
      <w:r w:rsidR="0047340B">
        <w:rPr>
          <w:rFonts w:hint="eastAsia"/>
        </w:rPr>
        <w:t>自动识别更多句式和短语。</w:t>
      </w:r>
      <w:r w:rsidR="004D1A78">
        <w:rPr>
          <w:rFonts w:hint="eastAsia"/>
        </w:rPr>
        <w:t>结果</w:t>
      </w:r>
      <w:r w:rsidR="0047340B">
        <w:rPr>
          <w:rFonts w:hint="eastAsia"/>
        </w:rPr>
        <w:t>发现，和基于统计的情感分析方法相比，基于词典的情感分析代码量大，工作量大，并且实际效果还不如基于统计的方法。接着，本文</w:t>
      </w:r>
      <w:r w:rsidR="00E4028B">
        <w:t>分析了基于</w:t>
      </w:r>
      <w:r w:rsidR="00E4028B">
        <w:t>k</w:t>
      </w:r>
      <w:r w:rsidR="00E4028B">
        <w:rPr>
          <w:rFonts w:hint="eastAsia"/>
        </w:rPr>
        <w:t>-</w:t>
      </w:r>
      <w:r w:rsidR="001E0A76">
        <w:t>近邻</w:t>
      </w:r>
      <w:r w:rsidR="00E4028B">
        <w:rPr>
          <w:rFonts w:hint="eastAsia"/>
        </w:rPr>
        <w:t>、</w:t>
      </w:r>
      <w:r w:rsidR="001E0A76">
        <w:t>朴素贝叶斯</w:t>
      </w:r>
      <w:r w:rsidR="00E4028B">
        <w:rPr>
          <w:rFonts w:hint="eastAsia"/>
        </w:rPr>
        <w:t>、</w:t>
      </w:r>
      <w:r w:rsidR="00E4028B">
        <w:t>最大熵模型</w:t>
      </w:r>
      <w:r w:rsidR="00E4028B">
        <w:rPr>
          <w:rFonts w:hint="eastAsia"/>
        </w:rPr>
        <w:t>、</w:t>
      </w:r>
      <w:r w:rsidR="00E4028B">
        <w:t>支持向量机的情感极性分析算法</w:t>
      </w:r>
      <w:r w:rsidR="0047340B">
        <w:rPr>
          <w:rFonts w:hint="eastAsia"/>
        </w:rPr>
        <w:t>，</w:t>
      </w:r>
      <w:r w:rsidR="0047340B">
        <w:t>发现基于最大熵模型的算法准确率最高</w:t>
      </w:r>
      <w:r w:rsidR="00E4028B">
        <w:rPr>
          <w:rFonts w:hint="eastAsia"/>
        </w:rPr>
        <w:t>。</w:t>
      </w:r>
      <w:r w:rsidR="00F924F4">
        <w:rPr>
          <w:rFonts w:hint="eastAsia"/>
        </w:rPr>
        <w:t>另外</w:t>
      </w:r>
      <w:r w:rsidR="0047340B">
        <w:t>，</w:t>
      </w:r>
      <w:r w:rsidR="001E0A76">
        <w:t>本文</w:t>
      </w:r>
      <w:r w:rsidR="0047340B">
        <w:t>提出采用</w:t>
      </w:r>
      <w:r w:rsidR="00E4028B">
        <w:t>多分类器</w:t>
      </w:r>
      <w:r w:rsidR="003F7788">
        <w:t>并联</w:t>
      </w:r>
      <w:r w:rsidR="003F7788">
        <w:rPr>
          <w:rFonts w:hint="eastAsia"/>
        </w:rPr>
        <w:t>+</w:t>
      </w:r>
      <w:r w:rsidR="003F7788">
        <w:t>串联的混合</w:t>
      </w:r>
      <w:r w:rsidR="00E4028B">
        <w:t>融合的</w:t>
      </w:r>
      <w:r w:rsidR="003F7788">
        <w:rPr>
          <w:rFonts w:hint="eastAsia"/>
        </w:rPr>
        <w:t>策略，</w:t>
      </w:r>
      <w:r w:rsidR="003F7788">
        <w:t>使用置信平均</w:t>
      </w:r>
      <w:r w:rsidR="00E4028B">
        <w:rPr>
          <w:rFonts w:hint="eastAsia"/>
        </w:rPr>
        <w:t>，</w:t>
      </w:r>
      <w:r w:rsidR="00E4028B">
        <w:t>来决定句子的情感极性</w:t>
      </w:r>
      <w:r w:rsidR="00E4028B">
        <w:rPr>
          <w:rFonts w:hint="eastAsia"/>
        </w:rPr>
        <w:t>，准确率能提升</w:t>
      </w:r>
      <w:r w:rsidR="004F064B">
        <w:rPr>
          <w:rFonts w:hint="eastAsia"/>
        </w:rPr>
        <w:t>1</w:t>
      </w:r>
      <w:r w:rsidR="00E4028B">
        <w:rPr>
          <w:rFonts w:hint="eastAsia"/>
        </w:rPr>
        <w:t>到</w:t>
      </w:r>
      <w:r w:rsidR="004F064B">
        <w:rPr>
          <w:rFonts w:hint="eastAsia"/>
        </w:rPr>
        <w:t>2</w:t>
      </w:r>
      <w:r w:rsidR="00E4028B">
        <w:rPr>
          <w:rFonts w:hint="eastAsia"/>
        </w:rPr>
        <w:t>个百分点。</w:t>
      </w:r>
      <w:r w:rsidR="00F924F4">
        <w:rPr>
          <w:rFonts w:hint="eastAsia"/>
        </w:rPr>
        <w:t>最后，本文基于</w:t>
      </w:r>
      <w:r w:rsidR="00F924F4" w:rsidRPr="00F924F4">
        <w:t>Bo Pang and Lillian Lee</w:t>
      </w:r>
      <w:r w:rsidR="00F924F4">
        <w:t>的标准</w:t>
      </w:r>
      <w:r w:rsidR="00F924F4">
        <w:t>movie</w:t>
      </w:r>
      <w:r w:rsidR="00F924F4">
        <w:t>数据集</w:t>
      </w:r>
      <w:r w:rsidR="00F924F4">
        <w:rPr>
          <w:rFonts w:hint="eastAsia"/>
        </w:rPr>
        <w:t>进行测试，发现多分类器融合的置信平均策略的确有效。</w:t>
      </w:r>
    </w:p>
    <w:p w:rsidR="002552D3" w:rsidRPr="002552D3" w:rsidRDefault="002552D3">
      <w:r w:rsidRPr="001E0A76">
        <w:rPr>
          <w:rFonts w:ascii="黑体" w:eastAsia="黑体" w:hAnsi="黑体" w:hint="eastAsia"/>
          <w:b/>
        </w:rPr>
        <w:t>关键词</w:t>
      </w:r>
      <w:r>
        <w:rPr>
          <w:rFonts w:hint="eastAsia"/>
        </w:rPr>
        <w:t>：</w:t>
      </w:r>
      <w:r w:rsidR="001E0A76">
        <w:rPr>
          <w:rFonts w:hint="eastAsia"/>
        </w:rPr>
        <w:t>多</w:t>
      </w:r>
      <w:r>
        <w:rPr>
          <w:rFonts w:hint="eastAsia"/>
        </w:rPr>
        <w:t>分类器融合</w:t>
      </w:r>
      <w:r w:rsidR="001E0A76">
        <w:rPr>
          <w:rFonts w:hint="eastAsia"/>
        </w:rPr>
        <w:t>；</w:t>
      </w:r>
      <w:r>
        <w:rPr>
          <w:rFonts w:hint="eastAsia"/>
        </w:rPr>
        <w:t>情感分析</w:t>
      </w:r>
      <w:r w:rsidR="001E0A76">
        <w:rPr>
          <w:rFonts w:hint="eastAsia"/>
        </w:rPr>
        <w:t>；</w:t>
      </w:r>
      <w:r w:rsidR="001E0A76">
        <w:rPr>
          <w:rFonts w:hint="eastAsia"/>
        </w:rPr>
        <w:t>K-</w:t>
      </w:r>
      <w:r w:rsidR="001E0A76">
        <w:rPr>
          <w:rFonts w:hint="eastAsia"/>
        </w:rPr>
        <w:t>近邻；</w:t>
      </w:r>
      <w:r>
        <w:rPr>
          <w:rFonts w:hint="eastAsia"/>
        </w:rPr>
        <w:t>贝叶斯</w:t>
      </w:r>
      <w:r w:rsidR="001E0A76">
        <w:rPr>
          <w:rFonts w:hint="eastAsia"/>
        </w:rPr>
        <w:t>；</w:t>
      </w:r>
      <w:r>
        <w:rPr>
          <w:rFonts w:hint="eastAsia"/>
        </w:rPr>
        <w:t>最大熵</w:t>
      </w:r>
      <w:r w:rsidR="001E0A76">
        <w:rPr>
          <w:rFonts w:hint="eastAsia"/>
        </w:rPr>
        <w:t>；</w:t>
      </w:r>
      <w:r>
        <w:rPr>
          <w:rFonts w:hint="eastAsia"/>
        </w:rPr>
        <w:t>支持向量机</w:t>
      </w:r>
      <w:r w:rsidR="001E0A76">
        <w:rPr>
          <w:rFonts w:hint="eastAsia"/>
        </w:rPr>
        <w:t>；情感词典</w:t>
      </w:r>
    </w:p>
    <w:p w:rsidR="002552D3" w:rsidRPr="001E0A76" w:rsidRDefault="002552D3"/>
    <w:p w:rsidR="002552D3" w:rsidRPr="00746B08" w:rsidRDefault="002552D3" w:rsidP="00037A7C">
      <w:pPr>
        <w:pStyle w:val="1"/>
        <w:rPr>
          <w:rFonts w:ascii="黑体" w:eastAsia="黑体" w:hAnsi="黑体"/>
          <w:sz w:val="24"/>
          <w:szCs w:val="24"/>
        </w:rPr>
      </w:pPr>
      <w:r w:rsidRPr="00746B08">
        <w:rPr>
          <w:rFonts w:ascii="黑体" w:eastAsia="黑体" w:hAnsi="黑体" w:hint="eastAsia"/>
          <w:sz w:val="24"/>
          <w:szCs w:val="24"/>
        </w:rPr>
        <w:t>0 引言</w:t>
      </w:r>
    </w:p>
    <w:p w:rsidR="007233D0" w:rsidRPr="0047340B" w:rsidRDefault="00832F5F" w:rsidP="007233D0">
      <w:pPr>
        <w:rPr>
          <w:rFonts w:asciiTheme="minorEastAsia" w:hAnsiTheme="minorEastAsia"/>
          <w:szCs w:val="21"/>
        </w:rPr>
      </w:pPr>
      <w:r w:rsidRPr="0047340B">
        <w:rPr>
          <w:rFonts w:asciiTheme="minorEastAsia" w:hAnsiTheme="minorEastAsia" w:hint="eastAsia"/>
          <w:szCs w:val="21"/>
        </w:rPr>
        <w:t>随着互联网的飞速发展，特别是</w:t>
      </w:r>
      <w:r w:rsidR="007233D0" w:rsidRPr="0047340B">
        <w:rPr>
          <w:rFonts w:asciiTheme="minorEastAsia" w:hAnsiTheme="minorEastAsia" w:hint="eastAsia"/>
          <w:szCs w:val="21"/>
        </w:rPr>
        <w:t>微博、微信、论坛等的兴起</w:t>
      </w:r>
      <w:r w:rsidRPr="0047340B">
        <w:rPr>
          <w:rFonts w:asciiTheme="minorEastAsia" w:hAnsiTheme="minorEastAsia" w:hint="eastAsia"/>
          <w:szCs w:val="21"/>
        </w:rPr>
        <w:t>，</w:t>
      </w:r>
      <w:r w:rsidR="007233D0" w:rsidRPr="0047340B">
        <w:rPr>
          <w:rFonts w:asciiTheme="minorEastAsia" w:hAnsiTheme="minorEastAsia" w:hint="eastAsia"/>
          <w:szCs w:val="21"/>
        </w:rPr>
        <w:t>人们越来越多地通过网络发表自己的评论看法</w:t>
      </w:r>
      <w:r w:rsidR="00AA7114" w:rsidRPr="0047340B">
        <w:rPr>
          <w:rFonts w:asciiTheme="minorEastAsia" w:hAnsiTheme="minorEastAsia" w:hint="eastAsia"/>
          <w:szCs w:val="21"/>
        </w:rPr>
        <w:t>。</w:t>
      </w:r>
      <w:r w:rsidR="007233D0" w:rsidRPr="0047340B">
        <w:rPr>
          <w:rFonts w:asciiTheme="minorEastAsia" w:hAnsiTheme="minorEastAsia" w:hint="eastAsia"/>
          <w:szCs w:val="21"/>
        </w:rPr>
        <w:t>在大数据时代，</w:t>
      </w:r>
      <w:r w:rsidR="00645D28">
        <w:rPr>
          <w:rFonts w:asciiTheme="minorEastAsia" w:hAnsiTheme="minorEastAsia" w:hint="eastAsia"/>
          <w:szCs w:val="21"/>
        </w:rPr>
        <w:t>这些包含用户主观情感倾向的文本蕴含着大量有用的信息，人工分析</w:t>
      </w:r>
      <w:r w:rsidR="007233D0" w:rsidRPr="0047340B">
        <w:rPr>
          <w:rFonts w:asciiTheme="minorEastAsia" w:hAnsiTheme="minorEastAsia" w:hint="eastAsia"/>
          <w:szCs w:val="21"/>
        </w:rPr>
        <w:t>文本的情感倾向效率极低，所以，利用计算机对文本进行情感分析具有巨大的应用价值。</w:t>
      </w:r>
      <w:r w:rsidR="00FF455E" w:rsidRPr="0047340B">
        <w:rPr>
          <w:rStyle w:val="a6"/>
          <w:rFonts w:asciiTheme="minorEastAsia" w:hAnsiTheme="minorEastAsia"/>
          <w:szCs w:val="21"/>
        </w:rPr>
        <w:endnoteReference w:id="1"/>
      </w:r>
    </w:p>
    <w:p w:rsidR="00CB0720" w:rsidRPr="0047340B" w:rsidRDefault="00CB0720" w:rsidP="007233D0">
      <w:pPr>
        <w:rPr>
          <w:rFonts w:asciiTheme="minorEastAsia" w:hAnsiTheme="minorEastAsia"/>
          <w:szCs w:val="21"/>
        </w:rPr>
      </w:pPr>
    </w:p>
    <w:p w:rsidR="00FF455E" w:rsidRPr="0047340B" w:rsidRDefault="00FF455E">
      <w:pPr>
        <w:rPr>
          <w:rFonts w:asciiTheme="minorEastAsia" w:hAnsiTheme="minorEastAsia"/>
          <w:szCs w:val="21"/>
        </w:rPr>
      </w:pPr>
      <w:r w:rsidRPr="0047340B">
        <w:rPr>
          <w:rFonts w:asciiTheme="minorEastAsia" w:hAnsiTheme="minorEastAsia" w:hint="eastAsia"/>
          <w:szCs w:val="21"/>
        </w:rPr>
        <w:t>情感分析</w:t>
      </w:r>
      <w:r w:rsidR="00AA7114" w:rsidRPr="0047340B">
        <w:rPr>
          <w:rFonts w:asciiTheme="minorEastAsia" w:hAnsiTheme="minorEastAsia" w:hint="eastAsia"/>
          <w:szCs w:val="21"/>
        </w:rPr>
        <w:t>的研究已比较成熟，在粒度上，情感分析</w:t>
      </w:r>
      <w:r w:rsidRPr="0047340B">
        <w:rPr>
          <w:rFonts w:asciiTheme="minorEastAsia" w:hAnsiTheme="minorEastAsia" w:hint="eastAsia"/>
          <w:szCs w:val="21"/>
        </w:rPr>
        <w:t>可以有三种</w:t>
      </w:r>
      <w:r w:rsidR="00AA7114" w:rsidRPr="0047340B">
        <w:rPr>
          <w:rFonts w:asciiTheme="minorEastAsia" w:hAnsiTheme="minorEastAsia" w:hint="eastAsia"/>
          <w:szCs w:val="21"/>
        </w:rPr>
        <w:t>划分</w:t>
      </w:r>
      <w:r w:rsidRPr="0047340B">
        <w:rPr>
          <w:rFonts w:asciiTheme="minorEastAsia" w:hAnsiTheme="minorEastAsia" w:hint="eastAsia"/>
          <w:szCs w:val="21"/>
        </w:rPr>
        <w:t>：词语粒度、句子粒度和篇章粒度。</w:t>
      </w:r>
      <w:r w:rsidRPr="0047340B">
        <w:rPr>
          <w:rStyle w:val="a6"/>
          <w:rFonts w:asciiTheme="minorEastAsia" w:hAnsiTheme="minorEastAsia"/>
          <w:szCs w:val="21"/>
        </w:rPr>
        <w:endnoteReference w:id="2"/>
      </w:r>
      <w:r w:rsidRPr="0047340B">
        <w:rPr>
          <w:rFonts w:asciiTheme="minorEastAsia" w:hAnsiTheme="minorEastAsia" w:hint="eastAsia"/>
          <w:szCs w:val="21"/>
        </w:rPr>
        <w:t>而每个粒度下，又有其相应的子任务。</w:t>
      </w:r>
      <w:r w:rsidR="00AA7114" w:rsidRPr="0047340B">
        <w:rPr>
          <w:rStyle w:val="a6"/>
          <w:rFonts w:asciiTheme="minorEastAsia" w:hAnsiTheme="minorEastAsia"/>
          <w:szCs w:val="21"/>
        </w:rPr>
        <w:endnoteReference w:id="3"/>
      </w:r>
    </w:p>
    <w:p w:rsidR="00FF455E" w:rsidRPr="0047340B" w:rsidRDefault="00FF455E">
      <w:pPr>
        <w:rPr>
          <w:rFonts w:asciiTheme="minorEastAsia" w:hAnsiTheme="minorEastAsia"/>
          <w:szCs w:val="21"/>
        </w:rPr>
      </w:pPr>
    </w:p>
    <w:p w:rsidR="00FF455E" w:rsidRPr="0047340B" w:rsidRDefault="00FF455E">
      <w:pPr>
        <w:rPr>
          <w:rFonts w:asciiTheme="minorEastAsia" w:hAnsiTheme="minorEastAsia"/>
          <w:szCs w:val="21"/>
        </w:rPr>
      </w:pPr>
      <w:r w:rsidRPr="0047340B">
        <w:rPr>
          <w:rFonts w:asciiTheme="minorEastAsia" w:hAnsiTheme="minorEastAsia" w:hint="eastAsia"/>
          <w:szCs w:val="21"/>
        </w:rPr>
        <w:t>篇章粒度。篇章粒度上的情感分析主要考虑整个篇章的情感极性。Lee</w:t>
      </w:r>
      <w:r w:rsidRPr="0047340B">
        <w:rPr>
          <w:rFonts w:asciiTheme="minorEastAsia" w:hAnsiTheme="minorEastAsia"/>
          <w:szCs w:val="21"/>
        </w:rPr>
        <w:t xml:space="preserve"> et al</w:t>
      </w:r>
      <w:r w:rsidRPr="0047340B">
        <w:rPr>
          <w:rFonts w:asciiTheme="minorEastAsia" w:hAnsiTheme="minorEastAsia" w:hint="eastAsia"/>
          <w:szCs w:val="21"/>
        </w:rPr>
        <w:t>. 将传统机器学习方法应用于电影评论的情感分析</w:t>
      </w:r>
      <w:r w:rsidR="00467FF7" w:rsidRPr="0047340B">
        <w:rPr>
          <w:rFonts w:asciiTheme="minorEastAsia" w:hAnsiTheme="minorEastAsia" w:hint="eastAsia"/>
          <w:szCs w:val="21"/>
        </w:rPr>
        <w:t>，最后得到从篇章中提取出unigrams后SVM的分类效果最好。</w:t>
      </w:r>
      <w:r w:rsidR="00467FF7" w:rsidRPr="0047340B">
        <w:rPr>
          <w:rStyle w:val="a6"/>
          <w:rFonts w:asciiTheme="minorEastAsia" w:hAnsiTheme="minorEastAsia"/>
          <w:szCs w:val="21"/>
        </w:rPr>
        <w:endnoteReference w:id="4"/>
      </w:r>
      <w:r w:rsidR="00467FF7" w:rsidRPr="0047340B">
        <w:rPr>
          <w:rFonts w:asciiTheme="minorEastAsia" w:hAnsiTheme="minorEastAsia" w:hint="eastAsia"/>
          <w:szCs w:val="21"/>
        </w:rPr>
        <w:t>这三种机器学习方法都是有监督的方法。而</w:t>
      </w:r>
      <w:r w:rsidR="00467FF7" w:rsidRPr="0047340B">
        <w:rPr>
          <w:rFonts w:asciiTheme="minorEastAsia" w:hAnsiTheme="minorEastAsia"/>
          <w:szCs w:val="21"/>
        </w:rPr>
        <w:t>Peter D. Turney提出了一种无监督的方法进行篇章情感极性的自动分类</w:t>
      </w:r>
      <w:r w:rsidR="00467FF7" w:rsidRPr="0047340B">
        <w:rPr>
          <w:rFonts w:asciiTheme="minorEastAsia" w:hAnsiTheme="minorEastAsia" w:hint="eastAsia"/>
          <w:szCs w:val="21"/>
        </w:rPr>
        <w:t>。</w:t>
      </w:r>
      <w:r w:rsidR="00467FF7" w:rsidRPr="0047340B">
        <w:rPr>
          <w:rStyle w:val="a6"/>
          <w:rFonts w:asciiTheme="minorEastAsia" w:hAnsiTheme="minorEastAsia"/>
          <w:szCs w:val="21"/>
        </w:rPr>
        <w:endnoteReference w:id="5"/>
      </w:r>
      <w:r w:rsidR="00467FF7" w:rsidRPr="0047340B">
        <w:rPr>
          <w:rFonts w:asciiTheme="minorEastAsia" w:hAnsiTheme="minorEastAsia" w:hint="eastAsia"/>
          <w:szCs w:val="21"/>
        </w:rPr>
        <w:t>篇章粒度有几个子任务，都有相应的研究尝试解决。比如，主客观分类</w:t>
      </w:r>
      <w:r w:rsidR="00467FF7" w:rsidRPr="0047340B">
        <w:rPr>
          <w:rStyle w:val="a6"/>
          <w:rFonts w:asciiTheme="minorEastAsia" w:hAnsiTheme="minorEastAsia"/>
          <w:szCs w:val="21"/>
        </w:rPr>
        <w:endnoteReference w:id="6"/>
      </w:r>
      <w:r w:rsidR="00467FF7" w:rsidRPr="0047340B">
        <w:rPr>
          <w:rFonts w:asciiTheme="minorEastAsia" w:hAnsiTheme="minorEastAsia" w:hint="eastAsia"/>
          <w:szCs w:val="21"/>
        </w:rPr>
        <w:t>、</w:t>
      </w:r>
      <w:r w:rsidR="00467FF7" w:rsidRPr="0047340B">
        <w:rPr>
          <w:rFonts w:asciiTheme="minorEastAsia" w:hAnsiTheme="minorEastAsia"/>
          <w:szCs w:val="21"/>
        </w:rPr>
        <w:t>review helpfulness</w:t>
      </w:r>
      <w:r w:rsidR="00467FF7" w:rsidRPr="0047340B">
        <w:rPr>
          <w:rStyle w:val="a6"/>
          <w:rFonts w:asciiTheme="minorEastAsia" w:hAnsiTheme="minorEastAsia"/>
          <w:szCs w:val="21"/>
        </w:rPr>
        <w:endnoteReference w:id="7"/>
      </w:r>
      <w:r w:rsidR="00467FF7" w:rsidRPr="0047340B">
        <w:rPr>
          <w:rFonts w:asciiTheme="minorEastAsia" w:hAnsiTheme="minorEastAsia" w:hint="eastAsia"/>
          <w:szCs w:val="21"/>
        </w:rPr>
        <w:t>、</w:t>
      </w:r>
      <w:r w:rsidR="00467FF7" w:rsidRPr="0047340B">
        <w:rPr>
          <w:rFonts w:asciiTheme="minorEastAsia" w:hAnsiTheme="minorEastAsia"/>
          <w:szCs w:val="21"/>
        </w:rPr>
        <w:t>垃圾观点</w:t>
      </w:r>
      <w:r w:rsidR="00D61FE9" w:rsidRPr="0047340B">
        <w:rPr>
          <w:rFonts w:asciiTheme="minorEastAsia" w:hAnsiTheme="minorEastAsia" w:hint="eastAsia"/>
          <w:szCs w:val="21"/>
        </w:rPr>
        <w:t>侦测</w:t>
      </w:r>
      <w:r w:rsidR="00467FF7" w:rsidRPr="0047340B">
        <w:rPr>
          <w:rStyle w:val="a6"/>
          <w:rFonts w:asciiTheme="minorEastAsia" w:hAnsiTheme="minorEastAsia"/>
          <w:szCs w:val="21"/>
        </w:rPr>
        <w:endnoteReference w:id="8"/>
      </w:r>
      <w:r w:rsidR="00467FF7" w:rsidRPr="0047340B">
        <w:rPr>
          <w:rFonts w:asciiTheme="minorEastAsia" w:hAnsiTheme="minorEastAsia" w:hint="eastAsia"/>
          <w:szCs w:val="21"/>
        </w:rPr>
        <w:t>。</w:t>
      </w:r>
    </w:p>
    <w:p w:rsidR="00832F5F" w:rsidRPr="0047340B" w:rsidRDefault="00832F5F">
      <w:pPr>
        <w:rPr>
          <w:rFonts w:asciiTheme="minorEastAsia" w:hAnsiTheme="minorEastAsia"/>
          <w:szCs w:val="21"/>
        </w:rPr>
      </w:pPr>
    </w:p>
    <w:p w:rsidR="00467FF7" w:rsidRPr="0047340B" w:rsidRDefault="00467FF7" w:rsidP="00A753DA">
      <w:pPr>
        <w:rPr>
          <w:rFonts w:asciiTheme="minorEastAsia" w:hAnsiTheme="minorEastAsia"/>
          <w:szCs w:val="21"/>
        </w:rPr>
      </w:pPr>
      <w:r w:rsidRPr="0047340B">
        <w:rPr>
          <w:rFonts w:asciiTheme="minorEastAsia" w:hAnsiTheme="minorEastAsia"/>
          <w:szCs w:val="21"/>
        </w:rPr>
        <w:t>句子粒度</w:t>
      </w:r>
      <w:r w:rsidRPr="0047340B">
        <w:rPr>
          <w:rFonts w:asciiTheme="minorEastAsia" w:hAnsiTheme="minorEastAsia" w:hint="eastAsia"/>
          <w:szCs w:val="21"/>
        </w:rPr>
        <w:t>。</w:t>
      </w:r>
      <w:r w:rsidR="00A753DA" w:rsidRPr="0047340B">
        <w:rPr>
          <w:rFonts w:asciiTheme="minorEastAsia" w:hAnsiTheme="minorEastAsia"/>
          <w:szCs w:val="21"/>
        </w:rPr>
        <w:t>句子粒度的情感分析首先是判断句子是否主观或客观</w:t>
      </w:r>
      <w:r w:rsidR="00A753DA" w:rsidRPr="0047340B">
        <w:rPr>
          <w:rFonts w:asciiTheme="minorEastAsia" w:hAnsiTheme="minorEastAsia" w:hint="eastAsia"/>
          <w:szCs w:val="21"/>
        </w:rPr>
        <w:t>，</w:t>
      </w:r>
      <w:r w:rsidR="00A753DA" w:rsidRPr="0047340B">
        <w:rPr>
          <w:rFonts w:asciiTheme="minorEastAsia" w:hAnsiTheme="minorEastAsia"/>
          <w:szCs w:val="21"/>
        </w:rPr>
        <w:t>然后将主观语句进行极性分类</w:t>
      </w:r>
      <w:r w:rsidR="00A753DA" w:rsidRPr="0047340B">
        <w:rPr>
          <w:rFonts w:asciiTheme="minorEastAsia" w:hAnsiTheme="minorEastAsia" w:hint="eastAsia"/>
          <w:szCs w:val="21"/>
        </w:rPr>
        <w:t>。</w:t>
      </w:r>
      <w:r w:rsidR="00A753DA" w:rsidRPr="0047340B">
        <w:rPr>
          <w:rFonts w:asciiTheme="minorEastAsia" w:hAnsiTheme="minorEastAsia"/>
          <w:szCs w:val="21"/>
        </w:rPr>
        <w:t>Weibe et al.</w:t>
      </w:r>
      <w:r w:rsidR="00A753DA" w:rsidRPr="0047340B">
        <w:rPr>
          <w:rFonts w:asciiTheme="minorEastAsia" w:hAnsiTheme="minorEastAsia" w:hint="eastAsia"/>
          <w:szCs w:val="21"/>
        </w:rPr>
        <w:t xml:space="preserve"> 提出主观性分析在句子中的有效性及其在自然语言处理的应用。</w:t>
      </w:r>
      <w:r w:rsidR="00A753DA" w:rsidRPr="0047340B">
        <w:rPr>
          <w:rStyle w:val="a6"/>
          <w:rFonts w:asciiTheme="minorEastAsia" w:hAnsiTheme="minorEastAsia"/>
          <w:szCs w:val="21"/>
        </w:rPr>
        <w:endnoteReference w:id="9"/>
      </w:r>
      <w:r w:rsidR="00A753DA" w:rsidRPr="0047340B">
        <w:rPr>
          <w:rFonts w:asciiTheme="minorEastAsia" w:hAnsiTheme="minorEastAsia" w:hint="eastAsia"/>
          <w:szCs w:val="21"/>
        </w:rPr>
        <w:t>熊德兰等人提出了基于HowNet的语义距离和语法距离相结合的句子褒贬倾向性计算方法利用夹角余弦法对语义倾向进行了改进。</w:t>
      </w:r>
      <w:r w:rsidR="00A753DA" w:rsidRPr="0047340B">
        <w:rPr>
          <w:rStyle w:val="a6"/>
          <w:rFonts w:asciiTheme="minorEastAsia" w:hAnsiTheme="minorEastAsia"/>
          <w:szCs w:val="21"/>
        </w:rPr>
        <w:endnoteReference w:id="10"/>
      </w:r>
      <w:r w:rsidR="00A753DA" w:rsidRPr="0047340B">
        <w:rPr>
          <w:rFonts w:asciiTheme="minorEastAsia" w:hAnsiTheme="minorEastAsia" w:hint="eastAsia"/>
          <w:szCs w:val="21"/>
        </w:rPr>
        <w:t>句子粒度的子任务有：观点检索</w:t>
      </w:r>
      <w:r w:rsidR="00A753DA" w:rsidRPr="0047340B">
        <w:rPr>
          <w:rStyle w:val="a6"/>
          <w:rFonts w:asciiTheme="minorEastAsia" w:hAnsiTheme="minorEastAsia"/>
          <w:szCs w:val="21"/>
        </w:rPr>
        <w:endnoteReference w:id="11"/>
      </w:r>
      <w:r w:rsidR="00A753DA" w:rsidRPr="0047340B">
        <w:rPr>
          <w:rFonts w:asciiTheme="minorEastAsia" w:hAnsiTheme="minorEastAsia" w:hint="eastAsia"/>
          <w:szCs w:val="21"/>
        </w:rPr>
        <w:t>、观点问答</w:t>
      </w:r>
      <w:r w:rsidR="00A753DA" w:rsidRPr="0047340B">
        <w:rPr>
          <w:rStyle w:val="a6"/>
          <w:rFonts w:asciiTheme="minorEastAsia" w:hAnsiTheme="minorEastAsia"/>
          <w:szCs w:val="21"/>
        </w:rPr>
        <w:endnoteReference w:id="12"/>
      </w:r>
      <w:r w:rsidR="00A753DA" w:rsidRPr="0047340B">
        <w:rPr>
          <w:rFonts w:asciiTheme="minorEastAsia" w:hAnsiTheme="minorEastAsia" w:hint="eastAsia"/>
          <w:szCs w:val="21"/>
        </w:rPr>
        <w:t>、观点摘要</w:t>
      </w:r>
      <w:r w:rsidR="00A753DA" w:rsidRPr="0047340B">
        <w:rPr>
          <w:rStyle w:val="a6"/>
          <w:rFonts w:asciiTheme="minorEastAsia" w:hAnsiTheme="minorEastAsia"/>
          <w:szCs w:val="21"/>
        </w:rPr>
        <w:endnoteReference w:id="13"/>
      </w:r>
      <w:r w:rsidR="00A753DA" w:rsidRPr="0047340B">
        <w:rPr>
          <w:rFonts w:asciiTheme="minorEastAsia" w:hAnsiTheme="minorEastAsia" w:hint="eastAsia"/>
          <w:szCs w:val="21"/>
        </w:rPr>
        <w:t>。</w:t>
      </w:r>
    </w:p>
    <w:p w:rsidR="00467FF7" w:rsidRPr="0047340B" w:rsidRDefault="00467FF7">
      <w:pPr>
        <w:rPr>
          <w:rFonts w:asciiTheme="minorEastAsia" w:hAnsiTheme="minorEastAsia"/>
          <w:szCs w:val="21"/>
        </w:rPr>
      </w:pPr>
    </w:p>
    <w:p w:rsidR="00A753DA" w:rsidRPr="0047340B" w:rsidRDefault="00A753DA">
      <w:pPr>
        <w:rPr>
          <w:rFonts w:asciiTheme="minorEastAsia" w:hAnsiTheme="minorEastAsia"/>
          <w:szCs w:val="21"/>
        </w:rPr>
      </w:pPr>
      <w:r w:rsidRPr="0047340B">
        <w:rPr>
          <w:rFonts w:asciiTheme="minorEastAsia" w:hAnsiTheme="minorEastAsia"/>
          <w:szCs w:val="21"/>
        </w:rPr>
        <w:t>词语粒度</w:t>
      </w:r>
      <w:r w:rsidRPr="0047340B">
        <w:rPr>
          <w:rFonts w:asciiTheme="minorEastAsia" w:hAnsiTheme="minorEastAsia" w:hint="eastAsia"/>
          <w:szCs w:val="21"/>
        </w:rPr>
        <w:t>。</w:t>
      </w:r>
      <w:r w:rsidR="00AA7114" w:rsidRPr="0047340B">
        <w:rPr>
          <w:rFonts w:asciiTheme="minorEastAsia" w:hAnsiTheme="minorEastAsia"/>
          <w:szCs w:val="21"/>
        </w:rPr>
        <w:t>词语粒度的情感分析主要是提取出评价对象</w:t>
      </w:r>
      <w:r w:rsidR="00AA7114" w:rsidRPr="0047340B">
        <w:rPr>
          <w:rFonts w:asciiTheme="minorEastAsia" w:hAnsiTheme="minorEastAsia" w:hint="eastAsia"/>
          <w:szCs w:val="21"/>
        </w:rPr>
        <w:t>，</w:t>
      </w:r>
      <w:r w:rsidR="00AA7114" w:rsidRPr="0047340B">
        <w:rPr>
          <w:rFonts w:asciiTheme="minorEastAsia" w:hAnsiTheme="minorEastAsia"/>
          <w:szCs w:val="21"/>
        </w:rPr>
        <w:t>评价观点</w:t>
      </w:r>
      <w:r w:rsidR="00AA7114" w:rsidRPr="0047340B">
        <w:rPr>
          <w:rFonts w:asciiTheme="minorEastAsia" w:hAnsiTheme="minorEastAsia" w:hint="eastAsia"/>
          <w:szCs w:val="21"/>
        </w:rPr>
        <w:t>，</w:t>
      </w:r>
      <w:r w:rsidR="00AA7114" w:rsidRPr="0047340B">
        <w:rPr>
          <w:rFonts w:asciiTheme="minorEastAsia" w:hAnsiTheme="minorEastAsia"/>
          <w:szCs w:val="21"/>
        </w:rPr>
        <w:t>实体</w:t>
      </w:r>
      <w:r w:rsidR="00AA7114" w:rsidRPr="0047340B">
        <w:rPr>
          <w:rFonts w:asciiTheme="minorEastAsia" w:hAnsiTheme="minorEastAsia" w:hint="eastAsia"/>
          <w:szCs w:val="21"/>
        </w:rPr>
        <w:t>，</w:t>
      </w:r>
      <w:r w:rsidR="00AA7114" w:rsidRPr="0047340B">
        <w:rPr>
          <w:rFonts w:asciiTheme="minorEastAsia" w:hAnsiTheme="minorEastAsia"/>
          <w:szCs w:val="21"/>
        </w:rPr>
        <w:t>属性</w:t>
      </w:r>
      <w:r w:rsidR="00AA7114" w:rsidRPr="0047340B">
        <w:rPr>
          <w:rFonts w:asciiTheme="minorEastAsia" w:hAnsiTheme="minorEastAsia" w:hint="eastAsia"/>
          <w:szCs w:val="21"/>
        </w:rPr>
        <w:t>，特征</w:t>
      </w:r>
      <w:r w:rsidR="00AA7114" w:rsidRPr="0047340B">
        <w:rPr>
          <w:rFonts w:asciiTheme="minorEastAsia" w:hAnsiTheme="minorEastAsia"/>
          <w:szCs w:val="21"/>
        </w:rPr>
        <w:t>及其</w:t>
      </w:r>
      <w:r w:rsidR="00AA7114" w:rsidRPr="0047340B">
        <w:rPr>
          <w:rFonts w:asciiTheme="minorEastAsia" w:hAnsiTheme="minorEastAsia"/>
          <w:szCs w:val="21"/>
        </w:rPr>
        <w:lastRenderedPageBreak/>
        <w:t>情感倾向</w:t>
      </w:r>
      <w:r w:rsidR="00AA7114" w:rsidRPr="0047340B">
        <w:rPr>
          <w:rFonts w:asciiTheme="minorEastAsia" w:hAnsiTheme="minorEastAsia" w:hint="eastAsia"/>
          <w:szCs w:val="21"/>
        </w:rPr>
        <w:t>。</w:t>
      </w:r>
      <w:r w:rsidR="00AA7114" w:rsidRPr="0047340B">
        <w:rPr>
          <w:rStyle w:val="a6"/>
          <w:rFonts w:asciiTheme="minorEastAsia" w:hAnsiTheme="minorEastAsia"/>
          <w:szCs w:val="21"/>
        </w:rPr>
        <w:endnoteReference w:id="14"/>
      </w:r>
      <w:r w:rsidR="00AA7114" w:rsidRPr="0047340B">
        <w:rPr>
          <w:rStyle w:val="a6"/>
          <w:rFonts w:asciiTheme="minorEastAsia" w:hAnsiTheme="minorEastAsia"/>
          <w:szCs w:val="21"/>
        </w:rPr>
        <w:endnoteReference w:id="15"/>
      </w:r>
      <w:r w:rsidR="00AA7114" w:rsidRPr="0047340B">
        <w:rPr>
          <w:rStyle w:val="a6"/>
          <w:rFonts w:asciiTheme="minorEastAsia" w:hAnsiTheme="minorEastAsia"/>
          <w:szCs w:val="21"/>
        </w:rPr>
        <w:endnoteReference w:id="16"/>
      </w:r>
    </w:p>
    <w:p w:rsidR="00A753DA" w:rsidRPr="0047340B" w:rsidRDefault="00A753DA">
      <w:pPr>
        <w:rPr>
          <w:rFonts w:asciiTheme="minorEastAsia" w:hAnsiTheme="minorEastAsia"/>
          <w:szCs w:val="21"/>
        </w:rPr>
      </w:pPr>
    </w:p>
    <w:p w:rsidR="00AA7114" w:rsidRPr="0047340B" w:rsidRDefault="00AA7114">
      <w:pPr>
        <w:rPr>
          <w:rFonts w:asciiTheme="minorEastAsia" w:hAnsiTheme="minorEastAsia"/>
          <w:szCs w:val="21"/>
        </w:rPr>
      </w:pPr>
      <w:r w:rsidRPr="0047340B">
        <w:rPr>
          <w:rFonts w:asciiTheme="minorEastAsia" w:hAnsiTheme="minorEastAsia" w:hint="eastAsia"/>
          <w:szCs w:val="21"/>
        </w:rPr>
        <w:t>本文尝试对外卖领域的文本，进行句子粒度的情感分析。构建了适应外卖领域的情感词典，并提出</w:t>
      </w:r>
      <w:r w:rsidR="00A963F7" w:rsidRPr="0047340B">
        <w:rPr>
          <w:rFonts w:asciiTheme="minorEastAsia" w:hAnsiTheme="minorEastAsia" w:hint="eastAsia"/>
          <w:szCs w:val="21"/>
        </w:rPr>
        <w:t>K-NN、</w:t>
      </w:r>
      <w:r w:rsidRPr="0047340B">
        <w:rPr>
          <w:rFonts w:asciiTheme="minorEastAsia" w:hAnsiTheme="minorEastAsia"/>
          <w:szCs w:val="21"/>
        </w:rPr>
        <w:t>Naïve Bayes</w:t>
      </w:r>
      <w:r w:rsidR="000C2EAA" w:rsidRPr="0047340B">
        <w:rPr>
          <w:rFonts w:asciiTheme="minorEastAsia" w:hAnsiTheme="minorEastAsia" w:hint="eastAsia"/>
          <w:szCs w:val="21"/>
        </w:rPr>
        <w:t>、Maximum</w:t>
      </w:r>
      <w:r w:rsidR="000C2EAA" w:rsidRPr="0047340B">
        <w:rPr>
          <w:rFonts w:asciiTheme="minorEastAsia" w:hAnsiTheme="minorEastAsia"/>
          <w:szCs w:val="21"/>
        </w:rPr>
        <w:t xml:space="preserve"> Entropy</w:t>
      </w:r>
      <w:r w:rsidRPr="0047340B">
        <w:rPr>
          <w:rFonts w:asciiTheme="minorEastAsia" w:hAnsiTheme="minorEastAsia" w:hint="eastAsia"/>
          <w:szCs w:val="21"/>
        </w:rPr>
        <w:t>、</w:t>
      </w:r>
      <w:r w:rsidRPr="0047340B">
        <w:rPr>
          <w:rFonts w:asciiTheme="minorEastAsia" w:hAnsiTheme="minorEastAsia"/>
          <w:szCs w:val="21"/>
        </w:rPr>
        <w:t>SVM的</w:t>
      </w:r>
      <w:r w:rsidRPr="0047340B">
        <w:rPr>
          <w:rFonts w:asciiTheme="minorEastAsia" w:hAnsiTheme="minorEastAsia" w:hint="eastAsia"/>
          <w:szCs w:val="21"/>
        </w:rPr>
        <w:t>多分类器</w:t>
      </w:r>
      <w:r w:rsidR="00517BC0" w:rsidRPr="0047340B">
        <w:rPr>
          <w:rFonts w:asciiTheme="minorEastAsia" w:hAnsiTheme="minorEastAsia" w:hint="eastAsia"/>
          <w:szCs w:val="21"/>
        </w:rPr>
        <w:t>混合</w:t>
      </w:r>
      <w:r w:rsidRPr="0047340B">
        <w:rPr>
          <w:rFonts w:asciiTheme="minorEastAsia" w:hAnsiTheme="minorEastAsia" w:hint="eastAsia"/>
          <w:szCs w:val="21"/>
        </w:rPr>
        <w:t>融合</w:t>
      </w:r>
      <w:r w:rsidR="00645D28">
        <w:rPr>
          <w:rFonts w:asciiTheme="minorEastAsia" w:hAnsiTheme="minorEastAsia" w:hint="eastAsia"/>
          <w:szCs w:val="21"/>
        </w:rPr>
        <w:t>的</w:t>
      </w:r>
      <w:r w:rsidRPr="0047340B">
        <w:rPr>
          <w:rFonts w:asciiTheme="minorEastAsia" w:hAnsiTheme="minorEastAsia" w:hint="eastAsia"/>
          <w:szCs w:val="21"/>
        </w:rPr>
        <w:t>情感分析方法。</w:t>
      </w:r>
    </w:p>
    <w:p w:rsidR="00746B08" w:rsidRPr="0047340B" w:rsidRDefault="00746B08">
      <w:pPr>
        <w:rPr>
          <w:rFonts w:asciiTheme="minorEastAsia" w:hAnsiTheme="minorEastAsia"/>
          <w:szCs w:val="21"/>
        </w:rPr>
      </w:pPr>
    </w:p>
    <w:p w:rsidR="00037A7C" w:rsidRPr="00116943" w:rsidRDefault="00037A7C" w:rsidP="00037A7C">
      <w:pPr>
        <w:pStyle w:val="1"/>
        <w:rPr>
          <w:rFonts w:ascii="黑体" w:eastAsia="黑体" w:hAnsi="黑体"/>
          <w:sz w:val="24"/>
          <w:szCs w:val="24"/>
        </w:rPr>
      </w:pPr>
      <w:r w:rsidRPr="00116943">
        <w:rPr>
          <w:rFonts w:ascii="黑体" w:eastAsia="黑体" w:hAnsi="黑体" w:hint="eastAsia"/>
          <w:sz w:val="24"/>
          <w:szCs w:val="24"/>
        </w:rPr>
        <w:t xml:space="preserve">1 </w:t>
      </w:r>
      <w:r w:rsidRPr="00116943">
        <w:rPr>
          <w:rFonts w:ascii="黑体" w:eastAsia="黑体" w:hAnsi="黑体"/>
          <w:sz w:val="24"/>
          <w:szCs w:val="24"/>
        </w:rPr>
        <w:t>预处理</w:t>
      </w:r>
    </w:p>
    <w:p w:rsidR="008136D5" w:rsidRPr="00116943" w:rsidRDefault="008136D5" w:rsidP="008136D5">
      <w:pPr>
        <w:pStyle w:val="2"/>
        <w:rPr>
          <w:rFonts w:asciiTheme="majorEastAsia" w:hAnsiTheme="majorEastAsia"/>
          <w:sz w:val="21"/>
          <w:szCs w:val="21"/>
        </w:rPr>
      </w:pPr>
      <w:r w:rsidRPr="00116943">
        <w:rPr>
          <w:rFonts w:asciiTheme="majorEastAsia" w:hAnsiTheme="majorEastAsia" w:hint="eastAsia"/>
          <w:sz w:val="21"/>
          <w:szCs w:val="21"/>
        </w:rPr>
        <w:t>1.1 构建爬虫</w:t>
      </w:r>
    </w:p>
    <w:p w:rsidR="00037A7C" w:rsidRPr="00645D28" w:rsidRDefault="008136D5">
      <w:pPr>
        <w:rPr>
          <w:szCs w:val="21"/>
        </w:rPr>
      </w:pPr>
      <w:r w:rsidRPr="00645D28">
        <w:rPr>
          <w:rFonts w:hint="eastAsia"/>
          <w:szCs w:val="21"/>
        </w:rPr>
        <w:t>传统爬虫向服务器发送请求后，服务器返回相应的静态网页信息。而如今大多数网站，很多信息都利用</w:t>
      </w:r>
      <w:r w:rsidRPr="00645D28">
        <w:rPr>
          <w:rFonts w:hint="eastAsia"/>
          <w:szCs w:val="21"/>
        </w:rPr>
        <w:t>js</w:t>
      </w:r>
      <w:r w:rsidRPr="00645D28">
        <w:rPr>
          <w:rFonts w:hint="eastAsia"/>
          <w:szCs w:val="21"/>
        </w:rPr>
        <w:t>进行动态加载，传统爬虫根本无法获取到。所以，</w:t>
      </w:r>
      <w:r w:rsidR="00A84367" w:rsidRPr="00645D28">
        <w:rPr>
          <w:rFonts w:hint="eastAsia"/>
          <w:szCs w:val="21"/>
        </w:rPr>
        <w:t>本文</w:t>
      </w:r>
      <w:r w:rsidR="00037A7C" w:rsidRPr="00645D28">
        <w:rPr>
          <w:rFonts w:hint="eastAsia"/>
          <w:szCs w:val="21"/>
        </w:rPr>
        <w:t>利用</w:t>
      </w:r>
      <w:r w:rsidR="00037A7C" w:rsidRPr="00645D28">
        <w:rPr>
          <w:rFonts w:hint="eastAsia"/>
          <w:szCs w:val="21"/>
        </w:rPr>
        <w:t>Python</w:t>
      </w:r>
      <w:r w:rsidR="00037A7C" w:rsidRPr="00645D28">
        <w:rPr>
          <w:rFonts w:hint="eastAsia"/>
          <w:szCs w:val="21"/>
        </w:rPr>
        <w:t>上</w:t>
      </w:r>
      <w:r w:rsidR="00037A7C" w:rsidRPr="00645D28">
        <w:rPr>
          <w:rFonts w:hint="eastAsia"/>
          <w:szCs w:val="21"/>
        </w:rPr>
        <w:t>selenium</w:t>
      </w:r>
      <w:r w:rsidR="00037A7C" w:rsidRPr="00645D28">
        <w:rPr>
          <w:rFonts w:hint="eastAsia"/>
          <w:szCs w:val="21"/>
        </w:rPr>
        <w:t>和</w:t>
      </w:r>
      <w:r w:rsidR="00037A7C" w:rsidRPr="00645D28">
        <w:rPr>
          <w:rFonts w:hint="eastAsia"/>
          <w:szCs w:val="21"/>
        </w:rPr>
        <w:t>BeautifulSoup</w:t>
      </w:r>
      <w:r w:rsidRPr="00645D28">
        <w:rPr>
          <w:rFonts w:hint="eastAsia"/>
          <w:szCs w:val="21"/>
        </w:rPr>
        <w:t>，</w:t>
      </w:r>
      <w:r w:rsidR="00037A7C" w:rsidRPr="00645D28">
        <w:rPr>
          <w:rFonts w:hint="eastAsia"/>
          <w:szCs w:val="21"/>
        </w:rPr>
        <w:t>构建了一个终极爬虫，能自动打开浏览器，</w:t>
      </w:r>
      <w:r w:rsidRPr="00645D28">
        <w:rPr>
          <w:rFonts w:hint="eastAsia"/>
          <w:szCs w:val="21"/>
        </w:rPr>
        <w:t>模拟实际的网页点击事件和浏览</w:t>
      </w:r>
      <w:r w:rsidR="008A4829" w:rsidRPr="00645D28">
        <w:rPr>
          <w:rFonts w:hint="eastAsia"/>
          <w:szCs w:val="21"/>
        </w:rPr>
        <w:t>事件</w:t>
      </w:r>
      <w:r w:rsidRPr="00645D28">
        <w:rPr>
          <w:rFonts w:hint="eastAsia"/>
          <w:szCs w:val="21"/>
        </w:rPr>
        <w:t>，与</w:t>
      </w:r>
      <w:r w:rsidRPr="00645D28">
        <w:rPr>
          <w:rFonts w:hint="eastAsia"/>
          <w:szCs w:val="21"/>
        </w:rPr>
        <w:t>js</w:t>
      </w:r>
      <w:r w:rsidRPr="00645D28">
        <w:rPr>
          <w:rFonts w:hint="eastAsia"/>
          <w:szCs w:val="21"/>
        </w:rPr>
        <w:t>网页动态交互，能成功</w:t>
      </w:r>
      <w:r w:rsidR="00037A7C" w:rsidRPr="00645D28">
        <w:rPr>
          <w:rFonts w:hint="eastAsia"/>
          <w:szCs w:val="21"/>
        </w:rPr>
        <w:t>解析</w:t>
      </w:r>
      <w:r w:rsidR="00037A7C" w:rsidRPr="00645D28">
        <w:rPr>
          <w:rFonts w:hint="eastAsia"/>
          <w:szCs w:val="21"/>
        </w:rPr>
        <w:t>js</w:t>
      </w:r>
      <w:r w:rsidRPr="00645D28">
        <w:rPr>
          <w:rFonts w:hint="eastAsia"/>
          <w:szCs w:val="21"/>
        </w:rPr>
        <w:t>动态</w:t>
      </w:r>
      <w:r w:rsidR="00037A7C" w:rsidRPr="00645D28">
        <w:rPr>
          <w:rFonts w:hint="eastAsia"/>
          <w:szCs w:val="21"/>
        </w:rPr>
        <w:t>网页，爬取外卖网站上的</w:t>
      </w:r>
      <w:r w:rsidRPr="00645D28">
        <w:rPr>
          <w:rFonts w:hint="eastAsia"/>
          <w:szCs w:val="21"/>
        </w:rPr>
        <w:t>文本评论。</w:t>
      </w:r>
    </w:p>
    <w:p w:rsidR="008136D5" w:rsidRPr="00645D28" w:rsidRDefault="00EB2E5C" w:rsidP="000C2EAA">
      <w:pPr>
        <w:jc w:val="center"/>
        <w:rPr>
          <w:szCs w:val="21"/>
        </w:rPr>
      </w:pPr>
      <w:r w:rsidRPr="00645D28">
        <w:rPr>
          <w:noProof/>
          <w:szCs w:val="21"/>
        </w:rPr>
        <w:drawing>
          <wp:inline distT="0" distB="0" distL="0" distR="0">
            <wp:extent cx="3771900" cy="3054478"/>
            <wp:effectExtent l="19050" t="19050" r="19050" b="12700"/>
            <wp:docPr id="64" name="图片 64" descr="D:\My Temporary\大创\2015\终期答辩\192858jsi6zwescrepcv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Temporary\大创\2015\终期答辩\192858jsi6zwescrepcvix.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1013" cy="3078054"/>
                    </a:xfrm>
                    <a:prstGeom prst="rect">
                      <a:avLst/>
                    </a:prstGeom>
                    <a:noFill/>
                    <a:ln>
                      <a:solidFill>
                        <a:schemeClr val="tx1"/>
                      </a:solidFill>
                    </a:ln>
                  </pic:spPr>
                </pic:pic>
              </a:graphicData>
            </a:graphic>
          </wp:inline>
        </w:drawing>
      </w:r>
    </w:p>
    <w:p w:rsidR="00EB2E5C" w:rsidRDefault="00EB2E5C" w:rsidP="00EB2E5C">
      <w:pPr>
        <w:jc w:val="center"/>
        <w:rPr>
          <w:szCs w:val="21"/>
        </w:rPr>
      </w:pPr>
      <w:r w:rsidRPr="00645D28">
        <w:rPr>
          <w:rFonts w:hint="eastAsia"/>
          <w:szCs w:val="21"/>
        </w:rPr>
        <w:t>图</w:t>
      </w:r>
      <w:r w:rsidRPr="00645D28">
        <w:rPr>
          <w:rFonts w:hint="eastAsia"/>
          <w:szCs w:val="21"/>
        </w:rPr>
        <w:t>1</w:t>
      </w:r>
      <w:r w:rsidRPr="00645D28">
        <w:rPr>
          <w:rFonts w:hint="eastAsia"/>
          <w:szCs w:val="21"/>
        </w:rPr>
        <w:t>：传统爬虫的工作原理。只能爬取静态加载的网页。</w:t>
      </w:r>
    </w:p>
    <w:p w:rsidR="00556BD4" w:rsidRPr="00645D28" w:rsidRDefault="00556BD4" w:rsidP="00556BD4">
      <w:pPr>
        <w:jc w:val="left"/>
        <w:rPr>
          <w:szCs w:val="21"/>
        </w:rPr>
      </w:pPr>
    </w:p>
    <w:p w:rsidR="00EB2E5C" w:rsidRPr="00645D28" w:rsidRDefault="00EB2E5C" w:rsidP="00EB2E5C">
      <w:pPr>
        <w:jc w:val="center"/>
        <w:rPr>
          <w:szCs w:val="21"/>
        </w:rPr>
      </w:pPr>
      <w:r w:rsidRPr="00645D28">
        <w:rPr>
          <w:noProof/>
          <w:szCs w:val="21"/>
        </w:rPr>
        <w:drawing>
          <wp:inline distT="0" distB="0" distL="0" distR="0" wp14:anchorId="4E56636A" wp14:editId="533C3A4A">
            <wp:extent cx="3819525" cy="1942465"/>
            <wp:effectExtent l="19050" t="19050" r="28575" b="19685"/>
            <wp:docPr id="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3868371" cy="1967306"/>
                    </a:xfrm>
                    <a:prstGeom prst="rect">
                      <a:avLst/>
                    </a:prstGeom>
                    <a:ln>
                      <a:solidFill>
                        <a:schemeClr val="tx1"/>
                      </a:solidFill>
                    </a:ln>
                  </pic:spPr>
                </pic:pic>
              </a:graphicData>
            </a:graphic>
          </wp:inline>
        </w:drawing>
      </w:r>
    </w:p>
    <w:p w:rsidR="00EB2E5C" w:rsidRDefault="00EB2E5C" w:rsidP="00DC71B0">
      <w:pPr>
        <w:jc w:val="center"/>
        <w:rPr>
          <w:szCs w:val="21"/>
        </w:rPr>
      </w:pPr>
      <w:r w:rsidRPr="00645D28">
        <w:rPr>
          <w:szCs w:val="21"/>
        </w:rPr>
        <w:lastRenderedPageBreak/>
        <w:t>图</w:t>
      </w:r>
      <w:r w:rsidRPr="00645D28">
        <w:rPr>
          <w:rFonts w:hint="eastAsia"/>
          <w:szCs w:val="21"/>
        </w:rPr>
        <w:t>2</w:t>
      </w:r>
      <w:r w:rsidRPr="00645D28">
        <w:rPr>
          <w:rFonts w:hint="eastAsia"/>
          <w:szCs w:val="21"/>
        </w:rPr>
        <w:t>：终极爬虫工作原理。能与服务器交互，动态加载网页。</w:t>
      </w:r>
    </w:p>
    <w:p w:rsidR="00556BD4" w:rsidRDefault="00556BD4" w:rsidP="00556BD4">
      <w:pPr>
        <w:jc w:val="left"/>
        <w:rPr>
          <w:szCs w:val="21"/>
        </w:rPr>
      </w:pPr>
    </w:p>
    <w:p w:rsidR="00556BD4" w:rsidRDefault="00556BD4" w:rsidP="00556BD4">
      <w:pPr>
        <w:jc w:val="left"/>
        <w:rPr>
          <w:szCs w:val="21"/>
        </w:rPr>
      </w:pPr>
      <w:r>
        <w:rPr>
          <w:szCs w:val="21"/>
        </w:rPr>
        <w:t>另外</w:t>
      </w:r>
      <w:r>
        <w:rPr>
          <w:rFonts w:hint="eastAsia"/>
          <w:szCs w:val="21"/>
        </w:rPr>
        <w:t>，在</w:t>
      </w:r>
      <w:r>
        <w:rPr>
          <w:szCs w:val="21"/>
        </w:rPr>
        <w:t>爬取的文本评论内</w:t>
      </w:r>
      <w:r>
        <w:rPr>
          <w:rFonts w:hint="eastAsia"/>
          <w:szCs w:val="21"/>
        </w:rPr>
        <w:t>，</w:t>
      </w:r>
      <w:r>
        <w:rPr>
          <w:szCs w:val="21"/>
        </w:rPr>
        <w:t>有大量的垃圾评论</w:t>
      </w:r>
      <w:r>
        <w:rPr>
          <w:rFonts w:hint="eastAsia"/>
          <w:szCs w:val="21"/>
        </w:rPr>
        <w:t>、重复评论、短小的无效评论。</w:t>
      </w:r>
      <w:r w:rsidR="007B6979">
        <w:rPr>
          <w:rFonts w:hint="eastAsia"/>
          <w:szCs w:val="21"/>
        </w:rPr>
        <w:t>本文设计了专门的算法，来保证文本评论语料的有效性、可靠性。首先判断评论是否太短，若小于一定阈值（如</w:t>
      </w:r>
      <w:r w:rsidR="007B6979">
        <w:rPr>
          <w:rFonts w:hint="eastAsia"/>
          <w:szCs w:val="21"/>
        </w:rPr>
        <w:t>4</w:t>
      </w:r>
      <w:r w:rsidR="007B6979">
        <w:rPr>
          <w:rFonts w:hint="eastAsia"/>
          <w:szCs w:val="21"/>
        </w:rPr>
        <w:t>个字），则去除；判断是否是无效的如“</w:t>
      </w:r>
      <w:r w:rsidR="007B6979">
        <w:rPr>
          <w:rFonts w:hint="eastAsia"/>
          <w:szCs w:val="21"/>
        </w:rPr>
        <w:t>aaaaaa</w:t>
      </w:r>
      <w:r w:rsidR="007B6979">
        <w:rPr>
          <w:rFonts w:hint="eastAsia"/>
          <w:szCs w:val="21"/>
        </w:rPr>
        <w:t>”之类的英文单词评论；判断是否是“</w:t>
      </w:r>
      <w:r w:rsidR="007B6979">
        <w:rPr>
          <w:rFonts w:hint="eastAsia"/>
          <w:szCs w:val="21"/>
        </w:rPr>
        <w:t>23333333</w:t>
      </w:r>
      <w:r w:rsidR="007B6979">
        <w:rPr>
          <w:rFonts w:hint="eastAsia"/>
          <w:szCs w:val="21"/>
        </w:rPr>
        <w:t>”之类的数字评论；判断是否是句子内部的重复单词评论，如“啊啊啊啊啊”、“好吃好吃好吃好吃”；判断是否是重复句子，有些顾客直接复制粘贴前一位评论者的评论进行发表，去掉重复句子。最后，我们得到了一个高效可靠的评论语料库。</w:t>
      </w:r>
    </w:p>
    <w:p w:rsidR="00556BD4" w:rsidRPr="00DC71B0" w:rsidRDefault="00556BD4" w:rsidP="00556BD4">
      <w:pPr>
        <w:jc w:val="left"/>
        <w:rPr>
          <w:szCs w:val="21"/>
        </w:rPr>
      </w:pPr>
    </w:p>
    <w:p w:rsidR="008136D5" w:rsidRPr="00116943" w:rsidRDefault="008136D5" w:rsidP="00A84367">
      <w:pPr>
        <w:pStyle w:val="2"/>
        <w:rPr>
          <w:rFonts w:asciiTheme="majorEastAsia" w:hAnsiTheme="majorEastAsia"/>
          <w:sz w:val="21"/>
          <w:szCs w:val="21"/>
        </w:rPr>
      </w:pPr>
      <w:r w:rsidRPr="00116943">
        <w:rPr>
          <w:rFonts w:asciiTheme="majorEastAsia" w:hAnsiTheme="majorEastAsia" w:hint="eastAsia"/>
          <w:sz w:val="21"/>
          <w:szCs w:val="21"/>
        </w:rPr>
        <w:t xml:space="preserve">1.2 </w:t>
      </w:r>
      <w:r w:rsidR="00A84367" w:rsidRPr="00116943">
        <w:rPr>
          <w:rFonts w:asciiTheme="majorEastAsia" w:hAnsiTheme="majorEastAsia" w:hint="eastAsia"/>
          <w:sz w:val="21"/>
          <w:szCs w:val="21"/>
        </w:rPr>
        <w:t>特征选择</w:t>
      </w:r>
    </w:p>
    <w:p w:rsidR="00A84367" w:rsidRPr="00645D28" w:rsidRDefault="00A84367">
      <w:pPr>
        <w:rPr>
          <w:szCs w:val="21"/>
        </w:rPr>
      </w:pPr>
      <w:r w:rsidRPr="00645D28">
        <w:rPr>
          <w:rFonts w:hint="eastAsia"/>
          <w:szCs w:val="21"/>
        </w:rPr>
        <w:t>文本处理中，特征选择是一个非常重要的步骤，其目的在于从原始特征信息中，挑选出最具有代表性的、分类性能优异的特征进行分类，故合适的特征选择方法将很大程度上决定最终分类效果的好坏。通常情况下，文本分类领域都是选取词语作为特征，通过计算词语与类别之间的关系，度量各个词语对类别的贡献度大小，从而归属于某个类别。由于在文本数据处理中，往往词语的数量非常多，若把所有的词语都选为特征项，则特征空间的维度过大，不仅会增加运算量，还会影响分类的精度。因此须对文本内容作降维处理，合适的特征选择方法就尤为重要。情感分类中的特征选择，一方面需要去除与情感无关、类别关联度较小的特征，排除不必要干扰。另一方面，特征选择方法要能获取与情感分类有关联的特征信息，才能提高情感倾向性判别的准确性。</w:t>
      </w:r>
      <w:r w:rsidRPr="00645D28">
        <w:rPr>
          <w:rStyle w:val="a6"/>
          <w:szCs w:val="21"/>
        </w:rPr>
        <w:endnoteReference w:id="17"/>
      </w:r>
      <w:r w:rsidRPr="00645D28">
        <w:rPr>
          <w:rFonts w:hint="eastAsia"/>
          <w:szCs w:val="21"/>
        </w:rPr>
        <w:t>因此，必须针对外卖评论选择合适的特征抽取方法，才能提高情感识别的分类效果。本文采用</w:t>
      </w: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oMath>
      <w:r w:rsidRPr="00645D28">
        <w:rPr>
          <w:szCs w:val="21"/>
        </w:rPr>
        <w:t>统计方法</w:t>
      </w:r>
      <w:r w:rsidRPr="00645D28">
        <w:rPr>
          <w:rFonts w:hint="eastAsia"/>
          <w:szCs w:val="21"/>
        </w:rPr>
        <w:t>：</w:t>
      </w:r>
    </w:p>
    <w:p w:rsidR="00A84367" w:rsidRPr="00645D28" w:rsidRDefault="00F924F4">
      <w:pPr>
        <w:rPr>
          <w:szCs w:val="21"/>
        </w:rPr>
      </w:pPr>
      <m:oMathPara>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d>
            <m:dPr>
              <m:ctrlPr>
                <w:rPr>
                  <w:rFonts w:ascii="Cambria Math" w:hAnsi="Cambria Math"/>
                  <w:szCs w:val="21"/>
                </w:rPr>
              </m:ctrlPr>
            </m:dPr>
            <m:e>
              <m:r>
                <w:rPr>
                  <w:rFonts w:ascii="Cambria Math" w:hAnsi="Cambria Math"/>
                  <w:szCs w:val="21"/>
                </w:rPr>
                <m:t>t,C</m:t>
              </m:r>
            </m:e>
          </m:d>
          <m:r>
            <w:rPr>
              <w:rFonts w:ascii="Cambria Math" w:hAnsi="Cambria Math"/>
              <w:szCs w:val="21"/>
            </w:rPr>
            <m:t>=</m:t>
          </m:r>
          <m:f>
            <m:fPr>
              <m:ctrlPr>
                <w:rPr>
                  <w:rFonts w:ascii="Cambria Math" w:hAnsi="Cambria Math"/>
                  <w:szCs w:val="21"/>
                </w:rPr>
              </m:ctrlPr>
            </m:fPr>
            <m:num>
              <m:r>
                <w:rPr>
                  <w:rFonts w:ascii="Cambria Math" w:hAnsi="Cambria Math"/>
                  <w:szCs w:val="21"/>
                </w:rPr>
                <m:t>N</m:t>
              </m:r>
              <m:sSup>
                <m:sSupPr>
                  <m:ctrlPr>
                    <w:rPr>
                      <w:rFonts w:ascii="Cambria Math" w:hAnsi="Cambria Math"/>
                      <w:szCs w:val="21"/>
                    </w:rPr>
                  </m:ctrlPr>
                </m:sSupPr>
                <m:e>
                  <m:d>
                    <m:dPr>
                      <m:ctrlPr>
                        <w:rPr>
                          <w:rFonts w:ascii="Cambria Math" w:hAnsi="Cambria Math"/>
                          <w:szCs w:val="21"/>
                        </w:rPr>
                      </m:ctrlPr>
                    </m:dPr>
                    <m:e>
                      <m:r>
                        <w:rPr>
                          <w:rFonts w:ascii="Cambria Math" w:hAnsi="Cambria Math"/>
                          <w:szCs w:val="21"/>
                        </w:rPr>
                        <m:t>AD-BC</m:t>
                      </m:r>
                    </m:e>
                  </m:d>
                </m:e>
                <m:sup>
                  <m:r>
                    <w:rPr>
                      <w:rFonts w:ascii="Cambria Math" w:hAnsi="Cambria Math"/>
                      <w:szCs w:val="21"/>
                    </w:rPr>
                    <m:t>2</m:t>
                  </m:r>
                </m:sup>
              </m:sSup>
            </m:num>
            <m:den>
              <m:d>
                <m:dPr>
                  <m:ctrlPr>
                    <w:rPr>
                      <w:rFonts w:ascii="Cambria Math" w:hAnsi="Cambria Math"/>
                      <w:szCs w:val="21"/>
                    </w:rPr>
                  </m:ctrlPr>
                </m:dPr>
                <m:e>
                  <m:r>
                    <w:rPr>
                      <w:rFonts w:ascii="Cambria Math" w:hAnsi="Cambria Math"/>
                      <w:szCs w:val="21"/>
                    </w:rPr>
                    <m:t>A+C</m:t>
                  </m:r>
                </m:e>
              </m:d>
              <m:d>
                <m:dPr>
                  <m:ctrlPr>
                    <w:rPr>
                      <w:rFonts w:ascii="Cambria Math" w:hAnsi="Cambria Math"/>
                      <w:szCs w:val="21"/>
                    </w:rPr>
                  </m:ctrlPr>
                </m:dPr>
                <m:e>
                  <m:r>
                    <w:rPr>
                      <w:rFonts w:ascii="Cambria Math" w:hAnsi="Cambria Math"/>
                      <w:szCs w:val="21"/>
                    </w:rPr>
                    <m:t>B+D</m:t>
                  </m:r>
                </m:e>
              </m:d>
              <m:d>
                <m:dPr>
                  <m:ctrlPr>
                    <w:rPr>
                      <w:rFonts w:ascii="Cambria Math" w:hAnsi="Cambria Math"/>
                      <w:szCs w:val="21"/>
                    </w:rPr>
                  </m:ctrlPr>
                </m:dPr>
                <m:e>
                  <m:r>
                    <w:rPr>
                      <w:rFonts w:ascii="Cambria Math" w:hAnsi="Cambria Math"/>
                      <w:szCs w:val="21"/>
                    </w:rPr>
                    <m:t>A+B</m:t>
                  </m:r>
                </m:e>
              </m:d>
              <m:d>
                <m:dPr>
                  <m:ctrlPr>
                    <w:rPr>
                      <w:rFonts w:ascii="Cambria Math" w:hAnsi="Cambria Math"/>
                      <w:szCs w:val="21"/>
                    </w:rPr>
                  </m:ctrlPr>
                </m:dPr>
                <m:e>
                  <m:r>
                    <w:rPr>
                      <w:rFonts w:ascii="Cambria Math" w:hAnsi="Cambria Math"/>
                      <w:szCs w:val="21"/>
                    </w:rPr>
                    <m:t>C+D</m:t>
                  </m:r>
                </m:e>
              </m:d>
            </m:den>
          </m:f>
        </m:oMath>
      </m:oMathPara>
    </w:p>
    <w:p w:rsidR="00A84367" w:rsidRPr="00645D28" w:rsidRDefault="00F924F4" w:rsidP="00AB50D0">
      <w:pPr>
        <w:rPr>
          <w:szCs w:val="21"/>
        </w:rPr>
      </w:pP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oMath>
      <w:r w:rsidR="00AB50D0" w:rsidRPr="00645D28">
        <w:rPr>
          <w:rFonts w:hint="eastAsia"/>
          <w:szCs w:val="21"/>
        </w:rPr>
        <w:t>统计方法度量</w:t>
      </w:r>
      <w:r w:rsidR="00D948C4" w:rsidRPr="00645D28">
        <w:rPr>
          <w:rFonts w:hint="eastAsia"/>
          <w:szCs w:val="21"/>
        </w:rPr>
        <w:t>特征词语</w:t>
      </w:r>
      <w:r w:rsidR="00D948C4" w:rsidRPr="00645D28">
        <w:rPr>
          <w:rFonts w:hint="eastAsia"/>
          <w:szCs w:val="21"/>
        </w:rPr>
        <w:t>t</w:t>
      </w:r>
      <w:r w:rsidR="00D948C4" w:rsidRPr="00645D28">
        <w:rPr>
          <w:rFonts w:hint="eastAsia"/>
          <w:szCs w:val="21"/>
        </w:rPr>
        <w:t>和句子</w:t>
      </w:r>
      <w:r w:rsidR="00AB50D0" w:rsidRPr="00645D28">
        <w:rPr>
          <w:rFonts w:hint="eastAsia"/>
          <w:szCs w:val="21"/>
        </w:rPr>
        <w:t>类别</w:t>
      </w:r>
      <w:r w:rsidR="00AB50D0" w:rsidRPr="00645D28">
        <w:rPr>
          <w:rFonts w:hint="eastAsia"/>
          <w:szCs w:val="21"/>
        </w:rPr>
        <w:t>c</w:t>
      </w:r>
      <w:r w:rsidR="00AB50D0" w:rsidRPr="00645D28">
        <w:rPr>
          <w:rFonts w:hint="eastAsia"/>
          <w:szCs w:val="21"/>
        </w:rPr>
        <w:t>之间的相关程度，并假设</w:t>
      </w:r>
      <w:r w:rsidR="00AB50D0" w:rsidRPr="00645D28">
        <w:rPr>
          <w:rFonts w:hint="eastAsia"/>
          <w:szCs w:val="21"/>
        </w:rPr>
        <w:t>t</w:t>
      </w:r>
      <w:r w:rsidR="00AB50D0" w:rsidRPr="00645D28">
        <w:rPr>
          <w:rFonts w:hint="eastAsia"/>
          <w:szCs w:val="21"/>
        </w:rPr>
        <w:t>和</w:t>
      </w:r>
      <w:r w:rsidR="00AB50D0" w:rsidRPr="00645D28">
        <w:rPr>
          <w:rFonts w:hint="eastAsia"/>
          <w:szCs w:val="21"/>
        </w:rPr>
        <w:t>c</w:t>
      </w:r>
      <w:r w:rsidR="00AB50D0" w:rsidRPr="00645D28">
        <w:rPr>
          <w:rFonts w:hint="eastAsia"/>
          <w:szCs w:val="21"/>
        </w:rPr>
        <w:t>之间符合具有一阶自由度的</w:t>
      </w: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oMath>
      <w:r w:rsidR="00AB50D0" w:rsidRPr="00645D28">
        <w:rPr>
          <w:rFonts w:hint="eastAsia"/>
          <w:szCs w:val="21"/>
        </w:rPr>
        <w:t>分布。如果</w:t>
      </w:r>
      <w:r w:rsidR="00AB50D0" w:rsidRPr="00645D28">
        <w:rPr>
          <w:rFonts w:hint="eastAsia"/>
          <w:szCs w:val="21"/>
        </w:rPr>
        <w:t>A</w:t>
      </w:r>
      <w:r w:rsidR="00AB50D0" w:rsidRPr="00645D28">
        <w:rPr>
          <w:rFonts w:hint="eastAsia"/>
          <w:szCs w:val="21"/>
        </w:rPr>
        <w:t>表示包含词条</w:t>
      </w:r>
      <w:r w:rsidR="00AB50D0" w:rsidRPr="00645D28">
        <w:rPr>
          <w:rFonts w:hint="eastAsia"/>
          <w:szCs w:val="21"/>
        </w:rPr>
        <w:t>t</w:t>
      </w:r>
      <w:r w:rsidR="00AB50D0" w:rsidRPr="00645D28">
        <w:rPr>
          <w:rFonts w:hint="eastAsia"/>
          <w:szCs w:val="21"/>
        </w:rPr>
        <w:t>且属于类别</w:t>
      </w:r>
      <w:r w:rsidR="00AB50D0" w:rsidRPr="00645D28">
        <w:rPr>
          <w:rFonts w:hint="eastAsia"/>
          <w:szCs w:val="21"/>
        </w:rPr>
        <w:t>c</w:t>
      </w:r>
      <w:r w:rsidR="00AB50D0" w:rsidRPr="00645D28">
        <w:rPr>
          <w:rFonts w:hint="eastAsia"/>
          <w:szCs w:val="21"/>
        </w:rPr>
        <w:t>的</w:t>
      </w:r>
      <w:r w:rsidR="00D948C4" w:rsidRPr="00645D28">
        <w:rPr>
          <w:rFonts w:hint="eastAsia"/>
          <w:szCs w:val="21"/>
        </w:rPr>
        <w:t>句子</w:t>
      </w:r>
      <w:r w:rsidR="00AB50D0" w:rsidRPr="00645D28">
        <w:rPr>
          <w:rFonts w:hint="eastAsia"/>
          <w:szCs w:val="21"/>
        </w:rPr>
        <w:t>频数，</w:t>
      </w:r>
      <w:r w:rsidR="00AB50D0" w:rsidRPr="00645D28">
        <w:rPr>
          <w:rFonts w:hint="eastAsia"/>
          <w:szCs w:val="21"/>
        </w:rPr>
        <w:t>B</w:t>
      </w:r>
      <w:r w:rsidR="00AB50D0" w:rsidRPr="00645D28">
        <w:rPr>
          <w:rFonts w:hint="eastAsia"/>
          <w:szCs w:val="21"/>
        </w:rPr>
        <w:t>为包含</w:t>
      </w:r>
      <w:r w:rsidR="00AB50D0" w:rsidRPr="00645D28">
        <w:rPr>
          <w:rFonts w:hint="eastAsia"/>
          <w:szCs w:val="21"/>
        </w:rPr>
        <w:t>t</w:t>
      </w:r>
      <w:r w:rsidR="00AB50D0" w:rsidRPr="00645D28">
        <w:rPr>
          <w:rFonts w:hint="eastAsia"/>
          <w:szCs w:val="21"/>
        </w:rPr>
        <w:t>但是不属于类别</w:t>
      </w:r>
      <w:r w:rsidR="00AB50D0" w:rsidRPr="00645D28">
        <w:rPr>
          <w:rFonts w:hint="eastAsia"/>
          <w:szCs w:val="21"/>
        </w:rPr>
        <w:t>c</w:t>
      </w:r>
      <w:r w:rsidR="00AB50D0" w:rsidRPr="00645D28">
        <w:rPr>
          <w:rFonts w:hint="eastAsia"/>
          <w:szCs w:val="21"/>
        </w:rPr>
        <w:t>的</w:t>
      </w:r>
      <w:r w:rsidR="00D948C4" w:rsidRPr="00645D28">
        <w:rPr>
          <w:rFonts w:hint="eastAsia"/>
          <w:szCs w:val="21"/>
        </w:rPr>
        <w:t>句子</w:t>
      </w:r>
      <w:r w:rsidR="00AB50D0" w:rsidRPr="00645D28">
        <w:rPr>
          <w:rFonts w:hint="eastAsia"/>
          <w:szCs w:val="21"/>
        </w:rPr>
        <w:t>频数，</w:t>
      </w:r>
      <w:r w:rsidR="00AB50D0" w:rsidRPr="00645D28">
        <w:rPr>
          <w:rFonts w:hint="eastAsia"/>
          <w:szCs w:val="21"/>
        </w:rPr>
        <w:t>c</w:t>
      </w:r>
      <w:r w:rsidR="00AB50D0" w:rsidRPr="00645D28">
        <w:rPr>
          <w:rFonts w:hint="eastAsia"/>
          <w:szCs w:val="21"/>
        </w:rPr>
        <w:t>表示属于类别</w:t>
      </w:r>
      <w:r w:rsidR="00AB50D0" w:rsidRPr="00645D28">
        <w:rPr>
          <w:rFonts w:hint="eastAsia"/>
          <w:szCs w:val="21"/>
        </w:rPr>
        <w:t>c</w:t>
      </w:r>
      <w:r w:rsidR="00AB50D0" w:rsidRPr="00645D28">
        <w:rPr>
          <w:rFonts w:hint="eastAsia"/>
          <w:szCs w:val="21"/>
        </w:rPr>
        <w:t>但是不包含</w:t>
      </w:r>
      <w:r w:rsidR="00D948C4" w:rsidRPr="00645D28">
        <w:rPr>
          <w:rFonts w:hint="eastAsia"/>
          <w:szCs w:val="21"/>
        </w:rPr>
        <w:t>t</w:t>
      </w:r>
      <w:r w:rsidR="00AB50D0" w:rsidRPr="00645D28">
        <w:rPr>
          <w:rFonts w:hint="eastAsia"/>
          <w:szCs w:val="21"/>
        </w:rPr>
        <w:t>的</w:t>
      </w:r>
      <w:r w:rsidR="00D948C4" w:rsidRPr="00645D28">
        <w:rPr>
          <w:rFonts w:hint="eastAsia"/>
          <w:szCs w:val="21"/>
        </w:rPr>
        <w:t>句子</w:t>
      </w:r>
      <w:r w:rsidR="00AB50D0" w:rsidRPr="00645D28">
        <w:rPr>
          <w:rFonts w:hint="eastAsia"/>
          <w:szCs w:val="21"/>
        </w:rPr>
        <w:t>频数，</w:t>
      </w:r>
      <w:r w:rsidR="00AB50D0" w:rsidRPr="00645D28">
        <w:rPr>
          <w:rFonts w:hint="eastAsia"/>
          <w:szCs w:val="21"/>
        </w:rPr>
        <w:t>N</w:t>
      </w:r>
      <w:r w:rsidR="00AB50D0" w:rsidRPr="00645D28">
        <w:rPr>
          <w:rFonts w:hint="eastAsia"/>
          <w:szCs w:val="21"/>
        </w:rPr>
        <w:t>表示语料中</w:t>
      </w:r>
      <w:r w:rsidR="00D948C4" w:rsidRPr="00645D28">
        <w:rPr>
          <w:rFonts w:hint="eastAsia"/>
          <w:szCs w:val="21"/>
        </w:rPr>
        <w:t>句子</w:t>
      </w:r>
      <w:r w:rsidR="00AB50D0" w:rsidRPr="00645D28">
        <w:rPr>
          <w:rFonts w:hint="eastAsia"/>
          <w:szCs w:val="21"/>
        </w:rPr>
        <w:t>总数，</w:t>
      </w:r>
      <w:r w:rsidR="00AB50D0" w:rsidRPr="00645D28">
        <w:rPr>
          <w:rFonts w:hint="eastAsia"/>
          <w:szCs w:val="21"/>
        </w:rPr>
        <w:t>D</w:t>
      </w:r>
      <w:r w:rsidR="00AB50D0" w:rsidRPr="00645D28">
        <w:rPr>
          <w:rFonts w:hint="eastAsia"/>
          <w:szCs w:val="21"/>
        </w:rPr>
        <w:t>表示既不属于</w:t>
      </w:r>
      <w:r w:rsidR="00AB50D0" w:rsidRPr="00645D28">
        <w:rPr>
          <w:rFonts w:hint="eastAsia"/>
          <w:szCs w:val="21"/>
        </w:rPr>
        <w:t>c</w:t>
      </w:r>
      <w:r w:rsidR="00AB50D0" w:rsidRPr="00645D28">
        <w:rPr>
          <w:rFonts w:hint="eastAsia"/>
          <w:szCs w:val="21"/>
        </w:rPr>
        <w:t>也不包含</w:t>
      </w:r>
      <w:r w:rsidR="00D948C4" w:rsidRPr="00645D28">
        <w:rPr>
          <w:rFonts w:hint="eastAsia"/>
          <w:szCs w:val="21"/>
        </w:rPr>
        <w:t>t</w:t>
      </w:r>
      <w:r w:rsidR="00AB50D0" w:rsidRPr="00645D28">
        <w:rPr>
          <w:rFonts w:hint="eastAsia"/>
          <w:szCs w:val="21"/>
        </w:rPr>
        <w:t>的</w:t>
      </w:r>
      <w:r w:rsidR="00D948C4" w:rsidRPr="00645D28">
        <w:rPr>
          <w:rFonts w:hint="eastAsia"/>
          <w:szCs w:val="21"/>
        </w:rPr>
        <w:t>句子</w:t>
      </w:r>
      <w:r w:rsidR="00AB50D0" w:rsidRPr="00645D28">
        <w:rPr>
          <w:rFonts w:hint="eastAsia"/>
          <w:szCs w:val="21"/>
        </w:rPr>
        <w:t>频数。</w:t>
      </w:r>
      <w:r w:rsidR="00AB50D0" w:rsidRPr="00645D28">
        <w:rPr>
          <w:rStyle w:val="a6"/>
          <w:szCs w:val="21"/>
        </w:rPr>
        <w:endnoteReference w:id="18"/>
      </w:r>
    </w:p>
    <w:p w:rsidR="00645D28" w:rsidRDefault="00645D28">
      <w:pPr>
        <w:rPr>
          <w:szCs w:val="21"/>
        </w:rPr>
      </w:pPr>
    </w:p>
    <w:p w:rsidR="00D948C4" w:rsidRPr="00645D28" w:rsidRDefault="00D948C4">
      <w:pPr>
        <w:rPr>
          <w:szCs w:val="21"/>
        </w:rPr>
      </w:pPr>
      <w:r w:rsidRPr="00645D28">
        <w:rPr>
          <w:rFonts w:hint="eastAsia"/>
          <w:szCs w:val="21"/>
        </w:rPr>
        <w:t>实际上，如果类别是一个二分类别，则</w:t>
      </w: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d>
          <m:dPr>
            <m:ctrlPr>
              <w:rPr>
                <w:rFonts w:ascii="Cambria Math" w:hAnsi="Cambria Math"/>
                <w:szCs w:val="21"/>
              </w:rPr>
            </m:ctrlPr>
          </m:dPr>
          <m:e>
            <m:r>
              <w:rPr>
                <w:rFonts w:ascii="Cambria Math" w:hAnsi="Cambria Math"/>
                <w:szCs w:val="21"/>
              </w:rPr>
              <m:t>t,c1</m:t>
            </m:r>
          </m:e>
        </m:d>
      </m:oMath>
      <w:r w:rsidRPr="00645D28">
        <w:rPr>
          <w:rFonts w:hint="eastAsia"/>
          <w:szCs w:val="21"/>
        </w:rPr>
        <w:t xml:space="preserve"> = </w:t>
      </w: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d>
          <m:dPr>
            <m:ctrlPr>
              <w:rPr>
                <w:rFonts w:ascii="Cambria Math" w:hAnsi="Cambria Math"/>
                <w:szCs w:val="21"/>
              </w:rPr>
            </m:ctrlPr>
          </m:dPr>
          <m:e>
            <m:r>
              <w:rPr>
                <w:rFonts w:ascii="Cambria Math" w:hAnsi="Cambria Math"/>
                <w:szCs w:val="21"/>
              </w:rPr>
              <m:t>t,c2</m:t>
            </m:r>
          </m:e>
        </m:d>
      </m:oMath>
      <w:r w:rsidRPr="00645D28">
        <w:rPr>
          <w:rFonts w:hint="eastAsia"/>
          <w:szCs w:val="21"/>
        </w:rPr>
        <w:t>.</w:t>
      </w:r>
    </w:p>
    <w:p w:rsidR="00EB2E5C" w:rsidRPr="00645D28" w:rsidRDefault="00EB2E5C" w:rsidP="00EB2E5C">
      <w:pPr>
        <w:jc w:val="center"/>
        <w:rPr>
          <w:szCs w:val="21"/>
        </w:rPr>
      </w:pPr>
      <w:r w:rsidRPr="00645D28">
        <w:rPr>
          <w:noProof/>
          <w:szCs w:val="21"/>
        </w:rPr>
        <w:drawing>
          <wp:inline distT="0" distB="0" distL="0" distR="0" wp14:anchorId="55C76D8B" wp14:editId="07D6CD55">
            <wp:extent cx="5274310" cy="2301240"/>
            <wp:effectExtent l="0" t="0" r="2540" b="3810"/>
            <wp:docPr id="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5274310" cy="2301240"/>
                    </a:xfrm>
                    <a:prstGeom prst="rect">
                      <a:avLst/>
                    </a:prstGeom>
                  </pic:spPr>
                </pic:pic>
              </a:graphicData>
            </a:graphic>
          </wp:inline>
        </w:drawing>
      </w:r>
    </w:p>
    <w:p w:rsidR="00645D28" w:rsidRDefault="00EB2E5C" w:rsidP="00DC71B0">
      <w:pPr>
        <w:jc w:val="center"/>
        <w:rPr>
          <w:szCs w:val="21"/>
        </w:rPr>
      </w:pPr>
      <w:r w:rsidRPr="00645D28">
        <w:rPr>
          <w:szCs w:val="21"/>
        </w:rPr>
        <w:t>图</w:t>
      </w:r>
      <w:r w:rsidRPr="00645D28">
        <w:rPr>
          <w:rFonts w:hint="eastAsia"/>
          <w:szCs w:val="21"/>
        </w:rPr>
        <w:t>3</w:t>
      </w:r>
      <w:r w:rsidRPr="00645D28">
        <w:rPr>
          <w:rFonts w:hint="eastAsia"/>
          <w:szCs w:val="21"/>
        </w:rPr>
        <w:t>：</w:t>
      </w: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oMath>
      <w:r w:rsidRPr="00645D28">
        <w:rPr>
          <w:szCs w:val="21"/>
        </w:rPr>
        <w:t>值前几名的词语</w:t>
      </w:r>
      <w:r w:rsidRPr="00645D28">
        <w:rPr>
          <w:rFonts w:hint="eastAsia"/>
          <w:szCs w:val="21"/>
        </w:rPr>
        <w:t>。能看出</w:t>
      </w:r>
      <w:r w:rsidR="006C5B02" w:rsidRPr="00645D28">
        <w:rPr>
          <w:rFonts w:hint="eastAsia"/>
          <w:szCs w:val="21"/>
        </w:rPr>
        <w:t>这些词都是一些有效的情感词。“了”这样的词出现在其中，说明可以去除一些停用词，来进一步提高分类精度。</w:t>
      </w:r>
    </w:p>
    <w:p w:rsidR="00DC71B0" w:rsidRPr="00645D28" w:rsidRDefault="00DC71B0" w:rsidP="00DC71B0">
      <w:pPr>
        <w:jc w:val="left"/>
        <w:rPr>
          <w:szCs w:val="21"/>
        </w:rPr>
      </w:pPr>
    </w:p>
    <w:p w:rsidR="00EB2E5C" w:rsidRPr="00645D28" w:rsidRDefault="00EB2E5C" w:rsidP="00EB2E5C">
      <w:pPr>
        <w:jc w:val="center"/>
        <w:rPr>
          <w:szCs w:val="21"/>
        </w:rPr>
      </w:pPr>
      <w:r w:rsidRPr="00645D28">
        <w:rPr>
          <w:noProof/>
          <w:szCs w:val="21"/>
        </w:rPr>
        <w:drawing>
          <wp:inline distT="0" distB="0" distL="0" distR="0" wp14:anchorId="609A81EF" wp14:editId="6749C67C">
            <wp:extent cx="5210175" cy="1562100"/>
            <wp:effectExtent l="0" t="0" r="9525" b="0"/>
            <wp:docPr id="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rotWithShape="1">
                    <a:blip r:embed="rId11"/>
                    <a:srcRect t="4950" r="1216" b="21242"/>
                    <a:stretch/>
                  </pic:blipFill>
                  <pic:spPr bwMode="auto">
                    <a:xfrm>
                      <a:off x="0" y="0"/>
                      <a:ext cx="5210175" cy="1562100"/>
                    </a:xfrm>
                    <a:prstGeom prst="rect">
                      <a:avLst/>
                    </a:prstGeom>
                    <a:ln>
                      <a:noFill/>
                    </a:ln>
                    <a:extLst>
                      <a:ext uri="{53640926-AAD7-44D8-BBD7-CCE9431645EC}">
                        <a14:shadowObscured xmlns:a14="http://schemas.microsoft.com/office/drawing/2010/main"/>
                      </a:ext>
                    </a:extLst>
                  </pic:spPr>
                </pic:pic>
              </a:graphicData>
            </a:graphic>
          </wp:inline>
        </w:drawing>
      </w:r>
    </w:p>
    <w:p w:rsidR="006C5B02" w:rsidRPr="00645D28" w:rsidRDefault="006C5B02" w:rsidP="006C5B02">
      <w:pPr>
        <w:jc w:val="center"/>
        <w:rPr>
          <w:szCs w:val="21"/>
        </w:rPr>
      </w:pPr>
      <w:r w:rsidRPr="00645D28">
        <w:rPr>
          <w:szCs w:val="21"/>
        </w:rPr>
        <w:t>图</w:t>
      </w:r>
      <w:r w:rsidRPr="00645D28">
        <w:rPr>
          <w:rFonts w:hint="eastAsia"/>
          <w:szCs w:val="21"/>
        </w:rPr>
        <w:t>4</w:t>
      </w:r>
      <w:r w:rsidRPr="00645D28">
        <w:rPr>
          <w:rFonts w:hint="eastAsia"/>
          <w:szCs w:val="21"/>
        </w:rPr>
        <w:t>：</w:t>
      </w: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oMath>
      <w:r w:rsidRPr="00645D28">
        <w:rPr>
          <w:szCs w:val="21"/>
        </w:rPr>
        <w:t>值后几名的词语</w:t>
      </w:r>
      <w:r w:rsidRPr="00645D28">
        <w:rPr>
          <w:rFonts w:hint="eastAsia"/>
          <w:szCs w:val="21"/>
        </w:rPr>
        <w:t>。能看出这些词的分类作用不是很大。</w:t>
      </w:r>
    </w:p>
    <w:p w:rsidR="00CB0720" w:rsidRPr="003467E9" w:rsidRDefault="00D948C4" w:rsidP="00037A7C">
      <w:pPr>
        <w:pStyle w:val="1"/>
        <w:rPr>
          <w:rFonts w:ascii="黑体" w:eastAsia="黑体" w:hAnsi="黑体"/>
          <w:sz w:val="24"/>
          <w:szCs w:val="24"/>
        </w:rPr>
      </w:pPr>
      <w:r w:rsidRPr="003467E9">
        <w:rPr>
          <w:rFonts w:ascii="黑体" w:eastAsia="黑体" w:hAnsi="黑体" w:hint="eastAsia"/>
          <w:sz w:val="24"/>
          <w:szCs w:val="24"/>
        </w:rPr>
        <w:t xml:space="preserve">2 </w:t>
      </w:r>
      <w:r w:rsidR="00CB0720" w:rsidRPr="003467E9">
        <w:rPr>
          <w:rFonts w:ascii="黑体" w:eastAsia="黑体" w:hAnsi="黑体" w:hint="eastAsia"/>
          <w:sz w:val="24"/>
          <w:szCs w:val="24"/>
        </w:rPr>
        <w:t>基于词典的情感分析</w:t>
      </w:r>
    </w:p>
    <w:p w:rsidR="00CB0720" w:rsidRPr="003467E9" w:rsidRDefault="00D948C4" w:rsidP="00E4028B">
      <w:pPr>
        <w:pStyle w:val="2"/>
        <w:rPr>
          <w:rFonts w:asciiTheme="majorEastAsia" w:hAnsiTheme="majorEastAsia"/>
          <w:sz w:val="21"/>
          <w:szCs w:val="21"/>
        </w:rPr>
      </w:pPr>
      <w:r w:rsidRPr="003467E9">
        <w:rPr>
          <w:rFonts w:asciiTheme="majorEastAsia" w:hAnsiTheme="majorEastAsia" w:hint="eastAsia"/>
          <w:sz w:val="21"/>
          <w:szCs w:val="21"/>
        </w:rPr>
        <w:t>2.1 情感词典的构建</w:t>
      </w:r>
    </w:p>
    <w:p w:rsidR="00645D28" w:rsidRDefault="00645D28" w:rsidP="00645D28">
      <w:pPr>
        <w:jc w:val="center"/>
      </w:pPr>
      <w:r w:rsidRPr="00EE6223">
        <w:rPr>
          <w:noProof/>
        </w:rPr>
        <w:drawing>
          <wp:inline distT="0" distB="0" distL="0" distR="0" wp14:anchorId="1E92B13B" wp14:editId="7CA5E279">
            <wp:extent cx="3457575" cy="3766529"/>
            <wp:effectExtent l="0" t="0" r="0" b="5715"/>
            <wp:docPr id="76" name="图片 76" descr="D:\My Temporary\大创\2015\终期答辩\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Temporary\大创\2015\终期答辩\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5887" cy="3808265"/>
                    </a:xfrm>
                    <a:prstGeom prst="rect">
                      <a:avLst/>
                    </a:prstGeom>
                    <a:noFill/>
                    <a:ln>
                      <a:noFill/>
                    </a:ln>
                  </pic:spPr>
                </pic:pic>
              </a:graphicData>
            </a:graphic>
          </wp:inline>
        </w:drawing>
      </w:r>
    </w:p>
    <w:p w:rsidR="00645D28" w:rsidRDefault="00645D28" w:rsidP="00645D28">
      <w:pPr>
        <w:jc w:val="center"/>
      </w:pPr>
      <w:r>
        <w:t>图</w:t>
      </w:r>
      <w:r w:rsidR="004D1A78">
        <w:rPr>
          <w:rFonts w:hint="eastAsia"/>
        </w:rPr>
        <w:t>5</w:t>
      </w:r>
      <w:r>
        <w:rPr>
          <w:rFonts w:hint="eastAsia"/>
        </w:rPr>
        <w:t>：传统的基于情感词典的情感分析流程</w:t>
      </w:r>
    </w:p>
    <w:p w:rsidR="00645D28" w:rsidRPr="00645D28" w:rsidRDefault="00645D28" w:rsidP="00DA1CA7">
      <w:pPr>
        <w:rPr>
          <w:szCs w:val="21"/>
        </w:rPr>
      </w:pPr>
    </w:p>
    <w:p w:rsidR="00233485" w:rsidRPr="00645D28" w:rsidRDefault="00DA1CA7" w:rsidP="00DA1CA7">
      <w:pPr>
        <w:rPr>
          <w:szCs w:val="21"/>
        </w:rPr>
      </w:pPr>
      <w:r w:rsidRPr="00645D28">
        <w:rPr>
          <w:rFonts w:hint="eastAsia"/>
          <w:szCs w:val="21"/>
        </w:rPr>
        <w:t>文本的情感倾向大多通过情感词语来体现，情感词典能否覆盖全面在一定程度上影响着情感分类效果，故情感词典的构建是情感分类研究的基础。文本情感分析研究领域还没有一部完整且通用的情感词典。若构建一个面向外卖领域的情感词典，一方面须对当前的已有相关资源进行总结与整理，另一方面需要构建一个基于外卖的领域情感词典。本文选择中国科学院董振东教授构建的知网（</w:t>
      </w:r>
      <w:r w:rsidRPr="00645D28">
        <w:rPr>
          <w:rFonts w:hint="eastAsia"/>
          <w:szCs w:val="21"/>
        </w:rPr>
        <w:t>HowNet</w:t>
      </w:r>
      <w:r w:rsidRPr="00645D28">
        <w:rPr>
          <w:rFonts w:hint="eastAsia"/>
          <w:szCs w:val="21"/>
        </w:rPr>
        <w:t>）为基础</w:t>
      </w:r>
      <w:r w:rsidR="00233485" w:rsidRPr="00645D28">
        <w:rPr>
          <w:rFonts w:hint="eastAsia"/>
          <w:szCs w:val="21"/>
        </w:rPr>
        <w:t>情感</w:t>
      </w:r>
      <w:r w:rsidRPr="00645D28">
        <w:rPr>
          <w:rFonts w:hint="eastAsia"/>
          <w:szCs w:val="21"/>
        </w:rPr>
        <w:t>词典，在此基础上，</w:t>
      </w:r>
      <w:r w:rsidR="00556BD4">
        <w:rPr>
          <w:rFonts w:hint="eastAsia"/>
          <w:szCs w:val="21"/>
        </w:rPr>
        <w:t>人工分析了三四百条评</w:t>
      </w:r>
      <w:r w:rsidR="00556BD4">
        <w:rPr>
          <w:rFonts w:hint="eastAsia"/>
          <w:szCs w:val="21"/>
        </w:rPr>
        <w:lastRenderedPageBreak/>
        <w:t>论，</w:t>
      </w:r>
      <w:r w:rsidR="00233485" w:rsidRPr="00645D28">
        <w:rPr>
          <w:rFonts w:hint="eastAsia"/>
          <w:szCs w:val="21"/>
        </w:rPr>
        <w:t>加上自己的副词词典、连词词典、否定词词典</w:t>
      </w:r>
      <w:r w:rsidRPr="00645D28">
        <w:rPr>
          <w:rFonts w:hint="eastAsia"/>
          <w:szCs w:val="21"/>
        </w:rPr>
        <w:t>，完成情感词典的构建。</w:t>
      </w:r>
      <w:r w:rsidR="00556BD4">
        <w:rPr>
          <w:rFonts w:hint="eastAsia"/>
          <w:szCs w:val="21"/>
        </w:rPr>
        <w:t>另外，本文</w:t>
      </w:r>
      <w:r w:rsidR="00FB35BA" w:rsidRPr="00645D28">
        <w:rPr>
          <w:rFonts w:hint="eastAsia"/>
          <w:szCs w:val="21"/>
        </w:rPr>
        <w:t>提出</w:t>
      </w:r>
      <w:r w:rsidR="00556BD4">
        <w:rPr>
          <w:rFonts w:hint="eastAsia"/>
          <w:szCs w:val="21"/>
        </w:rPr>
        <w:t>新的</w:t>
      </w:r>
      <w:r w:rsidR="00FB35BA" w:rsidRPr="00645D28">
        <w:rPr>
          <w:rFonts w:hint="eastAsia"/>
          <w:szCs w:val="21"/>
        </w:rPr>
        <w:t>短语词典，</w:t>
      </w:r>
      <w:r w:rsidR="00556BD4">
        <w:rPr>
          <w:rFonts w:hint="eastAsia"/>
          <w:szCs w:val="21"/>
        </w:rPr>
        <w:t>能</w:t>
      </w:r>
      <w:r w:rsidR="00FB35BA" w:rsidRPr="00645D28">
        <w:rPr>
          <w:rFonts w:hint="eastAsia"/>
          <w:szCs w:val="21"/>
        </w:rPr>
        <w:t>自动识别更多句式和短语。</w:t>
      </w:r>
    </w:p>
    <w:p w:rsidR="00EE6223" w:rsidRPr="00645D28" w:rsidRDefault="006C5B02" w:rsidP="0008426B">
      <w:pPr>
        <w:jc w:val="left"/>
        <w:rPr>
          <w:szCs w:val="21"/>
        </w:rPr>
      </w:pPr>
      <w:r w:rsidRPr="00645D28">
        <w:rPr>
          <w:noProof/>
          <w:szCs w:val="21"/>
        </w:rPr>
        <w:drawing>
          <wp:inline distT="0" distB="0" distL="0" distR="0" wp14:anchorId="1E51281C" wp14:editId="4E1D9C0C">
            <wp:extent cx="2626360" cy="3037545"/>
            <wp:effectExtent l="19050" t="19050" r="2159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2472" cy="3067745"/>
                    </a:xfrm>
                    <a:prstGeom prst="rect">
                      <a:avLst/>
                    </a:prstGeom>
                    <a:ln>
                      <a:solidFill>
                        <a:schemeClr val="tx1"/>
                      </a:solidFill>
                    </a:ln>
                  </pic:spPr>
                </pic:pic>
              </a:graphicData>
            </a:graphic>
          </wp:inline>
        </w:drawing>
      </w:r>
      <w:r w:rsidR="004D1A78">
        <w:rPr>
          <w:rFonts w:hint="eastAsia"/>
          <w:szCs w:val="21"/>
        </w:rPr>
        <w:t xml:space="preserve"> </w:t>
      </w:r>
      <w:r w:rsidR="00EE6223" w:rsidRPr="00645D28">
        <w:rPr>
          <w:noProof/>
          <w:szCs w:val="21"/>
        </w:rPr>
        <w:drawing>
          <wp:inline distT="0" distB="0" distL="0" distR="0" wp14:anchorId="0877D7BB" wp14:editId="33227216">
            <wp:extent cx="2437765" cy="3009900"/>
            <wp:effectExtent l="19050" t="19050" r="19685" b="1905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4323" b="1328"/>
                    <a:stretch/>
                  </pic:blipFill>
                  <pic:spPr bwMode="auto">
                    <a:xfrm>
                      <a:off x="0" y="0"/>
                      <a:ext cx="2455149" cy="303136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C5B02" w:rsidRPr="00645D28" w:rsidRDefault="0008426B" w:rsidP="004D1A78">
      <w:pPr>
        <w:jc w:val="center"/>
        <w:rPr>
          <w:szCs w:val="21"/>
        </w:rPr>
      </w:pPr>
      <w:r w:rsidRPr="00645D28">
        <w:rPr>
          <w:rFonts w:hint="eastAsia"/>
          <w:szCs w:val="21"/>
        </w:rPr>
        <w:t>图</w:t>
      </w:r>
      <w:r w:rsidR="004D1A78">
        <w:rPr>
          <w:rFonts w:hint="eastAsia"/>
          <w:szCs w:val="21"/>
        </w:rPr>
        <w:t>6</w:t>
      </w:r>
      <w:r w:rsidRPr="00645D28">
        <w:rPr>
          <w:rFonts w:hint="eastAsia"/>
          <w:szCs w:val="21"/>
        </w:rPr>
        <w:t>：外卖领域情感词典的构成</w:t>
      </w:r>
      <w:r>
        <w:rPr>
          <w:rFonts w:hint="eastAsia"/>
          <w:szCs w:val="21"/>
        </w:rPr>
        <w:t xml:space="preserve"> </w:t>
      </w:r>
      <w:r w:rsidR="004D1A78">
        <w:rPr>
          <w:szCs w:val="21"/>
        </w:rPr>
        <w:t xml:space="preserve">           </w:t>
      </w:r>
      <w:r>
        <w:rPr>
          <w:rFonts w:hint="eastAsia"/>
          <w:szCs w:val="21"/>
        </w:rPr>
        <w:t xml:space="preserve"> </w:t>
      </w:r>
      <w:r w:rsidR="006C5B02" w:rsidRPr="00645D28">
        <w:rPr>
          <w:rFonts w:hint="eastAsia"/>
          <w:noProof/>
          <w:szCs w:val="21"/>
        </w:rPr>
        <w:t>图</w:t>
      </w:r>
      <w:r w:rsidR="004D1A78">
        <w:rPr>
          <w:rFonts w:hint="eastAsia"/>
          <w:noProof/>
          <w:szCs w:val="21"/>
        </w:rPr>
        <w:t>7</w:t>
      </w:r>
      <w:r w:rsidR="006C5B02" w:rsidRPr="00645D28">
        <w:rPr>
          <w:rFonts w:hint="eastAsia"/>
          <w:noProof/>
          <w:szCs w:val="21"/>
        </w:rPr>
        <w:t>：</w:t>
      </w:r>
      <w:r w:rsidR="004D1A78">
        <w:rPr>
          <w:rFonts w:hint="eastAsia"/>
          <w:noProof/>
          <w:szCs w:val="21"/>
        </w:rPr>
        <w:t>部分短语词典内容</w:t>
      </w:r>
    </w:p>
    <w:p w:rsidR="0090392A" w:rsidRPr="00645D28" w:rsidRDefault="0090392A" w:rsidP="0090392A">
      <w:pPr>
        <w:jc w:val="left"/>
        <w:rPr>
          <w:noProof/>
          <w:szCs w:val="21"/>
        </w:rPr>
      </w:pPr>
    </w:p>
    <w:p w:rsidR="00233485" w:rsidRPr="001E0A76" w:rsidRDefault="00233485" w:rsidP="00BE7D3F">
      <w:pPr>
        <w:pStyle w:val="2"/>
        <w:rPr>
          <w:rFonts w:asciiTheme="majorEastAsia" w:hAnsiTheme="majorEastAsia"/>
          <w:sz w:val="21"/>
          <w:szCs w:val="21"/>
        </w:rPr>
      </w:pPr>
      <w:r w:rsidRPr="001E0A76">
        <w:rPr>
          <w:rFonts w:asciiTheme="majorEastAsia" w:hAnsiTheme="majorEastAsia" w:hint="eastAsia"/>
          <w:sz w:val="21"/>
          <w:szCs w:val="21"/>
        </w:rPr>
        <w:t>2.2 情感分析算法</w:t>
      </w:r>
    </w:p>
    <w:p w:rsidR="00BE7D3F" w:rsidRPr="003467E9" w:rsidRDefault="00BE7D3F" w:rsidP="006506C2">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 xml:space="preserve">2.2.1 </w:t>
      </w:r>
      <w:r w:rsidRPr="003467E9">
        <w:rPr>
          <w:rFonts w:asciiTheme="majorEastAsia" w:eastAsiaTheme="majorEastAsia" w:hAnsiTheme="majorEastAsia"/>
          <w:sz w:val="21"/>
          <w:szCs w:val="21"/>
        </w:rPr>
        <w:t>程序的调用层次</w:t>
      </w:r>
    </w:p>
    <w:p w:rsidR="00BE7D3F" w:rsidRDefault="00BE7D3F" w:rsidP="00BE7D3F">
      <w:r>
        <w:t>1.  sentiment_analysis_from_corpus_file(path, encoding)</w:t>
      </w:r>
    </w:p>
    <w:p w:rsidR="00BE7D3F" w:rsidRDefault="00BE7D3F" w:rsidP="00BE7D3F">
      <w:r>
        <w:t xml:space="preserve">2. </w:t>
      </w:r>
      <w:r>
        <w:tab/>
      </w:r>
      <w:r>
        <w:tab/>
        <w:t>sentiment_analyse_a_sentence(sentence, runout_filepath=None)</w:t>
      </w:r>
    </w:p>
    <w:p w:rsidR="00BE7D3F" w:rsidRDefault="00BE7D3F" w:rsidP="00BE7D3F">
      <w:r>
        <w:t xml:space="preserve">3. </w:t>
      </w:r>
      <w:r>
        <w:tab/>
      </w:r>
      <w:r>
        <w:tab/>
      </w:r>
      <w:r>
        <w:tab/>
        <w:t>divide_sentence_into_clauses(the_sentence)</w:t>
      </w:r>
    </w:p>
    <w:p w:rsidR="00BE7D3F" w:rsidRDefault="00BE7D3F" w:rsidP="00BE7D3F">
      <w:r>
        <w:t xml:space="preserve">4. </w:t>
      </w:r>
      <w:r>
        <w:tab/>
      </w:r>
      <w:r>
        <w:tab/>
      </w:r>
      <w:r>
        <w:tab/>
        <w:t>sentiment_analyse_a_clause(the_clause, seg_result=None)</w:t>
      </w:r>
    </w:p>
    <w:p w:rsidR="00BE7D3F" w:rsidRDefault="00BE7D3F" w:rsidP="00BE7D3F">
      <w:r>
        <w:t xml:space="preserve">5. </w:t>
      </w:r>
      <w:r>
        <w:tab/>
      </w:r>
      <w:r>
        <w:tab/>
      </w:r>
      <w:r>
        <w:tab/>
      </w:r>
      <w:r>
        <w:tab/>
        <w:t>clause_is_pattern_2(the_clause)</w:t>
      </w:r>
    </w:p>
    <w:p w:rsidR="00BE7D3F" w:rsidRDefault="00BE7D3F" w:rsidP="00BE7D3F">
      <w:r>
        <w:t xml:space="preserve">6. </w:t>
      </w:r>
      <w:r>
        <w:tab/>
      </w:r>
      <w:r>
        <w:tab/>
      </w:r>
      <w:r>
        <w:tab/>
      </w:r>
      <w:r>
        <w:tab/>
        <w:t>clause_is_pattern_3(the_clause, seg_result)</w:t>
      </w:r>
    </w:p>
    <w:p w:rsidR="00BE7D3F" w:rsidRDefault="00BE7D3F" w:rsidP="00BE7D3F">
      <w:r>
        <w:t xml:space="preserve">7. </w:t>
      </w:r>
      <w:r>
        <w:tab/>
      </w:r>
      <w:r>
        <w:tab/>
      </w:r>
      <w:r>
        <w:tab/>
      </w:r>
      <w:r>
        <w:tab/>
      </w:r>
      <w:r>
        <w:tab/>
        <w:t>emotional_word_analyse(core_word, value, segments, index)</w:t>
      </w:r>
    </w:p>
    <w:p w:rsidR="00BE7D3F" w:rsidRDefault="00BE7D3F" w:rsidP="00BE7D3F">
      <w:r>
        <w:t xml:space="preserve">8. </w:t>
      </w:r>
      <w:r>
        <w:tab/>
      </w:r>
      <w:r>
        <w:tab/>
      </w:r>
      <w:r>
        <w:tab/>
      </w:r>
      <w:r>
        <w:tab/>
        <w:t>sentiment_analyse_a_word(the_word, seg_result=None, index=-1)</w:t>
      </w:r>
    </w:p>
    <w:p w:rsidR="00BE7D3F" w:rsidRDefault="00BE7D3F" w:rsidP="00BE7D3F">
      <w:r>
        <w:t xml:space="preserve">9. </w:t>
      </w:r>
      <w:r>
        <w:tab/>
      </w:r>
      <w:r>
        <w:tab/>
      </w:r>
      <w:r>
        <w:tab/>
      </w:r>
      <w:r>
        <w:tab/>
      </w:r>
      <w:r>
        <w:tab/>
        <w:t>word_is_conjunction(the_word)</w:t>
      </w:r>
    </w:p>
    <w:p w:rsidR="00BE7D3F" w:rsidRDefault="00BE7D3F" w:rsidP="00BE7D3F">
      <w:r>
        <w:t xml:space="preserve">10. </w:t>
      </w:r>
      <w:r>
        <w:tab/>
      </w:r>
      <w:r>
        <w:tab/>
      </w:r>
      <w:r>
        <w:tab/>
      </w:r>
      <w:r>
        <w:tab/>
      </w:r>
      <w:r>
        <w:tab/>
        <w:t>word_is_punctuation(the_word)</w:t>
      </w:r>
    </w:p>
    <w:p w:rsidR="00BE7D3F" w:rsidRDefault="00BE7D3F" w:rsidP="00BE7D3F">
      <w:r>
        <w:t xml:space="preserve">11. </w:t>
      </w:r>
      <w:r>
        <w:tab/>
      </w:r>
      <w:r>
        <w:tab/>
      </w:r>
      <w:r>
        <w:tab/>
      </w:r>
      <w:r>
        <w:tab/>
      </w:r>
      <w:r>
        <w:tab/>
        <w:t>word_is_positive(the_word, seg_result, index)</w:t>
      </w:r>
    </w:p>
    <w:p w:rsidR="00BE7D3F" w:rsidRDefault="00BE7D3F" w:rsidP="00BE7D3F">
      <w:r>
        <w:t xml:space="preserve">12. </w:t>
      </w:r>
      <w:r>
        <w:tab/>
      </w:r>
      <w:r>
        <w:tab/>
      </w:r>
      <w:r>
        <w:tab/>
      </w:r>
      <w:r>
        <w:tab/>
      </w:r>
      <w:r>
        <w:tab/>
      </w:r>
      <w:r>
        <w:tab/>
        <w:t>emotional_word_analyse(core_word, value, segments, index)</w:t>
      </w:r>
    </w:p>
    <w:p w:rsidR="00BE7D3F" w:rsidRDefault="00BE7D3F" w:rsidP="00BE7D3F">
      <w:r>
        <w:t xml:space="preserve">13. </w:t>
      </w:r>
      <w:r>
        <w:tab/>
      </w:r>
      <w:r>
        <w:tab/>
      </w:r>
      <w:r>
        <w:tab/>
      </w:r>
      <w:r>
        <w:tab/>
      </w:r>
      <w:r>
        <w:tab/>
      </w:r>
      <w:r w:rsidR="00605AF8">
        <w:t>word_</w:t>
      </w:r>
      <w:r>
        <w:t>is_negative(the_word, seg_result, index)</w:t>
      </w:r>
    </w:p>
    <w:p w:rsidR="00BE7D3F" w:rsidRDefault="00BE7D3F" w:rsidP="00BE7D3F">
      <w:r>
        <w:t xml:space="preserve">14. </w:t>
      </w:r>
      <w:r>
        <w:tab/>
      </w:r>
      <w:r>
        <w:tab/>
      </w:r>
      <w:r>
        <w:tab/>
      </w:r>
      <w:r>
        <w:tab/>
      </w:r>
      <w:r>
        <w:tab/>
      </w:r>
      <w:r>
        <w:tab/>
        <w:t>emotional-word_analyse(core_word, value, segments, index)</w:t>
      </w:r>
    </w:p>
    <w:p w:rsidR="00BE7D3F" w:rsidRDefault="00BE7D3F" w:rsidP="00BE7D3F">
      <w:r>
        <w:t xml:space="preserve">15. </w:t>
      </w:r>
      <w:r>
        <w:tab/>
      </w:r>
      <w:r>
        <w:tab/>
      </w:r>
      <w:r>
        <w:tab/>
      </w:r>
      <w:r>
        <w:tab/>
      </w:r>
      <w:r>
        <w:tab/>
        <w:t>clause_is_pattern_1(the_clause)</w:t>
      </w:r>
    </w:p>
    <w:p w:rsidR="00EE6223" w:rsidRDefault="00EE6223" w:rsidP="00BE7D3F"/>
    <w:p w:rsidR="00BE7D3F" w:rsidRPr="003467E9" w:rsidRDefault="00BE7D3F" w:rsidP="006506C2">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lastRenderedPageBreak/>
        <w:t>2.2.2 程序的算法分析</w:t>
      </w:r>
    </w:p>
    <w:p w:rsidR="00BE7D3F" w:rsidRPr="00645D28" w:rsidRDefault="00BE7D3F" w:rsidP="00BE7D3F">
      <w:pPr>
        <w:rPr>
          <w:szCs w:val="21"/>
        </w:rPr>
      </w:pPr>
      <w:r w:rsidRPr="00645D28">
        <w:rPr>
          <w:rFonts w:hint="eastAsia"/>
          <w:szCs w:val="21"/>
        </w:rPr>
        <w:t>1</w:t>
      </w:r>
      <w:r w:rsidRPr="00645D28">
        <w:rPr>
          <w:rFonts w:hint="eastAsia"/>
          <w:szCs w:val="21"/>
        </w:rPr>
        <w:t>、首先将语句分成几个子句，分句为后续的情感分析做铺垫，若分句错误，后续的情感分析将无从谈起。另外，分句要能识别出各种句式，诸如“如果……就……”。接下来对每一个分句进行分析</w:t>
      </w:r>
      <w:r w:rsidR="00605AF8" w:rsidRPr="00645D28">
        <w:rPr>
          <w:rFonts w:hint="eastAsia"/>
          <w:szCs w:val="21"/>
        </w:rPr>
        <w:t>，得到每个分句的情感分值，整句的情感分值为每个分句情感分值之和。</w:t>
      </w:r>
    </w:p>
    <w:p w:rsidR="00BE7D3F" w:rsidRPr="00645D28" w:rsidRDefault="00BE7D3F">
      <w:pPr>
        <w:rPr>
          <w:szCs w:val="21"/>
        </w:rPr>
      </w:pPr>
    </w:p>
    <w:p w:rsidR="00BE7D3F" w:rsidRPr="00645D28" w:rsidRDefault="00BE7D3F">
      <w:pPr>
        <w:rPr>
          <w:szCs w:val="21"/>
        </w:rPr>
      </w:pPr>
      <w:r w:rsidRPr="00645D28">
        <w:rPr>
          <w:rFonts w:hint="eastAsia"/>
          <w:szCs w:val="21"/>
        </w:rPr>
        <w:t>2</w:t>
      </w:r>
      <w:r w:rsidRPr="00645D28">
        <w:rPr>
          <w:rFonts w:hint="eastAsia"/>
          <w:szCs w:val="21"/>
        </w:rPr>
        <w:t>、</w:t>
      </w:r>
      <w:r w:rsidR="00605AF8" w:rsidRPr="00645D28">
        <w:rPr>
          <w:rFonts w:hint="eastAsia"/>
          <w:szCs w:val="21"/>
        </w:rPr>
        <w:t>判断分句是否是句式二，即“如果……就”，“要是……就好了”。若是，则不管句式内有多少正向词语，直接判定为负向情感。比如，“要是肥牛再多点就好了”。</w:t>
      </w:r>
    </w:p>
    <w:p w:rsidR="00233485" w:rsidRPr="00645D28" w:rsidRDefault="00233485">
      <w:pPr>
        <w:rPr>
          <w:szCs w:val="21"/>
        </w:rPr>
      </w:pPr>
    </w:p>
    <w:p w:rsidR="00605AF8" w:rsidRPr="00645D28" w:rsidRDefault="00605AF8" w:rsidP="00605AF8">
      <w:pPr>
        <w:rPr>
          <w:szCs w:val="21"/>
        </w:rPr>
      </w:pPr>
      <w:r w:rsidRPr="00645D28">
        <w:rPr>
          <w:rFonts w:hint="eastAsia"/>
          <w:szCs w:val="21"/>
        </w:rPr>
        <w:t>3</w:t>
      </w:r>
      <w:r w:rsidRPr="00645D28">
        <w:rPr>
          <w:rFonts w:hint="eastAsia"/>
          <w:szCs w:val="21"/>
        </w:rPr>
        <w:t>、判断分句是否是句式三，句式三是各种短语，写进文件。每次读取文件，解析成正则表达式，进行匹配。比如，文件内为：“提高了……质量</w:t>
      </w:r>
      <w:r w:rsidR="00E60B01" w:rsidRPr="00645D28">
        <w:rPr>
          <w:rFonts w:hint="eastAsia"/>
          <w:szCs w:val="21"/>
        </w:rPr>
        <w:t xml:space="preserve">  2</w:t>
      </w:r>
      <w:r w:rsidRPr="00645D28">
        <w:rPr>
          <w:rFonts w:hint="eastAsia"/>
          <w:szCs w:val="21"/>
        </w:rPr>
        <w:t>”会被解析成“提高了</w:t>
      </w:r>
      <w:r w:rsidRPr="00645D28">
        <w:rPr>
          <w:szCs w:val="21"/>
        </w:rPr>
        <w:t>[\u4e00-\u9fa5]*</w:t>
      </w:r>
      <w:r w:rsidRPr="00645D28">
        <w:rPr>
          <w:rFonts w:hint="eastAsia"/>
          <w:szCs w:val="21"/>
        </w:rPr>
        <w:t xml:space="preserve"> </w:t>
      </w:r>
      <w:r w:rsidRPr="00645D28">
        <w:rPr>
          <w:rFonts w:hint="eastAsia"/>
          <w:szCs w:val="21"/>
        </w:rPr>
        <w:t>质量”，为正向短语</w:t>
      </w:r>
      <w:r w:rsidR="00E60B01" w:rsidRPr="00645D28">
        <w:rPr>
          <w:rFonts w:hint="eastAsia"/>
          <w:szCs w:val="21"/>
        </w:rPr>
        <w:t>，分值为</w:t>
      </w:r>
      <w:r w:rsidR="00E60B01" w:rsidRPr="00645D28">
        <w:rPr>
          <w:rFonts w:hint="eastAsia"/>
          <w:szCs w:val="21"/>
        </w:rPr>
        <w:t>2</w:t>
      </w:r>
      <w:r w:rsidRPr="00645D28">
        <w:rPr>
          <w:rFonts w:hint="eastAsia"/>
          <w:szCs w:val="21"/>
        </w:rPr>
        <w:t>；而“希望……提高……质量</w:t>
      </w:r>
      <w:r w:rsidR="00E60B01" w:rsidRPr="00645D28">
        <w:rPr>
          <w:rFonts w:hint="eastAsia"/>
          <w:szCs w:val="21"/>
        </w:rPr>
        <w:t xml:space="preserve">  -</w:t>
      </w:r>
      <w:r w:rsidR="00E60B01" w:rsidRPr="00645D28">
        <w:rPr>
          <w:szCs w:val="21"/>
        </w:rPr>
        <w:t>1</w:t>
      </w:r>
      <w:r w:rsidRPr="00645D28">
        <w:rPr>
          <w:rFonts w:hint="eastAsia"/>
          <w:szCs w:val="21"/>
        </w:rPr>
        <w:t>”会被解析成“</w:t>
      </w:r>
      <w:r w:rsidR="00E60B01" w:rsidRPr="00645D28">
        <w:rPr>
          <w:rFonts w:hint="eastAsia"/>
          <w:szCs w:val="21"/>
        </w:rPr>
        <w:t>希望</w:t>
      </w:r>
      <w:r w:rsidR="00E60B01" w:rsidRPr="00645D28">
        <w:rPr>
          <w:szCs w:val="21"/>
        </w:rPr>
        <w:t>[\u4e00-\u9fa5]*</w:t>
      </w:r>
      <w:r w:rsidR="00E60B01" w:rsidRPr="00645D28">
        <w:rPr>
          <w:rFonts w:hint="eastAsia"/>
          <w:szCs w:val="21"/>
        </w:rPr>
        <w:t>提高</w:t>
      </w:r>
      <w:r w:rsidR="00E60B01" w:rsidRPr="00645D28">
        <w:rPr>
          <w:szCs w:val="21"/>
        </w:rPr>
        <w:t>[\u4e00-\u9fa5]*</w:t>
      </w:r>
      <w:r w:rsidR="00E60B01" w:rsidRPr="00645D28">
        <w:rPr>
          <w:rFonts w:hint="eastAsia"/>
          <w:szCs w:val="21"/>
        </w:rPr>
        <w:t>质量</w:t>
      </w:r>
      <w:r w:rsidRPr="00645D28">
        <w:rPr>
          <w:rFonts w:hint="eastAsia"/>
          <w:szCs w:val="21"/>
        </w:rPr>
        <w:t>”</w:t>
      </w:r>
      <w:r w:rsidR="00E60B01" w:rsidRPr="00645D28">
        <w:rPr>
          <w:rFonts w:hint="eastAsia"/>
          <w:szCs w:val="21"/>
        </w:rPr>
        <w:t>，为负向短语，分值为</w:t>
      </w:r>
      <w:r w:rsidR="00E60B01" w:rsidRPr="00645D28">
        <w:rPr>
          <w:rFonts w:hint="eastAsia"/>
          <w:szCs w:val="21"/>
        </w:rPr>
        <w:t>-</w:t>
      </w:r>
      <w:r w:rsidR="00E60B01" w:rsidRPr="00645D28">
        <w:rPr>
          <w:szCs w:val="21"/>
        </w:rPr>
        <w:t>1</w:t>
      </w:r>
      <w:r w:rsidR="00E60B01" w:rsidRPr="00645D28">
        <w:rPr>
          <w:rFonts w:hint="eastAsia"/>
          <w:szCs w:val="21"/>
        </w:rPr>
        <w:t>。另外，还有一些特殊短语的解析，如：“没……味道</w:t>
      </w:r>
      <w:r w:rsidR="00E60B01" w:rsidRPr="00645D28">
        <w:rPr>
          <w:rFonts w:hint="eastAsia"/>
          <w:szCs w:val="21"/>
        </w:rPr>
        <w:t xml:space="preserve"> </w:t>
      </w:r>
      <w:r w:rsidR="00DC71B0">
        <w:rPr>
          <w:rFonts w:hint="eastAsia"/>
          <w:szCs w:val="21"/>
        </w:rPr>
        <w:t xml:space="preserve">-1  </w:t>
      </w:r>
      <w:r w:rsidR="00E60B01" w:rsidRPr="00645D28">
        <w:rPr>
          <w:rFonts w:hint="eastAsia"/>
          <w:szCs w:val="21"/>
        </w:rPr>
        <w:t xml:space="preserve">start:1 </w:t>
      </w:r>
      <w:r w:rsidR="00DC71B0">
        <w:rPr>
          <w:szCs w:val="21"/>
        </w:rPr>
        <w:t xml:space="preserve"> </w:t>
      </w:r>
      <w:r w:rsidR="00E60B01" w:rsidRPr="00645D28">
        <w:rPr>
          <w:rFonts w:hint="eastAsia"/>
          <w:szCs w:val="21"/>
        </w:rPr>
        <w:t>end:6</w:t>
      </w:r>
      <w:r w:rsidR="00E60B01" w:rsidRPr="00645D28">
        <w:rPr>
          <w:rFonts w:hint="eastAsia"/>
          <w:szCs w:val="21"/>
        </w:rPr>
        <w:t>”会解析成“没</w:t>
      </w:r>
      <w:r w:rsidR="00E60B01" w:rsidRPr="00645D28">
        <w:rPr>
          <w:szCs w:val="21"/>
        </w:rPr>
        <w:t>[\u4e00-\u9fa5]</w:t>
      </w:r>
      <w:r w:rsidR="00E60B01" w:rsidRPr="00645D28">
        <w:rPr>
          <w:rFonts w:hint="eastAsia"/>
          <w:szCs w:val="21"/>
        </w:rPr>
        <w:t>{</w:t>
      </w:r>
      <w:r w:rsidR="00E60B01" w:rsidRPr="00645D28">
        <w:rPr>
          <w:szCs w:val="21"/>
        </w:rPr>
        <w:t>1</w:t>
      </w:r>
      <w:r w:rsidR="00E60B01" w:rsidRPr="00645D28">
        <w:rPr>
          <w:rFonts w:hint="eastAsia"/>
          <w:szCs w:val="21"/>
        </w:rPr>
        <w:t>，</w:t>
      </w:r>
      <w:r w:rsidR="00E60B01" w:rsidRPr="00645D28">
        <w:rPr>
          <w:rFonts w:hint="eastAsia"/>
          <w:szCs w:val="21"/>
        </w:rPr>
        <w:t xml:space="preserve"> 6}</w:t>
      </w:r>
      <w:r w:rsidR="00E60B01" w:rsidRPr="00645D28">
        <w:rPr>
          <w:rFonts w:hint="eastAsia"/>
          <w:szCs w:val="21"/>
        </w:rPr>
        <w:t>味道”，而“没……肉</w:t>
      </w:r>
      <w:r w:rsidR="00DC71B0">
        <w:rPr>
          <w:rFonts w:hint="eastAsia"/>
          <w:szCs w:val="21"/>
        </w:rPr>
        <w:t xml:space="preserve">  </w:t>
      </w:r>
      <w:r w:rsidR="00E60B01" w:rsidRPr="00645D28">
        <w:rPr>
          <w:rFonts w:hint="eastAsia"/>
          <w:szCs w:val="21"/>
        </w:rPr>
        <w:t>-1  between_tag:m</w:t>
      </w:r>
      <w:r w:rsidR="00E60B01" w:rsidRPr="00645D28">
        <w:rPr>
          <w:rFonts w:hint="eastAsia"/>
          <w:szCs w:val="21"/>
        </w:rPr>
        <w:t>”会解析成“没</w:t>
      </w:r>
      <w:r w:rsidR="00E60B01" w:rsidRPr="00645D28">
        <w:rPr>
          <w:szCs w:val="21"/>
        </w:rPr>
        <w:t>[\u4e00-\u9fa5]</w:t>
      </w:r>
      <w:r w:rsidR="00E60B01" w:rsidRPr="00645D28">
        <w:rPr>
          <w:rFonts w:hint="eastAsia"/>
          <w:szCs w:val="21"/>
        </w:rPr>
        <w:t>*</w:t>
      </w:r>
      <w:r w:rsidR="00E60B01" w:rsidRPr="00645D28">
        <w:rPr>
          <w:rFonts w:hint="eastAsia"/>
          <w:szCs w:val="21"/>
        </w:rPr>
        <w:t>肉”，并且中间必须有一个数词（词性</w:t>
      </w:r>
      <w:r w:rsidR="00E60B01" w:rsidRPr="00645D28">
        <w:rPr>
          <w:rFonts w:hint="eastAsia"/>
          <w:szCs w:val="21"/>
        </w:rPr>
        <w:t>tag</w:t>
      </w:r>
      <w:r w:rsidR="00E60B01" w:rsidRPr="00645D28">
        <w:rPr>
          <w:rFonts w:hint="eastAsia"/>
          <w:szCs w:val="21"/>
        </w:rPr>
        <w:t>为</w:t>
      </w:r>
      <w:r w:rsidR="00E60B01" w:rsidRPr="00645D28">
        <w:rPr>
          <w:rFonts w:hint="eastAsia"/>
          <w:szCs w:val="21"/>
        </w:rPr>
        <w:t>m</w:t>
      </w:r>
      <w:r w:rsidR="00E60B01" w:rsidRPr="00645D28">
        <w:rPr>
          <w:rFonts w:hint="eastAsia"/>
          <w:szCs w:val="21"/>
        </w:rPr>
        <w:t>），匹配“没有几块肉”之类的句子。</w:t>
      </w:r>
    </w:p>
    <w:p w:rsidR="00E60B01" w:rsidRPr="00645D28" w:rsidRDefault="00E60B01" w:rsidP="00605AF8">
      <w:pPr>
        <w:rPr>
          <w:szCs w:val="21"/>
        </w:rPr>
      </w:pPr>
    </w:p>
    <w:p w:rsidR="00E60B01" w:rsidRPr="00645D28" w:rsidRDefault="00E60B01" w:rsidP="00605AF8">
      <w:pPr>
        <w:rPr>
          <w:szCs w:val="21"/>
        </w:rPr>
      </w:pPr>
      <w:r w:rsidRPr="00645D28">
        <w:rPr>
          <w:rFonts w:hint="eastAsia"/>
          <w:szCs w:val="21"/>
        </w:rPr>
        <w:t>4</w:t>
      </w:r>
      <w:r w:rsidRPr="00645D28">
        <w:rPr>
          <w:rFonts w:hint="eastAsia"/>
          <w:szCs w:val="21"/>
        </w:rPr>
        <w:t>、将分句分词，分词利用</w:t>
      </w:r>
      <w:r w:rsidRPr="00645D28">
        <w:rPr>
          <w:rFonts w:hint="eastAsia"/>
          <w:szCs w:val="21"/>
        </w:rPr>
        <w:t>jieba</w:t>
      </w:r>
      <w:r w:rsidRPr="00645D28">
        <w:rPr>
          <w:rFonts w:hint="eastAsia"/>
          <w:szCs w:val="21"/>
        </w:rPr>
        <w:t>分词。然后逐个分析分词。</w:t>
      </w:r>
      <w:r w:rsidRPr="00645D28">
        <w:rPr>
          <w:szCs w:val="21"/>
        </w:rPr>
        <w:t>首先判断是否是连词</w:t>
      </w:r>
      <w:r w:rsidRPr="00645D28">
        <w:rPr>
          <w:rFonts w:hint="eastAsia"/>
          <w:szCs w:val="21"/>
        </w:rPr>
        <w:t>，</w:t>
      </w:r>
      <w:r w:rsidR="00D03B65" w:rsidRPr="00645D28">
        <w:rPr>
          <w:rFonts w:hint="eastAsia"/>
          <w:szCs w:val="21"/>
        </w:rPr>
        <w:t>是，则记录；判断是否是标点符号，是，则记录。</w:t>
      </w:r>
      <w:r w:rsidR="00D03B65" w:rsidRPr="00645D28">
        <w:rPr>
          <w:szCs w:val="21"/>
        </w:rPr>
        <w:t>判断是否是正向情感词</w:t>
      </w:r>
      <w:r w:rsidR="00D03B65" w:rsidRPr="00645D28">
        <w:rPr>
          <w:rFonts w:hint="eastAsia"/>
          <w:szCs w:val="21"/>
        </w:rPr>
        <w:t>，</w:t>
      </w:r>
      <w:r w:rsidR="00D03B65" w:rsidRPr="00645D28">
        <w:rPr>
          <w:szCs w:val="21"/>
        </w:rPr>
        <w:t>是则深度分析前三个视窗内的词</w:t>
      </w:r>
      <w:r w:rsidR="00D03B65" w:rsidRPr="00645D28">
        <w:rPr>
          <w:rFonts w:hint="eastAsia"/>
          <w:szCs w:val="21"/>
        </w:rPr>
        <w:t>。</w:t>
      </w:r>
      <w:r w:rsidR="00D03B65" w:rsidRPr="00645D28">
        <w:rPr>
          <w:szCs w:val="21"/>
        </w:rPr>
        <w:t>若有奇数个否定词</w:t>
      </w:r>
      <w:r w:rsidR="00D03B65" w:rsidRPr="00645D28">
        <w:rPr>
          <w:rFonts w:hint="eastAsia"/>
          <w:szCs w:val="21"/>
        </w:rPr>
        <w:t>，</w:t>
      </w:r>
      <w:r w:rsidR="00D03B65" w:rsidRPr="00645D28">
        <w:rPr>
          <w:szCs w:val="21"/>
        </w:rPr>
        <w:t>则正向情感分值变负</w:t>
      </w:r>
      <w:r w:rsidR="00D03B65" w:rsidRPr="00645D28">
        <w:rPr>
          <w:rFonts w:hint="eastAsia"/>
          <w:szCs w:val="21"/>
        </w:rPr>
        <w:t>；偶数个情感词，情感分值不变。若有副词，判断副词强度，“很”之类的词情感分值加倍，“不太”这类的副词，情感分值减半。</w:t>
      </w:r>
    </w:p>
    <w:p w:rsidR="007B651A" w:rsidRPr="00645D28" w:rsidRDefault="007B651A" w:rsidP="00605AF8">
      <w:pPr>
        <w:rPr>
          <w:szCs w:val="21"/>
        </w:rPr>
      </w:pPr>
    </w:p>
    <w:p w:rsidR="00D03B65" w:rsidRPr="00645D28" w:rsidRDefault="007B651A" w:rsidP="00605AF8">
      <w:pPr>
        <w:rPr>
          <w:szCs w:val="21"/>
        </w:rPr>
      </w:pPr>
      <w:r w:rsidRPr="00645D28">
        <w:rPr>
          <w:szCs w:val="21"/>
        </w:rPr>
        <w:t>5</w:t>
      </w:r>
      <w:r w:rsidRPr="00645D28">
        <w:rPr>
          <w:rFonts w:hint="eastAsia"/>
          <w:szCs w:val="21"/>
        </w:rPr>
        <w:t>、</w:t>
      </w:r>
      <w:r w:rsidR="00D03B65" w:rsidRPr="00645D28">
        <w:rPr>
          <w:szCs w:val="21"/>
        </w:rPr>
        <w:t>最后</w:t>
      </w:r>
      <w:r w:rsidR="00D03B65" w:rsidRPr="00645D28">
        <w:rPr>
          <w:rFonts w:hint="eastAsia"/>
          <w:szCs w:val="21"/>
        </w:rPr>
        <w:t>，</w:t>
      </w:r>
      <w:r w:rsidR="00D03B65" w:rsidRPr="00645D28">
        <w:rPr>
          <w:szCs w:val="21"/>
        </w:rPr>
        <w:t>加上之前记录的连词</w:t>
      </w:r>
      <w:r w:rsidR="00D03B65" w:rsidRPr="00645D28">
        <w:rPr>
          <w:rFonts w:hint="eastAsia"/>
          <w:szCs w:val="21"/>
        </w:rPr>
        <w:t>得倍数，标点符号的倍数，综合得到整个分句的情感分值。</w:t>
      </w:r>
    </w:p>
    <w:p w:rsidR="00D03B65" w:rsidRPr="00645D28" w:rsidRDefault="00D03B65" w:rsidP="00605AF8">
      <w:pPr>
        <w:rPr>
          <w:szCs w:val="21"/>
        </w:rPr>
      </w:pPr>
    </w:p>
    <w:p w:rsidR="00D03B65" w:rsidRPr="003467E9" w:rsidRDefault="00D03B65" w:rsidP="006506C2">
      <w:pPr>
        <w:pStyle w:val="2"/>
        <w:rPr>
          <w:rFonts w:asciiTheme="majorEastAsia" w:hAnsiTheme="majorEastAsia"/>
          <w:sz w:val="21"/>
          <w:szCs w:val="21"/>
        </w:rPr>
      </w:pPr>
      <w:r w:rsidRPr="003467E9">
        <w:rPr>
          <w:rFonts w:asciiTheme="majorEastAsia" w:hAnsiTheme="majorEastAsia" w:hint="eastAsia"/>
          <w:sz w:val="21"/>
          <w:szCs w:val="21"/>
        </w:rPr>
        <w:t>2.3 实验结果</w:t>
      </w:r>
    </w:p>
    <w:p w:rsidR="006320B3" w:rsidRPr="00645D28" w:rsidRDefault="006506C2" w:rsidP="00D03B65">
      <w:pPr>
        <w:rPr>
          <w:szCs w:val="21"/>
        </w:rPr>
      </w:pPr>
      <w:r w:rsidRPr="00645D28">
        <w:rPr>
          <w:rFonts w:hint="eastAsia"/>
          <w:szCs w:val="21"/>
        </w:rPr>
        <w:t>本文对</w:t>
      </w:r>
      <w:r w:rsidR="00D03B65" w:rsidRPr="00645D28">
        <w:rPr>
          <w:rFonts w:hint="eastAsia"/>
          <w:szCs w:val="21"/>
        </w:rPr>
        <w:t>正负</w:t>
      </w:r>
      <w:r w:rsidRPr="00645D28">
        <w:rPr>
          <w:rFonts w:hint="eastAsia"/>
          <w:szCs w:val="21"/>
        </w:rPr>
        <w:t>各</w:t>
      </w:r>
      <w:r w:rsidRPr="00645D28">
        <w:rPr>
          <w:rFonts w:hint="eastAsia"/>
          <w:szCs w:val="21"/>
        </w:rPr>
        <w:t>1000</w:t>
      </w:r>
      <w:r w:rsidRPr="00645D28">
        <w:rPr>
          <w:rFonts w:hint="eastAsia"/>
          <w:szCs w:val="21"/>
        </w:rPr>
        <w:t>条外卖评论进行测试，实验结果如下：</w:t>
      </w:r>
    </w:p>
    <w:tbl>
      <w:tblPr>
        <w:tblStyle w:val="a9"/>
        <w:tblW w:w="0" w:type="auto"/>
        <w:tblLook w:val="04A0" w:firstRow="1" w:lastRow="0" w:firstColumn="1" w:lastColumn="0" w:noHBand="0" w:noVBand="1"/>
      </w:tblPr>
      <w:tblGrid>
        <w:gridCol w:w="1272"/>
        <w:gridCol w:w="1184"/>
        <w:gridCol w:w="1160"/>
        <w:gridCol w:w="1273"/>
        <w:gridCol w:w="1185"/>
        <w:gridCol w:w="1163"/>
        <w:gridCol w:w="1059"/>
      </w:tblGrid>
      <w:tr w:rsidR="006320B3" w:rsidRPr="00645D28" w:rsidTr="006320B3">
        <w:tc>
          <w:tcPr>
            <w:tcW w:w="1272" w:type="dxa"/>
          </w:tcPr>
          <w:p w:rsidR="006320B3" w:rsidRPr="00645D28" w:rsidRDefault="006320B3" w:rsidP="00D03B65">
            <w:pPr>
              <w:rPr>
                <w:szCs w:val="21"/>
              </w:rPr>
            </w:pPr>
            <w:r w:rsidRPr="00645D28">
              <w:rPr>
                <w:szCs w:val="21"/>
              </w:rPr>
              <w:t>pos-precision</w:t>
            </w:r>
          </w:p>
        </w:tc>
        <w:tc>
          <w:tcPr>
            <w:tcW w:w="1184" w:type="dxa"/>
          </w:tcPr>
          <w:p w:rsidR="006320B3" w:rsidRPr="00645D28" w:rsidRDefault="006320B3" w:rsidP="00D03B65">
            <w:pPr>
              <w:rPr>
                <w:szCs w:val="21"/>
              </w:rPr>
            </w:pPr>
            <w:r w:rsidRPr="00645D28">
              <w:rPr>
                <w:szCs w:val="21"/>
              </w:rPr>
              <w:t>pos-recall</w:t>
            </w:r>
          </w:p>
        </w:tc>
        <w:tc>
          <w:tcPr>
            <w:tcW w:w="1160" w:type="dxa"/>
          </w:tcPr>
          <w:p w:rsidR="006320B3" w:rsidRPr="00645D28" w:rsidRDefault="006320B3" w:rsidP="00D03B65">
            <w:pPr>
              <w:rPr>
                <w:szCs w:val="21"/>
              </w:rPr>
            </w:pPr>
            <w:r w:rsidRPr="00645D28">
              <w:rPr>
                <w:szCs w:val="21"/>
              </w:rPr>
              <w:t>pos-f1</w:t>
            </w:r>
          </w:p>
        </w:tc>
        <w:tc>
          <w:tcPr>
            <w:tcW w:w="1273" w:type="dxa"/>
          </w:tcPr>
          <w:p w:rsidR="006320B3" w:rsidRPr="00645D28" w:rsidRDefault="006320B3" w:rsidP="00D03B65">
            <w:pPr>
              <w:rPr>
                <w:szCs w:val="21"/>
              </w:rPr>
            </w:pPr>
            <w:r w:rsidRPr="00645D28">
              <w:rPr>
                <w:szCs w:val="21"/>
              </w:rPr>
              <w:t>neg-precision</w:t>
            </w:r>
          </w:p>
        </w:tc>
        <w:tc>
          <w:tcPr>
            <w:tcW w:w="1185" w:type="dxa"/>
          </w:tcPr>
          <w:p w:rsidR="006320B3" w:rsidRPr="00645D28" w:rsidRDefault="006320B3" w:rsidP="00D03B65">
            <w:pPr>
              <w:rPr>
                <w:szCs w:val="21"/>
              </w:rPr>
            </w:pPr>
            <w:r w:rsidRPr="00645D28">
              <w:rPr>
                <w:szCs w:val="21"/>
              </w:rPr>
              <w:t>neg-recall</w:t>
            </w:r>
          </w:p>
        </w:tc>
        <w:tc>
          <w:tcPr>
            <w:tcW w:w="1163" w:type="dxa"/>
          </w:tcPr>
          <w:p w:rsidR="006320B3" w:rsidRPr="00645D28" w:rsidRDefault="006320B3" w:rsidP="00D03B65">
            <w:pPr>
              <w:rPr>
                <w:szCs w:val="21"/>
              </w:rPr>
            </w:pPr>
            <w:r w:rsidRPr="00645D28">
              <w:rPr>
                <w:szCs w:val="21"/>
              </w:rPr>
              <w:t>neg-f1</w:t>
            </w:r>
          </w:p>
        </w:tc>
        <w:tc>
          <w:tcPr>
            <w:tcW w:w="1059" w:type="dxa"/>
          </w:tcPr>
          <w:p w:rsidR="006320B3" w:rsidRPr="00645D28" w:rsidRDefault="006320B3" w:rsidP="006C5B02">
            <w:pPr>
              <w:rPr>
                <w:szCs w:val="21"/>
              </w:rPr>
            </w:pPr>
            <w:r w:rsidRPr="00645D28">
              <w:rPr>
                <w:szCs w:val="21"/>
              </w:rPr>
              <w:t>total</w:t>
            </w:r>
          </w:p>
        </w:tc>
      </w:tr>
      <w:tr w:rsidR="006320B3" w:rsidRPr="00645D28" w:rsidTr="006320B3">
        <w:tc>
          <w:tcPr>
            <w:tcW w:w="1272" w:type="dxa"/>
          </w:tcPr>
          <w:p w:rsidR="006320B3" w:rsidRPr="00645D28" w:rsidRDefault="006320B3" w:rsidP="00D03B65">
            <w:pPr>
              <w:rPr>
                <w:szCs w:val="21"/>
              </w:rPr>
            </w:pPr>
            <w:r w:rsidRPr="00645D28">
              <w:rPr>
                <w:rFonts w:hint="eastAsia"/>
                <w:szCs w:val="21"/>
              </w:rPr>
              <w:t>79.82</w:t>
            </w:r>
          </w:p>
        </w:tc>
        <w:tc>
          <w:tcPr>
            <w:tcW w:w="1184" w:type="dxa"/>
          </w:tcPr>
          <w:p w:rsidR="006320B3" w:rsidRPr="00645D28" w:rsidRDefault="006320B3" w:rsidP="00D03B65">
            <w:pPr>
              <w:rPr>
                <w:szCs w:val="21"/>
              </w:rPr>
            </w:pPr>
            <w:r w:rsidRPr="00645D28">
              <w:rPr>
                <w:rFonts w:hint="eastAsia"/>
                <w:szCs w:val="21"/>
              </w:rPr>
              <w:t>80.7</w:t>
            </w:r>
          </w:p>
        </w:tc>
        <w:tc>
          <w:tcPr>
            <w:tcW w:w="1160" w:type="dxa"/>
          </w:tcPr>
          <w:p w:rsidR="006320B3" w:rsidRPr="00645D28" w:rsidRDefault="006320B3" w:rsidP="00D03B65">
            <w:pPr>
              <w:rPr>
                <w:szCs w:val="21"/>
              </w:rPr>
            </w:pPr>
            <w:r w:rsidRPr="00645D28">
              <w:rPr>
                <w:rFonts w:hint="eastAsia"/>
                <w:szCs w:val="21"/>
              </w:rPr>
              <w:t>80.26</w:t>
            </w:r>
          </w:p>
        </w:tc>
        <w:tc>
          <w:tcPr>
            <w:tcW w:w="1273" w:type="dxa"/>
          </w:tcPr>
          <w:p w:rsidR="006320B3" w:rsidRPr="00645D28" w:rsidRDefault="006320B3" w:rsidP="00D03B65">
            <w:pPr>
              <w:rPr>
                <w:szCs w:val="21"/>
              </w:rPr>
            </w:pPr>
            <w:r w:rsidRPr="00645D28">
              <w:rPr>
                <w:rFonts w:hint="eastAsia"/>
                <w:szCs w:val="21"/>
              </w:rPr>
              <w:t>80.49</w:t>
            </w:r>
          </w:p>
        </w:tc>
        <w:tc>
          <w:tcPr>
            <w:tcW w:w="1185" w:type="dxa"/>
          </w:tcPr>
          <w:p w:rsidR="006320B3" w:rsidRPr="00645D28" w:rsidRDefault="006320B3" w:rsidP="00D03B65">
            <w:pPr>
              <w:rPr>
                <w:szCs w:val="21"/>
              </w:rPr>
            </w:pPr>
            <w:r w:rsidRPr="00645D28">
              <w:rPr>
                <w:rFonts w:hint="eastAsia"/>
                <w:szCs w:val="21"/>
              </w:rPr>
              <w:t>79.6</w:t>
            </w:r>
          </w:p>
        </w:tc>
        <w:tc>
          <w:tcPr>
            <w:tcW w:w="1163" w:type="dxa"/>
          </w:tcPr>
          <w:p w:rsidR="006320B3" w:rsidRPr="00645D28" w:rsidRDefault="006320B3" w:rsidP="00D03B65">
            <w:pPr>
              <w:rPr>
                <w:szCs w:val="21"/>
              </w:rPr>
            </w:pPr>
            <w:r w:rsidRPr="00645D28">
              <w:rPr>
                <w:rFonts w:hint="eastAsia"/>
                <w:szCs w:val="21"/>
              </w:rPr>
              <w:t>80.04</w:t>
            </w:r>
          </w:p>
        </w:tc>
        <w:tc>
          <w:tcPr>
            <w:tcW w:w="1059" w:type="dxa"/>
          </w:tcPr>
          <w:p w:rsidR="006320B3" w:rsidRPr="00645D28" w:rsidRDefault="006320B3" w:rsidP="00D03B65">
            <w:pPr>
              <w:rPr>
                <w:szCs w:val="21"/>
              </w:rPr>
            </w:pPr>
            <w:r w:rsidRPr="00645D28">
              <w:rPr>
                <w:rFonts w:hint="eastAsia"/>
                <w:szCs w:val="21"/>
              </w:rPr>
              <w:t>80.15</w:t>
            </w:r>
          </w:p>
        </w:tc>
      </w:tr>
    </w:tbl>
    <w:p w:rsidR="00605AF8" w:rsidRDefault="00DC71B0">
      <w:r>
        <w:t>可以发现</w:t>
      </w:r>
      <w:r>
        <w:rPr>
          <w:rFonts w:hint="eastAsia"/>
        </w:rPr>
        <w:t>，</w:t>
      </w:r>
      <w:r>
        <w:t>基于词典的情感分析方法</w:t>
      </w:r>
      <w:r>
        <w:rPr>
          <w:rFonts w:hint="eastAsia"/>
        </w:rPr>
        <w:t>，</w:t>
      </w:r>
      <w:r>
        <w:t>代码量大</w:t>
      </w:r>
      <w:r>
        <w:rPr>
          <w:rFonts w:hint="eastAsia"/>
        </w:rPr>
        <w:t>，</w:t>
      </w:r>
      <w:r>
        <w:t>人工构建量大</w:t>
      </w:r>
      <w:r>
        <w:rPr>
          <w:rFonts w:hint="eastAsia"/>
        </w:rPr>
        <w:t>，</w:t>
      </w:r>
      <w:r>
        <w:t>如果要构建一个高精度的基于情感词典的情感分析方法</w:t>
      </w:r>
      <w:r>
        <w:rPr>
          <w:rFonts w:hint="eastAsia"/>
        </w:rPr>
        <w:t>，</w:t>
      </w:r>
      <w:r>
        <w:t>人工工作量相当大</w:t>
      </w:r>
      <w:r>
        <w:rPr>
          <w:rFonts w:hint="eastAsia"/>
        </w:rPr>
        <w:t>。</w:t>
      </w:r>
      <w:r>
        <w:t>所以我们对基于机器学习的情感分析方法展开了研究</w:t>
      </w:r>
      <w:r>
        <w:rPr>
          <w:rFonts w:hint="eastAsia"/>
        </w:rPr>
        <w:t>。</w:t>
      </w:r>
    </w:p>
    <w:p w:rsidR="005601CD" w:rsidRPr="003467E9" w:rsidRDefault="006506C2" w:rsidP="00037A7C">
      <w:pPr>
        <w:pStyle w:val="1"/>
        <w:rPr>
          <w:rFonts w:ascii="黑体" w:eastAsia="黑体" w:hAnsi="黑体"/>
          <w:sz w:val="24"/>
          <w:szCs w:val="24"/>
        </w:rPr>
      </w:pPr>
      <w:r w:rsidRPr="003467E9">
        <w:rPr>
          <w:rFonts w:ascii="黑体" w:eastAsia="黑体" w:hAnsi="黑体" w:hint="eastAsia"/>
          <w:sz w:val="24"/>
          <w:szCs w:val="24"/>
        </w:rPr>
        <w:t xml:space="preserve">3 </w:t>
      </w:r>
      <w:r w:rsidR="005601CD" w:rsidRPr="003467E9">
        <w:rPr>
          <w:rFonts w:ascii="黑体" w:eastAsia="黑体" w:hAnsi="黑体" w:hint="eastAsia"/>
          <w:sz w:val="24"/>
          <w:szCs w:val="24"/>
        </w:rPr>
        <w:t>基于K-近邻的情感分析</w:t>
      </w:r>
    </w:p>
    <w:p w:rsidR="005601CD" w:rsidRPr="003467E9" w:rsidRDefault="005601CD" w:rsidP="005601CD">
      <w:pPr>
        <w:pStyle w:val="2"/>
        <w:rPr>
          <w:rFonts w:asciiTheme="majorEastAsia" w:hAnsiTheme="majorEastAsia"/>
          <w:sz w:val="21"/>
          <w:szCs w:val="21"/>
        </w:rPr>
      </w:pPr>
      <w:r w:rsidRPr="003467E9">
        <w:rPr>
          <w:rFonts w:asciiTheme="majorEastAsia" w:hAnsiTheme="majorEastAsia" w:hint="eastAsia"/>
          <w:sz w:val="21"/>
          <w:szCs w:val="21"/>
        </w:rPr>
        <w:t>3.1</w:t>
      </w:r>
      <w:r w:rsidRPr="003467E9">
        <w:rPr>
          <w:rFonts w:asciiTheme="majorEastAsia" w:hAnsiTheme="majorEastAsia"/>
          <w:sz w:val="21"/>
          <w:szCs w:val="21"/>
        </w:rPr>
        <w:t xml:space="preserve"> k-近邻算法</w:t>
      </w:r>
    </w:p>
    <w:p w:rsidR="005601CD" w:rsidRPr="00645D28" w:rsidRDefault="00D268FD" w:rsidP="005601CD">
      <w:pPr>
        <w:rPr>
          <w:szCs w:val="21"/>
        </w:rPr>
      </w:pPr>
      <w:r w:rsidRPr="00645D28">
        <w:rPr>
          <w:rFonts w:hint="eastAsia"/>
          <w:szCs w:val="21"/>
        </w:rPr>
        <w:t>k-</w:t>
      </w:r>
      <w:r w:rsidRPr="00645D28">
        <w:rPr>
          <w:rFonts w:hint="eastAsia"/>
          <w:szCs w:val="21"/>
        </w:rPr>
        <w:t>近邻算法简单、直观。给定一个训练数据集，对新的输入实例，在训练数据集中找到与该实例最近邻的</w:t>
      </w:r>
      <w:r w:rsidRPr="00645D28">
        <w:rPr>
          <w:rFonts w:hint="eastAsia"/>
          <w:szCs w:val="21"/>
        </w:rPr>
        <w:t>k</w:t>
      </w:r>
      <w:r w:rsidRPr="00645D28">
        <w:rPr>
          <w:rFonts w:hint="eastAsia"/>
          <w:szCs w:val="21"/>
        </w:rPr>
        <w:t>个案例，这</w:t>
      </w:r>
      <w:r w:rsidRPr="00645D28">
        <w:rPr>
          <w:rFonts w:hint="eastAsia"/>
          <w:szCs w:val="21"/>
        </w:rPr>
        <w:t>k</w:t>
      </w:r>
      <w:r w:rsidRPr="00645D28">
        <w:rPr>
          <w:rFonts w:hint="eastAsia"/>
          <w:szCs w:val="21"/>
        </w:rPr>
        <w:t>个案例的多数属于某个类，就把该输入实例分为这个类。</w:t>
      </w:r>
      <w:r w:rsidRPr="00645D28">
        <w:rPr>
          <w:rStyle w:val="a6"/>
          <w:szCs w:val="21"/>
        </w:rPr>
        <w:endnoteReference w:id="19"/>
      </w:r>
    </w:p>
    <w:p w:rsidR="00D00B9A" w:rsidRDefault="00D00B9A" w:rsidP="00D00B9A">
      <w:pPr>
        <w:rPr>
          <w:szCs w:val="21"/>
        </w:rPr>
      </w:pPr>
    </w:p>
    <w:p w:rsidR="00D00B9A" w:rsidRPr="004D1A78" w:rsidRDefault="00D00B9A" w:rsidP="00D00B9A">
      <w:pPr>
        <w:rPr>
          <w:szCs w:val="21"/>
        </w:rPr>
      </w:pPr>
      <w:r w:rsidRPr="004D1A78">
        <w:rPr>
          <w:rFonts w:hint="eastAsia"/>
          <w:szCs w:val="21"/>
        </w:rPr>
        <w:t>k</w:t>
      </w:r>
      <w:r w:rsidRPr="004D1A78">
        <w:rPr>
          <w:rFonts w:hint="eastAsia"/>
          <w:szCs w:val="21"/>
        </w:rPr>
        <w:t>值的选择、距离的度量、分类决策规则是</w:t>
      </w:r>
      <w:r w:rsidRPr="004D1A78">
        <w:rPr>
          <w:rFonts w:hint="eastAsia"/>
          <w:szCs w:val="21"/>
        </w:rPr>
        <w:t>k-</w:t>
      </w:r>
      <w:r w:rsidRPr="004D1A78">
        <w:rPr>
          <w:rFonts w:hint="eastAsia"/>
          <w:szCs w:val="21"/>
        </w:rPr>
        <w:t>近邻算法的三个基本要素。</w:t>
      </w:r>
      <w:r w:rsidRPr="004D1A78">
        <w:rPr>
          <w:rFonts w:hint="eastAsia"/>
          <w:szCs w:val="21"/>
          <w:vertAlign w:val="superscript"/>
        </w:rPr>
        <w:t>19</w:t>
      </w:r>
    </w:p>
    <w:p w:rsidR="00D00B9A" w:rsidRPr="004D1A78" w:rsidRDefault="00D00B9A" w:rsidP="00D00B9A">
      <w:pPr>
        <w:rPr>
          <w:szCs w:val="21"/>
        </w:rPr>
      </w:pPr>
    </w:p>
    <w:p w:rsidR="00D00B9A" w:rsidRPr="004D1A78" w:rsidRDefault="00D00B9A" w:rsidP="00D00B9A">
      <w:pPr>
        <w:rPr>
          <w:szCs w:val="21"/>
        </w:rPr>
      </w:pPr>
      <w:r w:rsidRPr="004D1A78">
        <w:rPr>
          <w:rFonts w:hint="eastAsia"/>
          <w:szCs w:val="21"/>
        </w:rPr>
        <w:t>k</w:t>
      </w:r>
      <w:r w:rsidRPr="004D1A78">
        <w:rPr>
          <w:rFonts w:hint="eastAsia"/>
          <w:szCs w:val="21"/>
        </w:rPr>
        <w:t>值的选择较小的优点是：“学习”的近似误差（</w:t>
      </w:r>
      <w:r w:rsidRPr="004D1A78">
        <w:rPr>
          <w:rFonts w:hint="eastAsia"/>
          <w:szCs w:val="21"/>
        </w:rPr>
        <w:t>approximation error</w:t>
      </w:r>
      <w:r w:rsidRPr="004D1A78">
        <w:rPr>
          <w:rFonts w:hint="eastAsia"/>
          <w:szCs w:val="21"/>
        </w:rPr>
        <w:t>）会减小，只有与输入值较近的（相似的）训练实例才会对预测结果起作用。缺点是：“学习”的估计误差（</w:t>
      </w:r>
      <w:r w:rsidRPr="004D1A78">
        <w:rPr>
          <w:rFonts w:hint="eastAsia"/>
          <w:szCs w:val="21"/>
        </w:rPr>
        <w:t>estimation error</w:t>
      </w:r>
      <w:r w:rsidRPr="004D1A78">
        <w:rPr>
          <w:rFonts w:hint="eastAsia"/>
          <w:szCs w:val="21"/>
        </w:rPr>
        <w:t>）会增大，预测结果会对近邻的实例点非常敏感。如果邻近的实例点恰巧是噪声，预测会出错。</w:t>
      </w:r>
    </w:p>
    <w:p w:rsidR="00D00B9A" w:rsidRPr="004D1A78" w:rsidRDefault="00D00B9A" w:rsidP="00D00B9A">
      <w:pPr>
        <w:rPr>
          <w:szCs w:val="21"/>
        </w:rPr>
      </w:pPr>
    </w:p>
    <w:p w:rsidR="00D00B9A" w:rsidRPr="004D1A78" w:rsidRDefault="00D00B9A" w:rsidP="00D00B9A">
      <w:pPr>
        <w:rPr>
          <w:szCs w:val="21"/>
        </w:rPr>
      </w:pPr>
      <w:r w:rsidRPr="004D1A78">
        <w:rPr>
          <w:rFonts w:hint="eastAsia"/>
          <w:szCs w:val="21"/>
        </w:rPr>
        <w:t>k</w:t>
      </w:r>
      <w:r w:rsidRPr="004D1A78">
        <w:rPr>
          <w:rFonts w:hint="eastAsia"/>
          <w:szCs w:val="21"/>
        </w:rPr>
        <w:t>值的选择较大的优点：“学习”的估计误差（</w:t>
      </w:r>
      <w:r w:rsidRPr="004D1A78">
        <w:rPr>
          <w:rFonts w:hint="eastAsia"/>
          <w:szCs w:val="21"/>
        </w:rPr>
        <w:t>estimation error</w:t>
      </w:r>
      <w:r w:rsidRPr="004D1A78">
        <w:rPr>
          <w:rFonts w:hint="eastAsia"/>
          <w:szCs w:val="21"/>
        </w:rPr>
        <w:t>）会减小，“学习”的近似误差（</w:t>
      </w:r>
      <w:r w:rsidRPr="004D1A78">
        <w:rPr>
          <w:rFonts w:hint="eastAsia"/>
          <w:szCs w:val="21"/>
        </w:rPr>
        <w:t>approximation error</w:t>
      </w:r>
      <w:r w:rsidRPr="004D1A78">
        <w:rPr>
          <w:rFonts w:hint="eastAsia"/>
          <w:szCs w:val="21"/>
        </w:rPr>
        <w:t>）会增大。这时与输入实例较远的（不相似的）训练实例也会对预测起作用。使预测发生错误。</w:t>
      </w:r>
    </w:p>
    <w:p w:rsidR="005601CD" w:rsidRPr="00645D28" w:rsidRDefault="005601CD" w:rsidP="005601CD">
      <w:pPr>
        <w:rPr>
          <w:szCs w:val="21"/>
        </w:rPr>
      </w:pPr>
    </w:p>
    <w:p w:rsidR="00D268FD" w:rsidRPr="00645D28" w:rsidRDefault="00D00B9A" w:rsidP="005601CD">
      <w:pPr>
        <w:rPr>
          <w:szCs w:val="21"/>
        </w:rPr>
      </w:pPr>
      <w:r>
        <w:rPr>
          <w:rFonts w:hint="eastAsia"/>
          <w:szCs w:val="21"/>
        </w:rPr>
        <w:t>K-NN</w:t>
      </w:r>
      <w:r w:rsidR="00D268FD" w:rsidRPr="00645D28">
        <w:rPr>
          <w:rFonts w:hint="eastAsia"/>
          <w:szCs w:val="21"/>
        </w:rPr>
        <w:t>算法</w:t>
      </w:r>
      <w:r>
        <w:rPr>
          <w:rFonts w:hint="eastAsia"/>
          <w:szCs w:val="21"/>
        </w:rPr>
        <w:t>的一般步骤</w:t>
      </w:r>
      <w:r w:rsidR="00D268FD" w:rsidRPr="00645D28">
        <w:rPr>
          <w:rFonts w:hint="eastAsia"/>
          <w:szCs w:val="21"/>
        </w:rPr>
        <w:t>：</w:t>
      </w:r>
    </w:p>
    <w:p w:rsidR="00D268FD" w:rsidRPr="00645D28" w:rsidRDefault="00645D28" w:rsidP="00D268FD">
      <w:pPr>
        <w:ind w:firstLine="420"/>
        <w:rPr>
          <w:szCs w:val="21"/>
        </w:rPr>
      </w:pPr>
      <w:r>
        <w:rPr>
          <w:rFonts w:hint="eastAsia"/>
          <w:szCs w:val="21"/>
        </w:rPr>
        <w:t>step</w:t>
      </w:r>
      <w:r w:rsidR="00D268FD" w:rsidRPr="00645D28">
        <w:rPr>
          <w:rFonts w:hint="eastAsia"/>
          <w:szCs w:val="21"/>
        </w:rPr>
        <w:t>1</w:t>
      </w:r>
      <w:r>
        <w:rPr>
          <w:rFonts w:hint="eastAsia"/>
          <w:szCs w:val="21"/>
        </w:rPr>
        <w:t>——</w:t>
      </w:r>
      <w:r w:rsidR="00D268FD" w:rsidRPr="00645D28">
        <w:rPr>
          <w:rFonts w:hint="eastAsia"/>
          <w:szCs w:val="21"/>
        </w:rPr>
        <w:t>初始化距离为最大值</w:t>
      </w:r>
    </w:p>
    <w:p w:rsidR="00D268FD" w:rsidRPr="00645D28" w:rsidRDefault="00645D28" w:rsidP="00D268FD">
      <w:pPr>
        <w:ind w:firstLine="420"/>
        <w:rPr>
          <w:szCs w:val="21"/>
        </w:rPr>
      </w:pPr>
      <w:r>
        <w:rPr>
          <w:rFonts w:hint="eastAsia"/>
          <w:szCs w:val="21"/>
        </w:rPr>
        <w:t>step</w:t>
      </w:r>
      <w:r w:rsidR="00D268FD" w:rsidRPr="00645D28">
        <w:rPr>
          <w:rFonts w:hint="eastAsia"/>
          <w:szCs w:val="21"/>
        </w:rPr>
        <w:t>2</w:t>
      </w:r>
      <w:r>
        <w:rPr>
          <w:rFonts w:hint="eastAsia"/>
          <w:szCs w:val="21"/>
        </w:rPr>
        <w:t>——</w:t>
      </w:r>
      <w:r w:rsidR="00D268FD" w:rsidRPr="00645D28">
        <w:rPr>
          <w:rFonts w:hint="eastAsia"/>
          <w:szCs w:val="21"/>
        </w:rPr>
        <w:t>计算未知样本和每个训练样本的距离</w:t>
      </w:r>
      <w:r w:rsidR="00D268FD" w:rsidRPr="00645D28">
        <w:rPr>
          <w:rFonts w:hint="eastAsia"/>
          <w:szCs w:val="21"/>
        </w:rPr>
        <w:t>dist</w:t>
      </w:r>
    </w:p>
    <w:p w:rsidR="00D268FD" w:rsidRPr="00645D28" w:rsidRDefault="00645D28" w:rsidP="00D268FD">
      <w:pPr>
        <w:ind w:firstLine="420"/>
        <w:rPr>
          <w:szCs w:val="21"/>
        </w:rPr>
      </w:pPr>
      <w:r>
        <w:rPr>
          <w:rFonts w:hint="eastAsia"/>
          <w:szCs w:val="21"/>
        </w:rPr>
        <w:t>step</w:t>
      </w:r>
      <w:r w:rsidR="00D268FD" w:rsidRPr="00645D28">
        <w:rPr>
          <w:rFonts w:hint="eastAsia"/>
          <w:szCs w:val="21"/>
        </w:rPr>
        <w:t>3</w:t>
      </w:r>
      <w:r>
        <w:rPr>
          <w:rFonts w:hint="eastAsia"/>
          <w:szCs w:val="21"/>
        </w:rPr>
        <w:t>——</w:t>
      </w:r>
      <w:r w:rsidR="00D268FD" w:rsidRPr="00645D28">
        <w:rPr>
          <w:rFonts w:hint="eastAsia"/>
          <w:szCs w:val="21"/>
        </w:rPr>
        <w:t>得到目前</w:t>
      </w:r>
      <w:r w:rsidR="00D268FD" w:rsidRPr="00645D28">
        <w:rPr>
          <w:rFonts w:hint="eastAsia"/>
          <w:szCs w:val="21"/>
        </w:rPr>
        <w:t>K</w:t>
      </w:r>
      <w:r w:rsidR="00D268FD" w:rsidRPr="00645D28">
        <w:rPr>
          <w:rFonts w:hint="eastAsia"/>
          <w:szCs w:val="21"/>
        </w:rPr>
        <w:t>个最临近样本中的最大距离</w:t>
      </w:r>
      <w:r w:rsidR="00D268FD" w:rsidRPr="00645D28">
        <w:rPr>
          <w:rFonts w:hint="eastAsia"/>
          <w:szCs w:val="21"/>
        </w:rPr>
        <w:t>maxdist</w:t>
      </w:r>
    </w:p>
    <w:p w:rsidR="00D268FD" w:rsidRPr="00645D28" w:rsidRDefault="00645D28" w:rsidP="00D268FD">
      <w:pPr>
        <w:ind w:firstLine="420"/>
        <w:rPr>
          <w:szCs w:val="21"/>
        </w:rPr>
      </w:pPr>
      <w:r>
        <w:rPr>
          <w:rFonts w:hint="eastAsia"/>
          <w:szCs w:val="21"/>
        </w:rPr>
        <w:t>step</w:t>
      </w:r>
      <w:r w:rsidR="00D268FD" w:rsidRPr="00645D28">
        <w:rPr>
          <w:rFonts w:hint="eastAsia"/>
          <w:szCs w:val="21"/>
        </w:rPr>
        <w:t>4</w:t>
      </w:r>
      <w:r>
        <w:rPr>
          <w:rFonts w:hint="eastAsia"/>
          <w:szCs w:val="21"/>
        </w:rPr>
        <w:t>——</w:t>
      </w:r>
      <w:r w:rsidR="00D268FD" w:rsidRPr="00645D28">
        <w:rPr>
          <w:rFonts w:hint="eastAsia"/>
          <w:szCs w:val="21"/>
        </w:rPr>
        <w:t>如果</w:t>
      </w:r>
      <w:r w:rsidR="00D268FD" w:rsidRPr="00645D28">
        <w:rPr>
          <w:rFonts w:hint="eastAsia"/>
          <w:szCs w:val="21"/>
        </w:rPr>
        <w:t>dist</w:t>
      </w:r>
      <w:r w:rsidR="00D268FD" w:rsidRPr="00645D28">
        <w:rPr>
          <w:rFonts w:hint="eastAsia"/>
          <w:szCs w:val="21"/>
        </w:rPr>
        <w:t>小于</w:t>
      </w:r>
      <w:r w:rsidR="00D268FD" w:rsidRPr="00645D28">
        <w:rPr>
          <w:rFonts w:hint="eastAsia"/>
          <w:szCs w:val="21"/>
        </w:rPr>
        <w:t>maxdist</w:t>
      </w:r>
      <w:r w:rsidR="00D268FD" w:rsidRPr="00645D28">
        <w:rPr>
          <w:rFonts w:hint="eastAsia"/>
          <w:szCs w:val="21"/>
        </w:rPr>
        <w:t>，则将该训练样本作为</w:t>
      </w:r>
      <w:r w:rsidR="00D268FD" w:rsidRPr="00645D28">
        <w:rPr>
          <w:rFonts w:hint="eastAsia"/>
          <w:szCs w:val="21"/>
        </w:rPr>
        <w:t>K-</w:t>
      </w:r>
      <w:r w:rsidR="00D268FD" w:rsidRPr="00645D28">
        <w:rPr>
          <w:rFonts w:hint="eastAsia"/>
          <w:szCs w:val="21"/>
        </w:rPr>
        <w:t>最近邻样本</w:t>
      </w:r>
    </w:p>
    <w:p w:rsidR="00D268FD" w:rsidRPr="00645D28" w:rsidRDefault="00645D28" w:rsidP="00D268FD">
      <w:pPr>
        <w:ind w:firstLine="420"/>
        <w:rPr>
          <w:szCs w:val="21"/>
        </w:rPr>
      </w:pPr>
      <w:r>
        <w:rPr>
          <w:rFonts w:hint="eastAsia"/>
          <w:szCs w:val="21"/>
        </w:rPr>
        <w:t>step</w:t>
      </w:r>
      <w:r w:rsidR="00D268FD" w:rsidRPr="00645D28">
        <w:rPr>
          <w:rFonts w:hint="eastAsia"/>
          <w:szCs w:val="21"/>
        </w:rPr>
        <w:t>5</w:t>
      </w:r>
      <w:r>
        <w:rPr>
          <w:rFonts w:hint="eastAsia"/>
          <w:szCs w:val="21"/>
        </w:rPr>
        <w:t>——</w:t>
      </w:r>
      <w:r w:rsidR="00D268FD" w:rsidRPr="00645D28">
        <w:rPr>
          <w:rFonts w:hint="eastAsia"/>
          <w:szCs w:val="21"/>
        </w:rPr>
        <w:t>重复步骤</w:t>
      </w:r>
      <w:r w:rsidR="00D268FD" w:rsidRPr="00645D28">
        <w:rPr>
          <w:rFonts w:hint="eastAsia"/>
          <w:szCs w:val="21"/>
        </w:rPr>
        <w:t>2</w:t>
      </w:r>
      <w:r w:rsidR="00D268FD" w:rsidRPr="00645D28">
        <w:rPr>
          <w:rFonts w:hint="eastAsia"/>
          <w:szCs w:val="21"/>
        </w:rPr>
        <w:t>、</w:t>
      </w:r>
      <w:r w:rsidR="00D268FD" w:rsidRPr="00645D28">
        <w:rPr>
          <w:rFonts w:hint="eastAsia"/>
          <w:szCs w:val="21"/>
        </w:rPr>
        <w:t>3</w:t>
      </w:r>
      <w:r w:rsidR="00D268FD" w:rsidRPr="00645D28">
        <w:rPr>
          <w:rFonts w:hint="eastAsia"/>
          <w:szCs w:val="21"/>
        </w:rPr>
        <w:t>、</w:t>
      </w:r>
      <w:r w:rsidR="00D268FD" w:rsidRPr="00645D28">
        <w:rPr>
          <w:rFonts w:hint="eastAsia"/>
          <w:szCs w:val="21"/>
        </w:rPr>
        <w:t>4</w:t>
      </w:r>
      <w:r w:rsidR="00D268FD" w:rsidRPr="00645D28">
        <w:rPr>
          <w:rFonts w:hint="eastAsia"/>
          <w:szCs w:val="21"/>
        </w:rPr>
        <w:t>，直到未知样本和所有训练样本的距离都算完</w:t>
      </w:r>
    </w:p>
    <w:p w:rsidR="00D268FD" w:rsidRPr="00645D28" w:rsidRDefault="00645D28" w:rsidP="00D268FD">
      <w:pPr>
        <w:ind w:firstLine="420"/>
        <w:rPr>
          <w:szCs w:val="21"/>
        </w:rPr>
      </w:pPr>
      <w:r>
        <w:rPr>
          <w:rFonts w:hint="eastAsia"/>
          <w:szCs w:val="21"/>
        </w:rPr>
        <w:t>step</w:t>
      </w:r>
      <w:r w:rsidR="00D268FD" w:rsidRPr="00645D28">
        <w:rPr>
          <w:rFonts w:hint="eastAsia"/>
          <w:szCs w:val="21"/>
        </w:rPr>
        <w:t>6</w:t>
      </w:r>
      <w:r>
        <w:rPr>
          <w:rFonts w:hint="eastAsia"/>
          <w:szCs w:val="21"/>
        </w:rPr>
        <w:t>——</w:t>
      </w:r>
      <w:r w:rsidR="00D268FD" w:rsidRPr="00645D28">
        <w:rPr>
          <w:rFonts w:hint="eastAsia"/>
          <w:szCs w:val="21"/>
        </w:rPr>
        <w:t>统计</w:t>
      </w:r>
      <w:r w:rsidR="00D268FD" w:rsidRPr="00645D28">
        <w:rPr>
          <w:rFonts w:hint="eastAsia"/>
          <w:szCs w:val="21"/>
        </w:rPr>
        <w:t>K-</w:t>
      </w:r>
      <w:r w:rsidR="00D268FD" w:rsidRPr="00645D28">
        <w:rPr>
          <w:rFonts w:hint="eastAsia"/>
          <w:szCs w:val="21"/>
        </w:rPr>
        <w:t>最近邻样本中每个类标号出现的次数</w:t>
      </w:r>
    </w:p>
    <w:p w:rsidR="00D268FD" w:rsidRDefault="00645D28" w:rsidP="00D268FD">
      <w:pPr>
        <w:ind w:firstLine="420"/>
        <w:rPr>
          <w:szCs w:val="21"/>
        </w:rPr>
      </w:pPr>
      <w:r>
        <w:rPr>
          <w:rFonts w:hint="eastAsia"/>
          <w:szCs w:val="21"/>
        </w:rPr>
        <w:t>step7</w:t>
      </w:r>
      <w:r>
        <w:rPr>
          <w:rFonts w:hint="eastAsia"/>
          <w:szCs w:val="21"/>
        </w:rPr>
        <w:t>——</w:t>
      </w:r>
      <w:r w:rsidR="00D268FD" w:rsidRPr="00645D28">
        <w:rPr>
          <w:rFonts w:hint="eastAsia"/>
          <w:szCs w:val="21"/>
        </w:rPr>
        <w:t>选择出现频率最大的类标号作为未知样本的类标号</w:t>
      </w:r>
    </w:p>
    <w:p w:rsidR="00DC71B0" w:rsidRPr="00645D28" w:rsidRDefault="00DC71B0" w:rsidP="00DC71B0">
      <w:pPr>
        <w:jc w:val="left"/>
        <w:rPr>
          <w:szCs w:val="21"/>
        </w:rPr>
      </w:pPr>
    </w:p>
    <w:p w:rsidR="000808D0" w:rsidRPr="003467E9" w:rsidRDefault="00D268FD" w:rsidP="000808D0">
      <w:pPr>
        <w:pStyle w:val="2"/>
        <w:rPr>
          <w:rFonts w:asciiTheme="majorEastAsia" w:hAnsiTheme="majorEastAsia"/>
          <w:sz w:val="21"/>
          <w:szCs w:val="21"/>
        </w:rPr>
      </w:pPr>
      <w:r w:rsidRPr="003467E9">
        <w:rPr>
          <w:rFonts w:asciiTheme="majorEastAsia" w:hAnsiTheme="majorEastAsia" w:hint="eastAsia"/>
          <w:sz w:val="21"/>
          <w:szCs w:val="21"/>
        </w:rPr>
        <w:t xml:space="preserve">3.2 </w:t>
      </w:r>
      <w:r w:rsidR="000808D0" w:rsidRPr="003467E9">
        <w:rPr>
          <w:rFonts w:asciiTheme="majorEastAsia" w:hAnsiTheme="majorEastAsia" w:hint="eastAsia"/>
          <w:sz w:val="21"/>
          <w:szCs w:val="21"/>
        </w:rPr>
        <w:t>实验结果</w:t>
      </w:r>
    </w:p>
    <w:p w:rsidR="000808D0" w:rsidRPr="0008426B" w:rsidRDefault="000808D0" w:rsidP="005601CD">
      <w:pPr>
        <w:rPr>
          <w:szCs w:val="21"/>
        </w:rPr>
      </w:pPr>
      <w:r w:rsidRPr="0008426B">
        <w:rPr>
          <w:rFonts w:hint="eastAsia"/>
          <w:szCs w:val="21"/>
        </w:rPr>
        <w:t>为了比较各分类器的精度比较，我们采用</w:t>
      </w:r>
      <w:r w:rsidRPr="0008426B">
        <w:rPr>
          <w:szCs w:val="21"/>
        </w:rPr>
        <w:t>正负各</w:t>
      </w:r>
      <w:r w:rsidRPr="0008426B">
        <w:rPr>
          <w:rFonts w:hint="eastAsia"/>
          <w:szCs w:val="21"/>
        </w:rPr>
        <w:t>3</w:t>
      </w:r>
      <w:r w:rsidRPr="0008426B">
        <w:rPr>
          <w:szCs w:val="21"/>
        </w:rPr>
        <w:t>500</w:t>
      </w:r>
      <w:r w:rsidRPr="0008426B">
        <w:rPr>
          <w:rFonts w:hint="eastAsia"/>
          <w:szCs w:val="21"/>
        </w:rPr>
        <w:t>条训练评论，正负</w:t>
      </w:r>
      <w:r w:rsidRPr="0008426B">
        <w:rPr>
          <w:szCs w:val="21"/>
        </w:rPr>
        <w:t>各</w:t>
      </w:r>
      <w:r w:rsidRPr="0008426B">
        <w:rPr>
          <w:rFonts w:hint="eastAsia"/>
          <w:szCs w:val="21"/>
        </w:rPr>
        <w:t>1</w:t>
      </w:r>
      <w:r w:rsidRPr="0008426B">
        <w:rPr>
          <w:szCs w:val="21"/>
        </w:rPr>
        <w:t>00</w:t>
      </w:r>
      <w:r w:rsidRPr="0008426B">
        <w:rPr>
          <w:rFonts w:hint="eastAsia"/>
          <w:szCs w:val="21"/>
        </w:rPr>
        <w:t>0</w:t>
      </w:r>
      <w:r w:rsidRPr="0008426B">
        <w:rPr>
          <w:rFonts w:hint="eastAsia"/>
          <w:szCs w:val="21"/>
        </w:rPr>
        <w:t>条作为测试数据，特征数为</w:t>
      </w:r>
      <w:r w:rsidR="0008426B" w:rsidRPr="0008426B">
        <w:rPr>
          <w:rFonts w:hint="eastAsia"/>
          <w:szCs w:val="21"/>
        </w:rPr>
        <w:t>4</w:t>
      </w:r>
      <w:r w:rsidRPr="0008426B">
        <w:rPr>
          <w:rFonts w:hint="eastAsia"/>
          <w:szCs w:val="21"/>
        </w:rPr>
        <w:t>000</w:t>
      </w:r>
      <w:r w:rsidRPr="0008426B">
        <w:rPr>
          <w:rFonts w:hint="eastAsia"/>
          <w:szCs w:val="21"/>
        </w:rPr>
        <w:t>。</w:t>
      </w:r>
      <w:r w:rsidR="0008426B" w:rsidRPr="0008426B">
        <w:rPr>
          <w:rFonts w:hint="eastAsia"/>
          <w:szCs w:val="21"/>
        </w:rPr>
        <w:t>实验数据如下</w:t>
      </w:r>
      <w:r w:rsidRPr="0008426B">
        <w:rPr>
          <w:rFonts w:hint="eastAsia"/>
          <w:szCs w:val="21"/>
        </w:rPr>
        <w:t>：</w:t>
      </w:r>
    </w:p>
    <w:tbl>
      <w:tblPr>
        <w:tblStyle w:val="a9"/>
        <w:tblW w:w="0" w:type="auto"/>
        <w:tblLook w:val="04A0" w:firstRow="1" w:lastRow="0" w:firstColumn="1" w:lastColumn="0" w:noHBand="0" w:noVBand="1"/>
      </w:tblPr>
      <w:tblGrid>
        <w:gridCol w:w="835"/>
        <w:gridCol w:w="1003"/>
        <w:gridCol w:w="1418"/>
        <w:gridCol w:w="1134"/>
        <w:gridCol w:w="1134"/>
        <w:gridCol w:w="1510"/>
        <w:gridCol w:w="1134"/>
      </w:tblGrid>
      <w:tr w:rsidR="004D1A78" w:rsidRPr="0008426B" w:rsidTr="004D1A78">
        <w:trPr>
          <w:trHeight w:val="255"/>
        </w:trPr>
        <w:tc>
          <w:tcPr>
            <w:tcW w:w="835" w:type="dxa"/>
          </w:tcPr>
          <w:p w:rsidR="004D1A78" w:rsidRPr="0008426B" w:rsidRDefault="004D1A78" w:rsidP="000808D0">
            <w:pPr>
              <w:rPr>
                <w:szCs w:val="21"/>
              </w:rPr>
            </w:pPr>
            <w:r w:rsidRPr="0008426B">
              <w:rPr>
                <w:szCs w:val="21"/>
              </w:rPr>
              <w:t>k</w:t>
            </w:r>
          </w:p>
        </w:tc>
        <w:tc>
          <w:tcPr>
            <w:tcW w:w="1003" w:type="dxa"/>
            <w:noWrap/>
            <w:hideMark/>
          </w:tcPr>
          <w:p w:rsidR="004D1A78" w:rsidRPr="0008426B" w:rsidRDefault="004D1A78" w:rsidP="000808D0">
            <w:pPr>
              <w:rPr>
                <w:szCs w:val="21"/>
              </w:rPr>
            </w:pPr>
            <w:r w:rsidRPr="0008426B">
              <w:rPr>
                <w:szCs w:val="21"/>
              </w:rPr>
              <w:t>neg-right</w:t>
            </w:r>
          </w:p>
        </w:tc>
        <w:tc>
          <w:tcPr>
            <w:tcW w:w="1418" w:type="dxa"/>
            <w:noWrap/>
            <w:hideMark/>
          </w:tcPr>
          <w:p w:rsidR="004D1A78" w:rsidRPr="0008426B" w:rsidRDefault="004D1A78">
            <w:pPr>
              <w:rPr>
                <w:szCs w:val="21"/>
              </w:rPr>
            </w:pPr>
            <w:r w:rsidRPr="0008426B">
              <w:rPr>
                <w:szCs w:val="21"/>
              </w:rPr>
              <w:t>neg-false</w:t>
            </w:r>
          </w:p>
        </w:tc>
        <w:tc>
          <w:tcPr>
            <w:tcW w:w="1134" w:type="dxa"/>
            <w:noWrap/>
            <w:hideMark/>
          </w:tcPr>
          <w:p w:rsidR="004D1A78" w:rsidRPr="0008426B" w:rsidRDefault="004D1A78">
            <w:pPr>
              <w:rPr>
                <w:szCs w:val="21"/>
              </w:rPr>
            </w:pPr>
            <w:r w:rsidRPr="0008426B">
              <w:rPr>
                <w:szCs w:val="21"/>
              </w:rPr>
              <w:t>pos-right</w:t>
            </w:r>
          </w:p>
        </w:tc>
        <w:tc>
          <w:tcPr>
            <w:tcW w:w="1134" w:type="dxa"/>
            <w:noWrap/>
            <w:hideMark/>
          </w:tcPr>
          <w:p w:rsidR="004D1A78" w:rsidRPr="0008426B" w:rsidRDefault="004D1A78">
            <w:pPr>
              <w:rPr>
                <w:szCs w:val="21"/>
              </w:rPr>
            </w:pPr>
            <w:r w:rsidRPr="0008426B">
              <w:rPr>
                <w:szCs w:val="21"/>
              </w:rPr>
              <w:t>pos-false</w:t>
            </w:r>
          </w:p>
        </w:tc>
        <w:tc>
          <w:tcPr>
            <w:tcW w:w="1510" w:type="dxa"/>
            <w:noWrap/>
            <w:hideMark/>
          </w:tcPr>
          <w:p w:rsidR="004D1A78" w:rsidRPr="0008426B" w:rsidRDefault="004D1A78">
            <w:pPr>
              <w:rPr>
                <w:szCs w:val="21"/>
              </w:rPr>
            </w:pPr>
            <w:r w:rsidRPr="0008426B">
              <w:rPr>
                <w:szCs w:val="21"/>
              </w:rPr>
              <w:t>pos-precision</w:t>
            </w:r>
          </w:p>
        </w:tc>
        <w:tc>
          <w:tcPr>
            <w:tcW w:w="1134" w:type="dxa"/>
            <w:noWrap/>
            <w:hideMark/>
          </w:tcPr>
          <w:p w:rsidR="004D1A78" w:rsidRPr="0008426B" w:rsidRDefault="004D1A78">
            <w:pPr>
              <w:rPr>
                <w:szCs w:val="21"/>
              </w:rPr>
            </w:pPr>
            <w:r w:rsidRPr="0008426B">
              <w:rPr>
                <w:szCs w:val="21"/>
              </w:rPr>
              <w:t>pos-recall</w:t>
            </w:r>
          </w:p>
        </w:tc>
      </w:tr>
      <w:tr w:rsidR="004D1A78" w:rsidRPr="0008426B" w:rsidTr="004D1A78">
        <w:trPr>
          <w:trHeight w:val="255"/>
        </w:trPr>
        <w:tc>
          <w:tcPr>
            <w:tcW w:w="835" w:type="dxa"/>
          </w:tcPr>
          <w:p w:rsidR="004D1A78" w:rsidRPr="0008426B" w:rsidRDefault="004D1A78" w:rsidP="000808D0">
            <w:pPr>
              <w:rPr>
                <w:szCs w:val="21"/>
              </w:rPr>
            </w:pPr>
            <w:r w:rsidRPr="0008426B">
              <w:rPr>
                <w:rFonts w:hint="eastAsia"/>
                <w:szCs w:val="21"/>
              </w:rPr>
              <w:t>1</w:t>
            </w:r>
          </w:p>
        </w:tc>
        <w:tc>
          <w:tcPr>
            <w:tcW w:w="1003" w:type="dxa"/>
            <w:noWrap/>
            <w:hideMark/>
          </w:tcPr>
          <w:p w:rsidR="004D1A78" w:rsidRPr="0008426B" w:rsidRDefault="004D1A78" w:rsidP="000808D0">
            <w:pPr>
              <w:rPr>
                <w:szCs w:val="21"/>
              </w:rPr>
            </w:pPr>
            <w:r w:rsidRPr="0008426B">
              <w:rPr>
                <w:szCs w:val="21"/>
              </w:rPr>
              <w:t>999</w:t>
            </w:r>
          </w:p>
        </w:tc>
        <w:tc>
          <w:tcPr>
            <w:tcW w:w="1418" w:type="dxa"/>
            <w:noWrap/>
            <w:hideMark/>
          </w:tcPr>
          <w:p w:rsidR="004D1A78" w:rsidRPr="0008426B" w:rsidRDefault="004D1A78" w:rsidP="000808D0">
            <w:pPr>
              <w:rPr>
                <w:szCs w:val="21"/>
              </w:rPr>
            </w:pPr>
            <w:r w:rsidRPr="0008426B">
              <w:rPr>
                <w:szCs w:val="21"/>
              </w:rPr>
              <w:t>392</w:t>
            </w:r>
          </w:p>
        </w:tc>
        <w:tc>
          <w:tcPr>
            <w:tcW w:w="1134" w:type="dxa"/>
            <w:noWrap/>
            <w:hideMark/>
          </w:tcPr>
          <w:p w:rsidR="004D1A78" w:rsidRPr="0008426B" w:rsidRDefault="004D1A78" w:rsidP="000808D0">
            <w:pPr>
              <w:rPr>
                <w:szCs w:val="21"/>
              </w:rPr>
            </w:pPr>
            <w:r w:rsidRPr="0008426B">
              <w:rPr>
                <w:szCs w:val="21"/>
              </w:rPr>
              <w:t>608</w:t>
            </w:r>
          </w:p>
        </w:tc>
        <w:tc>
          <w:tcPr>
            <w:tcW w:w="1134" w:type="dxa"/>
            <w:noWrap/>
            <w:hideMark/>
          </w:tcPr>
          <w:p w:rsidR="004D1A78" w:rsidRPr="0008426B" w:rsidRDefault="004D1A78" w:rsidP="000808D0">
            <w:pPr>
              <w:rPr>
                <w:szCs w:val="21"/>
              </w:rPr>
            </w:pPr>
            <w:r w:rsidRPr="0008426B">
              <w:rPr>
                <w:szCs w:val="21"/>
              </w:rPr>
              <w:t>1</w:t>
            </w:r>
          </w:p>
        </w:tc>
        <w:tc>
          <w:tcPr>
            <w:tcW w:w="1510" w:type="dxa"/>
            <w:noWrap/>
            <w:hideMark/>
          </w:tcPr>
          <w:p w:rsidR="004D1A78" w:rsidRPr="0008426B" w:rsidRDefault="004D1A78" w:rsidP="000808D0">
            <w:pPr>
              <w:rPr>
                <w:szCs w:val="21"/>
              </w:rPr>
            </w:pPr>
            <w:r w:rsidRPr="0008426B">
              <w:rPr>
                <w:szCs w:val="21"/>
              </w:rPr>
              <w:t>99.8358</w:t>
            </w:r>
          </w:p>
        </w:tc>
        <w:tc>
          <w:tcPr>
            <w:tcW w:w="1134" w:type="dxa"/>
            <w:noWrap/>
            <w:hideMark/>
          </w:tcPr>
          <w:p w:rsidR="004D1A78" w:rsidRPr="0008426B" w:rsidRDefault="004D1A78" w:rsidP="000808D0">
            <w:pPr>
              <w:rPr>
                <w:szCs w:val="21"/>
              </w:rPr>
            </w:pPr>
            <w:r w:rsidRPr="0008426B">
              <w:rPr>
                <w:szCs w:val="21"/>
              </w:rPr>
              <w:t>60.8</w:t>
            </w:r>
          </w:p>
        </w:tc>
      </w:tr>
      <w:tr w:rsidR="004D1A78" w:rsidRPr="0008426B" w:rsidTr="004D1A78">
        <w:trPr>
          <w:trHeight w:val="255"/>
        </w:trPr>
        <w:tc>
          <w:tcPr>
            <w:tcW w:w="835" w:type="dxa"/>
          </w:tcPr>
          <w:p w:rsidR="004D1A78" w:rsidRPr="0008426B" w:rsidRDefault="004D1A78" w:rsidP="000808D0">
            <w:pPr>
              <w:rPr>
                <w:szCs w:val="21"/>
              </w:rPr>
            </w:pPr>
            <w:r w:rsidRPr="0008426B">
              <w:rPr>
                <w:rFonts w:hint="eastAsia"/>
                <w:szCs w:val="21"/>
              </w:rPr>
              <w:t>3</w:t>
            </w:r>
          </w:p>
        </w:tc>
        <w:tc>
          <w:tcPr>
            <w:tcW w:w="1003" w:type="dxa"/>
            <w:noWrap/>
          </w:tcPr>
          <w:p w:rsidR="004D1A78" w:rsidRPr="0008426B" w:rsidRDefault="004D1A78" w:rsidP="000808D0">
            <w:pPr>
              <w:rPr>
                <w:szCs w:val="21"/>
              </w:rPr>
            </w:pPr>
            <w:r w:rsidRPr="0008426B">
              <w:rPr>
                <w:rFonts w:hint="eastAsia"/>
                <w:szCs w:val="21"/>
              </w:rPr>
              <w:t>956</w:t>
            </w:r>
          </w:p>
        </w:tc>
        <w:tc>
          <w:tcPr>
            <w:tcW w:w="1418" w:type="dxa"/>
            <w:noWrap/>
          </w:tcPr>
          <w:p w:rsidR="004D1A78" w:rsidRPr="0008426B" w:rsidRDefault="004D1A78" w:rsidP="000808D0">
            <w:pPr>
              <w:rPr>
                <w:szCs w:val="21"/>
              </w:rPr>
            </w:pPr>
            <w:r w:rsidRPr="0008426B">
              <w:rPr>
                <w:rFonts w:hint="eastAsia"/>
                <w:szCs w:val="21"/>
              </w:rPr>
              <w:t>414</w:t>
            </w:r>
          </w:p>
        </w:tc>
        <w:tc>
          <w:tcPr>
            <w:tcW w:w="1134" w:type="dxa"/>
            <w:noWrap/>
          </w:tcPr>
          <w:p w:rsidR="004D1A78" w:rsidRPr="0008426B" w:rsidRDefault="004D1A78" w:rsidP="000808D0">
            <w:pPr>
              <w:rPr>
                <w:szCs w:val="21"/>
              </w:rPr>
            </w:pPr>
            <w:r w:rsidRPr="0008426B">
              <w:rPr>
                <w:rFonts w:hint="eastAsia"/>
                <w:szCs w:val="21"/>
              </w:rPr>
              <w:t>586</w:t>
            </w:r>
          </w:p>
        </w:tc>
        <w:tc>
          <w:tcPr>
            <w:tcW w:w="1134" w:type="dxa"/>
            <w:noWrap/>
          </w:tcPr>
          <w:p w:rsidR="004D1A78" w:rsidRPr="0008426B" w:rsidRDefault="004D1A78" w:rsidP="000808D0">
            <w:pPr>
              <w:rPr>
                <w:szCs w:val="21"/>
              </w:rPr>
            </w:pPr>
            <w:r w:rsidRPr="0008426B">
              <w:rPr>
                <w:rFonts w:hint="eastAsia"/>
                <w:szCs w:val="21"/>
              </w:rPr>
              <w:t>44</w:t>
            </w:r>
          </w:p>
        </w:tc>
        <w:tc>
          <w:tcPr>
            <w:tcW w:w="1510" w:type="dxa"/>
            <w:noWrap/>
          </w:tcPr>
          <w:p w:rsidR="004D1A78" w:rsidRPr="0008426B" w:rsidRDefault="004D1A78" w:rsidP="000808D0">
            <w:pPr>
              <w:rPr>
                <w:szCs w:val="21"/>
              </w:rPr>
            </w:pPr>
            <w:r w:rsidRPr="0008426B">
              <w:rPr>
                <w:rFonts w:hint="eastAsia"/>
                <w:szCs w:val="21"/>
              </w:rPr>
              <w:t>93.02</w:t>
            </w:r>
          </w:p>
        </w:tc>
        <w:tc>
          <w:tcPr>
            <w:tcW w:w="1134" w:type="dxa"/>
            <w:noWrap/>
          </w:tcPr>
          <w:p w:rsidR="004D1A78" w:rsidRPr="0008426B" w:rsidRDefault="004D1A78" w:rsidP="000808D0">
            <w:pPr>
              <w:rPr>
                <w:szCs w:val="21"/>
              </w:rPr>
            </w:pPr>
            <w:r w:rsidRPr="0008426B">
              <w:rPr>
                <w:rFonts w:hint="eastAsia"/>
                <w:szCs w:val="21"/>
              </w:rPr>
              <w:t>58.6</w:t>
            </w:r>
          </w:p>
        </w:tc>
      </w:tr>
      <w:tr w:rsidR="004D1A78" w:rsidRPr="0008426B" w:rsidTr="004D1A78">
        <w:trPr>
          <w:gridAfter w:val="1"/>
          <w:wAfter w:w="1134" w:type="dxa"/>
          <w:trHeight w:val="255"/>
        </w:trPr>
        <w:tc>
          <w:tcPr>
            <w:tcW w:w="835" w:type="dxa"/>
          </w:tcPr>
          <w:p w:rsidR="004D1A78" w:rsidRPr="0008426B" w:rsidRDefault="004D1A78" w:rsidP="00556BD4">
            <w:pPr>
              <w:rPr>
                <w:szCs w:val="21"/>
              </w:rPr>
            </w:pPr>
            <w:r>
              <w:rPr>
                <w:szCs w:val="21"/>
              </w:rPr>
              <w:t>k</w:t>
            </w:r>
          </w:p>
        </w:tc>
        <w:tc>
          <w:tcPr>
            <w:tcW w:w="1003" w:type="dxa"/>
            <w:noWrap/>
            <w:hideMark/>
          </w:tcPr>
          <w:p w:rsidR="004D1A78" w:rsidRPr="0008426B" w:rsidRDefault="004D1A78" w:rsidP="00556BD4">
            <w:pPr>
              <w:rPr>
                <w:szCs w:val="21"/>
              </w:rPr>
            </w:pPr>
            <w:r w:rsidRPr="0008426B">
              <w:rPr>
                <w:szCs w:val="21"/>
              </w:rPr>
              <w:t>pos-f1</w:t>
            </w:r>
          </w:p>
        </w:tc>
        <w:tc>
          <w:tcPr>
            <w:tcW w:w="1418" w:type="dxa"/>
            <w:noWrap/>
            <w:hideMark/>
          </w:tcPr>
          <w:p w:rsidR="004D1A78" w:rsidRPr="0008426B" w:rsidRDefault="004D1A78" w:rsidP="00556BD4">
            <w:pPr>
              <w:rPr>
                <w:szCs w:val="21"/>
              </w:rPr>
            </w:pPr>
            <w:r w:rsidRPr="0008426B">
              <w:rPr>
                <w:szCs w:val="21"/>
              </w:rPr>
              <w:t>neg-precision</w:t>
            </w:r>
          </w:p>
        </w:tc>
        <w:tc>
          <w:tcPr>
            <w:tcW w:w="1134" w:type="dxa"/>
            <w:noWrap/>
            <w:hideMark/>
          </w:tcPr>
          <w:p w:rsidR="004D1A78" w:rsidRPr="0008426B" w:rsidRDefault="004D1A78" w:rsidP="00556BD4">
            <w:pPr>
              <w:rPr>
                <w:szCs w:val="21"/>
              </w:rPr>
            </w:pPr>
            <w:r w:rsidRPr="0008426B">
              <w:rPr>
                <w:szCs w:val="21"/>
              </w:rPr>
              <w:t>neg-recall</w:t>
            </w:r>
          </w:p>
        </w:tc>
        <w:tc>
          <w:tcPr>
            <w:tcW w:w="1134" w:type="dxa"/>
            <w:noWrap/>
            <w:hideMark/>
          </w:tcPr>
          <w:p w:rsidR="004D1A78" w:rsidRPr="0008426B" w:rsidRDefault="004D1A78" w:rsidP="00556BD4">
            <w:pPr>
              <w:rPr>
                <w:szCs w:val="21"/>
              </w:rPr>
            </w:pPr>
            <w:r w:rsidRPr="0008426B">
              <w:rPr>
                <w:szCs w:val="21"/>
              </w:rPr>
              <w:t>neg-f1</w:t>
            </w:r>
          </w:p>
        </w:tc>
        <w:tc>
          <w:tcPr>
            <w:tcW w:w="1510" w:type="dxa"/>
            <w:noWrap/>
            <w:hideMark/>
          </w:tcPr>
          <w:p w:rsidR="004D1A78" w:rsidRPr="0008426B" w:rsidRDefault="004D1A78" w:rsidP="00556BD4">
            <w:pPr>
              <w:rPr>
                <w:szCs w:val="21"/>
              </w:rPr>
            </w:pPr>
            <w:r w:rsidRPr="0008426B">
              <w:rPr>
                <w:szCs w:val="21"/>
              </w:rPr>
              <w:t>total</w:t>
            </w:r>
          </w:p>
        </w:tc>
      </w:tr>
      <w:tr w:rsidR="004D1A78" w:rsidRPr="0008426B" w:rsidTr="004D1A78">
        <w:trPr>
          <w:gridAfter w:val="1"/>
          <w:wAfter w:w="1134" w:type="dxa"/>
          <w:trHeight w:val="255"/>
        </w:trPr>
        <w:tc>
          <w:tcPr>
            <w:tcW w:w="835" w:type="dxa"/>
          </w:tcPr>
          <w:p w:rsidR="004D1A78" w:rsidRPr="0008426B" w:rsidRDefault="004D1A78" w:rsidP="00556BD4">
            <w:pPr>
              <w:rPr>
                <w:szCs w:val="21"/>
              </w:rPr>
            </w:pPr>
            <w:r>
              <w:rPr>
                <w:rFonts w:hint="eastAsia"/>
                <w:szCs w:val="21"/>
              </w:rPr>
              <w:t>1</w:t>
            </w:r>
          </w:p>
        </w:tc>
        <w:tc>
          <w:tcPr>
            <w:tcW w:w="1003" w:type="dxa"/>
            <w:noWrap/>
            <w:hideMark/>
          </w:tcPr>
          <w:p w:rsidR="004D1A78" w:rsidRPr="0008426B" w:rsidRDefault="004D1A78" w:rsidP="004D1A78">
            <w:pPr>
              <w:rPr>
                <w:szCs w:val="21"/>
              </w:rPr>
            </w:pPr>
            <w:r w:rsidRPr="0008426B">
              <w:rPr>
                <w:szCs w:val="21"/>
              </w:rPr>
              <w:t>75.57</w:t>
            </w:r>
          </w:p>
        </w:tc>
        <w:tc>
          <w:tcPr>
            <w:tcW w:w="1418" w:type="dxa"/>
            <w:noWrap/>
            <w:hideMark/>
          </w:tcPr>
          <w:p w:rsidR="004D1A78" w:rsidRPr="0008426B" w:rsidRDefault="004D1A78" w:rsidP="00556BD4">
            <w:pPr>
              <w:rPr>
                <w:szCs w:val="21"/>
              </w:rPr>
            </w:pPr>
            <w:r w:rsidRPr="0008426B">
              <w:rPr>
                <w:szCs w:val="21"/>
              </w:rPr>
              <w:t>71.81884</w:t>
            </w:r>
          </w:p>
        </w:tc>
        <w:tc>
          <w:tcPr>
            <w:tcW w:w="1134" w:type="dxa"/>
            <w:noWrap/>
            <w:hideMark/>
          </w:tcPr>
          <w:p w:rsidR="004D1A78" w:rsidRPr="0008426B" w:rsidRDefault="004D1A78" w:rsidP="00556BD4">
            <w:pPr>
              <w:rPr>
                <w:szCs w:val="21"/>
              </w:rPr>
            </w:pPr>
            <w:r w:rsidRPr="0008426B">
              <w:rPr>
                <w:szCs w:val="21"/>
              </w:rPr>
              <w:t>99.9</w:t>
            </w:r>
          </w:p>
        </w:tc>
        <w:tc>
          <w:tcPr>
            <w:tcW w:w="1134" w:type="dxa"/>
            <w:noWrap/>
            <w:hideMark/>
          </w:tcPr>
          <w:p w:rsidR="004D1A78" w:rsidRPr="0008426B" w:rsidRDefault="004D1A78" w:rsidP="00556BD4">
            <w:pPr>
              <w:rPr>
                <w:szCs w:val="21"/>
              </w:rPr>
            </w:pPr>
            <w:r w:rsidRPr="0008426B">
              <w:rPr>
                <w:szCs w:val="21"/>
              </w:rPr>
              <w:t>83.56336</w:t>
            </w:r>
          </w:p>
        </w:tc>
        <w:tc>
          <w:tcPr>
            <w:tcW w:w="1510" w:type="dxa"/>
            <w:noWrap/>
            <w:hideMark/>
          </w:tcPr>
          <w:p w:rsidR="004D1A78" w:rsidRPr="0008426B" w:rsidRDefault="004D1A78" w:rsidP="00556BD4">
            <w:pPr>
              <w:rPr>
                <w:szCs w:val="21"/>
              </w:rPr>
            </w:pPr>
            <w:r w:rsidRPr="0008426B">
              <w:rPr>
                <w:szCs w:val="21"/>
              </w:rPr>
              <w:t>80.35</w:t>
            </w:r>
          </w:p>
        </w:tc>
      </w:tr>
      <w:tr w:rsidR="004D1A78" w:rsidRPr="0008426B" w:rsidTr="004D1A78">
        <w:trPr>
          <w:gridAfter w:val="1"/>
          <w:wAfter w:w="1134" w:type="dxa"/>
          <w:trHeight w:val="255"/>
        </w:trPr>
        <w:tc>
          <w:tcPr>
            <w:tcW w:w="835" w:type="dxa"/>
          </w:tcPr>
          <w:p w:rsidR="004D1A78" w:rsidRPr="0008426B" w:rsidRDefault="004D1A78" w:rsidP="00556BD4">
            <w:pPr>
              <w:rPr>
                <w:szCs w:val="21"/>
              </w:rPr>
            </w:pPr>
            <w:r>
              <w:rPr>
                <w:rFonts w:hint="eastAsia"/>
                <w:szCs w:val="21"/>
              </w:rPr>
              <w:t>3</w:t>
            </w:r>
          </w:p>
        </w:tc>
        <w:tc>
          <w:tcPr>
            <w:tcW w:w="1003" w:type="dxa"/>
            <w:noWrap/>
          </w:tcPr>
          <w:p w:rsidR="004D1A78" w:rsidRPr="0008426B" w:rsidRDefault="004D1A78" w:rsidP="00556BD4">
            <w:pPr>
              <w:rPr>
                <w:szCs w:val="21"/>
              </w:rPr>
            </w:pPr>
            <w:r w:rsidRPr="0008426B">
              <w:rPr>
                <w:rFonts w:hint="eastAsia"/>
                <w:szCs w:val="21"/>
              </w:rPr>
              <w:t>71.9</w:t>
            </w:r>
          </w:p>
        </w:tc>
        <w:tc>
          <w:tcPr>
            <w:tcW w:w="1418" w:type="dxa"/>
            <w:noWrap/>
          </w:tcPr>
          <w:p w:rsidR="004D1A78" w:rsidRPr="0008426B" w:rsidRDefault="004D1A78" w:rsidP="00556BD4">
            <w:pPr>
              <w:rPr>
                <w:szCs w:val="21"/>
              </w:rPr>
            </w:pPr>
            <w:r w:rsidRPr="0008426B">
              <w:rPr>
                <w:rFonts w:hint="eastAsia"/>
                <w:szCs w:val="21"/>
              </w:rPr>
              <w:t>69.78</w:t>
            </w:r>
          </w:p>
        </w:tc>
        <w:tc>
          <w:tcPr>
            <w:tcW w:w="1134" w:type="dxa"/>
            <w:noWrap/>
          </w:tcPr>
          <w:p w:rsidR="004D1A78" w:rsidRPr="0008426B" w:rsidRDefault="004D1A78" w:rsidP="00556BD4">
            <w:pPr>
              <w:rPr>
                <w:szCs w:val="21"/>
              </w:rPr>
            </w:pPr>
            <w:r w:rsidRPr="0008426B">
              <w:rPr>
                <w:rFonts w:hint="eastAsia"/>
                <w:szCs w:val="21"/>
              </w:rPr>
              <w:t>95.6</w:t>
            </w:r>
          </w:p>
        </w:tc>
        <w:tc>
          <w:tcPr>
            <w:tcW w:w="1134" w:type="dxa"/>
            <w:noWrap/>
          </w:tcPr>
          <w:p w:rsidR="004D1A78" w:rsidRPr="0008426B" w:rsidRDefault="004D1A78" w:rsidP="00556BD4">
            <w:pPr>
              <w:rPr>
                <w:szCs w:val="21"/>
              </w:rPr>
            </w:pPr>
            <w:r w:rsidRPr="0008426B">
              <w:rPr>
                <w:rFonts w:hint="eastAsia"/>
                <w:szCs w:val="21"/>
              </w:rPr>
              <w:t>80.68</w:t>
            </w:r>
          </w:p>
        </w:tc>
        <w:tc>
          <w:tcPr>
            <w:tcW w:w="1510" w:type="dxa"/>
            <w:noWrap/>
          </w:tcPr>
          <w:p w:rsidR="004D1A78" w:rsidRPr="0008426B" w:rsidRDefault="004D1A78" w:rsidP="00556BD4">
            <w:pPr>
              <w:rPr>
                <w:szCs w:val="21"/>
              </w:rPr>
            </w:pPr>
            <w:r w:rsidRPr="0008426B">
              <w:rPr>
                <w:rFonts w:hint="eastAsia"/>
                <w:szCs w:val="21"/>
              </w:rPr>
              <w:t>77.1</w:t>
            </w:r>
          </w:p>
        </w:tc>
      </w:tr>
    </w:tbl>
    <w:p w:rsidR="00CB0720" w:rsidRPr="003467E9" w:rsidRDefault="005601CD" w:rsidP="00037A7C">
      <w:pPr>
        <w:pStyle w:val="1"/>
        <w:rPr>
          <w:rFonts w:ascii="黑体" w:eastAsia="黑体" w:hAnsi="黑体"/>
          <w:sz w:val="24"/>
          <w:szCs w:val="24"/>
        </w:rPr>
      </w:pPr>
      <w:r w:rsidRPr="003467E9">
        <w:rPr>
          <w:rFonts w:ascii="黑体" w:eastAsia="黑体" w:hAnsi="黑体" w:hint="eastAsia"/>
          <w:sz w:val="24"/>
          <w:szCs w:val="24"/>
        </w:rPr>
        <w:t xml:space="preserve">4 </w:t>
      </w:r>
      <w:r w:rsidR="00CB0720" w:rsidRPr="003467E9">
        <w:rPr>
          <w:rFonts w:ascii="黑体" w:eastAsia="黑体" w:hAnsi="黑体" w:hint="eastAsia"/>
          <w:sz w:val="24"/>
          <w:szCs w:val="24"/>
        </w:rPr>
        <w:t>基于</w:t>
      </w:r>
      <w:r w:rsidR="00CB0720" w:rsidRPr="003467E9">
        <w:rPr>
          <w:rFonts w:ascii="黑体" w:eastAsia="黑体" w:hAnsi="黑体"/>
          <w:sz w:val="24"/>
          <w:szCs w:val="24"/>
        </w:rPr>
        <w:t>Na</w:t>
      </w:r>
      <w:r w:rsidR="00CB0720" w:rsidRPr="003467E9">
        <w:rPr>
          <w:rFonts w:ascii="Calibri" w:eastAsia="黑体" w:hAnsi="Calibri" w:cs="Calibri"/>
          <w:sz w:val="24"/>
          <w:szCs w:val="24"/>
        </w:rPr>
        <w:t>ï</w:t>
      </w:r>
      <w:r w:rsidR="00CB0720" w:rsidRPr="003467E9">
        <w:rPr>
          <w:rFonts w:ascii="黑体" w:eastAsia="黑体" w:hAnsi="黑体"/>
          <w:sz w:val="24"/>
          <w:szCs w:val="24"/>
        </w:rPr>
        <w:t xml:space="preserve">ve </w:t>
      </w:r>
      <w:r w:rsidR="00CB0720" w:rsidRPr="003467E9">
        <w:rPr>
          <w:rFonts w:ascii="黑体" w:eastAsia="黑体" w:hAnsi="黑体" w:hint="eastAsia"/>
          <w:sz w:val="24"/>
          <w:szCs w:val="24"/>
        </w:rPr>
        <w:t>Bayes的情感分析</w:t>
      </w:r>
    </w:p>
    <w:p w:rsidR="00CB0720" w:rsidRPr="003467E9" w:rsidRDefault="005601CD" w:rsidP="008B0FF9">
      <w:pPr>
        <w:pStyle w:val="2"/>
        <w:rPr>
          <w:rFonts w:asciiTheme="majorEastAsia" w:hAnsiTheme="majorEastAsia"/>
          <w:sz w:val="21"/>
          <w:szCs w:val="21"/>
        </w:rPr>
      </w:pPr>
      <w:r w:rsidRPr="003467E9">
        <w:rPr>
          <w:rFonts w:asciiTheme="majorEastAsia" w:hAnsiTheme="majorEastAsia" w:hint="eastAsia"/>
          <w:sz w:val="21"/>
          <w:szCs w:val="21"/>
        </w:rPr>
        <w:t>4</w:t>
      </w:r>
      <w:r w:rsidR="008B0FF9" w:rsidRPr="003467E9">
        <w:rPr>
          <w:rFonts w:asciiTheme="majorEastAsia" w:hAnsiTheme="majorEastAsia" w:hint="eastAsia"/>
          <w:sz w:val="21"/>
          <w:szCs w:val="21"/>
        </w:rPr>
        <w:t xml:space="preserve">.1 </w:t>
      </w:r>
      <w:r w:rsidR="008B0FF9" w:rsidRPr="003467E9">
        <w:rPr>
          <w:rFonts w:asciiTheme="majorEastAsia" w:hAnsiTheme="majorEastAsia"/>
          <w:sz w:val="21"/>
          <w:szCs w:val="21"/>
        </w:rPr>
        <w:t>Naïve Bayes</w:t>
      </w:r>
    </w:p>
    <w:p w:rsidR="00F37654" w:rsidRPr="0008426B" w:rsidRDefault="008B0FF9">
      <w:pPr>
        <w:rPr>
          <w:szCs w:val="21"/>
        </w:rPr>
      </w:pPr>
      <w:r w:rsidRPr="0008426B">
        <w:rPr>
          <w:szCs w:val="21"/>
        </w:rPr>
        <w:t>假设句子</w:t>
      </w:r>
      <w:r w:rsidR="00D61FE9" w:rsidRPr="0008426B">
        <w:rPr>
          <w:szCs w:val="21"/>
        </w:rPr>
        <w:t>X</w:t>
      </w:r>
      <w:r w:rsidR="00D61FE9" w:rsidRPr="0008426B">
        <w:rPr>
          <w:rFonts w:hint="eastAsia"/>
          <w:szCs w:val="21"/>
        </w:rPr>
        <w:t>包含词汇（</w:t>
      </w:r>
      <w:r w:rsidR="00D61FE9" w:rsidRPr="0008426B">
        <w:rPr>
          <w:szCs w:val="21"/>
        </w:rPr>
        <w:t>a</w:t>
      </w:r>
      <w:r w:rsidR="00D61FE9" w:rsidRPr="0008426B">
        <w:rPr>
          <w:szCs w:val="21"/>
          <w:vertAlign w:val="subscript"/>
        </w:rPr>
        <w:t>1</w:t>
      </w:r>
      <w:r w:rsidR="00D61FE9" w:rsidRPr="0008426B">
        <w:rPr>
          <w:szCs w:val="21"/>
        </w:rPr>
        <w:t>, a</w:t>
      </w:r>
      <w:r w:rsidR="00D61FE9" w:rsidRPr="0008426B">
        <w:rPr>
          <w:szCs w:val="21"/>
          <w:vertAlign w:val="subscript"/>
        </w:rPr>
        <w:t>2</w:t>
      </w:r>
      <w:r w:rsidR="00D61FE9" w:rsidRPr="0008426B">
        <w:rPr>
          <w:szCs w:val="21"/>
        </w:rPr>
        <w:t xml:space="preserve">, </w:t>
      </w:r>
      <w:r w:rsidR="00D61FE9" w:rsidRPr="0008426B">
        <w:rPr>
          <w:rFonts w:hint="eastAsia"/>
          <w:szCs w:val="21"/>
        </w:rPr>
        <w:t>……</w:t>
      </w:r>
      <w:r w:rsidR="00D61FE9" w:rsidRPr="0008426B">
        <w:rPr>
          <w:szCs w:val="21"/>
        </w:rPr>
        <w:t xml:space="preserve"> , a</w:t>
      </w:r>
      <w:r w:rsidR="00D61FE9" w:rsidRPr="0008426B">
        <w:rPr>
          <w:szCs w:val="21"/>
          <w:vertAlign w:val="subscript"/>
        </w:rPr>
        <w:t>m</w:t>
      </w:r>
      <w:r w:rsidR="00D61FE9" w:rsidRPr="0008426B">
        <w:rPr>
          <w:rFonts w:hint="eastAsia"/>
          <w:szCs w:val="21"/>
        </w:rPr>
        <w:t>）。</w:t>
      </w:r>
      <w:r w:rsidR="00D61FE9" w:rsidRPr="0008426B">
        <w:rPr>
          <w:rFonts w:hint="eastAsia"/>
          <w:szCs w:val="21"/>
        </w:rPr>
        <w:t>Y</w:t>
      </w:r>
      <w:r w:rsidR="00D61FE9" w:rsidRPr="0008426B">
        <w:rPr>
          <w:rFonts w:hint="eastAsia"/>
          <w:szCs w:val="21"/>
        </w:rPr>
        <w:t>为两类情感极性的集合（</w:t>
      </w:r>
      <w:r w:rsidR="00D61FE9" w:rsidRPr="0008426B">
        <w:rPr>
          <w:rFonts w:hint="eastAsia"/>
          <w:szCs w:val="21"/>
        </w:rPr>
        <w:t>y</w:t>
      </w:r>
      <w:r w:rsidR="00D61FE9" w:rsidRPr="0008426B">
        <w:rPr>
          <w:szCs w:val="21"/>
          <w:vertAlign w:val="subscript"/>
        </w:rPr>
        <w:t>1</w:t>
      </w:r>
      <w:r w:rsidR="00D61FE9" w:rsidRPr="0008426B">
        <w:rPr>
          <w:szCs w:val="21"/>
        </w:rPr>
        <w:t>, y</w:t>
      </w:r>
      <w:r w:rsidR="00D61FE9" w:rsidRPr="0008426B">
        <w:rPr>
          <w:szCs w:val="21"/>
          <w:vertAlign w:val="subscript"/>
        </w:rPr>
        <w:t>2</w:t>
      </w:r>
      <w:r w:rsidR="00D61FE9" w:rsidRPr="0008426B">
        <w:rPr>
          <w:rFonts w:hint="eastAsia"/>
          <w:szCs w:val="21"/>
        </w:rPr>
        <w:t>）。</w:t>
      </w:r>
      <w:r w:rsidR="00E00D73" w:rsidRPr="0008426B">
        <w:rPr>
          <w:rFonts w:hint="eastAsia"/>
          <w:szCs w:val="21"/>
        </w:rPr>
        <w:t>则</w:t>
      </w:r>
      <w:r w:rsidR="00E00D73" w:rsidRPr="0008426B">
        <w:rPr>
          <w:rFonts w:hint="eastAsia"/>
          <w:szCs w:val="21"/>
        </w:rPr>
        <w:t>X</w:t>
      </w:r>
      <w:r w:rsidR="00E00D73" w:rsidRPr="0008426B">
        <w:rPr>
          <w:rFonts w:hint="eastAsia"/>
          <w:szCs w:val="21"/>
        </w:rPr>
        <w:t>的情感极性为</w:t>
      </w:r>
      <m:oMath>
        <m:r>
          <w:rPr>
            <w:rFonts w:ascii="Cambria Math" w:hAnsi="Cambria Math"/>
            <w:szCs w:val="21"/>
          </w:rPr>
          <m:t>argmax</m:t>
        </m:r>
        <m:d>
          <m:dPr>
            <m:ctrlPr>
              <w:rPr>
                <w:rFonts w:ascii="Cambria Math" w:hAnsi="Cambria Math"/>
                <w:i/>
                <w:szCs w:val="21"/>
              </w:rPr>
            </m:ctrlPr>
          </m:dPr>
          <m:e>
            <m:r>
              <w:rPr>
                <w:rFonts w:ascii="Cambria Math" w:hAnsi="Cambria Math"/>
                <w:szCs w:val="21"/>
              </w:rPr>
              <m:t>P</m:t>
            </m:r>
            <m:d>
              <m:dPr>
                <m:ctrlPr>
                  <w:rPr>
                    <w:rFonts w:ascii="Cambria Math" w:hAnsi="Cambria Math"/>
                    <w:i/>
                    <w:szCs w:val="21"/>
                  </w:rPr>
                </m:ctrlPr>
              </m:dPr>
              <m:e>
                <m:r>
                  <w:rPr>
                    <w:rFonts w:ascii="Cambria Math" w:hAnsi="Cambria Math"/>
                    <w:szCs w:val="21"/>
                  </w:rPr>
                  <m:t>yi</m:t>
                </m:r>
              </m:e>
              <m:e>
                <m:r>
                  <w:rPr>
                    <w:rFonts w:ascii="Cambria Math" w:hAnsi="Cambria Math"/>
                    <w:szCs w:val="21"/>
                  </w:rPr>
                  <m:t>X</m:t>
                </m:r>
              </m:e>
            </m:d>
          </m:e>
        </m:d>
        <m:r>
          <w:rPr>
            <w:rFonts w:ascii="Cambria Math" w:hAnsi="Cambria Math"/>
            <w:szCs w:val="21"/>
          </w:rPr>
          <m:t>=argmax(P(yi|x1,x2,…,xm))</m:t>
        </m:r>
      </m:oMath>
      <w:r w:rsidR="00E00D73" w:rsidRPr="0008426B">
        <w:rPr>
          <w:rFonts w:hint="eastAsia"/>
          <w:szCs w:val="21"/>
        </w:rPr>
        <w:t>.</w:t>
      </w:r>
    </w:p>
    <w:p w:rsidR="00F37654" w:rsidRPr="0008426B" w:rsidRDefault="00F37654">
      <w:pPr>
        <w:rPr>
          <w:szCs w:val="21"/>
        </w:rPr>
      </w:pPr>
    </w:p>
    <w:p w:rsidR="00F37654" w:rsidRPr="0008426B" w:rsidRDefault="00F37654">
      <w:pPr>
        <w:rPr>
          <w:szCs w:val="21"/>
        </w:rPr>
      </w:pPr>
      <w:r w:rsidRPr="0008426B">
        <w:rPr>
          <w:szCs w:val="21"/>
        </w:rPr>
        <w:t>由贝叶斯公式</w:t>
      </w:r>
    </w:p>
    <w:p w:rsidR="00F37654" w:rsidRPr="0008426B" w:rsidRDefault="00F37654" w:rsidP="00F37654">
      <w:pPr>
        <w:jc w:val="center"/>
        <w:rPr>
          <w:szCs w:val="21"/>
        </w:rPr>
      </w:pPr>
      <w:r w:rsidRPr="0008426B">
        <w:rPr>
          <w:noProof/>
          <w:szCs w:val="21"/>
        </w:rPr>
        <w:lastRenderedPageBreak/>
        <w:drawing>
          <wp:inline distT="0" distB="0" distL="0" distR="0" wp14:anchorId="234FF82A" wp14:editId="4DF01BD4">
            <wp:extent cx="1733550" cy="409575"/>
            <wp:effectExtent l="0" t="0" r="0" b="9525"/>
            <wp:docPr id="5" name="图片 5" descr="http://latex.codecogs.com/gif.latex?P(y_i|x)=\frac%7bP(x|y_i)P(y_i)%7d%7bP(x)%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P(y_i|x)=\frac%7bP(x|y_i)P(y_i)%7d%7bP(x)%7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3550" cy="409575"/>
                    </a:xfrm>
                    <a:prstGeom prst="rect">
                      <a:avLst/>
                    </a:prstGeom>
                    <a:noFill/>
                    <a:ln>
                      <a:noFill/>
                    </a:ln>
                  </pic:spPr>
                </pic:pic>
              </a:graphicData>
            </a:graphic>
          </wp:inline>
        </w:drawing>
      </w:r>
    </w:p>
    <w:p w:rsidR="00F37654" w:rsidRPr="0008426B" w:rsidRDefault="00F37654">
      <w:pPr>
        <w:rPr>
          <w:szCs w:val="21"/>
        </w:rPr>
      </w:pPr>
      <m:oMath>
        <m:r>
          <w:rPr>
            <w:rFonts w:ascii="Cambria Math" w:hAnsi="Cambria Math"/>
            <w:szCs w:val="21"/>
          </w:rPr>
          <m:t>P(x)</m:t>
        </m:r>
      </m:oMath>
      <w:r w:rsidRPr="0008426B">
        <w:rPr>
          <w:szCs w:val="21"/>
        </w:rPr>
        <w:t>是相同的</w:t>
      </w:r>
      <w:r w:rsidRPr="0008426B">
        <w:rPr>
          <w:rFonts w:hint="eastAsia"/>
          <w:szCs w:val="21"/>
        </w:rPr>
        <w:t>，</w:t>
      </w:r>
      <w:r w:rsidR="00D03D7B" w:rsidRPr="0008426B">
        <w:rPr>
          <w:rFonts w:hint="eastAsia"/>
          <w:szCs w:val="21"/>
        </w:rPr>
        <w:t>可直接</w:t>
      </w:r>
      <w:r w:rsidRPr="0008426B">
        <w:rPr>
          <w:szCs w:val="21"/>
        </w:rPr>
        <w:t>忽略</w:t>
      </w:r>
      <w:r w:rsidRPr="0008426B">
        <w:rPr>
          <w:rFonts w:hint="eastAsia"/>
          <w:szCs w:val="21"/>
        </w:rPr>
        <w:t>。</w:t>
      </w:r>
    </w:p>
    <w:p w:rsidR="00F37654" w:rsidRPr="0008426B" w:rsidRDefault="00F37654">
      <w:pPr>
        <w:rPr>
          <w:szCs w:val="21"/>
        </w:rPr>
      </w:pPr>
    </w:p>
    <w:p w:rsidR="00F37654" w:rsidRPr="0008426B" w:rsidRDefault="00F37654">
      <w:pPr>
        <w:rPr>
          <w:szCs w:val="21"/>
        </w:rPr>
      </w:pPr>
      <w:r w:rsidRPr="0008426B">
        <w:rPr>
          <w:szCs w:val="21"/>
        </w:rPr>
        <w:t>Naïve Bayes</w:t>
      </w:r>
      <w:r w:rsidR="00D03D7B" w:rsidRPr="0008426B">
        <w:rPr>
          <w:szCs w:val="21"/>
        </w:rPr>
        <w:t>被称为</w:t>
      </w:r>
      <w:r w:rsidR="00D03D7B" w:rsidRPr="0008426B">
        <w:rPr>
          <w:szCs w:val="21"/>
        </w:rPr>
        <w:t>naïve</w:t>
      </w:r>
      <w:r w:rsidR="00D03D7B" w:rsidRPr="0008426B">
        <w:rPr>
          <w:szCs w:val="21"/>
        </w:rPr>
        <w:t>是因为</w:t>
      </w:r>
      <w:r w:rsidRPr="0008426B">
        <w:rPr>
          <w:szCs w:val="21"/>
        </w:rPr>
        <w:t>假设各个词之间是相互独立的</w:t>
      </w:r>
      <w:r w:rsidR="00D03D7B" w:rsidRPr="0008426B">
        <w:rPr>
          <w:rFonts w:hint="eastAsia"/>
          <w:szCs w:val="21"/>
        </w:rPr>
        <w:t>，</w:t>
      </w:r>
      <w:r w:rsidR="00D03D7B" w:rsidRPr="0008426B">
        <w:rPr>
          <w:szCs w:val="21"/>
        </w:rPr>
        <w:t>所以</w:t>
      </w:r>
      <w:r w:rsidRPr="0008426B">
        <w:rPr>
          <w:szCs w:val="21"/>
        </w:rPr>
        <w:t>我们可以得到</w:t>
      </w:r>
      <w:r w:rsidRPr="0008426B">
        <w:rPr>
          <w:rFonts w:hint="eastAsia"/>
          <w:szCs w:val="21"/>
        </w:rPr>
        <w:t>：</w:t>
      </w:r>
    </w:p>
    <w:p w:rsidR="00D64E5C" w:rsidRPr="0008426B" w:rsidRDefault="00D61FE9">
      <w:pPr>
        <w:rPr>
          <w:szCs w:val="21"/>
        </w:rPr>
      </w:pPr>
      <w:r w:rsidRPr="0008426B">
        <w:rPr>
          <w:noProof/>
          <w:szCs w:val="21"/>
        </w:rPr>
        <w:drawing>
          <wp:inline distT="0" distB="0" distL="0" distR="0" wp14:anchorId="0F68732E" wp14:editId="3517530D">
            <wp:extent cx="5076825" cy="504825"/>
            <wp:effectExtent l="0" t="0" r="9525" b="9525"/>
            <wp:docPr id="4" name="图片 4" descr="http://latex.codecogs.com/gif.latex?P(x|y_i)P(y_i)=P(a_1|y_i)P(a_2|y_i)...P(a_m|y_i)P(y_i)=P(y_i)\prod%5em_%7bj=1%7dP(a_j|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tex.codecogs.com/gif.latex?P(x|y_i)P(y_i)=P(a_1|y_i)P(a_2|y_i)...P(a_m|y_i)P(y_i)=P(y_i)\prod%5em_%7bj=1%7dP(a_j|y_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6825" cy="504825"/>
                    </a:xfrm>
                    <a:prstGeom prst="rect">
                      <a:avLst/>
                    </a:prstGeom>
                    <a:noFill/>
                    <a:ln>
                      <a:noFill/>
                    </a:ln>
                  </pic:spPr>
                </pic:pic>
              </a:graphicData>
            </a:graphic>
          </wp:inline>
        </w:drawing>
      </w:r>
    </w:p>
    <w:p w:rsidR="00D61FE9" w:rsidRPr="0008426B" w:rsidRDefault="00D61FE9">
      <w:pPr>
        <w:rPr>
          <w:szCs w:val="21"/>
        </w:rPr>
      </w:pPr>
    </w:p>
    <w:p w:rsidR="00D61FE9" w:rsidRPr="0008426B" w:rsidRDefault="00D03D7B">
      <w:pPr>
        <w:rPr>
          <w:szCs w:val="21"/>
        </w:rPr>
      </w:pPr>
      <w:r w:rsidRPr="0008426B">
        <w:rPr>
          <w:szCs w:val="21"/>
        </w:rPr>
        <w:t>Naïve Bayes</w:t>
      </w:r>
      <w:r w:rsidR="00F37654" w:rsidRPr="0008426B">
        <w:rPr>
          <w:rFonts w:hint="eastAsia"/>
          <w:szCs w:val="21"/>
        </w:rPr>
        <w:t>的条件独立假设看上去很傻很天真，</w:t>
      </w:r>
      <w:r w:rsidRPr="0008426B">
        <w:rPr>
          <w:rFonts w:hint="eastAsia"/>
          <w:szCs w:val="21"/>
        </w:rPr>
        <w:t>但结果去很强大。</w:t>
      </w:r>
      <w:r w:rsidR="00F37654" w:rsidRPr="0008426B">
        <w:rPr>
          <w:rFonts w:hint="eastAsia"/>
          <w:szCs w:val="21"/>
        </w:rPr>
        <w:t>因为有些独立假设在各个分类之间的分布都是均匀的所以对于似然的相对大小不产生影响；即便不是如此，也有很大的可能性各个独立假设所产生的消极影响或积极影响互相抵消，最终导致结果受到的影响不大。</w:t>
      </w:r>
      <w:r w:rsidR="00F37654" w:rsidRPr="0008426B">
        <w:rPr>
          <w:rStyle w:val="a6"/>
          <w:szCs w:val="21"/>
        </w:rPr>
        <w:endnoteReference w:id="20"/>
      </w:r>
    </w:p>
    <w:p w:rsidR="00BE3E3A" w:rsidRPr="0008426B" w:rsidRDefault="00BE3E3A">
      <w:pPr>
        <w:rPr>
          <w:szCs w:val="21"/>
        </w:rPr>
      </w:pPr>
    </w:p>
    <w:p w:rsidR="00BE3E3A" w:rsidRPr="003467E9" w:rsidRDefault="005601CD" w:rsidP="00BE3E3A">
      <w:pPr>
        <w:pStyle w:val="2"/>
        <w:rPr>
          <w:rFonts w:asciiTheme="majorEastAsia" w:hAnsiTheme="majorEastAsia"/>
          <w:sz w:val="21"/>
          <w:szCs w:val="21"/>
        </w:rPr>
      </w:pPr>
      <w:r w:rsidRPr="003467E9">
        <w:rPr>
          <w:rFonts w:asciiTheme="majorEastAsia" w:hAnsiTheme="majorEastAsia" w:hint="eastAsia"/>
          <w:sz w:val="21"/>
          <w:szCs w:val="21"/>
        </w:rPr>
        <w:t>4</w:t>
      </w:r>
      <w:r w:rsidR="00BE3E3A" w:rsidRPr="003467E9">
        <w:rPr>
          <w:rFonts w:asciiTheme="majorEastAsia" w:hAnsiTheme="majorEastAsia" w:hint="eastAsia"/>
          <w:sz w:val="21"/>
          <w:szCs w:val="21"/>
        </w:rPr>
        <w:t>.2 实验结果</w:t>
      </w:r>
    </w:p>
    <w:p w:rsidR="00367D81" w:rsidRPr="0008426B" w:rsidRDefault="00367D81" w:rsidP="00367D81">
      <w:pPr>
        <w:rPr>
          <w:szCs w:val="21"/>
        </w:rPr>
      </w:pPr>
      <w:r w:rsidRPr="0008426B">
        <w:rPr>
          <w:szCs w:val="21"/>
        </w:rPr>
        <w:t>我们使用正负</w:t>
      </w:r>
      <w:r w:rsidRPr="0008426B">
        <w:rPr>
          <w:rFonts w:hint="eastAsia"/>
          <w:szCs w:val="21"/>
        </w:rPr>
        <w:t>3500</w:t>
      </w:r>
      <w:r w:rsidRPr="0008426B">
        <w:rPr>
          <w:rFonts w:hint="eastAsia"/>
          <w:szCs w:val="21"/>
        </w:rPr>
        <w:t>条训练评论，正负</w:t>
      </w:r>
      <w:r w:rsidRPr="0008426B">
        <w:rPr>
          <w:rFonts w:hint="eastAsia"/>
          <w:szCs w:val="21"/>
        </w:rPr>
        <w:t>1000</w:t>
      </w:r>
      <w:r w:rsidRPr="0008426B">
        <w:rPr>
          <w:rFonts w:hint="eastAsia"/>
          <w:szCs w:val="21"/>
        </w:rPr>
        <w:t>条作为测试数据。实验结果如下：</w:t>
      </w:r>
    </w:p>
    <w:tbl>
      <w:tblPr>
        <w:tblStyle w:val="a9"/>
        <w:tblW w:w="0" w:type="auto"/>
        <w:tblLook w:val="04A0" w:firstRow="1" w:lastRow="0" w:firstColumn="1" w:lastColumn="0" w:noHBand="0" w:noVBand="1"/>
      </w:tblPr>
      <w:tblGrid>
        <w:gridCol w:w="1037"/>
        <w:gridCol w:w="1037"/>
        <w:gridCol w:w="1037"/>
        <w:gridCol w:w="1037"/>
        <w:gridCol w:w="1037"/>
        <w:gridCol w:w="1037"/>
        <w:gridCol w:w="1037"/>
        <w:gridCol w:w="1037"/>
      </w:tblGrid>
      <w:tr w:rsidR="00091AE3" w:rsidRPr="0008426B" w:rsidTr="00091AE3">
        <w:tc>
          <w:tcPr>
            <w:tcW w:w="1037" w:type="dxa"/>
          </w:tcPr>
          <w:p w:rsidR="00091AE3" w:rsidRPr="0008426B" w:rsidRDefault="00091AE3">
            <w:pPr>
              <w:rPr>
                <w:szCs w:val="21"/>
              </w:rPr>
            </w:pPr>
            <w:r w:rsidRPr="0008426B">
              <w:rPr>
                <w:rFonts w:hint="eastAsia"/>
                <w:szCs w:val="21"/>
              </w:rPr>
              <w:t>feature</w:t>
            </w:r>
          </w:p>
        </w:tc>
        <w:tc>
          <w:tcPr>
            <w:tcW w:w="1037" w:type="dxa"/>
          </w:tcPr>
          <w:p w:rsidR="00091AE3" w:rsidRPr="0008426B" w:rsidRDefault="00091AE3">
            <w:pPr>
              <w:rPr>
                <w:szCs w:val="21"/>
              </w:rPr>
            </w:pPr>
            <w:r w:rsidRPr="0008426B">
              <w:rPr>
                <w:szCs w:val="21"/>
              </w:rPr>
              <w:t>pos-precision</w:t>
            </w:r>
          </w:p>
        </w:tc>
        <w:tc>
          <w:tcPr>
            <w:tcW w:w="1037" w:type="dxa"/>
          </w:tcPr>
          <w:p w:rsidR="00091AE3" w:rsidRPr="0008426B" w:rsidRDefault="00091AE3">
            <w:pPr>
              <w:rPr>
                <w:szCs w:val="21"/>
              </w:rPr>
            </w:pPr>
            <w:r w:rsidRPr="0008426B">
              <w:rPr>
                <w:szCs w:val="21"/>
              </w:rPr>
              <w:t>pos-recall</w:t>
            </w:r>
          </w:p>
        </w:tc>
        <w:tc>
          <w:tcPr>
            <w:tcW w:w="1037" w:type="dxa"/>
          </w:tcPr>
          <w:p w:rsidR="00091AE3" w:rsidRPr="0008426B" w:rsidRDefault="00091AE3">
            <w:pPr>
              <w:rPr>
                <w:szCs w:val="21"/>
              </w:rPr>
            </w:pPr>
            <w:r w:rsidRPr="0008426B">
              <w:rPr>
                <w:szCs w:val="21"/>
              </w:rPr>
              <w:t>pos-f1</w:t>
            </w:r>
          </w:p>
        </w:tc>
        <w:tc>
          <w:tcPr>
            <w:tcW w:w="1037" w:type="dxa"/>
          </w:tcPr>
          <w:p w:rsidR="00091AE3" w:rsidRPr="0008426B" w:rsidRDefault="00091AE3">
            <w:pPr>
              <w:rPr>
                <w:szCs w:val="21"/>
              </w:rPr>
            </w:pPr>
            <w:r w:rsidRPr="0008426B">
              <w:rPr>
                <w:szCs w:val="21"/>
              </w:rPr>
              <w:t>neg-precision</w:t>
            </w:r>
          </w:p>
        </w:tc>
        <w:tc>
          <w:tcPr>
            <w:tcW w:w="1037" w:type="dxa"/>
          </w:tcPr>
          <w:p w:rsidR="00091AE3" w:rsidRPr="0008426B" w:rsidRDefault="00091AE3">
            <w:pPr>
              <w:rPr>
                <w:szCs w:val="21"/>
              </w:rPr>
            </w:pPr>
            <w:r w:rsidRPr="0008426B">
              <w:rPr>
                <w:szCs w:val="21"/>
              </w:rPr>
              <w:t>neg-recall</w:t>
            </w:r>
          </w:p>
        </w:tc>
        <w:tc>
          <w:tcPr>
            <w:tcW w:w="1037" w:type="dxa"/>
          </w:tcPr>
          <w:p w:rsidR="00091AE3" w:rsidRPr="0008426B" w:rsidRDefault="00091AE3">
            <w:pPr>
              <w:rPr>
                <w:szCs w:val="21"/>
              </w:rPr>
            </w:pPr>
            <w:r w:rsidRPr="0008426B">
              <w:rPr>
                <w:szCs w:val="21"/>
              </w:rPr>
              <w:t>neg-f1</w:t>
            </w:r>
          </w:p>
        </w:tc>
        <w:tc>
          <w:tcPr>
            <w:tcW w:w="1037" w:type="dxa"/>
          </w:tcPr>
          <w:p w:rsidR="00091AE3" w:rsidRPr="0008426B" w:rsidRDefault="00091AE3" w:rsidP="0008426B">
            <w:pPr>
              <w:rPr>
                <w:szCs w:val="21"/>
              </w:rPr>
            </w:pPr>
            <w:r w:rsidRPr="0008426B">
              <w:rPr>
                <w:szCs w:val="21"/>
              </w:rPr>
              <w:t>total</w:t>
            </w:r>
          </w:p>
        </w:tc>
      </w:tr>
      <w:tr w:rsidR="00091AE3" w:rsidRPr="0008426B" w:rsidTr="00091AE3">
        <w:tc>
          <w:tcPr>
            <w:tcW w:w="1037" w:type="dxa"/>
          </w:tcPr>
          <w:p w:rsidR="00091AE3" w:rsidRPr="0008426B" w:rsidRDefault="00091AE3">
            <w:pPr>
              <w:rPr>
                <w:szCs w:val="21"/>
              </w:rPr>
            </w:pPr>
            <w:r w:rsidRPr="0008426B">
              <w:rPr>
                <w:rFonts w:hint="eastAsia"/>
                <w:szCs w:val="21"/>
              </w:rPr>
              <w:t>all</w:t>
            </w:r>
          </w:p>
        </w:tc>
        <w:tc>
          <w:tcPr>
            <w:tcW w:w="1037" w:type="dxa"/>
          </w:tcPr>
          <w:p w:rsidR="00091AE3" w:rsidRPr="0008426B" w:rsidRDefault="00091AE3" w:rsidP="00091AE3">
            <w:pPr>
              <w:rPr>
                <w:szCs w:val="21"/>
              </w:rPr>
            </w:pPr>
            <w:r w:rsidRPr="0008426B">
              <w:rPr>
                <w:szCs w:val="21"/>
              </w:rPr>
              <w:t>86.77</w:t>
            </w:r>
          </w:p>
        </w:tc>
        <w:tc>
          <w:tcPr>
            <w:tcW w:w="1037" w:type="dxa"/>
          </w:tcPr>
          <w:p w:rsidR="00091AE3" w:rsidRPr="0008426B" w:rsidRDefault="00091AE3" w:rsidP="00091AE3">
            <w:pPr>
              <w:rPr>
                <w:szCs w:val="21"/>
              </w:rPr>
            </w:pPr>
            <w:r w:rsidRPr="0008426B">
              <w:rPr>
                <w:szCs w:val="21"/>
              </w:rPr>
              <w:t>66.18</w:t>
            </w:r>
          </w:p>
        </w:tc>
        <w:tc>
          <w:tcPr>
            <w:tcW w:w="1037" w:type="dxa"/>
          </w:tcPr>
          <w:p w:rsidR="00091AE3" w:rsidRPr="0008426B" w:rsidRDefault="00091AE3" w:rsidP="00091AE3">
            <w:pPr>
              <w:rPr>
                <w:szCs w:val="21"/>
              </w:rPr>
            </w:pPr>
            <w:r w:rsidRPr="0008426B">
              <w:rPr>
                <w:szCs w:val="21"/>
              </w:rPr>
              <w:t>75.09</w:t>
            </w:r>
          </w:p>
        </w:tc>
        <w:tc>
          <w:tcPr>
            <w:tcW w:w="1037" w:type="dxa"/>
          </w:tcPr>
          <w:p w:rsidR="00091AE3" w:rsidRPr="0008426B" w:rsidRDefault="00091AE3" w:rsidP="00091AE3">
            <w:pPr>
              <w:rPr>
                <w:szCs w:val="21"/>
              </w:rPr>
            </w:pPr>
            <w:r w:rsidRPr="0008426B">
              <w:rPr>
                <w:szCs w:val="21"/>
              </w:rPr>
              <w:t>72.67</w:t>
            </w:r>
          </w:p>
        </w:tc>
        <w:tc>
          <w:tcPr>
            <w:tcW w:w="1037" w:type="dxa"/>
          </w:tcPr>
          <w:p w:rsidR="00091AE3" w:rsidRPr="0008426B" w:rsidRDefault="00091AE3" w:rsidP="00091AE3">
            <w:pPr>
              <w:rPr>
                <w:szCs w:val="21"/>
              </w:rPr>
            </w:pPr>
            <w:r w:rsidRPr="0008426B">
              <w:rPr>
                <w:szCs w:val="21"/>
              </w:rPr>
              <w:t>89.91</w:t>
            </w:r>
          </w:p>
        </w:tc>
        <w:tc>
          <w:tcPr>
            <w:tcW w:w="1037" w:type="dxa"/>
          </w:tcPr>
          <w:p w:rsidR="00091AE3" w:rsidRPr="0008426B" w:rsidRDefault="00091AE3" w:rsidP="00091AE3">
            <w:pPr>
              <w:rPr>
                <w:szCs w:val="21"/>
              </w:rPr>
            </w:pPr>
            <w:r w:rsidRPr="0008426B">
              <w:rPr>
                <w:szCs w:val="21"/>
              </w:rPr>
              <w:t>80.37</w:t>
            </w:r>
          </w:p>
        </w:tc>
        <w:tc>
          <w:tcPr>
            <w:tcW w:w="1037" w:type="dxa"/>
          </w:tcPr>
          <w:p w:rsidR="00091AE3" w:rsidRPr="0008426B" w:rsidRDefault="00091AE3" w:rsidP="00091AE3">
            <w:pPr>
              <w:rPr>
                <w:szCs w:val="21"/>
              </w:rPr>
            </w:pPr>
            <w:r w:rsidRPr="0008426B">
              <w:rPr>
                <w:szCs w:val="21"/>
              </w:rPr>
              <w:t>78.05</w:t>
            </w:r>
          </w:p>
        </w:tc>
      </w:tr>
      <w:tr w:rsidR="00091AE3" w:rsidRPr="0008426B" w:rsidTr="00091AE3">
        <w:tc>
          <w:tcPr>
            <w:tcW w:w="1037" w:type="dxa"/>
          </w:tcPr>
          <w:p w:rsidR="00091AE3" w:rsidRPr="0008426B" w:rsidRDefault="00380AE3">
            <w:pPr>
              <w:rPr>
                <w:szCs w:val="21"/>
              </w:rPr>
            </w:pPr>
            <w:r w:rsidRPr="0008426B">
              <w:rPr>
                <w:rFonts w:hint="eastAsia"/>
                <w:szCs w:val="21"/>
              </w:rPr>
              <w:t>4000</w:t>
            </w:r>
          </w:p>
        </w:tc>
        <w:tc>
          <w:tcPr>
            <w:tcW w:w="1037" w:type="dxa"/>
          </w:tcPr>
          <w:p w:rsidR="00091AE3" w:rsidRPr="0008426B" w:rsidRDefault="00222081" w:rsidP="00091AE3">
            <w:pPr>
              <w:rPr>
                <w:szCs w:val="21"/>
              </w:rPr>
            </w:pPr>
            <w:r w:rsidRPr="0008426B">
              <w:rPr>
                <w:szCs w:val="21"/>
              </w:rPr>
              <w:t>91.10</w:t>
            </w:r>
          </w:p>
        </w:tc>
        <w:tc>
          <w:tcPr>
            <w:tcW w:w="1037" w:type="dxa"/>
          </w:tcPr>
          <w:p w:rsidR="00091AE3" w:rsidRPr="0008426B" w:rsidRDefault="00222081" w:rsidP="00091AE3">
            <w:pPr>
              <w:rPr>
                <w:szCs w:val="21"/>
              </w:rPr>
            </w:pPr>
            <w:r w:rsidRPr="0008426B">
              <w:rPr>
                <w:szCs w:val="21"/>
              </w:rPr>
              <w:t>69.6</w:t>
            </w:r>
          </w:p>
        </w:tc>
        <w:tc>
          <w:tcPr>
            <w:tcW w:w="1037" w:type="dxa"/>
          </w:tcPr>
          <w:p w:rsidR="00091AE3" w:rsidRPr="0008426B" w:rsidRDefault="00222081" w:rsidP="00091AE3">
            <w:pPr>
              <w:rPr>
                <w:szCs w:val="21"/>
              </w:rPr>
            </w:pPr>
            <w:r w:rsidRPr="0008426B">
              <w:rPr>
                <w:szCs w:val="21"/>
              </w:rPr>
              <w:t>78.91</w:t>
            </w:r>
          </w:p>
        </w:tc>
        <w:tc>
          <w:tcPr>
            <w:tcW w:w="1037" w:type="dxa"/>
          </w:tcPr>
          <w:p w:rsidR="00091AE3" w:rsidRPr="0008426B" w:rsidRDefault="00222081" w:rsidP="00091AE3">
            <w:pPr>
              <w:rPr>
                <w:szCs w:val="21"/>
              </w:rPr>
            </w:pPr>
            <w:r w:rsidRPr="0008426B">
              <w:rPr>
                <w:szCs w:val="21"/>
              </w:rPr>
              <w:t>75.40</w:t>
            </w:r>
          </w:p>
        </w:tc>
        <w:tc>
          <w:tcPr>
            <w:tcW w:w="1037" w:type="dxa"/>
          </w:tcPr>
          <w:p w:rsidR="00091AE3" w:rsidRPr="0008426B" w:rsidRDefault="00222081" w:rsidP="00091AE3">
            <w:pPr>
              <w:rPr>
                <w:szCs w:val="21"/>
              </w:rPr>
            </w:pPr>
            <w:r w:rsidRPr="0008426B">
              <w:rPr>
                <w:szCs w:val="21"/>
              </w:rPr>
              <w:t>93.2</w:t>
            </w:r>
          </w:p>
        </w:tc>
        <w:tc>
          <w:tcPr>
            <w:tcW w:w="1037" w:type="dxa"/>
          </w:tcPr>
          <w:p w:rsidR="00091AE3" w:rsidRPr="0008426B" w:rsidRDefault="00222081" w:rsidP="00091AE3">
            <w:pPr>
              <w:rPr>
                <w:szCs w:val="21"/>
              </w:rPr>
            </w:pPr>
            <w:r w:rsidRPr="0008426B">
              <w:rPr>
                <w:szCs w:val="21"/>
              </w:rPr>
              <w:t>83.36</w:t>
            </w:r>
          </w:p>
        </w:tc>
        <w:tc>
          <w:tcPr>
            <w:tcW w:w="1037" w:type="dxa"/>
          </w:tcPr>
          <w:p w:rsidR="00091AE3" w:rsidRPr="0008426B" w:rsidRDefault="00222081" w:rsidP="00091AE3">
            <w:pPr>
              <w:rPr>
                <w:szCs w:val="21"/>
              </w:rPr>
            </w:pPr>
            <w:r w:rsidRPr="0008426B">
              <w:rPr>
                <w:szCs w:val="21"/>
              </w:rPr>
              <w:t>81.4</w:t>
            </w:r>
          </w:p>
        </w:tc>
      </w:tr>
    </w:tbl>
    <w:p w:rsidR="00BE3E3A" w:rsidRPr="0008426B" w:rsidRDefault="00BE3E3A">
      <w:pPr>
        <w:rPr>
          <w:szCs w:val="21"/>
        </w:rPr>
      </w:pPr>
    </w:p>
    <w:p w:rsidR="00CB0720" w:rsidRPr="003467E9" w:rsidRDefault="005601CD" w:rsidP="00037A7C">
      <w:pPr>
        <w:pStyle w:val="1"/>
        <w:rPr>
          <w:rFonts w:ascii="黑体" w:eastAsia="黑体" w:hAnsi="黑体"/>
          <w:sz w:val="24"/>
          <w:szCs w:val="24"/>
        </w:rPr>
      </w:pPr>
      <w:r w:rsidRPr="003467E9">
        <w:rPr>
          <w:rFonts w:ascii="黑体" w:eastAsia="黑体" w:hAnsi="黑体" w:hint="eastAsia"/>
          <w:sz w:val="24"/>
          <w:szCs w:val="24"/>
        </w:rPr>
        <w:t>5</w:t>
      </w:r>
      <w:r w:rsidR="00D03D7B" w:rsidRPr="003467E9">
        <w:rPr>
          <w:rFonts w:ascii="黑体" w:eastAsia="黑体" w:hAnsi="黑体" w:hint="eastAsia"/>
          <w:sz w:val="24"/>
          <w:szCs w:val="24"/>
        </w:rPr>
        <w:t xml:space="preserve"> </w:t>
      </w:r>
      <w:r w:rsidR="00CB0720" w:rsidRPr="003467E9">
        <w:rPr>
          <w:rFonts w:ascii="黑体" w:eastAsia="黑体" w:hAnsi="黑体" w:hint="eastAsia"/>
          <w:sz w:val="24"/>
          <w:szCs w:val="24"/>
        </w:rPr>
        <w:t>基于最大熵的情感分析</w:t>
      </w:r>
    </w:p>
    <w:p w:rsidR="00020822" w:rsidRPr="003467E9" w:rsidRDefault="005601CD" w:rsidP="00020822">
      <w:pPr>
        <w:pStyle w:val="2"/>
        <w:rPr>
          <w:rFonts w:asciiTheme="majorEastAsia" w:hAnsiTheme="majorEastAsia"/>
          <w:sz w:val="21"/>
          <w:szCs w:val="21"/>
        </w:rPr>
      </w:pPr>
      <w:r w:rsidRPr="003467E9">
        <w:rPr>
          <w:rFonts w:asciiTheme="majorEastAsia" w:hAnsiTheme="majorEastAsia" w:hint="eastAsia"/>
          <w:sz w:val="21"/>
          <w:szCs w:val="21"/>
        </w:rPr>
        <w:t>5</w:t>
      </w:r>
      <w:r w:rsidR="00020822" w:rsidRPr="003467E9">
        <w:rPr>
          <w:rFonts w:asciiTheme="majorEastAsia" w:hAnsiTheme="majorEastAsia" w:hint="eastAsia"/>
          <w:sz w:val="21"/>
          <w:szCs w:val="21"/>
        </w:rPr>
        <w:t>.1 最大熵</w:t>
      </w:r>
    </w:p>
    <w:p w:rsidR="00D64E5C" w:rsidRPr="004D1A78" w:rsidRDefault="00020822">
      <w:pPr>
        <w:rPr>
          <w:szCs w:val="21"/>
        </w:rPr>
      </w:pPr>
      <w:r w:rsidRPr="004D1A78">
        <w:rPr>
          <w:rFonts w:hint="eastAsia"/>
          <w:szCs w:val="21"/>
        </w:rPr>
        <w:t>1957</w:t>
      </w:r>
      <w:r w:rsidRPr="004D1A78">
        <w:rPr>
          <w:rFonts w:hint="eastAsia"/>
          <w:szCs w:val="21"/>
        </w:rPr>
        <w:t>年</w:t>
      </w:r>
      <w:r w:rsidRPr="004D1A78">
        <w:rPr>
          <w:rFonts w:hint="eastAsia"/>
          <w:szCs w:val="21"/>
        </w:rPr>
        <w:t>Jaynest</w:t>
      </w:r>
      <w:r w:rsidRPr="004D1A78">
        <w:rPr>
          <w:rStyle w:val="a6"/>
          <w:szCs w:val="21"/>
        </w:rPr>
        <w:endnoteReference w:id="21"/>
      </w:r>
      <w:r w:rsidRPr="004D1A78">
        <w:rPr>
          <w:rFonts w:hint="eastAsia"/>
          <w:szCs w:val="21"/>
        </w:rPr>
        <w:t>基于信息熵理论建立了最大熵模型。最大熵模型是根据样本信息对某个未知分布做出推断的一种方法。</w:t>
      </w:r>
      <w:r w:rsidRPr="004D1A78">
        <w:rPr>
          <w:szCs w:val="21"/>
        </w:rPr>
        <w:t>最大熵在自然语言处理等各领域应用非常广泛</w:t>
      </w:r>
      <w:r w:rsidRPr="004D1A78">
        <w:rPr>
          <w:rFonts w:hint="eastAsia"/>
          <w:szCs w:val="21"/>
        </w:rPr>
        <w:t>。</w:t>
      </w:r>
      <w:r w:rsidRPr="004D1A78">
        <w:rPr>
          <w:rStyle w:val="a6"/>
          <w:szCs w:val="21"/>
        </w:rPr>
        <w:endnoteReference w:id="22"/>
      </w:r>
      <w:r w:rsidR="00BD0661" w:rsidRPr="004D1A78">
        <w:rPr>
          <w:rFonts w:hint="eastAsia"/>
          <w:szCs w:val="21"/>
        </w:rPr>
        <w:t>最大熵原理指出，当我们需要对一个随机事件的概率分布进行预测时，我们的预测应当满足全部已知的条件，而对未知的情况不要做任何主观假设。在这种情况下，概率分布最均匀，预测的风险最小。因为这时概率分布的信息熵最大，所以人们称这种模型叫</w:t>
      </w:r>
      <w:r w:rsidR="00BD0661" w:rsidRPr="004D1A78">
        <w:rPr>
          <w:rFonts w:hint="eastAsia"/>
          <w:szCs w:val="21"/>
        </w:rPr>
        <w:t>"</w:t>
      </w:r>
      <w:r w:rsidR="00BD0661" w:rsidRPr="004D1A78">
        <w:rPr>
          <w:rFonts w:hint="eastAsia"/>
          <w:szCs w:val="21"/>
        </w:rPr>
        <w:t>最大熵模型</w:t>
      </w:r>
      <w:r w:rsidR="00BD0661" w:rsidRPr="004D1A78">
        <w:rPr>
          <w:rFonts w:hint="eastAsia"/>
          <w:szCs w:val="21"/>
        </w:rPr>
        <w:t>"</w:t>
      </w:r>
      <w:r w:rsidR="00BD0661" w:rsidRPr="004D1A78">
        <w:rPr>
          <w:rFonts w:hint="eastAsia"/>
          <w:szCs w:val="21"/>
        </w:rPr>
        <w:t>。</w:t>
      </w:r>
    </w:p>
    <w:p w:rsidR="00A9600A" w:rsidRPr="004D1A78" w:rsidRDefault="00A9600A" w:rsidP="005C6730">
      <w:pPr>
        <w:rPr>
          <w:szCs w:val="21"/>
        </w:rPr>
      </w:pPr>
    </w:p>
    <w:p w:rsidR="00A9600A" w:rsidRPr="003467E9" w:rsidRDefault="005601CD" w:rsidP="00A9600A">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5</w:t>
      </w:r>
      <w:r w:rsidR="00A9600A" w:rsidRPr="003467E9">
        <w:rPr>
          <w:rFonts w:asciiTheme="majorEastAsia" w:eastAsiaTheme="majorEastAsia" w:hAnsiTheme="majorEastAsia" w:hint="eastAsia"/>
          <w:sz w:val="21"/>
          <w:szCs w:val="21"/>
        </w:rPr>
        <w:t>.1.1 定义</w:t>
      </w:r>
    </w:p>
    <w:p w:rsidR="005C6730" w:rsidRPr="004D1A78" w:rsidRDefault="005C6730" w:rsidP="005C6730">
      <w:pPr>
        <w:rPr>
          <w:szCs w:val="21"/>
        </w:rPr>
      </w:pPr>
      <w:r w:rsidRPr="004D1A78">
        <w:rPr>
          <w:rFonts w:hint="eastAsia"/>
          <w:szCs w:val="21"/>
        </w:rPr>
        <w:t>我们假设</w:t>
      </w:r>
      <w:r w:rsidRPr="004D1A78">
        <w:rPr>
          <w:noProof/>
          <w:szCs w:val="21"/>
        </w:rPr>
        <w:drawing>
          <wp:inline distT="0" distB="0" distL="0" distR="0" wp14:anchorId="5AD9DB0F" wp14:editId="72B5B745">
            <wp:extent cx="114300" cy="123825"/>
            <wp:effectExtent l="0" t="0" r="0" b="9525"/>
            <wp:docPr id="6" name="图片 6" descr="tex2html_wrap_inline1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15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4D1A78">
        <w:rPr>
          <w:rFonts w:hint="eastAsia"/>
          <w:szCs w:val="21"/>
        </w:rPr>
        <w:t>为最大熵模型的</w:t>
      </w:r>
      <w:r w:rsidR="00A9600A" w:rsidRPr="004D1A78">
        <w:rPr>
          <w:rFonts w:hint="eastAsia"/>
          <w:szCs w:val="21"/>
        </w:rPr>
        <w:t>学习后的</w:t>
      </w:r>
      <w:r w:rsidRPr="004D1A78">
        <w:rPr>
          <w:rFonts w:hint="eastAsia"/>
          <w:szCs w:val="21"/>
        </w:rPr>
        <w:t>所有条件概率，</w:t>
      </w:r>
      <w:r w:rsidRPr="004D1A78">
        <w:rPr>
          <w:noProof/>
          <w:szCs w:val="21"/>
        </w:rPr>
        <w:drawing>
          <wp:inline distT="0" distB="0" distL="0" distR="0" wp14:anchorId="4044D6B1" wp14:editId="2BED0B42">
            <wp:extent cx="428625" cy="238125"/>
            <wp:effectExtent l="0" t="0" r="9525" b="0"/>
            <wp:docPr id="7" name="图片 7" descr="tex2html_wrap_inline1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15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 cy="238125"/>
                    </a:xfrm>
                    <a:prstGeom prst="rect">
                      <a:avLst/>
                    </a:prstGeom>
                    <a:noFill/>
                    <a:ln>
                      <a:noFill/>
                    </a:ln>
                  </pic:spPr>
                </pic:pic>
              </a:graphicData>
            </a:graphic>
          </wp:inline>
        </w:drawing>
      </w:r>
      <w:r w:rsidRPr="004D1A78">
        <w:rPr>
          <w:rFonts w:hint="eastAsia"/>
          <w:szCs w:val="21"/>
        </w:rPr>
        <w:t>为</w:t>
      </w:r>
      <w:r w:rsidRPr="004D1A78">
        <w:rPr>
          <w:noProof/>
          <w:szCs w:val="21"/>
        </w:rPr>
        <w:drawing>
          <wp:inline distT="0" distB="0" distL="0" distR="0" wp14:anchorId="3FD5BD57" wp14:editId="05CD8EB2">
            <wp:extent cx="114300" cy="123825"/>
            <wp:effectExtent l="0" t="0" r="0" b="9525"/>
            <wp:docPr id="8" name="图片 8" descr="tex2html_wrap_inline1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15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4D1A78">
        <w:rPr>
          <w:rFonts w:hint="eastAsia"/>
          <w:szCs w:val="21"/>
        </w:rPr>
        <w:t>中的一个元素。训练集内包</w:t>
      </w:r>
      <w:r w:rsidRPr="004D1A78">
        <w:rPr>
          <w:rFonts w:hint="eastAsia"/>
          <w:szCs w:val="21"/>
        </w:rPr>
        <w:lastRenderedPageBreak/>
        <w:t>含大量的样本，</w:t>
      </w:r>
      <w:r w:rsidRPr="004D1A78">
        <w:rPr>
          <w:noProof/>
          <w:szCs w:val="21"/>
        </w:rPr>
        <w:drawing>
          <wp:inline distT="0" distB="0" distL="0" distR="0" wp14:anchorId="39E7FF35" wp14:editId="1436651B">
            <wp:extent cx="2076450" cy="257175"/>
            <wp:effectExtent l="0" t="0" r="0" b="0"/>
            <wp:docPr id="9" name="图片 9" descr="tex2html_wrap_inline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2html_wrap_inline156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6450" cy="257175"/>
                    </a:xfrm>
                    <a:prstGeom prst="rect">
                      <a:avLst/>
                    </a:prstGeom>
                    <a:noFill/>
                    <a:ln>
                      <a:noFill/>
                    </a:ln>
                  </pic:spPr>
                </pic:pic>
              </a:graphicData>
            </a:graphic>
          </wp:inline>
        </w:drawing>
      </w:r>
      <w:r w:rsidRPr="004D1A78">
        <w:rPr>
          <w:rFonts w:hint="eastAsia"/>
          <w:szCs w:val="21"/>
        </w:rPr>
        <w:t>。我们定义</w:t>
      </w:r>
      <w:r w:rsidR="00575EFB" w:rsidRPr="004D1A78">
        <w:rPr>
          <w:noProof/>
          <w:szCs w:val="21"/>
        </w:rPr>
        <w:drawing>
          <wp:inline distT="0" distB="0" distL="0" distR="0" wp14:anchorId="05D16FEA" wp14:editId="4EBF12D6">
            <wp:extent cx="581025" cy="2762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1025" cy="276225"/>
                    </a:xfrm>
                    <a:prstGeom prst="rect">
                      <a:avLst/>
                    </a:prstGeom>
                  </pic:spPr>
                </pic:pic>
              </a:graphicData>
            </a:graphic>
          </wp:inline>
        </w:drawing>
      </w:r>
      <w:r w:rsidR="00575EFB" w:rsidRPr="004D1A78">
        <w:rPr>
          <w:rFonts w:hint="eastAsia"/>
          <w:szCs w:val="21"/>
        </w:rPr>
        <w:t>为样本</w:t>
      </w:r>
      <w:r w:rsidR="00575EFB" w:rsidRPr="004D1A78">
        <w:rPr>
          <w:noProof/>
          <w:szCs w:val="21"/>
        </w:rPr>
        <w:drawing>
          <wp:inline distT="0" distB="0" distL="0" distR="0" wp14:anchorId="134289BD" wp14:editId="7AAAE402">
            <wp:extent cx="400050" cy="228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050" cy="228600"/>
                    </a:xfrm>
                    <a:prstGeom prst="rect">
                      <a:avLst/>
                    </a:prstGeom>
                  </pic:spPr>
                </pic:pic>
              </a:graphicData>
            </a:graphic>
          </wp:inline>
        </w:drawing>
      </w:r>
      <w:r w:rsidR="00575EFB" w:rsidRPr="004D1A78">
        <w:rPr>
          <w:rFonts w:hint="eastAsia"/>
          <w:szCs w:val="21"/>
        </w:rPr>
        <w:t>出现的概率。</w:t>
      </w:r>
      <w:r w:rsidRPr="004D1A78">
        <w:rPr>
          <w:rFonts w:hint="eastAsia"/>
          <w:szCs w:val="21"/>
        </w:rPr>
        <w:t>从训练集中我们可以得到很多有用的特征</w:t>
      </w:r>
      <w:r w:rsidR="00575EFB" w:rsidRPr="004D1A78">
        <w:rPr>
          <w:rFonts w:hint="eastAsia"/>
          <w:szCs w:val="21"/>
        </w:rPr>
        <w:t>，我们</w:t>
      </w:r>
      <w:r w:rsidRPr="004D1A78">
        <w:rPr>
          <w:rFonts w:hint="eastAsia"/>
          <w:szCs w:val="21"/>
        </w:rPr>
        <w:t>定义一个特征函数：</w:t>
      </w:r>
    </w:p>
    <w:p w:rsidR="005C6730" w:rsidRPr="004D1A78" w:rsidRDefault="005C6730" w:rsidP="005C6730">
      <w:pPr>
        <w:jc w:val="center"/>
        <w:rPr>
          <w:szCs w:val="21"/>
        </w:rPr>
      </w:pPr>
      <m:oMathPara>
        <m:oMath>
          <m:r>
            <w:rPr>
              <w:rFonts w:ascii="Cambria Math" w:hAnsi="Cambria Math"/>
              <w:szCs w:val="21"/>
            </w:rPr>
            <m:t>f</m:t>
          </m:r>
          <m:d>
            <m:dPr>
              <m:ctrlPr>
                <w:rPr>
                  <w:rFonts w:ascii="Cambria Math" w:hAnsi="Cambria Math"/>
                  <w:i/>
                  <w:szCs w:val="21"/>
                </w:rPr>
              </m:ctrlPr>
            </m:dPr>
            <m:e>
              <m:r>
                <w:rPr>
                  <w:rFonts w:ascii="Cambria Math" w:hAnsi="Cambria Math"/>
                  <w:szCs w:val="21"/>
                </w:rPr>
                <m:t>x,y</m:t>
              </m:r>
            </m:e>
          </m:d>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 xml:space="preserve">1           </m:t>
                  </m:r>
                  <m:r>
                    <m:rPr>
                      <m:sty m:val="p"/>
                    </m:rPr>
                    <w:rPr>
                      <w:rFonts w:ascii="Cambria Math" w:hAnsi="Cambria Math" w:hint="eastAsia"/>
                      <w:szCs w:val="21"/>
                    </w:rPr>
                    <m:t>满足特征条件</m:t>
                  </m:r>
                </m:e>
                <m:e>
                  <m:r>
                    <w:rPr>
                      <w:rFonts w:ascii="Cambria Math" w:hAnsi="Cambria Math"/>
                      <w:szCs w:val="21"/>
                    </w:rPr>
                    <m:t xml:space="preserve">0      </m:t>
                  </m:r>
                  <m:r>
                    <m:rPr>
                      <m:sty m:val="p"/>
                    </m:rPr>
                    <w:rPr>
                      <w:rFonts w:ascii="Cambria Math" w:hAnsi="Cambria Math"/>
                      <w:szCs w:val="21"/>
                    </w:rPr>
                    <m:t>不满足特征条件</m:t>
                  </m:r>
                </m:e>
              </m:eqArr>
            </m:e>
          </m:d>
          <m:r>
            <w:rPr>
              <w:rFonts w:ascii="Cambria Math" w:hAnsi="Cambria Math"/>
              <w:szCs w:val="21"/>
            </w:rPr>
            <m:t xml:space="preserve"> </m:t>
          </m:r>
        </m:oMath>
      </m:oMathPara>
    </w:p>
    <w:p w:rsidR="00D64E5C" w:rsidRPr="004D1A78" w:rsidRDefault="00575EFB">
      <w:pPr>
        <w:rPr>
          <w:szCs w:val="21"/>
        </w:rPr>
      </w:pPr>
      <w:r w:rsidRPr="004D1A78">
        <w:rPr>
          <w:szCs w:val="21"/>
        </w:rPr>
        <w:t>特征函数在满足成为一个特征时取值</w:t>
      </w:r>
      <w:r w:rsidRPr="004D1A78">
        <w:rPr>
          <w:rFonts w:hint="eastAsia"/>
          <w:szCs w:val="21"/>
        </w:rPr>
        <w:t>1</w:t>
      </w:r>
      <w:r w:rsidRPr="004D1A78">
        <w:rPr>
          <w:rFonts w:hint="eastAsia"/>
          <w:szCs w:val="21"/>
        </w:rPr>
        <w:t>，否则取值</w:t>
      </w:r>
      <w:r w:rsidRPr="004D1A78">
        <w:rPr>
          <w:rFonts w:hint="eastAsia"/>
          <w:szCs w:val="21"/>
        </w:rPr>
        <w:t>0</w:t>
      </w:r>
      <w:r w:rsidRPr="004D1A78">
        <w:rPr>
          <w:rFonts w:hint="eastAsia"/>
          <w:szCs w:val="21"/>
        </w:rPr>
        <w:t>。则特征函数的经验概率为：</w:t>
      </w:r>
    </w:p>
    <w:p w:rsidR="00575EFB" w:rsidRPr="004D1A78" w:rsidRDefault="00575EFB" w:rsidP="00575EFB">
      <w:pPr>
        <w:jc w:val="center"/>
        <w:rPr>
          <w:szCs w:val="21"/>
        </w:rPr>
      </w:pPr>
      <w:r w:rsidRPr="004D1A78">
        <w:rPr>
          <w:noProof/>
          <w:szCs w:val="21"/>
        </w:rPr>
        <w:drawing>
          <wp:inline distT="0" distB="0" distL="0" distR="0" wp14:anchorId="08FA2474" wp14:editId="7F553633">
            <wp:extent cx="1838325" cy="4762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38325" cy="476250"/>
                    </a:xfrm>
                    <a:prstGeom prst="rect">
                      <a:avLst/>
                    </a:prstGeom>
                  </pic:spPr>
                </pic:pic>
              </a:graphicData>
            </a:graphic>
          </wp:inline>
        </w:drawing>
      </w:r>
    </w:p>
    <w:p w:rsidR="00A9600A" w:rsidRPr="004D1A78" w:rsidRDefault="00A9600A">
      <w:pPr>
        <w:rPr>
          <w:szCs w:val="21"/>
        </w:rPr>
      </w:pPr>
    </w:p>
    <w:p w:rsidR="00A9600A" w:rsidRPr="003467E9" w:rsidRDefault="005601CD" w:rsidP="00A9600A">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5</w:t>
      </w:r>
      <w:r w:rsidR="00A9600A" w:rsidRPr="003467E9">
        <w:rPr>
          <w:rFonts w:asciiTheme="majorEastAsia" w:eastAsiaTheme="majorEastAsia" w:hAnsiTheme="majorEastAsia" w:hint="eastAsia"/>
          <w:sz w:val="21"/>
          <w:szCs w:val="21"/>
        </w:rPr>
        <w:t>.1.2 满足所有已知条件</w:t>
      </w:r>
    </w:p>
    <w:p w:rsidR="00575EFB" w:rsidRPr="004D1A78" w:rsidRDefault="00A9600A">
      <w:pPr>
        <w:rPr>
          <w:szCs w:val="21"/>
        </w:rPr>
      </w:pPr>
      <w:r w:rsidRPr="004D1A78">
        <w:rPr>
          <w:szCs w:val="21"/>
        </w:rPr>
        <w:t>而</w:t>
      </w:r>
      <w:r w:rsidR="00575EFB" w:rsidRPr="004D1A78">
        <w:rPr>
          <w:szCs w:val="21"/>
        </w:rPr>
        <w:t>在最大熵模型中</w:t>
      </w:r>
      <w:r w:rsidR="00575EFB" w:rsidRPr="004D1A78">
        <w:rPr>
          <w:rFonts w:hint="eastAsia"/>
          <w:szCs w:val="21"/>
        </w:rPr>
        <w:t>，特征函数的期望概率为：</w:t>
      </w:r>
    </w:p>
    <w:p w:rsidR="00575EFB" w:rsidRPr="004D1A78" w:rsidRDefault="00575EFB" w:rsidP="00575EFB">
      <w:pPr>
        <w:jc w:val="center"/>
        <w:rPr>
          <w:szCs w:val="21"/>
        </w:rPr>
      </w:pPr>
      <w:r w:rsidRPr="004D1A78">
        <w:rPr>
          <w:noProof/>
          <w:szCs w:val="21"/>
        </w:rPr>
        <w:drawing>
          <wp:inline distT="0" distB="0" distL="0" distR="0" wp14:anchorId="030D4E59" wp14:editId="30835DB6">
            <wp:extent cx="2228850" cy="4857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28850" cy="485775"/>
                    </a:xfrm>
                    <a:prstGeom prst="rect">
                      <a:avLst/>
                    </a:prstGeom>
                  </pic:spPr>
                </pic:pic>
              </a:graphicData>
            </a:graphic>
          </wp:inline>
        </w:drawing>
      </w:r>
    </w:p>
    <w:p w:rsidR="00575EFB" w:rsidRPr="004D1A78" w:rsidRDefault="00575EFB">
      <w:pPr>
        <w:rPr>
          <w:szCs w:val="21"/>
        </w:rPr>
      </w:pPr>
      <w:r w:rsidRPr="004D1A78">
        <w:rPr>
          <w:rFonts w:hint="eastAsia"/>
          <w:szCs w:val="21"/>
        </w:rPr>
        <w:t>最大熵模型的训练，就是</w:t>
      </w:r>
      <w:r w:rsidR="00A9600A" w:rsidRPr="004D1A78">
        <w:rPr>
          <w:rFonts w:hint="eastAsia"/>
          <w:szCs w:val="21"/>
        </w:rPr>
        <w:t>满足这样一个约束条件——</w:t>
      </w:r>
      <w:r w:rsidRPr="004D1A78">
        <w:rPr>
          <w:rFonts w:hint="eastAsia"/>
          <w:szCs w:val="21"/>
        </w:rPr>
        <w:t>模型的期望概率与训练集中得到的经验概率相等：</w:t>
      </w:r>
    </w:p>
    <w:p w:rsidR="00575EFB" w:rsidRPr="004D1A78" w:rsidRDefault="00575EFB" w:rsidP="00575EFB">
      <w:pPr>
        <w:jc w:val="center"/>
        <w:rPr>
          <w:szCs w:val="21"/>
        </w:rPr>
      </w:pPr>
      <w:r w:rsidRPr="004D1A78">
        <w:rPr>
          <w:noProof/>
          <w:szCs w:val="21"/>
        </w:rPr>
        <w:drawing>
          <wp:inline distT="0" distB="0" distL="0" distR="0" wp14:anchorId="3AAEDD7F" wp14:editId="61741B77">
            <wp:extent cx="1028700" cy="2857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28700" cy="285750"/>
                    </a:xfrm>
                    <a:prstGeom prst="rect">
                      <a:avLst/>
                    </a:prstGeom>
                  </pic:spPr>
                </pic:pic>
              </a:graphicData>
            </a:graphic>
          </wp:inline>
        </w:drawing>
      </w:r>
    </w:p>
    <w:p w:rsidR="00575EFB" w:rsidRPr="004D1A78" w:rsidRDefault="00575EFB">
      <w:pPr>
        <w:rPr>
          <w:szCs w:val="21"/>
        </w:rPr>
      </w:pPr>
      <w:r w:rsidRPr="004D1A78">
        <w:rPr>
          <w:szCs w:val="21"/>
        </w:rPr>
        <w:t>即</w:t>
      </w:r>
      <w:r w:rsidRPr="004D1A78">
        <w:rPr>
          <w:rFonts w:hint="eastAsia"/>
          <w:szCs w:val="21"/>
        </w:rPr>
        <w:t>，</w:t>
      </w:r>
    </w:p>
    <w:p w:rsidR="00575EFB" w:rsidRPr="004D1A78" w:rsidRDefault="00575EFB" w:rsidP="00575EFB">
      <w:pPr>
        <w:jc w:val="center"/>
        <w:rPr>
          <w:szCs w:val="21"/>
        </w:rPr>
      </w:pPr>
      <w:r w:rsidRPr="004D1A78">
        <w:rPr>
          <w:noProof/>
          <w:szCs w:val="21"/>
        </w:rPr>
        <w:drawing>
          <wp:inline distT="0" distB="0" distL="0" distR="0" wp14:anchorId="3E4E8543" wp14:editId="655B3DCB">
            <wp:extent cx="3038475" cy="5143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38475" cy="514350"/>
                    </a:xfrm>
                    <a:prstGeom prst="rect">
                      <a:avLst/>
                    </a:prstGeom>
                  </pic:spPr>
                </pic:pic>
              </a:graphicData>
            </a:graphic>
          </wp:inline>
        </w:drawing>
      </w:r>
    </w:p>
    <w:p w:rsidR="00A9600A" w:rsidRPr="004D1A78" w:rsidRDefault="00A9600A">
      <w:pPr>
        <w:rPr>
          <w:szCs w:val="21"/>
        </w:rPr>
      </w:pPr>
      <w:r w:rsidRPr="004D1A78">
        <w:rPr>
          <w:szCs w:val="21"/>
        </w:rPr>
        <w:t>所有这样的约束组成一个集合</w:t>
      </w:r>
      <w:r w:rsidRPr="004D1A78">
        <w:rPr>
          <w:noProof/>
          <w:szCs w:val="21"/>
        </w:rPr>
        <w:drawing>
          <wp:inline distT="0" distB="0" distL="0" distR="0" wp14:anchorId="785E8882" wp14:editId="5DA7D56A">
            <wp:extent cx="85725" cy="133350"/>
            <wp:effectExtent l="0" t="0" r="9525" b="0"/>
            <wp:docPr id="20" name="图片 20" descr="tex2html_wrap_inline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2html_wrap_inline16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4D1A78">
        <w:rPr>
          <w:rFonts w:hint="eastAsia"/>
          <w:szCs w:val="21"/>
        </w:rPr>
        <w:t>。</w:t>
      </w:r>
    </w:p>
    <w:p w:rsidR="00A9600A" w:rsidRDefault="00A9600A"/>
    <w:p w:rsidR="00A9600A" w:rsidRPr="003467E9" w:rsidRDefault="005601CD" w:rsidP="005D0D67">
      <w:pPr>
        <w:pStyle w:val="3"/>
        <w:rPr>
          <w:rFonts w:asciiTheme="majorEastAsia" w:eastAsiaTheme="majorEastAsia" w:hAnsiTheme="majorEastAsia"/>
          <w:sz w:val="21"/>
          <w:szCs w:val="21"/>
        </w:rPr>
      </w:pPr>
      <w:r w:rsidRPr="003467E9">
        <w:rPr>
          <w:rFonts w:asciiTheme="majorEastAsia" w:eastAsiaTheme="majorEastAsia" w:hAnsiTheme="majorEastAsia"/>
          <w:sz w:val="21"/>
          <w:szCs w:val="21"/>
        </w:rPr>
        <w:t>5</w:t>
      </w:r>
      <w:r w:rsidR="00A9600A" w:rsidRPr="003467E9">
        <w:rPr>
          <w:rFonts w:asciiTheme="majorEastAsia" w:eastAsiaTheme="majorEastAsia" w:hAnsiTheme="majorEastAsia"/>
          <w:sz w:val="21"/>
          <w:szCs w:val="21"/>
        </w:rPr>
        <w:t>.1.3 对未知条件尽可能均匀</w:t>
      </w:r>
    </w:p>
    <w:p w:rsidR="00575EFB" w:rsidRPr="004D1A78" w:rsidRDefault="00A9600A">
      <w:pPr>
        <w:rPr>
          <w:szCs w:val="21"/>
        </w:rPr>
      </w:pPr>
      <w:r w:rsidRPr="004D1A78">
        <w:rPr>
          <w:szCs w:val="21"/>
        </w:rPr>
        <w:t>现在</w:t>
      </w:r>
      <w:r w:rsidRPr="004D1A78">
        <w:rPr>
          <w:rFonts w:hint="eastAsia"/>
          <w:szCs w:val="21"/>
        </w:rPr>
        <w:t>，</w:t>
      </w:r>
      <w:r w:rsidR="005D0D67" w:rsidRPr="004D1A78">
        <w:rPr>
          <w:rFonts w:hint="eastAsia"/>
          <w:szCs w:val="21"/>
        </w:rPr>
        <w:t>最大熵模型已经满足了所有约束条件了。那对于未知条件，我们要</w:t>
      </w:r>
      <w:r w:rsidRPr="004D1A78">
        <w:rPr>
          <w:szCs w:val="21"/>
        </w:rPr>
        <w:t>尽可能均匀</w:t>
      </w:r>
      <w:r w:rsidRPr="004D1A78">
        <w:rPr>
          <w:rFonts w:hint="eastAsia"/>
          <w:szCs w:val="21"/>
        </w:rPr>
        <w:t>（</w:t>
      </w:r>
      <w:r w:rsidRPr="004D1A78">
        <w:rPr>
          <w:rFonts w:hint="eastAsia"/>
          <w:szCs w:val="21"/>
        </w:rPr>
        <w:t>uniform</w:t>
      </w:r>
      <w:r w:rsidRPr="004D1A78">
        <w:rPr>
          <w:rFonts w:hint="eastAsia"/>
          <w:szCs w:val="21"/>
        </w:rPr>
        <w:t>）。那怎样才能达到“尽可能均匀”呢？一个衡量均匀分布的数学度量</w:t>
      </w:r>
      <w:r w:rsidR="005D0D67" w:rsidRPr="004D1A78">
        <w:rPr>
          <w:rFonts w:hint="eastAsia"/>
          <w:szCs w:val="21"/>
        </w:rPr>
        <w:t>为</w:t>
      </w:r>
      <w:r w:rsidRPr="004D1A78">
        <w:rPr>
          <w:rFonts w:hint="eastAsia"/>
          <w:szCs w:val="21"/>
        </w:rPr>
        <w:t>熵：</w:t>
      </w:r>
    </w:p>
    <w:p w:rsidR="00A9600A" w:rsidRPr="004D1A78" w:rsidRDefault="00A9600A" w:rsidP="00A9600A">
      <w:pPr>
        <w:jc w:val="center"/>
        <w:rPr>
          <w:szCs w:val="21"/>
        </w:rPr>
      </w:pPr>
      <w:r w:rsidRPr="004D1A78">
        <w:rPr>
          <w:noProof/>
          <w:szCs w:val="21"/>
        </w:rPr>
        <w:drawing>
          <wp:inline distT="0" distB="0" distL="0" distR="0" wp14:anchorId="0AB33CD2" wp14:editId="1930FAB1">
            <wp:extent cx="2828925" cy="5048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28925" cy="504825"/>
                    </a:xfrm>
                    <a:prstGeom prst="rect">
                      <a:avLst/>
                    </a:prstGeom>
                  </pic:spPr>
                </pic:pic>
              </a:graphicData>
            </a:graphic>
          </wp:inline>
        </w:drawing>
      </w:r>
    </w:p>
    <w:p w:rsidR="00575EFB" w:rsidRPr="004D1A78" w:rsidRDefault="005D0D67">
      <w:pPr>
        <w:rPr>
          <w:szCs w:val="21"/>
        </w:rPr>
      </w:pPr>
      <w:r w:rsidRPr="004D1A78">
        <w:rPr>
          <w:szCs w:val="21"/>
        </w:rPr>
        <w:t>当所有情况概率都相等时</w:t>
      </w:r>
      <w:r w:rsidRPr="004D1A78">
        <w:rPr>
          <w:rFonts w:hint="eastAsia"/>
          <w:szCs w:val="21"/>
        </w:rPr>
        <w:t>，</w:t>
      </w:r>
      <w:r w:rsidRPr="004D1A78">
        <w:rPr>
          <w:szCs w:val="21"/>
        </w:rPr>
        <w:t>熵最大</w:t>
      </w:r>
      <w:r w:rsidRPr="004D1A78">
        <w:rPr>
          <w:rFonts w:hint="eastAsia"/>
          <w:szCs w:val="21"/>
        </w:rPr>
        <w:t>。</w:t>
      </w:r>
    </w:p>
    <w:p w:rsidR="00A9600A" w:rsidRDefault="00A9600A"/>
    <w:p w:rsidR="00A9600A" w:rsidRPr="003467E9" w:rsidRDefault="005601CD" w:rsidP="005D0D67">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5</w:t>
      </w:r>
      <w:r w:rsidR="005D0D67" w:rsidRPr="003467E9">
        <w:rPr>
          <w:rFonts w:asciiTheme="majorEastAsia" w:eastAsiaTheme="majorEastAsia" w:hAnsiTheme="majorEastAsia" w:hint="eastAsia"/>
          <w:sz w:val="21"/>
          <w:szCs w:val="21"/>
        </w:rPr>
        <w:t>.1.4 训练</w:t>
      </w:r>
    </w:p>
    <w:p w:rsidR="005D0D67" w:rsidRPr="004D1A78" w:rsidRDefault="005D0D67">
      <w:pPr>
        <w:rPr>
          <w:rFonts w:asciiTheme="minorEastAsia" w:hAnsiTheme="minorEastAsia"/>
          <w:szCs w:val="21"/>
        </w:rPr>
      </w:pPr>
      <w:r w:rsidRPr="004D1A78">
        <w:rPr>
          <w:rFonts w:asciiTheme="minorEastAsia" w:hAnsiTheme="minorEastAsia" w:hint="eastAsia"/>
          <w:szCs w:val="21"/>
        </w:rPr>
        <w:t>最大熵模型的训练，就是要找到一个模型</w:t>
      </w:r>
      <w:r w:rsidRPr="004D1A78">
        <w:rPr>
          <w:rFonts w:asciiTheme="minorEastAsia" w:hAnsiTheme="minorEastAsia"/>
          <w:noProof/>
          <w:szCs w:val="21"/>
        </w:rPr>
        <w:drawing>
          <wp:inline distT="0" distB="0" distL="0" distR="0" wp14:anchorId="070E06D6" wp14:editId="4028EB80">
            <wp:extent cx="552450" cy="228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2450" cy="228600"/>
                    </a:xfrm>
                    <a:prstGeom prst="rect">
                      <a:avLst/>
                    </a:prstGeom>
                  </pic:spPr>
                </pic:pic>
              </a:graphicData>
            </a:graphic>
          </wp:inline>
        </w:drawing>
      </w:r>
      <w:r w:rsidRPr="004D1A78">
        <w:rPr>
          <w:rFonts w:asciiTheme="minorEastAsia" w:hAnsiTheme="minorEastAsia" w:hint="eastAsia"/>
          <w:szCs w:val="21"/>
        </w:rPr>
        <w:t>，并且具有最大熵</w:t>
      </w:r>
      <w:r w:rsidRPr="004D1A78">
        <w:rPr>
          <w:rFonts w:asciiTheme="minorEastAsia" w:hAnsiTheme="minorEastAsia"/>
          <w:noProof/>
          <w:szCs w:val="21"/>
        </w:rPr>
        <w:drawing>
          <wp:inline distT="0" distB="0" distL="0" distR="0" wp14:anchorId="7CDF6A55" wp14:editId="21FF411B">
            <wp:extent cx="428625" cy="2571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8625" cy="257175"/>
                    </a:xfrm>
                    <a:prstGeom prst="rect">
                      <a:avLst/>
                    </a:prstGeom>
                  </pic:spPr>
                </pic:pic>
              </a:graphicData>
            </a:graphic>
          </wp:inline>
        </w:drawing>
      </w:r>
      <w:r w:rsidRPr="004D1A78">
        <w:rPr>
          <w:rFonts w:asciiTheme="minorEastAsia" w:hAnsiTheme="minorEastAsia" w:hint="eastAsia"/>
          <w:szCs w:val="21"/>
        </w:rPr>
        <w:t>。即，</w:t>
      </w:r>
    </w:p>
    <w:p w:rsidR="005D0D67" w:rsidRPr="004D1A78" w:rsidRDefault="005D0D67" w:rsidP="005D0D67">
      <w:pPr>
        <w:jc w:val="center"/>
        <w:rPr>
          <w:rFonts w:asciiTheme="minorEastAsia" w:hAnsiTheme="minorEastAsia"/>
          <w:szCs w:val="21"/>
        </w:rPr>
      </w:pPr>
      <w:r w:rsidRPr="004D1A78">
        <w:rPr>
          <w:rFonts w:asciiTheme="minorEastAsia" w:hAnsiTheme="minorEastAsia"/>
          <w:noProof/>
          <w:szCs w:val="21"/>
        </w:rPr>
        <w:lastRenderedPageBreak/>
        <w:drawing>
          <wp:inline distT="0" distB="0" distL="0" distR="0" wp14:anchorId="587176F5" wp14:editId="13ED8028">
            <wp:extent cx="3305175" cy="9620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05175" cy="962025"/>
                    </a:xfrm>
                    <a:prstGeom prst="rect">
                      <a:avLst/>
                    </a:prstGeom>
                  </pic:spPr>
                </pic:pic>
              </a:graphicData>
            </a:graphic>
          </wp:inline>
        </w:drawing>
      </w:r>
    </w:p>
    <w:p w:rsidR="00A9600A" w:rsidRPr="004D1A78" w:rsidRDefault="005D0D67">
      <w:pPr>
        <w:rPr>
          <w:rFonts w:asciiTheme="minorEastAsia" w:hAnsiTheme="minorEastAsia"/>
          <w:szCs w:val="21"/>
        </w:rPr>
      </w:pPr>
      <w:r w:rsidRPr="004D1A78">
        <w:rPr>
          <w:rFonts w:asciiTheme="minorEastAsia" w:hAnsiTheme="minorEastAsia"/>
          <w:szCs w:val="21"/>
        </w:rPr>
        <w:t>利用拉格朗日乘子法</w:t>
      </w:r>
      <w:r w:rsidRPr="004D1A78">
        <w:rPr>
          <w:rFonts w:asciiTheme="minorEastAsia" w:hAnsiTheme="minorEastAsia" w:hint="eastAsia"/>
          <w:szCs w:val="21"/>
        </w:rPr>
        <w:t>，我们得到：</w:t>
      </w:r>
    </w:p>
    <w:p w:rsidR="005D0D67" w:rsidRPr="004D1A78" w:rsidRDefault="005D0D67" w:rsidP="005D0D67">
      <w:pPr>
        <w:jc w:val="center"/>
        <w:rPr>
          <w:rFonts w:asciiTheme="minorEastAsia" w:hAnsiTheme="minorEastAsia"/>
          <w:szCs w:val="21"/>
        </w:rPr>
      </w:pPr>
      <w:r w:rsidRPr="004D1A78">
        <w:rPr>
          <w:rFonts w:asciiTheme="minorEastAsia" w:hAnsiTheme="minorEastAsia"/>
          <w:noProof/>
          <w:szCs w:val="21"/>
        </w:rPr>
        <w:drawing>
          <wp:inline distT="0" distB="0" distL="0" distR="0" wp14:anchorId="195A2845" wp14:editId="32C79936">
            <wp:extent cx="4724400" cy="1371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24400" cy="1371600"/>
                    </a:xfrm>
                    <a:prstGeom prst="rect">
                      <a:avLst/>
                    </a:prstGeom>
                  </pic:spPr>
                </pic:pic>
              </a:graphicData>
            </a:graphic>
          </wp:inline>
        </w:drawing>
      </w:r>
    </w:p>
    <w:p w:rsidR="005D0D67" w:rsidRPr="004D1A78" w:rsidRDefault="005D0D67" w:rsidP="005D0D67">
      <w:pPr>
        <w:rPr>
          <w:rFonts w:asciiTheme="minorEastAsia" w:hAnsiTheme="minorEastAsia"/>
          <w:szCs w:val="21"/>
        </w:rPr>
      </w:pPr>
      <w:r w:rsidRPr="004D1A78">
        <w:rPr>
          <w:rFonts w:asciiTheme="minorEastAsia" w:hAnsiTheme="minorEastAsia" w:hint="eastAsia"/>
          <w:szCs w:val="21"/>
        </w:rPr>
        <w:t>通用</w:t>
      </w:r>
      <w:r w:rsidRPr="004D1A78">
        <w:rPr>
          <w:rFonts w:asciiTheme="minorEastAsia" w:hAnsiTheme="minorEastAsia"/>
          <w:szCs w:val="21"/>
        </w:rPr>
        <w:t>的训练算法有GIS</w:t>
      </w:r>
      <w:r w:rsidRPr="004D1A78">
        <w:rPr>
          <w:rStyle w:val="a6"/>
          <w:rFonts w:asciiTheme="minorEastAsia" w:hAnsiTheme="minorEastAsia"/>
          <w:szCs w:val="21"/>
        </w:rPr>
        <w:endnoteReference w:id="23"/>
      </w:r>
      <w:r w:rsidRPr="004D1A78">
        <w:rPr>
          <w:rFonts w:asciiTheme="minorEastAsia" w:hAnsiTheme="minorEastAsia"/>
          <w:szCs w:val="21"/>
        </w:rPr>
        <w:t>和IIS</w:t>
      </w:r>
      <w:r w:rsidR="00492A18" w:rsidRPr="004D1A78">
        <w:rPr>
          <w:rStyle w:val="a6"/>
          <w:rFonts w:asciiTheme="minorEastAsia" w:hAnsiTheme="minorEastAsia"/>
          <w:szCs w:val="21"/>
        </w:rPr>
        <w:endnoteReference w:id="24"/>
      </w:r>
      <w:r w:rsidRPr="004D1A78">
        <w:rPr>
          <w:rFonts w:asciiTheme="minorEastAsia" w:hAnsiTheme="minorEastAsia"/>
          <w:szCs w:val="21"/>
        </w:rPr>
        <w:t>算法</w:t>
      </w:r>
      <w:r w:rsidRPr="004D1A78">
        <w:rPr>
          <w:rFonts w:asciiTheme="minorEastAsia" w:hAnsiTheme="minorEastAsia" w:hint="eastAsia"/>
          <w:szCs w:val="21"/>
        </w:rPr>
        <w:t>。</w:t>
      </w:r>
    </w:p>
    <w:p w:rsidR="005D0D67" w:rsidRPr="00575EFB" w:rsidRDefault="005D0D67"/>
    <w:p w:rsidR="00FE18A1" w:rsidRPr="003467E9" w:rsidRDefault="005601CD" w:rsidP="00FE18A1">
      <w:pPr>
        <w:pStyle w:val="2"/>
        <w:rPr>
          <w:rFonts w:asciiTheme="majorEastAsia" w:hAnsiTheme="majorEastAsia"/>
          <w:sz w:val="21"/>
          <w:szCs w:val="21"/>
        </w:rPr>
      </w:pPr>
      <w:r w:rsidRPr="003467E9">
        <w:rPr>
          <w:rFonts w:asciiTheme="majorEastAsia" w:hAnsiTheme="majorEastAsia" w:hint="eastAsia"/>
          <w:sz w:val="21"/>
          <w:szCs w:val="21"/>
        </w:rPr>
        <w:t>5</w:t>
      </w:r>
      <w:r w:rsidR="00FE18A1" w:rsidRPr="003467E9">
        <w:rPr>
          <w:rFonts w:asciiTheme="majorEastAsia" w:hAnsiTheme="majorEastAsia" w:hint="eastAsia"/>
          <w:sz w:val="21"/>
          <w:szCs w:val="21"/>
        </w:rPr>
        <w:t>.2 实验结果</w:t>
      </w:r>
    </w:p>
    <w:p w:rsidR="00367D81" w:rsidRPr="004D1A78" w:rsidRDefault="00367D81" w:rsidP="00367D81">
      <w:pPr>
        <w:rPr>
          <w:rFonts w:asciiTheme="minorEastAsia" w:hAnsiTheme="minorEastAsia"/>
          <w:szCs w:val="21"/>
        </w:rPr>
      </w:pPr>
      <w:r w:rsidRPr="004D1A78">
        <w:rPr>
          <w:rFonts w:asciiTheme="minorEastAsia" w:hAnsiTheme="minorEastAsia"/>
          <w:szCs w:val="21"/>
        </w:rPr>
        <w:t>我们使用正负</w:t>
      </w:r>
      <w:r w:rsidRPr="004D1A78">
        <w:rPr>
          <w:rFonts w:asciiTheme="minorEastAsia" w:hAnsiTheme="minorEastAsia" w:hint="eastAsia"/>
          <w:szCs w:val="21"/>
        </w:rPr>
        <w:t>3500条训练评论，正负1000条作为测试数据。实验结果如下：</w:t>
      </w:r>
    </w:p>
    <w:tbl>
      <w:tblPr>
        <w:tblStyle w:val="a9"/>
        <w:tblW w:w="0" w:type="auto"/>
        <w:tblLook w:val="04A0" w:firstRow="1" w:lastRow="0" w:firstColumn="1" w:lastColumn="0" w:noHBand="0" w:noVBand="1"/>
      </w:tblPr>
      <w:tblGrid>
        <w:gridCol w:w="1036"/>
        <w:gridCol w:w="1272"/>
        <w:gridCol w:w="920"/>
        <w:gridCol w:w="802"/>
        <w:gridCol w:w="1352"/>
        <w:gridCol w:w="1276"/>
        <w:gridCol w:w="850"/>
        <w:gridCol w:w="788"/>
      </w:tblGrid>
      <w:tr w:rsidR="00BA0C9D" w:rsidRPr="004D1A78" w:rsidTr="004D1A78">
        <w:tc>
          <w:tcPr>
            <w:tcW w:w="1036" w:type="dxa"/>
          </w:tcPr>
          <w:p w:rsidR="00BA0C9D" w:rsidRPr="004D1A78" w:rsidRDefault="00BA0C9D" w:rsidP="005601CD">
            <w:pPr>
              <w:rPr>
                <w:rFonts w:asciiTheme="minorEastAsia" w:hAnsiTheme="minorEastAsia"/>
                <w:szCs w:val="21"/>
              </w:rPr>
            </w:pPr>
            <w:r w:rsidRPr="004D1A78">
              <w:rPr>
                <w:rFonts w:asciiTheme="minorEastAsia" w:hAnsiTheme="minorEastAsia" w:hint="eastAsia"/>
                <w:szCs w:val="21"/>
              </w:rPr>
              <w:t>feature</w:t>
            </w:r>
          </w:p>
        </w:tc>
        <w:tc>
          <w:tcPr>
            <w:tcW w:w="1272" w:type="dxa"/>
          </w:tcPr>
          <w:p w:rsidR="00BA0C9D" w:rsidRPr="004D1A78" w:rsidRDefault="00BA0C9D" w:rsidP="005601CD">
            <w:pPr>
              <w:rPr>
                <w:rFonts w:asciiTheme="minorEastAsia" w:hAnsiTheme="minorEastAsia"/>
                <w:szCs w:val="21"/>
              </w:rPr>
            </w:pPr>
            <w:r w:rsidRPr="004D1A78">
              <w:rPr>
                <w:rFonts w:asciiTheme="minorEastAsia" w:hAnsiTheme="minorEastAsia"/>
                <w:szCs w:val="21"/>
              </w:rPr>
              <w:t>pos-precision</w:t>
            </w:r>
          </w:p>
        </w:tc>
        <w:tc>
          <w:tcPr>
            <w:tcW w:w="920" w:type="dxa"/>
          </w:tcPr>
          <w:p w:rsidR="00BA0C9D" w:rsidRPr="004D1A78" w:rsidRDefault="00BA0C9D" w:rsidP="005601CD">
            <w:pPr>
              <w:rPr>
                <w:rFonts w:asciiTheme="minorEastAsia" w:hAnsiTheme="minorEastAsia"/>
                <w:szCs w:val="21"/>
              </w:rPr>
            </w:pPr>
            <w:r w:rsidRPr="004D1A78">
              <w:rPr>
                <w:rFonts w:asciiTheme="minorEastAsia" w:hAnsiTheme="minorEastAsia"/>
                <w:szCs w:val="21"/>
              </w:rPr>
              <w:t>pos-recall</w:t>
            </w:r>
          </w:p>
        </w:tc>
        <w:tc>
          <w:tcPr>
            <w:tcW w:w="802" w:type="dxa"/>
          </w:tcPr>
          <w:p w:rsidR="00BA0C9D" w:rsidRPr="004D1A78" w:rsidRDefault="00BA0C9D" w:rsidP="005601CD">
            <w:pPr>
              <w:rPr>
                <w:rFonts w:asciiTheme="minorEastAsia" w:hAnsiTheme="minorEastAsia"/>
                <w:szCs w:val="21"/>
              </w:rPr>
            </w:pPr>
            <w:r w:rsidRPr="004D1A78">
              <w:rPr>
                <w:rFonts w:asciiTheme="minorEastAsia" w:hAnsiTheme="minorEastAsia"/>
                <w:szCs w:val="21"/>
              </w:rPr>
              <w:t>pos-f1</w:t>
            </w:r>
          </w:p>
        </w:tc>
        <w:tc>
          <w:tcPr>
            <w:tcW w:w="1352" w:type="dxa"/>
          </w:tcPr>
          <w:p w:rsidR="00BA0C9D" w:rsidRPr="004D1A78" w:rsidRDefault="00BA0C9D" w:rsidP="005601CD">
            <w:pPr>
              <w:rPr>
                <w:rFonts w:asciiTheme="minorEastAsia" w:hAnsiTheme="minorEastAsia"/>
                <w:szCs w:val="21"/>
              </w:rPr>
            </w:pPr>
            <w:r w:rsidRPr="004D1A78">
              <w:rPr>
                <w:rFonts w:asciiTheme="minorEastAsia" w:hAnsiTheme="minorEastAsia"/>
                <w:szCs w:val="21"/>
              </w:rPr>
              <w:t>neg-precision</w:t>
            </w:r>
          </w:p>
        </w:tc>
        <w:tc>
          <w:tcPr>
            <w:tcW w:w="1276" w:type="dxa"/>
          </w:tcPr>
          <w:p w:rsidR="00BA0C9D" w:rsidRPr="004D1A78" w:rsidRDefault="00BA0C9D" w:rsidP="005601CD">
            <w:pPr>
              <w:rPr>
                <w:rFonts w:asciiTheme="minorEastAsia" w:hAnsiTheme="minorEastAsia"/>
                <w:szCs w:val="21"/>
              </w:rPr>
            </w:pPr>
            <w:r w:rsidRPr="004D1A78">
              <w:rPr>
                <w:rFonts w:asciiTheme="minorEastAsia" w:hAnsiTheme="minorEastAsia"/>
                <w:szCs w:val="21"/>
              </w:rPr>
              <w:t>neg-recall</w:t>
            </w:r>
          </w:p>
        </w:tc>
        <w:tc>
          <w:tcPr>
            <w:tcW w:w="850" w:type="dxa"/>
          </w:tcPr>
          <w:p w:rsidR="00BA0C9D" w:rsidRPr="004D1A78" w:rsidRDefault="00BA0C9D" w:rsidP="005601CD">
            <w:pPr>
              <w:rPr>
                <w:rFonts w:asciiTheme="minorEastAsia" w:hAnsiTheme="minorEastAsia"/>
                <w:szCs w:val="21"/>
              </w:rPr>
            </w:pPr>
            <w:r w:rsidRPr="004D1A78">
              <w:rPr>
                <w:rFonts w:asciiTheme="minorEastAsia" w:hAnsiTheme="minorEastAsia"/>
                <w:szCs w:val="21"/>
              </w:rPr>
              <w:t>neg-f1</w:t>
            </w:r>
          </w:p>
        </w:tc>
        <w:tc>
          <w:tcPr>
            <w:tcW w:w="788" w:type="dxa"/>
          </w:tcPr>
          <w:p w:rsidR="00BA0C9D" w:rsidRPr="004D1A78" w:rsidRDefault="00BA0C9D" w:rsidP="004D1A78">
            <w:pPr>
              <w:rPr>
                <w:rFonts w:asciiTheme="minorEastAsia" w:hAnsiTheme="minorEastAsia"/>
                <w:szCs w:val="21"/>
              </w:rPr>
            </w:pPr>
            <w:r w:rsidRPr="004D1A78">
              <w:rPr>
                <w:rFonts w:asciiTheme="minorEastAsia" w:hAnsiTheme="minorEastAsia"/>
                <w:szCs w:val="21"/>
              </w:rPr>
              <w:t>total</w:t>
            </w:r>
          </w:p>
        </w:tc>
      </w:tr>
      <w:tr w:rsidR="00BA0C9D" w:rsidRPr="004D1A78" w:rsidTr="004D1A78">
        <w:tc>
          <w:tcPr>
            <w:tcW w:w="1036" w:type="dxa"/>
          </w:tcPr>
          <w:p w:rsidR="00BA0C9D" w:rsidRPr="004D1A78" w:rsidRDefault="00380AE3" w:rsidP="005601CD">
            <w:pPr>
              <w:rPr>
                <w:rFonts w:asciiTheme="minorEastAsia" w:hAnsiTheme="minorEastAsia"/>
                <w:szCs w:val="21"/>
              </w:rPr>
            </w:pPr>
            <w:r w:rsidRPr="004D1A78">
              <w:rPr>
                <w:rFonts w:asciiTheme="minorEastAsia" w:hAnsiTheme="minorEastAsia" w:hint="eastAsia"/>
                <w:szCs w:val="21"/>
              </w:rPr>
              <w:t>4000</w:t>
            </w:r>
          </w:p>
        </w:tc>
        <w:tc>
          <w:tcPr>
            <w:tcW w:w="1272" w:type="dxa"/>
          </w:tcPr>
          <w:p w:rsidR="00BA0C9D" w:rsidRPr="004D1A78" w:rsidRDefault="006C5B02" w:rsidP="005601CD">
            <w:pPr>
              <w:rPr>
                <w:rFonts w:asciiTheme="minorEastAsia" w:hAnsiTheme="minorEastAsia"/>
                <w:szCs w:val="21"/>
              </w:rPr>
            </w:pPr>
            <w:r w:rsidRPr="004D1A78">
              <w:rPr>
                <w:rFonts w:asciiTheme="minorEastAsia" w:hAnsiTheme="minorEastAsia"/>
                <w:szCs w:val="21"/>
              </w:rPr>
              <w:t>92.65</w:t>
            </w:r>
          </w:p>
        </w:tc>
        <w:tc>
          <w:tcPr>
            <w:tcW w:w="920" w:type="dxa"/>
          </w:tcPr>
          <w:p w:rsidR="00BA0C9D" w:rsidRPr="004D1A78" w:rsidRDefault="006C5B02" w:rsidP="005601CD">
            <w:pPr>
              <w:rPr>
                <w:rFonts w:asciiTheme="minorEastAsia" w:hAnsiTheme="minorEastAsia"/>
                <w:szCs w:val="21"/>
              </w:rPr>
            </w:pPr>
            <w:r w:rsidRPr="004D1A78">
              <w:rPr>
                <w:rFonts w:asciiTheme="minorEastAsia" w:hAnsiTheme="minorEastAsia"/>
                <w:szCs w:val="21"/>
              </w:rPr>
              <w:t>84.5</w:t>
            </w:r>
          </w:p>
        </w:tc>
        <w:tc>
          <w:tcPr>
            <w:tcW w:w="802" w:type="dxa"/>
          </w:tcPr>
          <w:p w:rsidR="00BA0C9D" w:rsidRPr="004D1A78" w:rsidRDefault="006C5B02" w:rsidP="005601CD">
            <w:pPr>
              <w:rPr>
                <w:rFonts w:asciiTheme="minorEastAsia" w:hAnsiTheme="minorEastAsia"/>
                <w:szCs w:val="21"/>
              </w:rPr>
            </w:pPr>
            <w:r w:rsidRPr="004D1A78">
              <w:rPr>
                <w:rFonts w:asciiTheme="minorEastAsia" w:hAnsiTheme="minorEastAsia"/>
                <w:szCs w:val="21"/>
              </w:rPr>
              <w:t>88.39</w:t>
            </w:r>
          </w:p>
        </w:tc>
        <w:tc>
          <w:tcPr>
            <w:tcW w:w="1352" w:type="dxa"/>
          </w:tcPr>
          <w:p w:rsidR="00BA0C9D" w:rsidRPr="004D1A78" w:rsidRDefault="001730EE" w:rsidP="005601CD">
            <w:pPr>
              <w:rPr>
                <w:rFonts w:asciiTheme="minorEastAsia" w:hAnsiTheme="minorEastAsia"/>
                <w:szCs w:val="21"/>
              </w:rPr>
            </w:pPr>
            <w:r w:rsidRPr="004D1A78">
              <w:rPr>
                <w:rFonts w:asciiTheme="minorEastAsia" w:hAnsiTheme="minorEastAsia"/>
                <w:szCs w:val="21"/>
              </w:rPr>
              <w:t>85.75</w:t>
            </w:r>
          </w:p>
        </w:tc>
        <w:tc>
          <w:tcPr>
            <w:tcW w:w="1276" w:type="dxa"/>
          </w:tcPr>
          <w:p w:rsidR="00BA0C9D" w:rsidRPr="004D1A78" w:rsidRDefault="001730EE" w:rsidP="005601CD">
            <w:pPr>
              <w:rPr>
                <w:rFonts w:asciiTheme="minorEastAsia" w:hAnsiTheme="minorEastAsia"/>
                <w:szCs w:val="21"/>
              </w:rPr>
            </w:pPr>
            <w:r w:rsidRPr="004D1A78">
              <w:rPr>
                <w:rFonts w:asciiTheme="minorEastAsia" w:hAnsiTheme="minorEastAsia"/>
                <w:szCs w:val="21"/>
              </w:rPr>
              <w:t>93.3</w:t>
            </w:r>
          </w:p>
        </w:tc>
        <w:tc>
          <w:tcPr>
            <w:tcW w:w="850" w:type="dxa"/>
          </w:tcPr>
          <w:p w:rsidR="00BA0C9D" w:rsidRPr="004D1A78" w:rsidRDefault="001730EE" w:rsidP="005601CD">
            <w:pPr>
              <w:rPr>
                <w:rFonts w:asciiTheme="minorEastAsia" w:hAnsiTheme="minorEastAsia"/>
                <w:szCs w:val="21"/>
              </w:rPr>
            </w:pPr>
            <w:r w:rsidRPr="004D1A78">
              <w:rPr>
                <w:rFonts w:asciiTheme="minorEastAsia" w:hAnsiTheme="minorEastAsia"/>
                <w:szCs w:val="21"/>
              </w:rPr>
              <w:t>89.37</w:t>
            </w:r>
          </w:p>
        </w:tc>
        <w:tc>
          <w:tcPr>
            <w:tcW w:w="788" w:type="dxa"/>
          </w:tcPr>
          <w:p w:rsidR="00BA0C9D" w:rsidRPr="004D1A78" w:rsidRDefault="0014683E" w:rsidP="001730EE">
            <w:pPr>
              <w:rPr>
                <w:rFonts w:asciiTheme="minorEastAsia" w:hAnsiTheme="minorEastAsia"/>
                <w:szCs w:val="21"/>
              </w:rPr>
            </w:pPr>
            <w:r w:rsidRPr="004D1A78">
              <w:rPr>
                <w:rFonts w:asciiTheme="minorEastAsia" w:hAnsiTheme="minorEastAsia"/>
                <w:szCs w:val="21"/>
              </w:rPr>
              <w:t>8</w:t>
            </w:r>
            <w:r w:rsidR="001730EE" w:rsidRPr="004D1A78">
              <w:rPr>
                <w:rFonts w:asciiTheme="minorEastAsia" w:hAnsiTheme="minorEastAsia"/>
                <w:szCs w:val="21"/>
              </w:rPr>
              <w:t>8.9</w:t>
            </w:r>
          </w:p>
        </w:tc>
      </w:tr>
    </w:tbl>
    <w:p w:rsidR="00492A18" w:rsidRPr="004D1A78" w:rsidRDefault="00492A18">
      <w:pPr>
        <w:rPr>
          <w:szCs w:val="21"/>
        </w:rPr>
      </w:pPr>
    </w:p>
    <w:p w:rsidR="00CB0720" w:rsidRPr="003467E9" w:rsidRDefault="005601CD" w:rsidP="00037A7C">
      <w:pPr>
        <w:pStyle w:val="1"/>
        <w:rPr>
          <w:rFonts w:ascii="黑体" w:eastAsia="黑体" w:hAnsi="黑体"/>
          <w:sz w:val="24"/>
          <w:szCs w:val="24"/>
        </w:rPr>
      </w:pPr>
      <w:r w:rsidRPr="003467E9">
        <w:rPr>
          <w:rFonts w:ascii="黑体" w:eastAsia="黑体" w:hAnsi="黑体" w:hint="eastAsia"/>
          <w:sz w:val="24"/>
          <w:szCs w:val="24"/>
        </w:rPr>
        <w:t>6</w:t>
      </w:r>
      <w:r w:rsidR="00D03D7B" w:rsidRPr="003467E9">
        <w:rPr>
          <w:rFonts w:ascii="黑体" w:eastAsia="黑体" w:hAnsi="黑体" w:hint="eastAsia"/>
          <w:sz w:val="24"/>
          <w:szCs w:val="24"/>
        </w:rPr>
        <w:t xml:space="preserve"> </w:t>
      </w:r>
      <w:r w:rsidR="00CB0720" w:rsidRPr="003467E9">
        <w:rPr>
          <w:rFonts w:ascii="黑体" w:eastAsia="黑体" w:hAnsi="黑体"/>
          <w:sz w:val="24"/>
          <w:szCs w:val="24"/>
        </w:rPr>
        <w:t>基于</w:t>
      </w:r>
      <w:r w:rsidR="00D64E5C" w:rsidRPr="003467E9">
        <w:rPr>
          <w:rFonts w:ascii="黑体" w:eastAsia="黑体" w:hAnsi="黑体"/>
          <w:sz w:val="24"/>
          <w:szCs w:val="24"/>
        </w:rPr>
        <w:t>SVM的情感分析</w:t>
      </w:r>
    </w:p>
    <w:p w:rsidR="00D64E5C" w:rsidRPr="003467E9" w:rsidRDefault="005601CD" w:rsidP="00F249B6">
      <w:pPr>
        <w:pStyle w:val="2"/>
        <w:rPr>
          <w:rFonts w:asciiTheme="majorEastAsia" w:hAnsiTheme="majorEastAsia"/>
          <w:sz w:val="21"/>
          <w:szCs w:val="21"/>
        </w:rPr>
      </w:pPr>
      <w:r w:rsidRPr="003467E9">
        <w:rPr>
          <w:rFonts w:asciiTheme="majorEastAsia" w:hAnsiTheme="majorEastAsia"/>
          <w:sz w:val="21"/>
          <w:szCs w:val="21"/>
        </w:rPr>
        <w:t>6</w:t>
      </w:r>
      <w:r w:rsidR="00F249B6" w:rsidRPr="003467E9">
        <w:rPr>
          <w:rFonts w:asciiTheme="majorEastAsia" w:hAnsiTheme="majorEastAsia"/>
          <w:sz w:val="21"/>
          <w:szCs w:val="21"/>
        </w:rPr>
        <w:t>.</w:t>
      </w:r>
      <w:r w:rsidR="00F249B6" w:rsidRPr="003467E9">
        <w:rPr>
          <w:rFonts w:asciiTheme="majorEastAsia" w:hAnsiTheme="majorEastAsia" w:hint="eastAsia"/>
          <w:sz w:val="21"/>
          <w:szCs w:val="21"/>
        </w:rPr>
        <w:t>1</w:t>
      </w:r>
      <w:r w:rsidR="000E4085" w:rsidRPr="003467E9">
        <w:rPr>
          <w:rFonts w:asciiTheme="majorEastAsia" w:hAnsiTheme="majorEastAsia" w:hint="eastAsia"/>
          <w:sz w:val="21"/>
          <w:szCs w:val="21"/>
        </w:rPr>
        <w:t xml:space="preserve"> </w:t>
      </w:r>
      <w:r w:rsidR="00F249B6" w:rsidRPr="003467E9">
        <w:rPr>
          <w:rFonts w:asciiTheme="majorEastAsia" w:hAnsiTheme="majorEastAsia" w:hint="eastAsia"/>
          <w:sz w:val="21"/>
          <w:szCs w:val="21"/>
        </w:rPr>
        <w:t>支持向量机</w:t>
      </w:r>
    </w:p>
    <w:p w:rsidR="00D64E5C" w:rsidRPr="004D1A78" w:rsidRDefault="000E4085">
      <w:pPr>
        <w:rPr>
          <w:rFonts w:asciiTheme="minorEastAsia" w:hAnsiTheme="minorEastAsia"/>
          <w:szCs w:val="21"/>
        </w:rPr>
      </w:pPr>
      <w:r w:rsidRPr="004D1A78">
        <w:rPr>
          <w:rFonts w:asciiTheme="minorEastAsia" w:hAnsiTheme="minorEastAsia" w:hint="eastAsia"/>
          <w:szCs w:val="21"/>
        </w:rPr>
        <w:t>支持向量机的基本思想是：求解能够正确划分训练数据集并且几何间隔最大的分离超平面。对于线性可分的训练数据集，线性可分离超平面有无穷多个（等价于感知机），但是几何间隔最大的分离超平面只有一个。间隔最大的直观解释是：对训练集找到几何间隔最大的超平面意味着以充分大的确信度对训练数据集进行分类。</w:t>
      </w:r>
      <w:r w:rsidR="00D25CA2" w:rsidRPr="004D1A78">
        <w:rPr>
          <w:rFonts w:asciiTheme="minorEastAsia" w:hAnsiTheme="minorEastAsia" w:hint="eastAsia"/>
          <w:szCs w:val="21"/>
          <w:vertAlign w:val="superscript"/>
        </w:rPr>
        <w:t>19</w:t>
      </w:r>
    </w:p>
    <w:p w:rsidR="000E4085" w:rsidRPr="007B651A" w:rsidRDefault="000E4085">
      <w:pPr>
        <w:rPr>
          <w:rFonts w:asciiTheme="minorEastAsia" w:hAnsiTheme="minorEastAsia"/>
          <w:sz w:val="24"/>
          <w:szCs w:val="24"/>
        </w:rPr>
      </w:pPr>
    </w:p>
    <w:p w:rsidR="0069217C" w:rsidRPr="003467E9" w:rsidRDefault="0069217C" w:rsidP="0069217C">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6.1.1 划分数据集</w:t>
      </w:r>
    </w:p>
    <w:p w:rsidR="00D25CA2" w:rsidRPr="004D1A78" w:rsidRDefault="0069217C">
      <w:pPr>
        <w:rPr>
          <w:rFonts w:asciiTheme="minorEastAsia" w:hAnsiTheme="minorEastAsia"/>
          <w:szCs w:val="21"/>
        </w:rPr>
      </w:pPr>
      <w:r w:rsidRPr="004D1A78">
        <w:rPr>
          <w:rFonts w:asciiTheme="minorEastAsia" w:hAnsiTheme="minorEastAsia" w:hint="eastAsia"/>
          <w:szCs w:val="21"/>
        </w:rPr>
        <w:t>一个线性分类器的学习目标就是要在n维的数据空间中找到一个分类超平面，其方程可以表示为：</w:t>
      </w:r>
    </w:p>
    <w:p w:rsidR="0069217C" w:rsidRPr="004D1A78" w:rsidRDefault="0069217C" w:rsidP="0069217C">
      <w:pPr>
        <w:jc w:val="center"/>
        <w:rPr>
          <w:rFonts w:asciiTheme="minorEastAsia" w:hAnsiTheme="minorEastAsia"/>
          <w:szCs w:val="21"/>
        </w:rPr>
      </w:pPr>
      <w:r w:rsidRPr="004D1A78">
        <w:rPr>
          <w:rFonts w:asciiTheme="minorEastAsia" w:hAnsiTheme="minorEastAsia"/>
          <w:noProof/>
          <w:szCs w:val="21"/>
        </w:rPr>
        <w:drawing>
          <wp:inline distT="0" distB="0" distL="0" distR="0" wp14:anchorId="2E4D84A9" wp14:editId="6EE70B47">
            <wp:extent cx="1085850" cy="266700"/>
            <wp:effectExtent l="0" t="0" r="0" b="0"/>
            <wp:docPr id="12" name="图片 12" descr="http://img.blog.csdn.net/20131107201104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110720110490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85850" cy="266700"/>
                    </a:xfrm>
                    <a:prstGeom prst="rect">
                      <a:avLst/>
                    </a:prstGeom>
                    <a:noFill/>
                    <a:ln>
                      <a:noFill/>
                    </a:ln>
                  </pic:spPr>
                </pic:pic>
              </a:graphicData>
            </a:graphic>
          </wp:inline>
        </w:drawing>
      </w:r>
    </w:p>
    <w:p w:rsidR="0069217C" w:rsidRPr="004D1A78" w:rsidRDefault="0069217C">
      <w:pPr>
        <w:rPr>
          <w:rFonts w:asciiTheme="minorEastAsia" w:hAnsiTheme="minorEastAsia"/>
          <w:szCs w:val="21"/>
        </w:rPr>
      </w:pPr>
      <w:r w:rsidRPr="004D1A78">
        <w:rPr>
          <w:rFonts w:asciiTheme="minorEastAsia" w:hAnsiTheme="minorEastAsia"/>
          <w:szCs w:val="21"/>
        </w:rPr>
        <w:t>于是</w:t>
      </w:r>
      <w:r w:rsidRPr="004D1A78">
        <w:rPr>
          <w:rFonts w:asciiTheme="minorEastAsia" w:hAnsiTheme="minorEastAsia" w:hint="eastAsia"/>
          <w:szCs w:val="21"/>
        </w:rPr>
        <w:t>，</w:t>
      </w:r>
      <w:r w:rsidRPr="004D1A78">
        <w:rPr>
          <w:rFonts w:asciiTheme="minorEastAsia" w:hAnsiTheme="minorEastAsia"/>
          <w:szCs w:val="21"/>
        </w:rPr>
        <w:t>我们得到一个分类函数</w:t>
      </w:r>
      <w:r w:rsidRPr="004D1A78">
        <w:rPr>
          <w:rFonts w:asciiTheme="minorEastAsia" w:hAnsiTheme="minorEastAsia" w:hint="eastAsia"/>
          <w:szCs w:val="21"/>
        </w:rPr>
        <w:t>：</w:t>
      </w:r>
    </w:p>
    <w:p w:rsidR="0069217C" w:rsidRPr="004D1A78" w:rsidRDefault="0069217C" w:rsidP="0069217C">
      <w:pPr>
        <w:jc w:val="center"/>
        <w:rPr>
          <w:rFonts w:asciiTheme="minorEastAsia" w:hAnsiTheme="minorEastAsia"/>
          <w:szCs w:val="21"/>
        </w:rPr>
      </w:pPr>
      <w:r w:rsidRPr="004D1A78">
        <w:rPr>
          <w:rFonts w:asciiTheme="minorEastAsia" w:hAnsiTheme="minorEastAsia"/>
          <w:noProof/>
          <w:szCs w:val="21"/>
        </w:rPr>
        <w:lastRenderedPageBreak/>
        <w:drawing>
          <wp:inline distT="0" distB="0" distL="0" distR="0" wp14:anchorId="30A8925D" wp14:editId="4E03BF18">
            <wp:extent cx="1257300" cy="200025"/>
            <wp:effectExtent l="0" t="0" r="0" b="9525"/>
            <wp:docPr id="17" name="图片 17" descr="http://img.blog.csdn.net/2013110720121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110720121196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57300" cy="200025"/>
                    </a:xfrm>
                    <a:prstGeom prst="rect">
                      <a:avLst/>
                    </a:prstGeom>
                    <a:noFill/>
                    <a:ln>
                      <a:noFill/>
                    </a:ln>
                  </pic:spPr>
                </pic:pic>
              </a:graphicData>
            </a:graphic>
          </wp:inline>
        </w:drawing>
      </w:r>
    </w:p>
    <w:p w:rsidR="0069217C" w:rsidRPr="004D1A78" w:rsidRDefault="00954420">
      <w:pPr>
        <w:rPr>
          <w:rFonts w:asciiTheme="minorEastAsia" w:hAnsiTheme="minorEastAsia"/>
          <w:szCs w:val="21"/>
        </w:rPr>
      </w:pPr>
      <w:r w:rsidRPr="004D1A78">
        <w:rPr>
          <w:rFonts w:asciiTheme="minorEastAsia" w:hAnsiTheme="minorEastAsia"/>
          <w:szCs w:val="21"/>
        </w:rPr>
        <w:t>为了便于计算距离</w:t>
      </w:r>
      <w:r w:rsidRPr="004D1A78">
        <w:rPr>
          <w:rFonts w:asciiTheme="minorEastAsia" w:hAnsiTheme="minorEastAsia" w:hint="eastAsia"/>
          <w:szCs w:val="21"/>
        </w:rPr>
        <w:t>，</w:t>
      </w:r>
      <w:r w:rsidRPr="004D1A78">
        <w:rPr>
          <w:rFonts w:asciiTheme="minorEastAsia" w:hAnsiTheme="minorEastAsia"/>
          <w:szCs w:val="21"/>
        </w:rPr>
        <w:t>我们将分类标签设为</w:t>
      </w:r>
      <w:r w:rsidRPr="004D1A78">
        <w:rPr>
          <w:rFonts w:asciiTheme="minorEastAsia" w:hAnsiTheme="minorEastAsia" w:hint="eastAsia"/>
          <w:szCs w:val="21"/>
        </w:rPr>
        <w:t>1和-</w:t>
      </w:r>
      <w:r w:rsidRPr="004D1A78">
        <w:rPr>
          <w:rFonts w:asciiTheme="minorEastAsia" w:hAnsiTheme="minorEastAsia"/>
          <w:szCs w:val="21"/>
        </w:rPr>
        <w:t>1</w:t>
      </w:r>
      <w:r w:rsidRPr="004D1A78">
        <w:rPr>
          <w:rFonts w:asciiTheme="minorEastAsia" w:hAnsiTheme="minorEastAsia" w:hint="eastAsia"/>
          <w:szCs w:val="21"/>
        </w:rPr>
        <w:t>。</w:t>
      </w:r>
    </w:p>
    <w:p w:rsidR="0069217C" w:rsidRPr="003467E9" w:rsidRDefault="0069217C" w:rsidP="0069217C">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6.1.2 最大化间隔</w:t>
      </w:r>
    </w:p>
    <w:p w:rsidR="00954420" w:rsidRPr="004D1A78" w:rsidRDefault="00954420">
      <w:pPr>
        <w:rPr>
          <w:rFonts w:asciiTheme="minorEastAsia" w:hAnsiTheme="minorEastAsia"/>
          <w:szCs w:val="21"/>
        </w:rPr>
      </w:pPr>
      <w:r w:rsidRPr="004D1A78">
        <w:rPr>
          <w:rFonts w:asciiTheme="minorEastAsia" w:hAnsiTheme="minorEastAsia"/>
          <w:szCs w:val="21"/>
        </w:rPr>
        <w:t>这个分类超平面要满足这样的条件</w:t>
      </w:r>
      <w:r w:rsidRPr="004D1A78">
        <w:rPr>
          <w:rFonts w:asciiTheme="minorEastAsia" w:hAnsiTheme="minorEastAsia" w:hint="eastAsia"/>
          <w:szCs w:val="21"/>
        </w:rPr>
        <w:t>：找到离分割超平面最近的点，确保它们离分割超平面的距离尽可能远。</w:t>
      </w:r>
      <w:r w:rsidRPr="004D1A78">
        <w:rPr>
          <w:rStyle w:val="a6"/>
          <w:rFonts w:asciiTheme="minorEastAsia" w:hAnsiTheme="minorEastAsia"/>
          <w:szCs w:val="21"/>
        </w:rPr>
        <w:endnoteReference w:id="25"/>
      </w:r>
    </w:p>
    <w:p w:rsidR="00954420" w:rsidRPr="004D1A78" w:rsidRDefault="00954420" w:rsidP="00954420">
      <w:pPr>
        <w:rPr>
          <w:rFonts w:asciiTheme="minorEastAsia" w:hAnsiTheme="minorEastAsia"/>
          <w:szCs w:val="21"/>
        </w:rPr>
      </w:pPr>
    </w:p>
    <w:p w:rsidR="00954420" w:rsidRPr="004D1A78" w:rsidRDefault="00F34175" w:rsidP="00954420">
      <w:pPr>
        <w:rPr>
          <w:rFonts w:asciiTheme="minorEastAsia" w:hAnsiTheme="minorEastAsia"/>
          <w:szCs w:val="21"/>
        </w:rPr>
      </w:pPr>
      <w:r w:rsidRPr="004D1A78">
        <w:rPr>
          <w:rFonts w:asciiTheme="minorEastAsia" w:hAnsiTheme="minorEastAsia" w:hint="eastAsia"/>
          <w:szCs w:val="21"/>
        </w:rPr>
        <w:t>令</w:t>
      </w:r>
      <w:r w:rsidR="00954420" w:rsidRPr="004D1A78">
        <w:rPr>
          <w:rFonts w:asciiTheme="minorEastAsia" w:hAnsiTheme="minorEastAsia"/>
          <w:noProof/>
          <w:szCs w:val="21"/>
        </w:rPr>
        <w:drawing>
          <wp:inline distT="0" distB="0" distL="0" distR="0" wp14:anchorId="00C6D63C" wp14:editId="67157F74">
            <wp:extent cx="190500" cy="2190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0500" cy="219075"/>
                    </a:xfrm>
                    <a:prstGeom prst="rect">
                      <a:avLst/>
                    </a:prstGeom>
                  </pic:spPr>
                </pic:pic>
              </a:graphicData>
            </a:graphic>
          </wp:inline>
        </w:drawing>
      </w:r>
      <w:r w:rsidR="00954420" w:rsidRPr="004D1A78">
        <w:rPr>
          <w:rFonts w:asciiTheme="minorEastAsia" w:hAnsiTheme="minorEastAsia" w:hint="eastAsia"/>
          <w:szCs w:val="21"/>
        </w:rPr>
        <w:t>为</w:t>
      </w:r>
      <w:r w:rsidRPr="004D1A78">
        <w:rPr>
          <w:rFonts w:asciiTheme="minorEastAsia" w:hAnsiTheme="minorEastAsia" w:hint="eastAsia"/>
          <w:szCs w:val="21"/>
        </w:rPr>
        <w:t>离分割超平面最近的点</w:t>
      </w:r>
      <w:r w:rsidR="00954420" w:rsidRPr="004D1A78">
        <w:rPr>
          <w:rFonts w:asciiTheme="minorEastAsia" w:hAnsiTheme="minorEastAsia" w:hint="eastAsia"/>
          <w:szCs w:val="21"/>
        </w:rPr>
        <w:t>x到分类</w:t>
      </w:r>
      <w:r w:rsidRPr="004D1A78">
        <w:rPr>
          <w:rFonts w:asciiTheme="minorEastAsia" w:hAnsiTheme="minorEastAsia"/>
          <w:szCs w:val="21"/>
        </w:rPr>
        <w:t>超平面</w:t>
      </w:r>
      <w:r w:rsidR="00954420" w:rsidRPr="004D1A78">
        <w:rPr>
          <w:rFonts w:asciiTheme="minorEastAsia" w:hAnsiTheme="minorEastAsia" w:hint="eastAsia"/>
          <w:szCs w:val="21"/>
        </w:rPr>
        <w:t>的距离</w:t>
      </w:r>
      <w:r w:rsidRPr="004D1A78">
        <w:rPr>
          <w:rFonts w:asciiTheme="minorEastAsia" w:hAnsiTheme="minorEastAsia" w:hint="eastAsia"/>
          <w:szCs w:val="21"/>
        </w:rPr>
        <w:t>：</w:t>
      </w:r>
    </w:p>
    <w:p w:rsidR="00F34175" w:rsidRPr="004D1A78" w:rsidRDefault="00F34175" w:rsidP="00F34175">
      <w:pPr>
        <w:jc w:val="center"/>
        <w:rPr>
          <w:rFonts w:asciiTheme="minorEastAsia" w:hAnsiTheme="minorEastAsia"/>
          <w:szCs w:val="21"/>
        </w:rPr>
      </w:pPr>
      <w:r w:rsidRPr="004D1A78">
        <w:rPr>
          <w:rFonts w:asciiTheme="minorEastAsia" w:hAnsiTheme="minorEastAsia"/>
          <w:noProof/>
          <w:szCs w:val="21"/>
        </w:rPr>
        <w:drawing>
          <wp:inline distT="0" distB="0" distL="0" distR="0" wp14:anchorId="3EC7862B" wp14:editId="0772FCB0">
            <wp:extent cx="1809750" cy="581025"/>
            <wp:effectExtent l="0" t="0" r="0" b="9525"/>
            <wp:docPr id="25" name="图片 25" descr="http://img.blog.csdn.net/20131107201759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3110720175909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9750" cy="581025"/>
                    </a:xfrm>
                    <a:prstGeom prst="rect">
                      <a:avLst/>
                    </a:prstGeom>
                    <a:noFill/>
                    <a:ln>
                      <a:noFill/>
                    </a:ln>
                  </pic:spPr>
                </pic:pic>
              </a:graphicData>
            </a:graphic>
          </wp:inline>
        </w:drawing>
      </w:r>
    </w:p>
    <w:p w:rsidR="0069217C" w:rsidRPr="004D1A78" w:rsidRDefault="00F34175">
      <w:pPr>
        <w:rPr>
          <w:rFonts w:asciiTheme="minorEastAsia" w:hAnsiTheme="minorEastAsia" w:cs="Tahoma"/>
          <w:color w:val="333333"/>
          <w:szCs w:val="21"/>
          <w:shd w:val="clear" w:color="auto" w:fill="FFFFFF"/>
        </w:rPr>
      </w:pPr>
      <w:r w:rsidRPr="004D1A78">
        <w:rPr>
          <w:rFonts w:asciiTheme="minorEastAsia" w:hAnsiTheme="minorEastAsia" w:cs="Tahoma"/>
          <w:color w:val="333333"/>
          <w:szCs w:val="21"/>
          <w:shd w:val="clear" w:color="auto" w:fill="FFFFFF"/>
        </w:rPr>
        <w:t>不过这里的</w:t>
      </w:r>
      <w:r w:rsidRPr="004D1A78">
        <w:rPr>
          <w:rFonts w:asciiTheme="minorEastAsia" w:hAnsiTheme="minorEastAsia" w:cs="Tahoma"/>
          <w:noProof/>
          <w:color w:val="333333"/>
          <w:szCs w:val="21"/>
          <w:shd w:val="clear" w:color="auto" w:fill="FFFFFF"/>
        </w:rPr>
        <w:drawing>
          <wp:inline distT="0" distB="0" distL="0" distR="0" wp14:anchorId="61548FFA" wp14:editId="042451D3">
            <wp:extent cx="161925" cy="190500"/>
            <wp:effectExtent l="0" t="0" r="9525" b="0"/>
            <wp:docPr id="28" name="图片 28" descr="http://img.blog.csdn.net/2013110721263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blog.csdn.net/2013110721263385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4D1A78">
        <w:rPr>
          <w:rFonts w:asciiTheme="minorEastAsia" w:hAnsiTheme="minorEastAsia" w:cs="Tahoma"/>
          <w:color w:val="333333"/>
          <w:szCs w:val="21"/>
          <w:shd w:val="clear" w:color="auto" w:fill="FFFFFF"/>
        </w:rPr>
        <w:t>是带符号的，我们需要的只是它的绝对值，因此类似地，也乘上对应的类别 </w:t>
      </w:r>
      <w:r w:rsidRPr="004D1A78">
        <w:rPr>
          <w:rStyle w:val="mi"/>
          <w:rFonts w:asciiTheme="minorEastAsia" w:hAnsiTheme="minorEastAsia" w:cs="Times New Roman"/>
          <w:i/>
          <w:iCs/>
          <w:color w:val="333333"/>
          <w:szCs w:val="21"/>
          <w:bdr w:val="none" w:sz="0" w:space="0" w:color="auto" w:frame="1"/>
          <w:shd w:val="clear" w:color="auto" w:fill="FFFFFF"/>
        </w:rPr>
        <w:t>y</w:t>
      </w:r>
      <w:r w:rsidRPr="004D1A78">
        <w:rPr>
          <w:rFonts w:asciiTheme="minorEastAsia" w:hAnsiTheme="minorEastAsia" w:cs="Tahoma"/>
          <w:color w:val="333333"/>
          <w:szCs w:val="21"/>
          <w:shd w:val="clear" w:color="auto" w:fill="FFFFFF"/>
        </w:rPr>
        <w:t>即可</w:t>
      </w:r>
      <w:r w:rsidRPr="004D1A78">
        <w:rPr>
          <w:rFonts w:asciiTheme="minorEastAsia" w:hAnsiTheme="minorEastAsia" w:cs="Tahoma" w:hint="eastAsia"/>
          <w:color w:val="333333"/>
          <w:szCs w:val="21"/>
          <w:shd w:val="clear" w:color="auto" w:fill="FFFFFF"/>
        </w:rPr>
        <w:t>：</w:t>
      </w:r>
    </w:p>
    <w:p w:rsidR="00F34175" w:rsidRPr="004D1A78" w:rsidRDefault="00F34175" w:rsidP="00F34175">
      <w:pPr>
        <w:jc w:val="center"/>
        <w:rPr>
          <w:rFonts w:asciiTheme="minorEastAsia" w:hAnsiTheme="minorEastAsia"/>
          <w:szCs w:val="21"/>
        </w:rPr>
      </w:pPr>
      <w:r w:rsidRPr="004D1A78">
        <w:rPr>
          <w:rFonts w:asciiTheme="minorEastAsia" w:hAnsiTheme="minorEastAsia"/>
          <w:noProof/>
          <w:szCs w:val="21"/>
        </w:rPr>
        <w:drawing>
          <wp:inline distT="0" distB="0" distL="0" distR="0" wp14:anchorId="0063C3A1" wp14:editId="0E549EE7">
            <wp:extent cx="1314450" cy="533400"/>
            <wp:effectExtent l="0" t="0" r="0" b="0"/>
            <wp:docPr id="29" name="图片 29" descr="http://img.blog.csdn.net/20131107201919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blog.csdn.net/2013110720191948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14450" cy="533400"/>
                    </a:xfrm>
                    <a:prstGeom prst="rect">
                      <a:avLst/>
                    </a:prstGeom>
                    <a:noFill/>
                    <a:ln>
                      <a:noFill/>
                    </a:ln>
                  </pic:spPr>
                </pic:pic>
              </a:graphicData>
            </a:graphic>
          </wp:inline>
        </w:drawing>
      </w:r>
    </w:p>
    <w:p w:rsidR="00F34175" w:rsidRPr="004D1A78" w:rsidRDefault="00F34175">
      <w:pPr>
        <w:rPr>
          <w:rFonts w:asciiTheme="minorEastAsia" w:hAnsiTheme="minorEastAsia" w:cs="Tahoma"/>
          <w:color w:val="333333"/>
          <w:szCs w:val="21"/>
          <w:shd w:val="clear" w:color="auto" w:fill="FFFFFF"/>
        </w:rPr>
      </w:pPr>
      <w:r w:rsidRPr="004D1A78">
        <w:rPr>
          <w:rFonts w:asciiTheme="minorEastAsia" w:hAnsiTheme="minorEastAsia" w:cs="Tahoma"/>
          <w:color w:val="333333"/>
          <w:szCs w:val="21"/>
          <w:shd w:val="clear" w:color="auto" w:fill="FFFFFF"/>
        </w:rPr>
        <w:t>其中</w:t>
      </w:r>
      <w:r w:rsidRPr="004D1A78">
        <w:rPr>
          <w:rFonts w:asciiTheme="minorEastAsia" w:hAnsiTheme="minorEastAsia" w:cs="Tahoma" w:hint="eastAsia"/>
          <w:color w:val="333333"/>
          <w:szCs w:val="21"/>
          <w:shd w:val="clear" w:color="auto" w:fill="FFFFFF"/>
        </w:rPr>
        <w:t>，</w:t>
      </w:r>
      <w:r w:rsidRPr="004D1A78">
        <w:rPr>
          <w:rFonts w:asciiTheme="minorEastAsia" w:hAnsiTheme="minorEastAsia"/>
          <w:noProof/>
          <w:szCs w:val="21"/>
        </w:rPr>
        <w:drawing>
          <wp:inline distT="0" distB="0" distL="0" distR="0" wp14:anchorId="5F60CC39" wp14:editId="1F8799C8">
            <wp:extent cx="190500" cy="200025"/>
            <wp:effectExtent l="0" t="0" r="0" b="9525"/>
            <wp:docPr id="31" name="图片 31" descr="http://img.blog.csdn.net/20131111154113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g.blog.csdn.net/201311111541137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m:oMath>
        <m:r>
          <w:rPr>
            <w:rFonts w:ascii="Cambria Math" w:hAnsi="Cambria Math" w:cs="Tahoma"/>
            <w:color w:val="333333"/>
            <w:szCs w:val="21"/>
            <w:shd w:val="clear" w:color="auto" w:fill="FFFFFF"/>
          </w:rPr>
          <m:t>=y*</m:t>
        </m:r>
        <m:d>
          <m:dPr>
            <m:ctrlPr>
              <w:rPr>
                <w:rFonts w:ascii="Cambria Math" w:hAnsi="Cambria Math" w:cs="Tahoma"/>
                <w:i/>
                <w:color w:val="333333"/>
                <w:szCs w:val="21"/>
                <w:shd w:val="clear" w:color="auto" w:fill="FFFFFF"/>
              </w:rPr>
            </m:ctrlPr>
          </m:dPr>
          <m:e>
            <m:sSup>
              <m:sSupPr>
                <m:ctrlPr>
                  <w:rPr>
                    <w:rFonts w:ascii="Cambria Math" w:hAnsi="Cambria Math" w:cs="Tahoma"/>
                    <w:color w:val="333333"/>
                    <w:szCs w:val="21"/>
                    <w:shd w:val="clear" w:color="auto" w:fill="FFFFFF"/>
                  </w:rPr>
                </m:ctrlPr>
              </m:sSupPr>
              <m:e>
                <m:r>
                  <w:rPr>
                    <w:rFonts w:ascii="Cambria Math" w:hAnsi="Cambria Math" w:cs="Tahoma"/>
                    <w:color w:val="333333"/>
                    <w:szCs w:val="21"/>
                    <w:shd w:val="clear" w:color="auto" w:fill="FFFFFF"/>
                  </w:rPr>
                  <m:t>w</m:t>
                </m:r>
              </m:e>
              <m:sup>
                <m:r>
                  <w:rPr>
                    <w:rFonts w:ascii="Cambria Math" w:hAnsi="Cambria Math" w:cs="Tahoma"/>
                    <w:color w:val="333333"/>
                    <w:szCs w:val="21"/>
                    <w:shd w:val="clear" w:color="auto" w:fill="FFFFFF"/>
                  </w:rPr>
                  <m:t>T</m:t>
                </m:r>
              </m:sup>
            </m:sSup>
            <m:r>
              <m:rPr>
                <m:sty m:val="p"/>
              </m:rPr>
              <w:rPr>
                <w:rFonts w:ascii="Cambria Math" w:hAnsi="Cambria Math" w:cs="Tahoma"/>
                <w:color w:val="333333"/>
                <w:szCs w:val="21"/>
                <w:shd w:val="clear" w:color="auto" w:fill="FFFFFF"/>
                <w:vertAlign w:val="superscript"/>
              </w:rPr>
              <m:t xml:space="preserve">x </m:t>
            </m:r>
            <m:r>
              <w:rPr>
                <w:rFonts w:ascii="Cambria Math" w:hAnsi="Cambria Math" w:cs="Tahoma"/>
                <w:color w:val="333333"/>
                <w:szCs w:val="21"/>
                <w:shd w:val="clear" w:color="auto" w:fill="FFFFFF"/>
              </w:rPr>
              <m:t>+b</m:t>
            </m:r>
          </m:e>
        </m:d>
        <m:r>
          <w:rPr>
            <w:rFonts w:ascii="Cambria Math" w:hAnsi="Cambria Math" w:cs="Tahoma"/>
            <w:color w:val="333333"/>
            <w:szCs w:val="21"/>
            <w:shd w:val="clear" w:color="auto" w:fill="FFFFFF"/>
          </w:rPr>
          <m:t>=y*f</m:t>
        </m:r>
        <m:r>
          <w:rPr>
            <w:rFonts w:ascii="Cambria Math" w:hAnsi="Cambria Math"/>
            <w:noProof/>
            <w:color w:val="333333"/>
            <w:szCs w:val="21"/>
            <w:shd w:val="clear" w:color="auto" w:fill="FFFFFF"/>
          </w:rPr>
          <m:t>(x)</m:t>
        </m:r>
      </m:oMath>
      <w:r w:rsidRPr="004D1A78">
        <w:rPr>
          <w:rFonts w:asciiTheme="minorEastAsia" w:hAnsiTheme="minorEastAsia" w:cs="Tahoma" w:hint="eastAsia"/>
          <w:color w:val="333333"/>
          <w:szCs w:val="21"/>
          <w:shd w:val="clear" w:color="auto" w:fill="FFFFFF"/>
        </w:rPr>
        <w:t>。</w:t>
      </w:r>
      <w:r w:rsidRPr="004D1A78">
        <w:rPr>
          <w:rFonts w:asciiTheme="minorEastAsia" w:hAnsiTheme="minorEastAsia" w:cs="Tahoma"/>
          <w:color w:val="333333"/>
          <w:szCs w:val="21"/>
          <w:shd w:val="clear" w:color="auto" w:fill="FFFFFF"/>
        </w:rPr>
        <w:t>我们的目标便是</w:t>
      </w:r>
      <w:r w:rsidRPr="004D1A78">
        <w:rPr>
          <w:rFonts w:asciiTheme="minorEastAsia" w:hAnsiTheme="minorEastAsia" w:cs="Tahoma" w:hint="eastAsia"/>
          <w:color w:val="333333"/>
          <w:szCs w:val="21"/>
          <w:shd w:val="clear" w:color="auto" w:fill="FFFFFF"/>
        </w:rPr>
        <w:t>：</w:t>
      </w:r>
      <w:r w:rsidRPr="004D1A78">
        <w:rPr>
          <w:rFonts w:asciiTheme="minorEastAsia" w:hAnsiTheme="minorEastAsia"/>
          <w:noProof/>
          <w:szCs w:val="21"/>
        </w:rPr>
        <w:drawing>
          <wp:inline distT="0" distB="0" distL="0" distR="0" wp14:anchorId="30234900" wp14:editId="54B45971">
            <wp:extent cx="523875" cy="209550"/>
            <wp:effectExtent l="0" t="0" r="9525" b="0"/>
            <wp:docPr id="32" name="图片 32" descr="http://img.blog.csdn.net/20131111160612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g.blog.csdn.net/2013111116061268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3875" cy="209550"/>
                    </a:xfrm>
                    <a:prstGeom prst="rect">
                      <a:avLst/>
                    </a:prstGeom>
                    <a:noFill/>
                    <a:ln>
                      <a:noFill/>
                    </a:ln>
                  </pic:spPr>
                </pic:pic>
              </a:graphicData>
            </a:graphic>
          </wp:inline>
        </w:drawing>
      </w:r>
      <w:r w:rsidRPr="004D1A78">
        <w:rPr>
          <w:rFonts w:asciiTheme="minorEastAsia" w:hAnsiTheme="minorEastAsia" w:cs="Tahoma" w:hint="eastAsia"/>
          <w:color w:val="333333"/>
          <w:szCs w:val="21"/>
          <w:shd w:val="clear" w:color="auto" w:fill="FFFFFF"/>
        </w:rPr>
        <w:t>。方便推导和优化的目的，我们可以令</w:t>
      </w:r>
      <w:r w:rsidRPr="004D1A78">
        <w:rPr>
          <w:rFonts w:asciiTheme="minorEastAsia" w:hAnsiTheme="minorEastAsia"/>
          <w:noProof/>
          <w:szCs w:val="21"/>
        </w:rPr>
        <w:drawing>
          <wp:inline distT="0" distB="0" distL="0" distR="0" wp14:anchorId="25D83917" wp14:editId="7312F68D">
            <wp:extent cx="161925" cy="22860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61925" cy="228600"/>
                    </a:xfrm>
                    <a:prstGeom prst="rect">
                      <a:avLst/>
                    </a:prstGeom>
                  </pic:spPr>
                </pic:pic>
              </a:graphicData>
            </a:graphic>
          </wp:inline>
        </w:drawing>
      </w:r>
      <w:r w:rsidRPr="004D1A78">
        <w:rPr>
          <w:rFonts w:asciiTheme="minorEastAsia" w:hAnsiTheme="minorEastAsia" w:cs="Tahoma" w:hint="eastAsia"/>
          <w:color w:val="333333"/>
          <w:szCs w:val="21"/>
          <w:shd w:val="clear" w:color="auto" w:fill="FFFFFF"/>
        </w:rPr>
        <w:t>=</w:t>
      </w:r>
      <w:r w:rsidRPr="004D1A78">
        <w:rPr>
          <w:rFonts w:asciiTheme="minorEastAsia" w:hAnsiTheme="minorEastAsia" w:cs="Tahoma"/>
          <w:color w:val="333333"/>
          <w:szCs w:val="21"/>
          <w:shd w:val="clear" w:color="auto" w:fill="FFFFFF"/>
        </w:rPr>
        <w:t>1. 上述的目标函数</w:t>
      </w:r>
      <w:r w:rsidRPr="004D1A78">
        <w:rPr>
          <w:rFonts w:asciiTheme="minorEastAsia" w:hAnsiTheme="minorEastAsia" w:cs="Tahoma"/>
          <w:noProof/>
          <w:color w:val="333333"/>
          <w:szCs w:val="21"/>
          <w:shd w:val="clear" w:color="auto" w:fill="FFFFFF"/>
        </w:rPr>
        <w:drawing>
          <wp:inline distT="0" distB="0" distL="0" distR="0" wp14:anchorId="39897F33" wp14:editId="6AE1AAA8">
            <wp:extent cx="142875" cy="209550"/>
            <wp:effectExtent l="0" t="0" r="9525" b="0"/>
            <wp:docPr id="37" name="图片 37" descr="http://img.blog.csdn.net/20131111154137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111115413745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4D1A78">
        <w:rPr>
          <w:rFonts w:asciiTheme="minorEastAsia" w:hAnsiTheme="minorEastAsia" w:cs="Tahoma"/>
          <w:color w:val="333333"/>
          <w:szCs w:val="21"/>
          <w:shd w:val="clear" w:color="auto" w:fill="FFFFFF"/>
        </w:rPr>
        <w:t>转化为</w:t>
      </w:r>
      <w:r w:rsidRPr="004D1A78">
        <w:rPr>
          <w:rFonts w:asciiTheme="minorEastAsia" w:hAnsiTheme="minorEastAsia" w:cs="Tahoma" w:hint="eastAsia"/>
          <w:color w:val="333333"/>
          <w:szCs w:val="21"/>
          <w:shd w:val="clear" w:color="auto" w:fill="FFFFFF"/>
        </w:rPr>
        <w:t>：</w:t>
      </w:r>
    </w:p>
    <w:p w:rsidR="00F34175" w:rsidRPr="004D1A78" w:rsidRDefault="00F34175" w:rsidP="00F34175">
      <w:pPr>
        <w:jc w:val="center"/>
        <w:rPr>
          <w:rFonts w:asciiTheme="minorEastAsia" w:hAnsiTheme="minorEastAsia" w:cs="Tahoma"/>
          <w:color w:val="333333"/>
          <w:szCs w:val="21"/>
          <w:shd w:val="clear" w:color="auto" w:fill="FFFFFF"/>
        </w:rPr>
      </w:pPr>
      <w:r w:rsidRPr="004D1A78">
        <w:rPr>
          <w:rFonts w:asciiTheme="minorEastAsia" w:hAnsiTheme="minorEastAsia"/>
          <w:noProof/>
          <w:szCs w:val="21"/>
        </w:rPr>
        <w:drawing>
          <wp:inline distT="0" distB="0" distL="0" distR="0" wp14:anchorId="6E5CD4C8" wp14:editId="7A5BF044">
            <wp:extent cx="4057650" cy="571500"/>
            <wp:effectExtent l="0" t="0" r="0" b="0"/>
            <wp:docPr id="38" name="图片 38" descr="http://img.my.csdn.net/uploads/201210/25/1351141837_7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mg.my.csdn.net/uploads/201210/25/1351141837_7366.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57650" cy="571500"/>
                    </a:xfrm>
                    <a:prstGeom prst="rect">
                      <a:avLst/>
                    </a:prstGeom>
                    <a:noFill/>
                    <a:ln>
                      <a:noFill/>
                    </a:ln>
                  </pic:spPr>
                </pic:pic>
              </a:graphicData>
            </a:graphic>
          </wp:inline>
        </w:drawing>
      </w:r>
    </w:p>
    <w:p w:rsidR="0069217C" w:rsidRPr="004D1A78" w:rsidRDefault="00F34175">
      <w:pPr>
        <w:rPr>
          <w:rFonts w:asciiTheme="minorEastAsia" w:hAnsiTheme="minorEastAsia"/>
          <w:szCs w:val="21"/>
        </w:rPr>
      </w:pPr>
      <w:r w:rsidRPr="004D1A78">
        <w:rPr>
          <w:rFonts w:asciiTheme="minorEastAsia" w:hAnsiTheme="minorEastAsia" w:hint="eastAsia"/>
          <w:szCs w:val="21"/>
        </w:rPr>
        <w:t>这个问题等价于：</w:t>
      </w:r>
    </w:p>
    <w:p w:rsidR="00F34175" w:rsidRPr="004D1A78" w:rsidRDefault="00F34175" w:rsidP="00F34175">
      <w:pPr>
        <w:jc w:val="center"/>
        <w:rPr>
          <w:rFonts w:asciiTheme="minorEastAsia" w:hAnsiTheme="minorEastAsia"/>
          <w:szCs w:val="21"/>
        </w:rPr>
      </w:pPr>
      <w:r w:rsidRPr="004D1A78">
        <w:rPr>
          <w:rFonts w:asciiTheme="minorEastAsia" w:hAnsiTheme="minorEastAsia"/>
          <w:noProof/>
          <w:szCs w:val="21"/>
        </w:rPr>
        <w:drawing>
          <wp:inline distT="0" distB="0" distL="0" distR="0" wp14:anchorId="341D6B65" wp14:editId="67ADE3EC">
            <wp:extent cx="4276725" cy="533400"/>
            <wp:effectExtent l="0" t="0" r="9525" b="0"/>
            <wp:docPr id="39" name="图片 39" descr="http://img.my.csdn.net/uploads/201210/25/1351141994_1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g.my.csdn.net/uploads/201210/25/1351141994_1802.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76725" cy="533400"/>
                    </a:xfrm>
                    <a:prstGeom prst="rect">
                      <a:avLst/>
                    </a:prstGeom>
                    <a:noFill/>
                    <a:ln>
                      <a:noFill/>
                    </a:ln>
                  </pic:spPr>
                </pic:pic>
              </a:graphicData>
            </a:graphic>
          </wp:inline>
        </w:drawing>
      </w:r>
    </w:p>
    <w:p w:rsidR="00C445D5" w:rsidRDefault="00C445D5"/>
    <w:p w:rsidR="00F34175" w:rsidRPr="003467E9" w:rsidRDefault="00F34175" w:rsidP="00C445D5">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 xml:space="preserve">6.1.3 </w:t>
      </w:r>
      <w:r w:rsidR="00C445D5" w:rsidRPr="003467E9">
        <w:rPr>
          <w:rFonts w:asciiTheme="majorEastAsia" w:eastAsiaTheme="majorEastAsia" w:hAnsiTheme="majorEastAsia"/>
          <w:sz w:val="21"/>
          <w:szCs w:val="21"/>
        </w:rPr>
        <w:t>求解</w:t>
      </w:r>
    </w:p>
    <w:p w:rsidR="00C445D5" w:rsidRPr="004D1A78" w:rsidRDefault="00C445D5">
      <w:pPr>
        <w:rPr>
          <w:rFonts w:asciiTheme="minorEastAsia" w:hAnsiTheme="minorEastAsia"/>
          <w:szCs w:val="21"/>
        </w:rPr>
      </w:pPr>
      <w:r w:rsidRPr="004D1A78">
        <w:rPr>
          <w:rFonts w:asciiTheme="minorEastAsia" w:hAnsiTheme="minorEastAsia" w:hint="eastAsia"/>
          <w:szCs w:val="21"/>
        </w:rPr>
        <w:t>支持向量机的求解过程比较复杂，应该说书迄今为止机器学习领域中最复杂的推导过程之一。</w:t>
      </w:r>
      <w:r w:rsidRPr="004D1A78">
        <w:rPr>
          <w:rStyle w:val="a6"/>
          <w:rFonts w:asciiTheme="minorEastAsia" w:hAnsiTheme="minorEastAsia"/>
          <w:szCs w:val="21"/>
        </w:rPr>
        <w:endnoteReference w:id="26"/>
      </w:r>
    </w:p>
    <w:p w:rsidR="00F34175" w:rsidRPr="004D1A78" w:rsidRDefault="00F34175">
      <w:pPr>
        <w:rPr>
          <w:rFonts w:asciiTheme="minorEastAsia" w:hAnsiTheme="minorEastAsia"/>
          <w:szCs w:val="21"/>
        </w:rPr>
      </w:pPr>
    </w:p>
    <w:p w:rsidR="00C445D5" w:rsidRPr="004D1A78" w:rsidRDefault="00C445D5">
      <w:pPr>
        <w:rPr>
          <w:rFonts w:asciiTheme="minorEastAsia" w:hAnsiTheme="minorEastAsia"/>
          <w:szCs w:val="21"/>
        </w:rPr>
      </w:pPr>
      <w:r w:rsidRPr="004D1A78">
        <w:rPr>
          <w:rFonts w:asciiTheme="minorEastAsia" w:hAnsiTheme="minorEastAsia" w:hint="eastAsia"/>
          <w:szCs w:val="21"/>
        </w:rPr>
        <w:t>我们引入拉格朗日乘子法，得到：</w:t>
      </w:r>
    </w:p>
    <w:p w:rsidR="00C445D5" w:rsidRPr="004D1A78" w:rsidRDefault="00C445D5" w:rsidP="00C445D5">
      <w:pPr>
        <w:jc w:val="center"/>
        <w:rPr>
          <w:rFonts w:asciiTheme="minorEastAsia" w:hAnsiTheme="minorEastAsia"/>
          <w:szCs w:val="21"/>
        </w:rPr>
      </w:pPr>
      <w:r w:rsidRPr="004D1A78">
        <w:rPr>
          <w:rFonts w:asciiTheme="minorEastAsia" w:hAnsiTheme="minorEastAsia"/>
          <w:noProof/>
          <w:szCs w:val="21"/>
        </w:rPr>
        <w:drawing>
          <wp:inline distT="0" distB="0" distL="0" distR="0" wp14:anchorId="150DB399" wp14:editId="49AFA669">
            <wp:extent cx="4457700" cy="666750"/>
            <wp:effectExtent l="0" t="0" r="0" b="0"/>
            <wp:docPr id="40" name="图片 40" descr="http://img.my.csdn.net/uploads/201210/25/1351142114_66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210/25/1351142114_6643.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57700" cy="666750"/>
                    </a:xfrm>
                    <a:prstGeom prst="rect">
                      <a:avLst/>
                    </a:prstGeom>
                    <a:noFill/>
                    <a:ln>
                      <a:noFill/>
                    </a:ln>
                  </pic:spPr>
                </pic:pic>
              </a:graphicData>
            </a:graphic>
          </wp:inline>
        </w:drawing>
      </w:r>
    </w:p>
    <w:p w:rsidR="00C445D5" w:rsidRPr="004D1A78" w:rsidRDefault="00C445D5">
      <w:pPr>
        <w:rPr>
          <w:rFonts w:asciiTheme="minorEastAsia" w:hAnsiTheme="minorEastAsia"/>
          <w:szCs w:val="21"/>
        </w:rPr>
      </w:pPr>
      <w:r w:rsidRPr="004D1A78">
        <w:rPr>
          <w:rFonts w:asciiTheme="minorEastAsia" w:hAnsiTheme="minorEastAsia"/>
          <w:szCs w:val="21"/>
        </w:rPr>
        <w:t>然后令</w:t>
      </w:r>
    </w:p>
    <w:p w:rsidR="00C445D5" w:rsidRPr="004D1A78" w:rsidRDefault="00C445D5" w:rsidP="00C445D5">
      <w:pPr>
        <w:jc w:val="center"/>
        <w:rPr>
          <w:rFonts w:asciiTheme="minorEastAsia" w:hAnsiTheme="minorEastAsia"/>
          <w:szCs w:val="21"/>
        </w:rPr>
      </w:pPr>
      <w:r w:rsidRPr="004D1A78">
        <w:rPr>
          <w:rFonts w:asciiTheme="minorEastAsia" w:hAnsiTheme="minorEastAsia"/>
          <w:noProof/>
          <w:szCs w:val="21"/>
        </w:rPr>
        <w:lastRenderedPageBreak/>
        <w:drawing>
          <wp:inline distT="0" distB="0" distL="0" distR="0" wp14:anchorId="728FDBF7" wp14:editId="13F67A0F">
            <wp:extent cx="2152650" cy="457200"/>
            <wp:effectExtent l="0" t="0" r="0" b="0"/>
            <wp:docPr id="41" name="图片 41" descr="http://img.my.csdn.net/uploads/201210/25/1351142171_62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y.csdn.net/uploads/201210/25/1351142171_6289.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52650" cy="457200"/>
                    </a:xfrm>
                    <a:prstGeom prst="rect">
                      <a:avLst/>
                    </a:prstGeom>
                    <a:noFill/>
                    <a:ln>
                      <a:noFill/>
                    </a:ln>
                  </pic:spPr>
                </pic:pic>
              </a:graphicData>
            </a:graphic>
          </wp:inline>
        </w:drawing>
      </w:r>
    </w:p>
    <w:p w:rsidR="00C445D5" w:rsidRPr="004D1A78" w:rsidRDefault="00C445D5" w:rsidP="00C445D5">
      <w:pPr>
        <w:rPr>
          <w:rFonts w:asciiTheme="minorEastAsia" w:hAnsiTheme="minorEastAsia"/>
          <w:szCs w:val="21"/>
        </w:rPr>
      </w:pPr>
      <w:r w:rsidRPr="004D1A78">
        <w:rPr>
          <w:rFonts w:asciiTheme="minorEastAsia" w:hAnsiTheme="minorEastAsia"/>
          <w:szCs w:val="21"/>
        </w:rPr>
        <w:t>根据KKT条件</w:t>
      </w:r>
      <w:r w:rsidRPr="004D1A78">
        <w:rPr>
          <w:rFonts w:asciiTheme="minorEastAsia" w:hAnsiTheme="minorEastAsia" w:hint="eastAsia"/>
          <w:szCs w:val="21"/>
        </w:rPr>
        <w:t>，</w:t>
      </w:r>
      <w:r w:rsidRPr="004D1A78">
        <w:rPr>
          <w:rFonts w:asciiTheme="minorEastAsia" w:hAnsiTheme="minorEastAsia"/>
          <w:szCs w:val="21"/>
        </w:rPr>
        <w:t>上述最优化问题必须满足</w:t>
      </w:r>
      <w:r w:rsidRPr="004D1A78">
        <w:rPr>
          <w:rFonts w:asciiTheme="minorEastAsia" w:hAnsiTheme="minorEastAsia" w:hint="eastAsia"/>
          <w:szCs w:val="21"/>
        </w:rPr>
        <w:t>：</w:t>
      </w:r>
    </w:p>
    <w:p w:rsidR="002F3D42" w:rsidRPr="004D1A78" w:rsidRDefault="00C445D5" w:rsidP="00DC71B0">
      <w:pPr>
        <w:jc w:val="center"/>
        <w:rPr>
          <w:rFonts w:asciiTheme="minorEastAsia" w:hAnsiTheme="minorEastAsia"/>
          <w:szCs w:val="21"/>
        </w:rPr>
      </w:pPr>
      <w:r w:rsidRPr="004D1A78">
        <w:rPr>
          <w:rFonts w:asciiTheme="minorEastAsia" w:hAnsiTheme="minorEastAsia"/>
          <w:noProof/>
          <w:szCs w:val="21"/>
        </w:rPr>
        <w:drawing>
          <wp:inline distT="0" distB="0" distL="0" distR="0" wp14:anchorId="71B55781" wp14:editId="54EAE9B2">
            <wp:extent cx="4552950" cy="1266825"/>
            <wp:effectExtent l="0" t="0" r="0" b="9525"/>
            <wp:docPr id="42" name="图片 42" descr="http://my.csdn.net/uploads/201206/08/1339126537_2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y.csdn.net/uploads/201206/08/1339126537_2336.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52950" cy="1266825"/>
                    </a:xfrm>
                    <a:prstGeom prst="rect">
                      <a:avLst/>
                    </a:prstGeom>
                    <a:noFill/>
                    <a:ln>
                      <a:noFill/>
                    </a:ln>
                  </pic:spPr>
                </pic:pic>
              </a:graphicData>
            </a:graphic>
          </wp:inline>
        </w:drawing>
      </w:r>
    </w:p>
    <w:p w:rsidR="002F3D42" w:rsidRPr="004D1A78" w:rsidRDefault="002F3D42" w:rsidP="002F3D42">
      <w:pPr>
        <w:jc w:val="left"/>
        <w:rPr>
          <w:szCs w:val="21"/>
        </w:rPr>
      </w:pPr>
      <w:r w:rsidRPr="004D1A78">
        <w:rPr>
          <w:rFonts w:asciiTheme="minorEastAsia" w:hAnsiTheme="minorEastAsia"/>
          <w:szCs w:val="21"/>
        </w:rPr>
        <w:t>要求解这个最优化问题</w:t>
      </w:r>
      <w:r w:rsidRPr="004D1A78">
        <w:rPr>
          <w:rFonts w:asciiTheme="minorEastAsia" w:hAnsiTheme="minorEastAsia" w:hint="eastAsia"/>
          <w:szCs w:val="21"/>
        </w:rPr>
        <w:t>，</w:t>
      </w:r>
      <w:r w:rsidRPr="004D1A78">
        <w:rPr>
          <w:rFonts w:asciiTheme="minorEastAsia" w:hAnsiTheme="minorEastAsia"/>
          <w:szCs w:val="21"/>
        </w:rPr>
        <w:t>首先固定</w:t>
      </w:r>
      <w:r w:rsidRPr="004D1A78">
        <w:rPr>
          <w:rFonts w:asciiTheme="minorEastAsia" w:hAnsiTheme="minorEastAsia"/>
          <w:noProof/>
          <w:szCs w:val="21"/>
        </w:rPr>
        <w:drawing>
          <wp:inline distT="0" distB="0" distL="0" distR="0" wp14:anchorId="531438FD" wp14:editId="49DB2E42">
            <wp:extent cx="180975" cy="190500"/>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0975" cy="190500"/>
                    </a:xfrm>
                    <a:prstGeom prst="rect">
                      <a:avLst/>
                    </a:prstGeom>
                  </pic:spPr>
                </pic:pic>
              </a:graphicData>
            </a:graphic>
          </wp:inline>
        </w:drawing>
      </w:r>
      <w:r w:rsidRPr="004D1A78">
        <w:rPr>
          <w:rFonts w:asciiTheme="minorEastAsia" w:hAnsiTheme="minorEastAsia" w:hint="eastAsia"/>
          <w:szCs w:val="21"/>
        </w:rPr>
        <w:t>，</w:t>
      </w:r>
      <w:r w:rsidRPr="004D1A78">
        <w:rPr>
          <w:rFonts w:asciiTheme="minorEastAsia" w:hAnsiTheme="minorEastAsia"/>
          <w:szCs w:val="21"/>
        </w:rPr>
        <w:t>要让</w:t>
      </w:r>
      <w:r w:rsidRPr="004D1A78">
        <w:rPr>
          <w:rFonts w:asciiTheme="minorEastAsia" w:hAnsiTheme="minorEastAsia"/>
          <w:noProof/>
          <w:szCs w:val="21"/>
        </w:rPr>
        <w:drawing>
          <wp:inline distT="0" distB="0" distL="0" distR="0" wp14:anchorId="788A667A" wp14:editId="708A419D">
            <wp:extent cx="200025" cy="219075"/>
            <wp:effectExtent l="0" t="0" r="952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0025" cy="219075"/>
                    </a:xfrm>
                    <a:prstGeom prst="rect">
                      <a:avLst/>
                    </a:prstGeom>
                  </pic:spPr>
                </pic:pic>
              </a:graphicData>
            </a:graphic>
          </wp:inline>
        </w:drawing>
      </w:r>
      <w:r w:rsidRPr="004D1A78">
        <w:rPr>
          <w:rFonts w:asciiTheme="minorEastAsia" w:hAnsiTheme="minorEastAsia"/>
          <w:szCs w:val="21"/>
        </w:rPr>
        <w:t>关于</w:t>
      </w:r>
      <w:r w:rsidRPr="004D1A78">
        <w:rPr>
          <w:rFonts w:asciiTheme="minorEastAsia" w:hAnsiTheme="minorEastAsia"/>
          <w:noProof/>
          <w:szCs w:val="21"/>
        </w:rPr>
        <w:drawing>
          <wp:inline distT="0" distB="0" distL="0" distR="0" wp14:anchorId="03042870" wp14:editId="519002AA">
            <wp:extent cx="314325" cy="21907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4325" cy="219075"/>
                    </a:xfrm>
                    <a:prstGeom prst="rect">
                      <a:avLst/>
                    </a:prstGeom>
                  </pic:spPr>
                </pic:pic>
              </a:graphicData>
            </a:graphic>
          </wp:inline>
        </w:drawing>
      </w:r>
      <w:r w:rsidRPr="004D1A78">
        <w:rPr>
          <w:rFonts w:asciiTheme="minorEastAsia" w:hAnsiTheme="minorEastAsia"/>
          <w:szCs w:val="21"/>
        </w:rPr>
        <w:t>最小化</w:t>
      </w:r>
      <w:r w:rsidRPr="004D1A78">
        <w:rPr>
          <w:rFonts w:asciiTheme="minorEastAsia" w:hAnsiTheme="minorEastAsia" w:hint="eastAsia"/>
          <w:szCs w:val="21"/>
        </w:rPr>
        <w:t>，</w:t>
      </w:r>
      <w:r w:rsidRPr="004D1A78">
        <w:rPr>
          <w:rFonts w:asciiTheme="minorEastAsia" w:hAnsiTheme="minorEastAsia"/>
          <w:szCs w:val="21"/>
        </w:rPr>
        <w:t>我们分别对</w:t>
      </w:r>
      <w:r w:rsidRPr="004D1A78">
        <w:rPr>
          <w:rFonts w:asciiTheme="minorEastAsia" w:hAnsiTheme="minorEastAsia"/>
          <w:noProof/>
          <w:szCs w:val="21"/>
        </w:rPr>
        <w:drawing>
          <wp:inline distT="0" distB="0" distL="0" distR="0" wp14:anchorId="1CC31385" wp14:editId="02D0A50B">
            <wp:extent cx="314325" cy="219075"/>
            <wp:effectExtent l="0" t="0" r="952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4325" cy="219075"/>
                    </a:xfrm>
                    <a:prstGeom prst="rect">
                      <a:avLst/>
                    </a:prstGeom>
                  </pic:spPr>
                </pic:pic>
              </a:graphicData>
            </a:graphic>
          </wp:inline>
        </w:drawing>
      </w:r>
      <w:r w:rsidRPr="004D1A78">
        <w:rPr>
          <w:rFonts w:asciiTheme="minorEastAsia" w:hAnsiTheme="minorEastAsia"/>
          <w:szCs w:val="21"/>
        </w:rPr>
        <w:t>求</w:t>
      </w:r>
      <w:r w:rsidRPr="004D1A78">
        <w:rPr>
          <w:szCs w:val="21"/>
        </w:rPr>
        <w:t>导</w:t>
      </w:r>
      <w:r w:rsidRPr="004D1A78">
        <w:rPr>
          <w:rFonts w:hint="eastAsia"/>
          <w:szCs w:val="21"/>
        </w:rPr>
        <w:t>：</w:t>
      </w:r>
    </w:p>
    <w:p w:rsidR="00C445D5" w:rsidRPr="004D1A78" w:rsidRDefault="002F3D42" w:rsidP="002F3D42">
      <w:pPr>
        <w:jc w:val="center"/>
        <w:rPr>
          <w:rFonts w:asciiTheme="minorEastAsia" w:hAnsiTheme="minorEastAsia"/>
          <w:szCs w:val="21"/>
        </w:rPr>
      </w:pPr>
      <w:r w:rsidRPr="004D1A78">
        <w:rPr>
          <w:rFonts w:asciiTheme="minorEastAsia" w:hAnsiTheme="minorEastAsia"/>
          <w:noProof/>
          <w:szCs w:val="21"/>
        </w:rPr>
        <w:drawing>
          <wp:inline distT="0" distB="0" distL="0" distR="0" wp14:anchorId="195854AA" wp14:editId="6CB4C40A">
            <wp:extent cx="2295525" cy="1009650"/>
            <wp:effectExtent l="0" t="0" r="9525" b="0"/>
            <wp:docPr id="48" name="图片 1" descr="http://img.blog.csdn.net/20131107202220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110720222050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95525" cy="1009650"/>
                    </a:xfrm>
                    <a:prstGeom prst="rect">
                      <a:avLst/>
                    </a:prstGeom>
                    <a:noFill/>
                    <a:ln>
                      <a:noFill/>
                    </a:ln>
                  </pic:spPr>
                </pic:pic>
              </a:graphicData>
            </a:graphic>
          </wp:inline>
        </w:drawing>
      </w:r>
    </w:p>
    <w:p w:rsidR="002F3D42" w:rsidRPr="004D1A78" w:rsidRDefault="002F3D42">
      <w:pPr>
        <w:rPr>
          <w:rFonts w:asciiTheme="minorEastAsia" w:hAnsiTheme="minorEastAsia"/>
          <w:szCs w:val="21"/>
        </w:rPr>
      </w:pPr>
      <w:r w:rsidRPr="004D1A78">
        <w:rPr>
          <w:rFonts w:asciiTheme="minorEastAsia" w:hAnsiTheme="minorEastAsia"/>
          <w:szCs w:val="21"/>
        </w:rPr>
        <w:t>将上述结果带回</w:t>
      </w:r>
      <w:r w:rsidRPr="004D1A78">
        <w:rPr>
          <w:rFonts w:asciiTheme="minorEastAsia" w:hAnsiTheme="minorEastAsia"/>
          <w:noProof/>
          <w:szCs w:val="21"/>
        </w:rPr>
        <w:drawing>
          <wp:inline distT="0" distB="0" distL="0" distR="0" wp14:anchorId="6DD1B302" wp14:editId="20CD4BD7">
            <wp:extent cx="200025" cy="219075"/>
            <wp:effectExtent l="0" t="0" r="9525"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0025" cy="219075"/>
                    </a:xfrm>
                    <a:prstGeom prst="rect">
                      <a:avLst/>
                    </a:prstGeom>
                  </pic:spPr>
                </pic:pic>
              </a:graphicData>
            </a:graphic>
          </wp:inline>
        </w:drawing>
      </w:r>
      <w:r w:rsidRPr="004D1A78">
        <w:rPr>
          <w:rFonts w:asciiTheme="minorEastAsia" w:hAnsiTheme="minorEastAsia" w:hint="eastAsia"/>
          <w:szCs w:val="21"/>
        </w:rPr>
        <w:t>：</w:t>
      </w:r>
    </w:p>
    <w:p w:rsidR="002F3D42" w:rsidRPr="004D1A78" w:rsidRDefault="002F3D42" w:rsidP="002F3D42">
      <w:pPr>
        <w:jc w:val="center"/>
        <w:rPr>
          <w:rFonts w:asciiTheme="minorEastAsia" w:hAnsiTheme="minorEastAsia"/>
          <w:szCs w:val="21"/>
        </w:rPr>
      </w:pPr>
      <w:r w:rsidRPr="004D1A78">
        <w:rPr>
          <w:rFonts w:asciiTheme="minorEastAsia" w:hAnsiTheme="minorEastAsia"/>
          <w:noProof/>
          <w:szCs w:val="21"/>
        </w:rPr>
        <w:drawing>
          <wp:inline distT="0" distB="0" distL="0" distR="0" wp14:anchorId="7EE3312C" wp14:editId="6CE25C6B">
            <wp:extent cx="4457700" cy="666750"/>
            <wp:effectExtent l="0" t="0" r="0" b="0"/>
            <wp:docPr id="49" name="图片 49" descr="http://img.my.csdn.net/uploads/201210/25/1351142114_66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mg.my.csdn.net/uploads/201210/25/1351142114_6643.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57700" cy="666750"/>
                    </a:xfrm>
                    <a:prstGeom prst="rect">
                      <a:avLst/>
                    </a:prstGeom>
                    <a:noFill/>
                    <a:ln>
                      <a:noFill/>
                    </a:ln>
                  </pic:spPr>
                </pic:pic>
              </a:graphicData>
            </a:graphic>
          </wp:inline>
        </w:drawing>
      </w:r>
    </w:p>
    <w:p w:rsidR="002F3D42" w:rsidRPr="004D1A78" w:rsidRDefault="002F3D42">
      <w:pPr>
        <w:rPr>
          <w:rFonts w:asciiTheme="minorEastAsia" w:hAnsiTheme="minorEastAsia"/>
          <w:szCs w:val="21"/>
        </w:rPr>
      </w:pPr>
      <w:r w:rsidRPr="004D1A78">
        <w:rPr>
          <w:rFonts w:asciiTheme="minorEastAsia" w:hAnsiTheme="minorEastAsia"/>
          <w:szCs w:val="21"/>
        </w:rPr>
        <w:t>得到</w:t>
      </w:r>
      <w:r w:rsidRPr="004D1A78">
        <w:rPr>
          <w:rFonts w:asciiTheme="minorEastAsia" w:hAnsiTheme="minorEastAsia" w:hint="eastAsia"/>
          <w:szCs w:val="21"/>
        </w:rPr>
        <w:t>：</w:t>
      </w:r>
    </w:p>
    <w:p w:rsidR="002F3D42" w:rsidRPr="004D1A78" w:rsidRDefault="002F3D42" w:rsidP="002F3D42">
      <w:pPr>
        <w:jc w:val="center"/>
        <w:rPr>
          <w:rFonts w:asciiTheme="minorEastAsia" w:hAnsiTheme="minorEastAsia"/>
          <w:szCs w:val="21"/>
        </w:rPr>
      </w:pPr>
    </w:p>
    <w:p w:rsidR="002F3D42" w:rsidRPr="004D1A78" w:rsidRDefault="002F3D42" w:rsidP="00DC71B0">
      <w:pPr>
        <w:jc w:val="center"/>
        <w:rPr>
          <w:rFonts w:asciiTheme="minorEastAsia" w:hAnsiTheme="minorEastAsia"/>
          <w:szCs w:val="21"/>
        </w:rPr>
      </w:pPr>
      <w:r w:rsidRPr="004D1A78">
        <w:rPr>
          <w:rFonts w:asciiTheme="minorEastAsia" w:hAnsiTheme="minorEastAsia"/>
          <w:noProof/>
          <w:szCs w:val="21"/>
        </w:rPr>
        <w:drawing>
          <wp:inline distT="0" distB="0" distL="0" distR="0" wp14:anchorId="43006364" wp14:editId="00F1CA2D">
            <wp:extent cx="5274310" cy="1108121"/>
            <wp:effectExtent l="0" t="0" r="2540" b="0"/>
            <wp:docPr id="51" name="图片 51" descr="http://img.my.csdn.net/uploads/201210/25/1351142449_68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25/1351142449_6864.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1108121"/>
                    </a:xfrm>
                    <a:prstGeom prst="rect">
                      <a:avLst/>
                    </a:prstGeom>
                    <a:noFill/>
                    <a:ln>
                      <a:noFill/>
                    </a:ln>
                  </pic:spPr>
                </pic:pic>
              </a:graphicData>
            </a:graphic>
          </wp:inline>
        </w:drawing>
      </w:r>
    </w:p>
    <w:p w:rsidR="002F3D42" w:rsidRPr="004D1A78" w:rsidRDefault="002F3D42">
      <w:pPr>
        <w:rPr>
          <w:rFonts w:asciiTheme="minorEastAsia" w:hAnsiTheme="minorEastAsia"/>
          <w:szCs w:val="21"/>
        </w:rPr>
      </w:pPr>
      <w:r w:rsidRPr="004D1A78">
        <w:rPr>
          <w:rFonts w:asciiTheme="minorEastAsia" w:hAnsiTheme="minorEastAsia" w:hint="eastAsia"/>
          <w:szCs w:val="21"/>
        </w:rPr>
        <w:t>此时的</w:t>
      </w:r>
      <w:r w:rsidRPr="004D1A78">
        <w:rPr>
          <w:rFonts w:asciiTheme="minorEastAsia" w:hAnsiTheme="minorEastAsia"/>
          <w:noProof/>
          <w:szCs w:val="21"/>
        </w:rPr>
        <w:drawing>
          <wp:inline distT="0" distB="0" distL="0" distR="0" wp14:anchorId="56E5C177" wp14:editId="473BD703">
            <wp:extent cx="781050" cy="24765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781050" cy="247650"/>
                    </a:xfrm>
                    <a:prstGeom prst="rect">
                      <a:avLst/>
                    </a:prstGeom>
                  </pic:spPr>
                </pic:pic>
              </a:graphicData>
            </a:graphic>
          </wp:inline>
        </w:drawing>
      </w:r>
      <w:r w:rsidRPr="004D1A78">
        <w:rPr>
          <w:rFonts w:asciiTheme="minorEastAsia" w:hAnsiTheme="minorEastAsia" w:hint="eastAsia"/>
          <w:szCs w:val="21"/>
        </w:rPr>
        <w:t>函数只剩下一个变量</w:t>
      </w:r>
      <w:r w:rsidRPr="004D1A78">
        <w:rPr>
          <w:rFonts w:asciiTheme="minorEastAsia" w:hAnsiTheme="minorEastAsia"/>
          <w:noProof/>
          <w:szCs w:val="21"/>
        </w:rPr>
        <w:drawing>
          <wp:inline distT="0" distB="0" distL="0" distR="0" wp14:anchorId="5DB458CB" wp14:editId="6ABF4141">
            <wp:extent cx="171450" cy="16192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l="1" r="-5885" b="32000"/>
                    <a:stretch/>
                  </pic:blipFill>
                  <pic:spPr bwMode="auto">
                    <a:xfrm>
                      <a:off x="0" y="0"/>
                      <a:ext cx="171450" cy="161925"/>
                    </a:xfrm>
                    <a:prstGeom prst="rect">
                      <a:avLst/>
                    </a:prstGeom>
                    <a:ln>
                      <a:noFill/>
                    </a:ln>
                    <a:extLst>
                      <a:ext uri="{53640926-AAD7-44D8-BBD7-CCE9431645EC}">
                        <a14:shadowObscured xmlns:a14="http://schemas.microsoft.com/office/drawing/2010/main"/>
                      </a:ext>
                    </a:extLst>
                  </pic:spPr>
                </pic:pic>
              </a:graphicData>
            </a:graphic>
          </wp:inline>
        </w:drawing>
      </w:r>
      <w:r w:rsidRPr="004D1A78">
        <w:rPr>
          <w:rFonts w:asciiTheme="minorEastAsia" w:hAnsiTheme="minorEastAsia" w:hint="eastAsia"/>
          <w:szCs w:val="21"/>
        </w:rPr>
        <w:t>。只要求出</w:t>
      </w:r>
      <w:r w:rsidRPr="004D1A78">
        <w:rPr>
          <w:rFonts w:asciiTheme="minorEastAsia" w:hAnsiTheme="minorEastAsia"/>
          <w:noProof/>
          <w:szCs w:val="21"/>
        </w:rPr>
        <w:drawing>
          <wp:inline distT="0" distB="0" distL="0" distR="0" wp14:anchorId="46374ED4" wp14:editId="52D7EA4A">
            <wp:extent cx="171450" cy="161925"/>
            <wp:effectExtent l="0" t="0" r="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l="1" r="-5885" b="32000"/>
                    <a:stretch/>
                  </pic:blipFill>
                  <pic:spPr bwMode="auto">
                    <a:xfrm>
                      <a:off x="0" y="0"/>
                      <a:ext cx="171450" cy="161925"/>
                    </a:xfrm>
                    <a:prstGeom prst="rect">
                      <a:avLst/>
                    </a:prstGeom>
                    <a:ln>
                      <a:noFill/>
                    </a:ln>
                    <a:extLst>
                      <a:ext uri="{53640926-AAD7-44D8-BBD7-CCE9431645EC}">
                        <a14:shadowObscured xmlns:a14="http://schemas.microsoft.com/office/drawing/2010/main"/>
                      </a:ext>
                    </a:extLst>
                  </pic:spPr>
                </pic:pic>
              </a:graphicData>
            </a:graphic>
          </wp:inline>
        </w:drawing>
      </w:r>
      <w:r w:rsidRPr="004D1A78">
        <w:rPr>
          <w:rFonts w:asciiTheme="minorEastAsia" w:hAnsiTheme="minorEastAsia" w:hint="eastAsia"/>
          <w:szCs w:val="21"/>
        </w:rPr>
        <w:t>，</w:t>
      </w:r>
      <w:r w:rsidRPr="004D1A78">
        <w:rPr>
          <w:rFonts w:asciiTheme="minorEastAsia" w:hAnsiTheme="minorEastAsia"/>
          <w:noProof/>
          <w:szCs w:val="21"/>
        </w:rPr>
        <w:drawing>
          <wp:inline distT="0" distB="0" distL="0" distR="0" wp14:anchorId="4043F977" wp14:editId="0AC6293E">
            <wp:extent cx="314325" cy="21907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4325" cy="219075"/>
                    </a:xfrm>
                    <a:prstGeom prst="rect">
                      <a:avLst/>
                    </a:prstGeom>
                  </pic:spPr>
                </pic:pic>
              </a:graphicData>
            </a:graphic>
          </wp:inline>
        </w:drawing>
      </w:r>
      <w:r w:rsidRPr="004D1A78">
        <w:rPr>
          <w:rFonts w:asciiTheme="minorEastAsia" w:hAnsiTheme="minorEastAsia" w:hint="eastAsia"/>
          <w:szCs w:val="21"/>
        </w:rPr>
        <w:t>便能求解出来。分类函数</w:t>
      </w:r>
      <w:r w:rsidRPr="004D1A78">
        <w:rPr>
          <w:rFonts w:asciiTheme="minorEastAsia" w:hAnsiTheme="minorEastAsia"/>
          <w:noProof/>
          <w:szCs w:val="21"/>
        </w:rPr>
        <w:drawing>
          <wp:inline distT="0" distB="0" distL="0" distR="0" wp14:anchorId="6F28EF49" wp14:editId="1070B377">
            <wp:extent cx="1257300" cy="200025"/>
            <wp:effectExtent l="0" t="0" r="0" b="9525"/>
            <wp:docPr id="56" name="图片 56" descr="http://img.blog.csdn.net/2013110720121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110720121196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57300" cy="200025"/>
                    </a:xfrm>
                    <a:prstGeom prst="rect">
                      <a:avLst/>
                    </a:prstGeom>
                    <a:noFill/>
                    <a:ln>
                      <a:noFill/>
                    </a:ln>
                  </pic:spPr>
                </pic:pic>
              </a:graphicData>
            </a:graphic>
          </wp:inline>
        </w:drawing>
      </w:r>
      <w:r w:rsidRPr="004D1A78">
        <w:rPr>
          <w:rFonts w:asciiTheme="minorEastAsia" w:hAnsiTheme="minorEastAsia" w:hint="eastAsia"/>
          <w:szCs w:val="21"/>
        </w:rPr>
        <w:t>也就能轻而易举求出来了。</w:t>
      </w:r>
    </w:p>
    <w:p w:rsidR="002F3D42" w:rsidRPr="004D1A78" w:rsidRDefault="002F3D42">
      <w:pPr>
        <w:rPr>
          <w:szCs w:val="21"/>
        </w:rPr>
      </w:pPr>
    </w:p>
    <w:p w:rsidR="000E4085" w:rsidRPr="007B6EF0" w:rsidRDefault="000E4085" w:rsidP="000E4085">
      <w:pPr>
        <w:pStyle w:val="2"/>
        <w:rPr>
          <w:rFonts w:asciiTheme="majorEastAsia" w:hAnsiTheme="majorEastAsia"/>
          <w:sz w:val="21"/>
          <w:szCs w:val="21"/>
        </w:rPr>
      </w:pPr>
      <w:r w:rsidRPr="007B6EF0">
        <w:rPr>
          <w:rFonts w:asciiTheme="majorEastAsia" w:hAnsiTheme="majorEastAsia" w:hint="eastAsia"/>
          <w:sz w:val="21"/>
          <w:szCs w:val="21"/>
        </w:rPr>
        <w:t>6.2 实验结果</w:t>
      </w:r>
    </w:p>
    <w:p w:rsidR="00367D81" w:rsidRPr="004D1A78" w:rsidRDefault="00584D51">
      <w:pPr>
        <w:rPr>
          <w:rFonts w:asciiTheme="minorEastAsia" w:hAnsiTheme="minorEastAsia"/>
          <w:szCs w:val="21"/>
        </w:rPr>
      </w:pPr>
      <w:r w:rsidRPr="004D1A78">
        <w:rPr>
          <w:rFonts w:asciiTheme="minorEastAsia" w:hAnsiTheme="minorEastAsia" w:hint="eastAsia"/>
          <w:szCs w:val="21"/>
        </w:rPr>
        <w:t>我们采用Python机器学习包scikit-learn来进行SVM的情感分析。</w:t>
      </w:r>
      <w:r w:rsidR="00367D81" w:rsidRPr="004D1A78">
        <w:rPr>
          <w:rFonts w:asciiTheme="minorEastAsia" w:hAnsiTheme="minorEastAsia"/>
          <w:szCs w:val="21"/>
        </w:rPr>
        <w:t>使用正负</w:t>
      </w:r>
      <w:r w:rsidR="00367D81" w:rsidRPr="004D1A78">
        <w:rPr>
          <w:rFonts w:asciiTheme="minorEastAsia" w:hAnsiTheme="minorEastAsia" w:hint="eastAsia"/>
          <w:szCs w:val="21"/>
        </w:rPr>
        <w:t>3500条训练评论，正负1000条作为测试数据</w:t>
      </w:r>
      <w:r w:rsidR="004D1A78">
        <w:rPr>
          <w:rFonts w:asciiTheme="minorEastAsia" w:hAnsiTheme="minorEastAsia" w:hint="eastAsia"/>
          <w:szCs w:val="21"/>
        </w:rPr>
        <w:t>，特征数4000</w:t>
      </w:r>
      <w:r w:rsidR="00367D81" w:rsidRPr="004D1A78">
        <w:rPr>
          <w:rFonts w:asciiTheme="minorEastAsia" w:hAnsiTheme="minorEastAsia" w:hint="eastAsia"/>
          <w:szCs w:val="21"/>
        </w:rPr>
        <w:t>。实验结果如下：</w:t>
      </w:r>
    </w:p>
    <w:tbl>
      <w:tblPr>
        <w:tblStyle w:val="a9"/>
        <w:tblW w:w="0" w:type="auto"/>
        <w:tblLook w:val="04A0" w:firstRow="1" w:lastRow="0" w:firstColumn="1" w:lastColumn="0" w:noHBand="0" w:noVBand="1"/>
      </w:tblPr>
      <w:tblGrid>
        <w:gridCol w:w="1021"/>
        <w:gridCol w:w="1161"/>
        <w:gridCol w:w="1002"/>
        <w:gridCol w:w="983"/>
        <w:gridCol w:w="1161"/>
        <w:gridCol w:w="1002"/>
        <w:gridCol w:w="983"/>
        <w:gridCol w:w="983"/>
      </w:tblGrid>
      <w:tr w:rsidR="00BA4BC3" w:rsidRPr="004D1A78" w:rsidTr="00E4028B">
        <w:tc>
          <w:tcPr>
            <w:tcW w:w="1037" w:type="dxa"/>
          </w:tcPr>
          <w:p w:rsidR="00BA4BC3" w:rsidRPr="004D1A78" w:rsidRDefault="00BA4BC3" w:rsidP="00467829">
            <w:pPr>
              <w:rPr>
                <w:rFonts w:asciiTheme="minorEastAsia" w:hAnsiTheme="minorEastAsia"/>
                <w:szCs w:val="21"/>
              </w:rPr>
            </w:pPr>
            <w:r w:rsidRPr="004D1A78">
              <w:rPr>
                <w:rFonts w:asciiTheme="minorEastAsia" w:hAnsiTheme="minorEastAsia"/>
                <w:szCs w:val="21"/>
              </w:rPr>
              <w:lastRenderedPageBreak/>
              <w:t>Feature</w:t>
            </w:r>
          </w:p>
        </w:tc>
        <w:tc>
          <w:tcPr>
            <w:tcW w:w="1037" w:type="dxa"/>
          </w:tcPr>
          <w:p w:rsidR="00BA4BC3" w:rsidRPr="004D1A78" w:rsidRDefault="00BA4BC3" w:rsidP="00467829">
            <w:pPr>
              <w:rPr>
                <w:rFonts w:asciiTheme="minorEastAsia" w:hAnsiTheme="minorEastAsia"/>
                <w:szCs w:val="21"/>
              </w:rPr>
            </w:pPr>
            <w:r w:rsidRPr="004D1A78">
              <w:rPr>
                <w:rFonts w:asciiTheme="minorEastAsia" w:hAnsiTheme="minorEastAsia"/>
                <w:szCs w:val="21"/>
              </w:rPr>
              <w:t>pos-precision</w:t>
            </w:r>
          </w:p>
        </w:tc>
        <w:tc>
          <w:tcPr>
            <w:tcW w:w="1037" w:type="dxa"/>
          </w:tcPr>
          <w:p w:rsidR="00BA4BC3" w:rsidRPr="004D1A78" w:rsidRDefault="00BA4BC3" w:rsidP="00467829">
            <w:pPr>
              <w:rPr>
                <w:rFonts w:asciiTheme="minorEastAsia" w:hAnsiTheme="minorEastAsia"/>
                <w:szCs w:val="21"/>
              </w:rPr>
            </w:pPr>
            <w:r w:rsidRPr="004D1A78">
              <w:rPr>
                <w:rFonts w:asciiTheme="minorEastAsia" w:hAnsiTheme="minorEastAsia"/>
                <w:szCs w:val="21"/>
              </w:rPr>
              <w:t>pos-recall</w:t>
            </w:r>
          </w:p>
        </w:tc>
        <w:tc>
          <w:tcPr>
            <w:tcW w:w="1037" w:type="dxa"/>
          </w:tcPr>
          <w:p w:rsidR="00BA4BC3" w:rsidRPr="004D1A78" w:rsidRDefault="00BA4BC3" w:rsidP="00467829">
            <w:pPr>
              <w:rPr>
                <w:rFonts w:asciiTheme="minorEastAsia" w:hAnsiTheme="minorEastAsia"/>
                <w:szCs w:val="21"/>
              </w:rPr>
            </w:pPr>
            <w:r w:rsidRPr="004D1A78">
              <w:rPr>
                <w:rFonts w:asciiTheme="minorEastAsia" w:hAnsiTheme="minorEastAsia"/>
                <w:szCs w:val="21"/>
              </w:rPr>
              <w:t>pos-f1</w:t>
            </w:r>
          </w:p>
        </w:tc>
        <w:tc>
          <w:tcPr>
            <w:tcW w:w="1037" w:type="dxa"/>
          </w:tcPr>
          <w:p w:rsidR="00BA4BC3" w:rsidRPr="004D1A78" w:rsidRDefault="00BA4BC3" w:rsidP="00467829">
            <w:pPr>
              <w:rPr>
                <w:rFonts w:asciiTheme="minorEastAsia" w:hAnsiTheme="minorEastAsia"/>
                <w:szCs w:val="21"/>
              </w:rPr>
            </w:pPr>
            <w:r w:rsidRPr="004D1A78">
              <w:rPr>
                <w:rFonts w:asciiTheme="minorEastAsia" w:hAnsiTheme="minorEastAsia"/>
                <w:szCs w:val="21"/>
              </w:rPr>
              <w:t>neg-precision</w:t>
            </w:r>
          </w:p>
        </w:tc>
        <w:tc>
          <w:tcPr>
            <w:tcW w:w="1037" w:type="dxa"/>
          </w:tcPr>
          <w:p w:rsidR="00BA4BC3" w:rsidRPr="004D1A78" w:rsidRDefault="00BA4BC3" w:rsidP="00467829">
            <w:pPr>
              <w:rPr>
                <w:rFonts w:asciiTheme="minorEastAsia" w:hAnsiTheme="minorEastAsia"/>
                <w:szCs w:val="21"/>
              </w:rPr>
            </w:pPr>
            <w:r w:rsidRPr="004D1A78">
              <w:rPr>
                <w:rFonts w:asciiTheme="minorEastAsia" w:hAnsiTheme="minorEastAsia"/>
                <w:szCs w:val="21"/>
              </w:rPr>
              <w:t>neg-recall</w:t>
            </w:r>
          </w:p>
        </w:tc>
        <w:tc>
          <w:tcPr>
            <w:tcW w:w="1037" w:type="dxa"/>
          </w:tcPr>
          <w:p w:rsidR="00BA4BC3" w:rsidRPr="004D1A78" w:rsidRDefault="00BA4BC3" w:rsidP="00467829">
            <w:pPr>
              <w:rPr>
                <w:rFonts w:asciiTheme="minorEastAsia" w:hAnsiTheme="minorEastAsia"/>
                <w:szCs w:val="21"/>
              </w:rPr>
            </w:pPr>
            <w:r w:rsidRPr="004D1A78">
              <w:rPr>
                <w:rFonts w:asciiTheme="minorEastAsia" w:hAnsiTheme="minorEastAsia"/>
                <w:szCs w:val="21"/>
              </w:rPr>
              <w:t>neg-f1</w:t>
            </w:r>
          </w:p>
        </w:tc>
        <w:tc>
          <w:tcPr>
            <w:tcW w:w="1037" w:type="dxa"/>
          </w:tcPr>
          <w:p w:rsidR="00BA4BC3" w:rsidRPr="004D1A78" w:rsidRDefault="00BA4BC3" w:rsidP="006C5B02">
            <w:pPr>
              <w:rPr>
                <w:rFonts w:asciiTheme="minorEastAsia" w:hAnsiTheme="minorEastAsia"/>
                <w:szCs w:val="21"/>
              </w:rPr>
            </w:pPr>
            <w:r w:rsidRPr="004D1A78">
              <w:rPr>
                <w:rFonts w:asciiTheme="minorEastAsia" w:hAnsiTheme="minorEastAsia"/>
                <w:szCs w:val="21"/>
              </w:rPr>
              <w:t>total</w:t>
            </w:r>
          </w:p>
        </w:tc>
      </w:tr>
      <w:tr w:rsidR="00BA4BC3" w:rsidRPr="004D1A78" w:rsidTr="00E4028B">
        <w:tc>
          <w:tcPr>
            <w:tcW w:w="1037" w:type="dxa"/>
          </w:tcPr>
          <w:p w:rsidR="00BA4BC3" w:rsidRPr="004D1A78" w:rsidRDefault="00BA4BC3" w:rsidP="008B7DCE">
            <w:pPr>
              <w:rPr>
                <w:rFonts w:asciiTheme="minorEastAsia" w:hAnsiTheme="minorEastAsia"/>
                <w:szCs w:val="21"/>
              </w:rPr>
            </w:pPr>
            <w:r w:rsidRPr="004D1A78">
              <w:rPr>
                <w:rFonts w:asciiTheme="minorEastAsia" w:hAnsiTheme="minorEastAsia"/>
                <w:szCs w:val="21"/>
              </w:rPr>
              <w:t>TFIDF</w:t>
            </w:r>
          </w:p>
        </w:tc>
        <w:tc>
          <w:tcPr>
            <w:tcW w:w="1037" w:type="dxa"/>
          </w:tcPr>
          <w:p w:rsidR="00BA4BC3" w:rsidRPr="004D1A78" w:rsidRDefault="009565A4" w:rsidP="008B7DCE">
            <w:pPr>
              <w:rPr>
                <w:rFonts w:asciiTheme="minorEastAsia" w:hAnsiTheme="minorEastAsia"/>
                <w:szCs w:val="21"/>
              </w:rPr>
            </w:pPr>
            <w:r>
              <w:rPr>
                <w:rFonts w:asciiTheme="minorEastAsia" w:hAnsiTheme="minorEastAsia"/>
                <w:szCs w:val="21"/>
              </w:rPr>
              <w:t>78.74</w:t>
            </w:r>
          </w:p>
        </w:tc>
        <w:tc>
          <w:tcPr>
            <w:tcW w:w="1037" w:type="dxa"/>
          </w:tcPr>
          <w:p w:rsidR="00BA4BC3" w:rsidRPr="004D1A78" w:rsidRDefault="00BA4BC3" w:rsidP="008C1C43">
            <w:pPr>
              <w:rPr>
                <w:rFonts w:asciiTheme="minorEastAsia" w:hAnsiTheme="minorEastAsia"/>
                <w:szCs w:val="21"/>
              </w:rPr>
            </w:pPr>
            <w:r w:rsidRPr="004D1A78">
              <w:rPr>
                <w:rFonts w:asciiTheme="minorEastAsia" w:hAnsiTheme="minorEastAsia"/>
                <w:szCs w:val="21"/>
              </w:rPr>
              <w:t>8</w:t>
            </w:r>
            <w:r w:rsidR="009565A4">
              <w:rPr>
                <w:rFonts w:asciiTheme="minorEastAsia" w:hAnsiTheme="minorEastAsia"/>
                <w:szCs w:val="21"/>
              </w:rPr>
              <w:t>2.6</w:t>
            </w:r>
          </w:p>
        </w:tc>
        <w:tc>
          <w:tcPr>
            <w:tcW w:w="1037" w:type="dxa"/>
          </w:tcPr>
          <w:p w:rsidR="00BA4BC3" w:rsidRPr="004D1A78" w:rsidRDefault="00BA4BC3" w:rsidP="008C1C43">
            <w:pPr>
              <w:rPr>
                <w:rFonts w:asciiTheme="minorEastAsia" w:hAnsiTheme="minorEastAsia"/>
                <w:szCs w:val="21"/>
              </w:rPr>
            </w:pPr>
            <w:r w:rsidRPr="004D1A78">
              <w:rPr>
                <w:rFonts w:asciiTheme="minorEastAsia" w:hAnsiTheme="minorEastAsia"/>
                <w:szCs w:val="21"/>
              </w:rPr>
              <w:t>8</w:t>
            </w:r>
            <w:r w:rsidR="009565A4">
              <w:rPr>
                <w:rFonts w:asciiTheme="minorEastAsia" w:hAnsiTheme="minorEastAsia"/>
                <w:szCs w:val="21"/>
              </w:rPr>
              <w:t>0</w:t>
            </w:r>
            <w:r w:rsidR="008C1C43" w:rsidRPr="004D1A78">
              <w:rPr>
                <w:rFonts w:asciiTheme="minorEastAsia" w:hAnsiTheme="minorEastAsia"/>
                <w:szCs w:val="21"/>
              </w:rPr>
              <w:t>.62</w:t>
            </w:r>
          </w:p>
        </w:tc>
        <w:tc>
          <w:tcPr>
            <w:tcW w:w="1037" w:type="dxa"/>
          </w:tcPr>
          <w:p w:rsidR="00BA4BC3" w:rsidRPr="004D1A78" w:rsidRDefault="00BA4BC3" w:rsidP="008C1C43">
            <w:pPr>
              <w:rPr>
                <w:rFonts w:asciiTheme="minorEastAsia" w:hAnsiTheme="minorEastAsia"/>
                <w:szCs w:val="21"/>
              </w:rPr>
            </w:pPr>
            <w:r w:rsidRPr="004D1A78">
              <w:rPr>
                <w:rFonts w:asciiTheme="minorEastAsia" w:hAnsiTheme="minorEastAsia"/>
                <w:szCs w:val="21"/>
              </w:rPr>
              <w:t>8</w:t>
            </w:r>
            <w:r w:rsidR="009565A4">
              <w:rPr>
                <w:rFonts w:asciiTheme="minorEastAsia" w:hAnsiTheme="minorEastAsia"/>
                <w:szCs w:val="21"/>
              </w:rPr>
              <w:t>1.70</w:t>
            </w:r>
          </w:p>
        </w:tc>
        <w:tc>
          <w:tcPr>
            <w:tcW w:w="1037" w:type="dxa"/>
          </w:tcPr>
          <w:p w:rsidR="00BA4BC3" w:rsidRPr="004D1A78" w:rsidRDefault="009565A4" w:rsidP="00467829">
            <w:pPr>
              <w:rPr>
                <w:rFonts w:asciiTheme="minorEastAsia" w:hAnsiTheme="minorEastAsia"/>
                <w:szCs w:val="21"/>
              </w:rPr>
            </w:pPr>
            <w:r>
              <w:rPr>
                <w:rFonts w:asciiTheme="minorEastAsia" w:hAnsiTheme="minorEastAsia"/>
                <w:szCs w:val="21"/>
              </w:rPr>
              <w:t>77.7</w:t>
            </w:r>
          </w:p>
        </w:tc>
        <w:tc>
          <w:tcPr>
            <w:tcW w:w="1037" w:type="dxa"/>
          </w:tcPr>
          <w:p w:rsidR="00BA4BC3" w:rsidRPr="004D1A78" w:rsidRDefault="009565A4" w:rsidP="008C1C43">
            <w:pPr>
              <w:rPr>
                <w:rFonts w:asciiTheme="minorEastAsia" w:hAnsiTheme="minorEastAsia"/>
                <w:szCs w:val="21"/>
              </w:rPr>
            </w:pPr>
            <w:r>
              <w:rPr>
                <w:rFonts w:asciiTheme="minorEastAsia" w:hAnsiTheme="minorEastAsia" w:hint="eastAsia"/>
                <w:szCs w:val="21"/>
              </w:rPr>
              <w:t>79.65</w:t>
            </w:r>
          </w:p>
        </w:tc>
        <w:tc>
          <w:tcPr>
            <w:tcW w:w="1037" w:type="dxa"/>
          </w:tcPr>
          <w:p w:rsidR="00BA4BC3" w:rsidRPr="004D1A78" w:rsidRDefault="00BA4BC3" w:rsidP="008C1C43">
            <w:pPr>
              <w:rPr>
                <w:rFonts w:asciiTheme="minorEastAsia" w:hAnsiTheme="minorEastAsia"/>
                <w:szCs w:val="21"/>
              </w:rPr>
            </w:pPr>
            <w:r w:rsidRPr="004D1A78">
              <w:rPr>
                <w:rFonts w:asciiTheme="minorEastAsia" w:hAnsiTheme="minorEastAsia"/>
                <w:szCs w:val="21"/>
              </w:rPr>
              <w:t>8</w:t>
            </w:r>
            <w:r w:rsidR="009565A4">
              <w:rPr>
                <w:rFonts w:asciiTheme="minorEastAsia" w:hAnsiTheme="minorEastAsia"/>
                <w:szCs w:val="21"/>
              </w:rPr>
              <w:t>0.15</w:t>
            </w:r>
          </w:p>
        </w:tc>
      </w:tr>
    </w:tbl>
    <w:p w:rsidR="00D64E5C" w:rsidRPr="004D1A78" w:rsidRDefault="00D64E5C">
      <w:pPr>
        <w:rPr>
          <w:rFonts w:asciiTheme="minorEastAsia" w:hAnsiTheme="minorEastAsia"/>
          <w:szCs w:val="21"/>
        </w:rPr>
      </w:pPr>
    </w:p>
    <w:p w:rsidR="00D64E5C" w:rsidRPr="003467E9" w:rsidRDefault="005601CD" w:rsidP="00037A7C">
      <w:pPr>
        <w:pStyle w:val="1"/>
        <w:rPr>
          <w:rFonts w:ascii="黑体" w:eastAsia="黑体" w:hAnsi="黑体"/>
          <w:sz w:val="24"/>
          <w:szCs w:val="24"/>
        </w:rPr>
      </w:pPr>
      <w:r w:rsidRPr="003467E9">
        <w:rPr>
          <w:rFonts w:ascii="黑体" w:eastAsia="黑体" w:hAnsi="黑体" w:hint="eastAsia"/>
          <w:sz w:val="24"/>
          <w:szCs w:val="24"/>
        </w:rPr>
        <w:t>7</w:t>
      </w:r>
      <w:r w:rsidR="005E16F9" w:rsidRPr="003467E9">
        <w:rPr>
          <w:rFonts w:ascii="黑体" w:eastAsia="黑体" w:hAnsi="黑体"/>
          <w:sz w:val="24"/>
          <w:szCs w:val="24"/>
        </w:rPr>
        <w:t xml:space="preserve"> </w:t>
      </w:r>
      <w:r w:rsidR="00D64E5C" w:rsidRPr="003467E9">
        <w:rPr>
          <w:rFonts w:ascii="黑体" w:eastAsia="黑体" w:hAnsi="黑体"/>
          <w:sz w:val="24"/>
          <w:szCs w:val="24"/>
        </w:rPr>
        <w:t>多分类器融合的情感分析</w:t>
      </w:r>
    </w:p>
    <w:p w:rsidR="00BA4BC3" w:rsidRDefault="00BA4BC3" w:rsidP="00BA4BC3">
      <w:pPr>
        <w:pStyle w:val="2"/>
        <w:rPr>
          <w:rFonts w:asciiTheme="majorEastAsia" w:hAnsiTheme="majorEastAsia"/>
          <w:sz w:val="21"/>
          <w:szCs w:val="21"/>
        </w:rPr>
      </w:pPr>
      <w:r w:rsidRPr="003467E9">
        <w:rPr>
          <w:rFonts w:asciiTheme="majorEastAsia" w:hAnsiTheme="majorEastAsia" w:hint="eastAsia"/>
          <w:sz w:val="21"/>
          <w:szCs w:val="21"/>
        </w:rPr>
        <w:t>7.1</w:t>
      </w:r>
      <w:r w:rsidR="000808D0" w:rsidRPr="003467E9">
        <w:rPr>
          <w:rFonts w:asciiTheme="majorEastAsia" w:hAnsiTheme="majorEastAsia" w:hint="eastAsia"/>
          <w:sz w:val="21"/>
          <w:szCs w:val="21"/>
        </w:rPr>
        <w:t>多分类器融合</w:t>
      </w:r>
    </w:p>
    <w:p w:rsidR="006709CA" w:rsidRDefault="006709CA" w:rsidP="006709CA">
      <w:pPr>
        <w:pStyle w:val="3"/>
        <w:rPr>
          <w:rFonts w:asciiTheme="majorEastAsia" w:eastAsiaTheme="majorEastAsia" w:hAnsiTheme="majorEastAsia"/>
          <w:sz w:val="21"/>
          <w:szCs w:val="21"/>
        </w:rPr>
      </w:pPr>
      <w:bookmarkStart w:id="0" w:name="_GoBack"/>
      <w:bookmarkEnd w:id="0"/>
      <w:r w:rsidRPr="006709CA">
        <w:rPr>
          <w:rFonts w:asciiTheme="majorEastAsia" w:eastAsiaTheme="majorEastAsia" w:hAnsiTheme="majorEastAsia" w:hint="eastAsia"/>
          <w:sz w:val="21"/>
          <w:szCs w:val="21"/>
        </w:rPr>
        <w:t>7.1.1 Bayes</w:t>
      </w:r>
      <w:r w:rsidRPr="006709CA">
        <w:rPr>
          <w:rFonts w:asciiTheme="majorEastAsia" w:eastAsiaTheme="majorEastAsia" w:hAnsiTheme="majorEastAsia"/>
          <w:sz w:val="21"/>
          <w:szCs w:val="21"/>
        </w:rPr>
        <w:t xml:space="preserve"> </w:t>
      </w:r>
      <w:r w:rsidRPr="006709CA">
        <w:rPr>
          <w:rFonts w:asciiTheme="majorEastAsia" w:eastAsiaTheme="majorEastAsia" w:hAnsiTheme="majorEastAsia" w:hint="eastAsia"/>
          <w:sz w:val="21"/>
          <w:szCs w:val="21"/>
        </w:rPr>
        <w:t>+</w:t>
      </w:r>
      <w:r w:rsidRPr="006709CA">
        <w:rPr>
          <w:rFonts w:asciiTheme="majorEastAsia" w:eastAsiaTheme="majorEastAsia" w:hAnsiTheme="majorEastAsia"/>
          <w:sz w:val="21"/>
          <w:szCs w:val="21"/>
        </w:rPr>
        <w:t xml:space="preserve"> MaxEnt </w:t>
      </w:r>
      <w:r w:rsidRPr="006709CA">
        <w:rPr>
          <w:rFonts w:asciiTheme="majorEastAsia" w:eastAsiaTheme="majorEastAsia" w:hAnsiTheme="majorEastAsia" w:hint="eastAsia"/>
          <w:sz w:val="21"/>
          <w:szCs w:val="21"/>
        </w:rPr>
        <w:t>+</w:t>
      </w:r>
      <w:r w:rsidRPr="006709CA">
        <w:rPr>
          <w:rFonts w:asciiTheme="majorEastAsia" w:eastAsiaTheme="majorEastAsia" w:hAnsiTheme="majorEastAsia"/>
          <w:sz w:val="21"/>
          <w:szCs w:val="21"/>
        </w:rPr>
        <w:t xml:space="preserve"> SVM</w:t>
      </w:r>
    </w:p>
    <w:p w:rsidR="00744295" w:rsidRDefault="00797022" w:rsidP="009565A4">
      <w:pPr>
        <w:jc w:val="left"/>
        <w:rPr>
          <w:rFonts w:asciiTheme="minorEastAsia" w:hAnsiTheme="minorEastAsia"/>
          <w:szCs w:val="21"/>
        </w:rPr>
      </w:pPr>
      <w:r w:rsidRPr="007B6EF0">
        <w:rPr>
          <w:rFonts w:asciiTheme="minorEastAsia" w:hAnsiTheme="minorEastAsia"/>
          <w:szCs w:val="21"/>
        </w:rPr>
        <w:t>我们准备采用贝叶斯</w:t>
      </w:r>
      <w:r w:rsidRPr="007B6EF0">
        <w:rPr>
          <w:rFonts w:asciiTheme="minorEastAsia" w:hAnsiTheme="minorEastAsia" w:hint="eastAsia"/>
          <w:szCs w:val="21"/>
        </w:rPr>
        <w:t xml:space="preserve"> +</w:t>
      </w:r>
      <w:r w:rsidRPr="007B6EF0">
        <w:rPr>
          <w:rFonts w:asciiTheme="minorEastAsia" w:hAnsiTheme="minorEastAsia"/>
          <w:szCs w:val="21"/>
        </w:rPr>
        <w:t xml:space="preserve"> 最大熵</w:t>
      </w:r>
      <w:r w:rsidRPr="007B6EF0">
        <w:rPr>
          <w:rFonts w:asciiTheme="minorEastAsia" w:hAnsiTheme="minorEastAsia" w:hint="eastAsia"/>
          <w:szCs w:val="21"/>
        </w:rPr>
        <w:t xml:space="preserve"> +</w:t>
      </w:r>
      <w:r w:rsidRPr="007B6EF0">
        <w:rPr>
          <w:rFonts w:asciiTheme="minorEastAsia" w:hAnsiTheme="minorEastAsia"/>
          <w:szCs w:val="21"/>
        </w:rPr>
        <w:t>支持向量机进行融合</w:t>
      </w:r>
      <w:r w:rsidRPr="007B6EF0">
        <w:rPr>
          <w:rFonts w:asciiTheme="minorEastAsia" w:hAnsiTheme="minorEastAsia" w:hint="eastAsia"/>
          <w:szCs w:val="21"/>
        </w:rPr>
        <w:t>。</w:t>
      </w:r>
      <w:r w:rsidR="00744295" w:rsidRPr="007B6EF0">
        <w:rPr>
          <w:rFonts w:asciiTheme="minorEastAsia" w:hAnsiTheme="minorEastAsia"/>
          <w:szCs w:val="21"/>
        </w:rPr>
        <w:t>从上述分析</w:t>
      </w:r>
      <w:r w:rsidR="00D70BA2" w:rsidRPr="007B6EF0">
        <w:rPr>
          <w:rFonts w:asciiTheme="minorEastAsia" w:hAnsiTheme="minorEastAsia" w:hint="eastAsia"/>
          <w:szCs w:val="21"/>
        </w:rPr>
        <w:t>中，本文</w:t>
      </w:r>
      <w:r w:rsidR="00744295" w:rsidRPr="007B6EF0">
        <w:rPr>
          <w:rFonts w:asciiTheme="minorEastAsia" w:hAnsiTheme="minorEastAsia" w:hint="eastAsia"/>
          <w:szCs w:val="21"/>
        </w:rPr>
        <w:t>汇总出</w:t>
      </w:r>
      <w:r w:rsidR="009565A4">
        <w:rPr>
          <w:rFonts w:asciiTheme="minorEastAsia" w:hAnsiTheme="minorEastAsia" w:hint="eastAsia"/>
          <w:szCs w:val="21"/>
        </w:rPr>
        <w:t>各分类</w:t>
      </w:r>
      <w:r w:rsidR="00D70BA2" w:rsidRPr="007B6EF0">
        <w:rPr>
          <w:rFonts w:asciiTheme="minorEastAsia" w:hAnsiTheme="minorEastAsia" w:hint="eastAsia"/>
          <w:szCs w:val="21"/>
        </w:rPr>
        <w:t>器的分类准确率，如下：</w:t>
      </w:r>
    </w:p>
    <w:p w:rsidR="009565A4" w:rsidRPr="007B6EF0" w:rsidRDefault="009565A4" w:rsidP="00797022">
      <w:pPr>
        <w:ind w:left="210" w:hangingChars="100" w:hanging="210"/>
        <w:rPr>
          <w:rFonts w:asciiTheme="minorEastAsia" w:hAnsiTheme="minorEastAsia" w:hint="eastAsia"/>
          <w:szCs w:val="21"/>
        </w:rPr>
      </w:pPr>
    </w:p>
    <w:tbl>
      <w:tblPr>
        <w:tblStyle w:val="a9"/>
        <w:tblW w:w="0" w:type="auto"/>
        <w:tblLook w:val="04A0" w:firstRow="1" w:lastRow="0" w:firstColumn="1" w:lastColumn="0" w:noHBand="0" w:noVBand="1"/>
      </w:tblPr>
      <w:tblGrid>
        <w:gridCol w:w="1271"/>
        <w:gridCol w:w="1701"/>
        <w:gridCol w:w="1701"/>
        <w:gridCol w:w="1362"/>
        <w:gridCol w:w="1331"/>
        <w:gridCol w:w="930"/>
      </w:tblGrid>
      <w:tr w:rsidR="00744295" w:rsidRPr="007B6EF0" w:rsidTr="00DC71B0">
        <w:tc>
          <w:tcPr>
            <w:tcW w:w="1271" w:type="dxa"/>
          </w:tcPr>
          <w:p w:rsidR="00744295" w:rsidRPr="007B6EF0" w:rsidRDefault="00744295" w:rsidP="008A4829">
            <w:pPr>
              <w:rPr>
                <w:rFonts w:asciiTheme="minorEastAsia" w:hAnsiTheme="minorEastAsia"/>
                <w:szCs w:val="21"/>
              </w:rPr>
            </w:pPr>
            <w:r w:rsidRPr="007B6EF0">
              <w:rPr>
                <w:rFonts w:asciiTheme="minorEastAsia" w:hAnsiTheme="minorEastAsia" w:hint="eastAsia"/>
                <w:szCs w:val="21"/>
              </w:rPr>
              <w:t>c</w:t>
            </w:r>
            <w:r w:rsidRPr="007B6EF0">
              <w:rPr>
                <w:rFonts w:asciiTheme="minorEastAsia" w:hAnsiTheme="minorEastAsia"/>
                <w:szCs w:val="21"/>
              </w:rPr>
              <w:t>lassifier</w:t>
            </w:r>
          </w:p>
        </w:tc>
        <w:tc>
          <w:tcPr>
            <w:tcW w:w="1701" w:type="dxa"/>
          </w:tcPr>
          <w:p w:rsidR="00744295" w:rsidRPr="007B6EF0" w:rsidRDefault="00744295" w:rsidP="008A4829">
            <w:pPr>
              <w:rPr>
                <w:rFonts w:asciiTheme="minorEastAsia" w:hAnsiTheme="minorEastAsia"/>
                <w:szCs w:val="21"/>
              </w:rPr>
            </w:pPr>
            <w:r w:rsidRPr="007B6EF0">
              <w:rPr>
                <w:rFonts w:asciiTheme="minorEastAsia" w:hAnsiTheme="minorEastAsia"/>
                <w:szCs w:val="21"/>
              </w:rPr>
              <w:t>pos</w:t>
            </w:r>
            <w:r w:rsidRPr="007B6EF0">
              <w:rPr>
                <w:rFonts w:asciiTheme="minorEastAsia" w:hAnsiTheme="minorEastAsia" w:hint="eastAsia"/>
                <w:szCs w:val="21"/>
              </w:rPr>
              <w:t>-</w:t>
            </w:r>
            <w:r w:rsidRPr="007B6EF0">
              <w:rPr>
                <w:rFonts w:asciiTheme="minorEastAsia" w:hAnsiTheme="minorEastAsia"/>
                <w:szCs w:val="21"/>
              </w:rPr>
              <w:t>precision</w:t>
            </w:r>
          </w:p>
        </w:tc>
        <w:tc>
          <w:tcPr>
            <w:tcW w:w="1701" w:type="dxa"/>
          </w:tcPr>
          <w:p w:rsidR="00744295" w:rsidRPr="007B6EF0" w:rsidRDefault="00744295" w:rsidP="008A4829">
            <w:pPr>
              <w:rPr>
                <w:rFonts w:asciiTheme="minorEastAsia" w:hAnsiTheme="minorEastAsia"/>
                <w:szCs w:val="21"/>
              </w:rPr>
            </w:pPr>
            <w:r w:rsidRPr="007B6EF0">
              <w:rPr>
                <w:rFonts w:asciiTheme="minorEastAsia" w:hAnsiTheme="minorEastAsia"/>
                <w:szCs w:val="21"/>
              </w:rPr>
              <w:t>neg</w:t>
            </w:r>
            <w:r w:rsidRPr="007B6EF0">
              <w:rPr>
                <w:rFonts w:asciiTheme="minorEastAsia" w:hAnsiTheme="minorEastAsia" w:hint="eastAsia"/>
                <w:szCs w:val="21"/>
              </w:rPr>
              <w:t>-precision</w:t>
            </w:r>
          </w:p>
        </w:tc>
        <w:tc>
          <w:tcPr>
            <w:tcW w:w="1362" w:type="dxa"/>
          </w:tcPr>
          <w:p w:rsidR="00744295" w:rsidRPr="007B6EF0" w:rsidRDefault="00744295" w:rsidP="008A4829">
            <w:pPr>
              <w:rPr>
                <w:rFonts w:asciiTheme="minorEastAsia" w:hAnsiTheme="minorEastAsia"/>
                <w:szCs w:val="21"/>
              </w:rPr>
            </w:pPr>
            <w:r w:rsidRPr="007B6EF0">
              <w:rPr>
                <w:rFonts w:asciiTheme="minorEastAsia" w:hAnsiTheme="minorEastAsia"/>
                <w:szCs w:val="21"/>
              </w:rPr>
              <w:t>P</w:t>
            </w:r>
            <w:r w:rsidRPr="007B6EF0">
              <w:rPr>
                <w:rFonts w:asciiTheme="minorEastAsia" w:hAnsiTheme="minorEastAsia" w:hint="eastAsia"/>
                <w:szCs w:val="21"/>
              </w:rPr>
              <w:t>os</w:t>
            </w:r>
            <w:r w:rsidRPr="007B6EF0">
              <w:rPr>
                <w:rFonts w:asciiTheme="minorEastAsia" w:hAnsiTheme="minorEastAsia"/>
                <w:szCs w:val="21"/>
              </w:rPr>
              <w:t>-recall</w:t>
            </w:r>
          </w:p>
        </w:tc>
        <w:tc>
          <w:tcPr>
            <w:tcW w:w="1331" w:type="dxa"/>
          </w:tcPr>
          <w:p w:rsidR="00744295" w:rsidRPr="007B6EF0" w:rsidRDefault="00744295" w:rsidP="008A4829">
            <w:pPr>
              <w:rPr>
                <w:rFonts w:asciiTheme="minorEastAsia" w:hAnsiTheme="minorEastAsia"/>
                <w:szCs w:val="21"/>
              </w:rPr>
            </w:pPr>
            <w:r w:rsidRPr="007B6EF0">
              <w:rPr>
                <w:rFonts w:asciiTheme="minorEastAsia" w:hAnsiTheme="minorEastAsia"/>
                <w:szCs w:val="21"/>
              </w:rPr>
              <w:t>N</w:t>
            </w:r>
            <w:r w:rsidRPr="007B6EF0">
              <w:rPr>
                <w:rFonts w:asciiTheme="minorEastAsia" w:hAnsiTheme="minorEastAsia" w:hint="eastAsia"/>
                <w:szCs w:val="21"/>
              </w:rPr>
              <w:t>eg-</w:t>
            </w:r>
            <w:r w:rsidRPr="007B6EF0">
              <w:rPr>
                <w:rFonts w:asciiTheme="minorEastAsia" w:hAnsiTheme="minorEastAsia"/>
                <w:szCs w:val="21"/>
              </w:rPr>
              <w:t>recall</w:t>
            </w:r>
          </w:p>
        </w:tc>
        <w:tc>
          <w:tcPr>
            <w:tcW w:w="930" w:type="dxa"/>
          </w:tcPr>
          <w:p w:rsidR="00744295" w:rsidRPr="007B6EF0" w:rsidRDefault="00744295" w:rsidP="008A4829">
            <w:pPr>
              <w:rPr>
                <w:rFonts w:asciiTheme="minorEastAsia" w:hAnsiTheme="minorEastAsia"/>
                <w:szCs w:val="21"/>
              </w:rPr>
            </w:pPr>
            <w:r w:rsidRPr="007B6EF0">
              <w:rPr>
                <w:rFonts w:asciiTheme="minorEastAsia" w:hAnsiTheme="minorEastAsia" w:hint="eastAsia"/>
                <w:szCs w:val="21"/>
              </w:rPr>
              <w:t>total</w:t>
            </w:r>
          </w:p>
        </w:tc>
      </w:tr>
      <w:tr w:rsidR="00744295" w:rsidRPr="007B6EF0" w:rsidTr="00DC71B0">
        <w:tc>
          <w:tcPr>
            <w:tcW w:w="1271" w:type="dxa"/>
          </w:tcPr>
          <w:p w:rsidR="00744295" w:rsidRPr="007B6EF0" w:rsidRDefault="00744295" w:rsidP="008A4829">
            <w:pPr>
              <w:rPr>
                <w:rFonts w:asciiTheme="minorEastAsia" w:hAnsiTheme="minorEastAsia"/>
                <w:szCs w:val="21"/>
              </w:rPr>
            </w:pPr>
            <w:r w:rsidRPr="007B6EF0">
              <w:rPr>
                <w:rFonts w:asciiTheme="minorEastAsia" w:hAnsiTheme="minorEastAsia"/>
                <w:szCs w:val="21"/>
              </w:rPr>
              <w:t>Bayes</w:t>
            </w:r>
          </w:p>
        </w:tc>
        <w:tc>
          <w:tcPr>
            <w:tcW w:w="1701" w:type="dxa"/>
          </w:tcPr>
          <w:p w:rsidR="00744295" w:rsidRPr="007B6EF0" w:rsidRDefault="00744295" w:rsidP="008A4829">
            <w:pPr>
              <w:rPr>
                <w:rFonts w:asciiTheme="minorEastAsia" w:hAnsiTheme="minorEastAsia"/>
                <w:szCs w:val="21"/>
              </w:rPr>
            </w:pPr>
            <w:r w:rsidRPr="007B6EF0">
              <w:rPr>
                <w:rFonts w:asciiTheme="minorEastAsia" w:hAnsiTheme="minorEastAsia"/>
                <w:szCs w:val="21"/>
              </w:rPr>
              <w:t>91.10</w:t>
            </w:r>
          </w:p>
        </w:tc>
        <w:tc>
          <w:tcPr>
            <w:tcW w:w="1701" w:type="dxa"/>
          </w:tcPr>
          <w:p w:rsidR="00744295" w:rsidRPr="007B6EF0" w:rsidRDefault="00744295" w:rsidP="008A4829">
            <w:pPr>
              <w:rPr>
                <w:rFonts w:asciiTheme="minorEastAsia" w:hAnsiTheme="minorEastAsia"/>
                <w:szCs w:val="21"/>
              </w:rPr>
            </w:pPr>
            <w:r w:rsidRPr="007B6EF0">
              <w:rPr>
                <w:rFonts w:asciiTheme="minorEastAsia" w:hAnsiTheme="minorEastAsia" w:hint="eastAsia"/>
                <w:szCs w:val="21"/>
              </w:rPr>
              <w:t>75</w:t>
            </w:r>
            <w:r w:rsidRPr="007B6EF0">
              <w:rPr>
                <w:rFonts w:asciiTheme="minorEastAsia" w:hAnsiTheme="minorEastAsia"/>
                <w:szCs w:val="21"/>
              </w:rPr>
              <w:t>.4</w:t>
            </w:r>
          </w:p>
        </w:tc>
        <w:tc>
          <w:tcPr>
            <w:tcW w:w="1362" w:type="dxa"/>
          </w:tcPr>
          <w:p w:rsidR="00744295" w:rsidRPr="007B6EF0" w:rsidRDefault="00744295" w:rsidP="008A4829">
            <w:pPr>
              <w:rPr>
                <w:rFonts w:asciiTheme="minorEastAsia" w:hAnsiTheme="minorEastAsia"/>
                <w:szCs w:val="21"/>
              </w:rPr>
            </w:pPr>
            <w:r w:rsidRPr="007B6EF0">
              <w:rPr>
                <w:rFonts w:asciiTheme="minorEastAsia" w:hAnsiTheme="minorEastAsia" w:hint="eastAsia"/>
                <w:szCs w:val="21"/>
              </w:rPr>
              <w:t>69.6</w:t>
            </w:r>
          </w:p>
        </w:tc>
        <w:tc>
          <w:tcPr>
            <w:tcW w:w="1331" w:type="dxa"/>
          </w:tcPr>
          <w:p w:rsidR="00744295" w:rsidRPr="007B6EF0" w:rsidRDefault="00744295" w:rsidP="008A4829">
            <w:pPr>
              <w:rPr>
                <w:rFonts w:asciiTheme="minorEastAsia" w:hAnsiTheme="minorEastAsia"/>
                <w:szCs w:val="21"/>
              </w:rPr>
            </w:pPr>
            <w:r w:rsidRPr="007B6EF0">
              <w:rPr>
                <w:rFonts w:asciiTheme="minorEastAsia" w:hAnsiTheme="minorEastAsia" w:hint="eastAsia"/>
                <w:szCs w:val="21"/>
              </w:rPr>
              <w:t>93.2</w:t>
            </w:r>
          </w:p>
        </w:tc>
        <w:tc>
          <w:tcPr>
            <w:tcW w:w="930" w:type="dxa"/>
          </w:tcPr>
          <w:p w:rsidR="00744295" w:rsidRPr="007B6EF0" w:rsidRDefault="00744295" w:rsidP="008A4829">
            <w:pPr>
              <w:rPr>
                <w:rFonts w:asciiTheme="minorEastAsia" w:hAnsiTheme="minorEastAsia"/>
                <w:szCs w:val="21"/>
              </w:rPr>
            </w:pPr>
            <w:r w:rsidRPr="007B6EF0">
              <w:rPr>
                <w:rFonts w:asciiTheme="minorEastAsia" w:hAnsiTheme="minorEastAsia"/>
                <w:szCs w:val="21"/>
              </w:rPr>
              <w:t>81.4</w:t>
            </w:r>
          </w:p>
        </w:tc>
      </w:tr>
      <w:tr w:rsidR="00744295" w:rsidRPr="007B6EF0" w:rsidTr="00DC71B0">
        <w:tc>
          <w:tcPr>
            <w:tcW w:w="1271" w:type="dxa"/>
          </w:tcPr>
          <w:p w:rsidR="00744295" w:rsidRPr="007B6EF0" w:rsidRDefault="00744295" w:rsidP="008A4829">
            <w:pPr>
              <w:rPr>
                <w:rFonts w:asciiTheme="minorEastAsia" w:hAnsiTheme="minorEastAsia"/>
                <w:szCs w:val="21"/>
              </w:rPr>
            </w:pPr>
            <w:r w:rsidRPr="007B6EF0">
              <w:rPr>
                <w:rFonts w:asciiTheme="minorEastAsia" w:hAnsiTheme="minorEastAsia" w:hint="eastAsia"/>
                <w:szCs w:val="21"/>
              </w:rPr>
              <w:t>MaxEnt</w:t>
            </w:r>
          </w:p>
        </w:tc>
        <w:tc>
          <w:tcPr>
            <w:tcW w:w="1701" w:type="dxa"/>
          </w:tcPr>
          <w:p w:rsidR="00744295" w:rsidRPr="007B6EF0" w:rsidRDefault="00744295" w:rsidP="008A4829">
            <w:pPr>
              <w:rPr>
                <w:rFonts w:asciiTheme="minorEastAsia" w:hAnsiTheme="minorEastAsia"/>
                <w:color w:val="FF0000"/>
                <w:szCs w:val="21"/>
              </w:rPr>
            </w:pPr>
            <w:r w:rsidRPr="007B6EF0">
              <w:rPr>
                <w:rFonts w:asciiTheme="minorEastAsia" w:hAnsiTheme="minorEastAsia"/>
                <w:color w:val="FF0000"/>
                <w:szCs w:val="21"/>
              </w:rPr>
              <w:t>92.65</w:t>
            </w:r>
          </w:p>
        </w:tc>
        <w:tc>
          <w:tcPr>
            <w:tcW w:w="1701" w:type="dxa"/>
          </w:tcPr>
          <w:p w:rsidR="00744295" w:rsidRPr="007B6EF0" w:rsidRDefault="00744295" w:rsidP="008A4829">
            <w:pPr>
              <w:rPr>
                <w:rFonts w:asciiTheme="minorEastAsia" w:hAnsiTheme="minorEastAsia"/>
                <w:color w:val="FF0000"/>
                <w:szCs w:val="21"/>
              </w:rPr>
            </w:pPr>
            <w:r w:rsidRPr="007B6EF0">
              <w:rPr>
                <w:rFonts w:asciiTheme="minorEastAsia" w:hAnsiTheme="minorEastAsia" w:hint="eastAsia"/>
                <w:color w:val="FF0000"/>
                <w:szCs w:val="21"/>
              </w:rPr>
              <w:t>8</w:t>
            </w:r>
            <w:r w:rsidRPr="007B6EF0">
              <w:rPr>
                <w:rFonts w:asciiTheme="minorEastAsia" w:hAnsiTheme="minorEastAsia"/>
                <w:color w:val="FF0000"/>
                <w:szCs w:val="21"/>
              </w:rPr>
              <w:t>5.76</w:t>
            </w:r>
          </w:p>
        </w:tc>
        <w:tc>
          <w:tcPr>
            <w:tcW w:w="1362" w:type="dxa"/>
          </w:tcPr>
          <w:p w:rsidR="00744295" w:rsidRPr="007B6EF0" w:rsidRDefault="00744295" w:rsidP="008A4829">
            <w:pPr>
              <w:rPr>
                <w:rFonts w:asciiTheme="minorEastAsia" w:hAnsiTheme="minorEastAsia"/>
                <w:color w:val="FF0000"/>
                <w:szCs w:val="21"/>
              </w:rPr>
            </w:pPr>
            <w:r w:rsidRPr="007B6EF0">
              <w:rPr>
                <w:rFonts w:asciiTheme="minorEastAsia" w:hAnsiTheme="minorEastAsia" w:hint="eastAsia"/>
                <w:color w:val="FF0000"/>
                <w:szCs w:val="21"/>
              </w:rPr>
              <w:t>84.5</w:t>
            </w:r>
          </w:p>
        </w:tc>
        <w:tc>
          <w:tcPr>
            <w:tcW w:w="1331" w:type="dxa"/>
          </w:tcPr>
          <w:p w:rsidR="00744295" w:rsidRPr="007B6EF0" w:rsidRDefault="00744295" w:rsidP="008A4829">
            <w:pPr>
              <w:rPr>
                <w:rFonts w:asciiTheme="minorEastAsia" w:hAnsiTheme="minorEastAsia"/>
                <w:color w:val="FF0000"/>
                <w:szCs w:val="21"/>
              </w:rPr>
            </w:pPr>
            <w:r w:rsidRPr="007B6EF0">
              <w:rPr>
                <w:rFonts w:asciiTheme="minorEastAsia" w:hAnsiTheme="minorEastAsia" w:hint="eastAsia"/>
                <w:color w:val="FF0000"/>
                <w:szCs w:val="21"/>
              </w:rPr>
              <w:t>93.3</w:t>
            </w:r>
          </w:p>
        </w:tc>
        <w:tc>
          <w:tcPr>
            <w:tcW w:w="930" w:type="dxa"/>
          </w:tcPr>
          <w:p w:rsidR="00744295" w:rsidRPr="007B6EF0" w:rsidRDefault="00744295" w:rsidP="008A4829">
            <w:pPr>
              <w:rPr>
                <w:rFonts w:asciiTheme="minorEastAsia" w:hAnsiTheme="minorEastAsia"/>
                <w:color w:val="FF0000"/>
                <w:szCs w:val="21"/>
              </w:rPr>
            </w:pPr>
            <w:r w:rsidRPr="007B6EF0">
              <w:rPr>
                <w:rFonts w:asciiTheme="minorEastAsia" w:hAnsiTheme="minorEastAsia"/>
                <w:color w:val="FF0000"/>
                <w:szCs w:val="21"/>
              </w:rPr>
              <w:t>88.9</w:t>
            </w:r>
          </w:p>
        </w:tc>
      </w:tr>
      <w:tr w:rsidR="00744295" w:rsidRPr="007B6EF0" w:rsidTr="00DC71B0">
        <w:tc>
          <w:tcPr>
            <w:tcW w:w="1271" w:type="dxa"/>
          </w:tcPr>
          <w:p w:rsidR="00744295" w:rsidRPr="007B6EF0" w:rsidRDefault="00744295" w:rsidP="008A4829">
            <w:pPr>
              <w:rPr>
                <w:rFonts w:asciiTheme="minorEastAsia" w:hAnsiTheme="minorEastAsia"/>
                <w:szCs w:val="21"/>
              </w:rPr>
            </w:pPr>
            <w:r w:rsidRPr="007B6EF0">
              <w:rPr>
                <w:rFonts w:asciiTheme="minorEastAsia" w:hAnsiTheme="minorEastAsia"/>
                <w:szCs w:val="21"/>
              </w:rPr>
              <w:t>SVM</w:t>
            </w:r>
          </w:p>
        </w:tc>
        <w:tc>
          <w:tcPr>
            <w:tcW w:w="1701" w:type="dxa"/>
          </w:tcPr>
          <w:p w:rsidR="00744295" w:rsidRPr="007B6EF0" w:rsidRDefault="00744295" w:rsidP="008A4829">
            <w:pPr>
              <w:rPr>
                <w:rFonts w:asciiTheme="minorEastAsia" w:hAnsiTheme="minorEastAsia"/>
                <w:szCs w:val="21"/>
              </w:rPr>
            </w:pPr>
            <w:r w:rsidRPr="007B6EF0">
              <w:rPr>
                <w:rFonts w:asciiTheme="minorEastAsia" w:hAnsiTheme="minorEastAsia"/>
                <w:szCs w:val="21"/>
              </w:rPr>
              <w:t>91.54</w:t>
            </w:r>
          </w:p>
        </w:tc>
        <w:tc>
          <w:tcPr>
            <w:tcW w:w="1701" w:type="dxa"/>
          </w:tcPr>
          <w:p w:rsidR="00744295" w:rsidRPr="007B6EF0" w:rsidRDefault="00744295" w:rsidP="008A4829">
            <w:pPr>
              <w:rPr>
                <w:rFonts w:asciiTheme="minorEastAsia" w:hAnsiTheme="minorEastAsia"/>
                <w:szCs w:val="21"/>
              </w:rPr>
            </w:pPr>
            <w:r w:rsidRPr="007B6EF0">
              <w:rPr>
                <w:rFonts w:asciiTheme="minorEastAsia" w:hAnsiTheme="minorEastAsia" w:hint="eastAsia"/>
                <w:szCs w:val="21"/>
              </w:rPr>
              <w:t>83.85</w:t>
            </w:r>
          </w:p>
        </w:tc>
        <w:tc>
          <w:tcPr>
            <w:tcW w:w="1362" w:type="dxa"/>
          </w:tcPr>
          <w:p w:rsidR="00744295" w:rsidRPr="007B6EF0" w:rsidRDefault="00744295" w:rsidP="008A4829">
            <w:pPr>
              <w:rPr>
                <w:rFonts w:asciiTheme="minorEastAsia" w:hAnsiTheme="minorEastAsia"/>
                <w:szCs w:val="21"/>
              </w:rPr>
            </w:pPr>
            <w:r w:rsidRPr="007B6EF0">
              <w:rPr>
                <w:rFonts w:asciiTheme="minorEastAsia" w:hAnsiTheme="minorEastAsia" w:hint="eastAsia"/>
                <w:szCs w:val="21"/>
              </w:rPr>
              <w:t>82.2</w:t>
            </w:r>
          </w:p>
        </w:tc>
        <w:tc>
          <w:tcPr>
            <w:tcW w:w="1331" w:type="dxa"/>
          </w:tcPr>
          <w:p w:rsidR="00744295" w:rsidRPr="007B6EF0" w:rsidRDefault="00744295" w:rsidP="008A4829">
            <w:pPr>
              <w:rPr>
                <w:rFonts w:asciiTheme="minorEastAsia" w:hAnsiTheme="minorEastAsia"/>
                <w:szCs w:val="21"/>
              </w:rPr>
            </w:pPr>
            <w:r w:rsidRPr="007B6EF0">
              <w:rPr>
                <w:rFonts w:asciiTheme="minorEastAsia" w:hAnsiTheme="minorEastAsia" w:hint="eastAsia"/>
                <w:szCs w:val="21"/>
              </w:rPr>
              <w:t>92.4</w:t>
            </w:r>
          </w:p>
        </w:tc>
        <w:tc>
          <w:tcPr>
            <w:tcW w:w="930" w:type="dxa"/>
          </w:tcPr>
          <w:p w:rsidR="00744295" w:rsidRPr="007B6EF0" w:rsidRDefault="00744295" w:rsidP="008A4829">
            <w:pPr>
              <w:rPr>
                <w:rFonts w:asciiTheme="minorEastAsia" w:hAnsiTheme="minorEastAsia"/>
                <w:szCs w:val="21"/>
              </w:rPr>
            </w:pPr>
            <w:r w:rsidRPr="007B6EF0">
              <w:rPr>
                <w:rFonts w:asciiTheme="minorEastAsia" w:hAnsiTheme="minorEastAsia"/>
                <w:szCs w:val="21"/>
              </w:rPr>
              <w:t>87.3</w:t>
            </w:r>
          </w:p>
        </w:tc>
      </w:tr>
    </w:tbl>
    <w:p w:rsidR="00744295" w:rsidRPr="007B6EF0" w:rsidRDefault="00744295" w:rsidP="006709CA">
      <w:pPr>
        <w:rPr>
          <w:rFonts w:asciiTheme="minorEastAsia" w:hAnsiTheme="minorEastAsia"/>
          <w:szCs w:val="21"/>
        </w:rPr>
      </w:pPr>
    </w:p>
    <w:p w:rsidR="006709CA" w:rsidRPr="007B6EF0" w:rsidRDefault="00D70BA2" w:rsidP="006709CA">
      <w:pPr>
        <w:rPr>
          <w:rFonts w:asciiTheme="minorEastAsia" w:hAnsiTheme="minorEastAsia"/>
          <w:szCs w:val="21"/>
        </w:rPr>
      </w:pPr>
      <w:r w:rsidRPr="007B6EF0">
        <w:rPr>
          <w:rFonts w:asciiTheme="minorEastAsia" w:hAnsiTheme="minorEastAsia"/>
          <w:szCs w:val="21"/>
        </w:rPr>
        <w:t>在多分类器融合中</w:t>
      </w:r>
      <w:r w:rsidRPr="007B6EF0">
        <w:rPr>
          <w:rFonts w:asciiTheme="minorEastAsia" w:hAnsiTheme="minorEastAsia" w:hint="eastAsia"/>
          <w:szCs w:val="21"/>
        </w:rPr>
        <w:t>，</w:t>
      </w:r>
      <w:r w:rsidR="006709CA" w:rsidRPr="007B6EF0">
        <w:rPr>
          <w:rFonts w:asciiTheme="minorEastAsia" w:hAnsiTheme="minorEastAsia"/>
          <w:szCs w:val="21"/>
        </w:rPr>
        <w:t>本文首先测试将贝叶斯</w:t>
      </w:r>
      <w:r w:rsidR="006709CA" w:rsidRPr="007B6EF0">
        <w:rPr>
          <w:rFonts w:asciiTheme="minorEastAsia" w:hAnsiTheme="minorEastAsia" w:hint="eastAsia"/>
          <w:szCs w:val="21"/>
        </w:rPr>
        <w:t>、</w:t>
      </w:r>
      <w:r w:rsidR="006709CA" w:rsidRPr="007B6EF0">
        <w:rPr>
          <w:rFonts w:asciiTheme="minorEastAsia" w:hAnsiTheme="minorEastAsia"/>
          <w:szCs w:val="21"/>
        </w:rPr>
        <w:t>最大熵</w:t>
      </w:r>
      <w:r w:rsidR="006709CA" w:rsidRPr="007B6EF0">
        <w:rPr>
          <w:rFonts w:asciiTheme="minorEastAsia" w:hAnsiTheme="minorEastAsia" w:hint="eastAsia"/>
          <w:szCs w:val="21"/>
        </w:rPr>
        <w:t>、</w:t>
      </w:r>
      <w:r w:rsidR="006709CA" w:rsidRPr="007B6EF0">
        <w:rPr>
          <w:rFonts w:asciiTheme="minorEastAsia" w:hAnsiTheme="minorEastAsia"/>
          <w:szCs w:val="21"/>
        </w:rPr>
        <w:t>支持向量机进行并联融合</w:t>
      </w:r>
      <w:r w:rsidRPr="007B6EF0">
        <w:rPr>
          <w:rFonts w:asciiTheme="minorEastAsia" w:hAnsiTheme="minorEastAsia" w:hint="eastAsia"/>
          <w:szCs w:val="21"/>
        </w:rPr>
        <w:t>，</w:t>
      </w:r>
      <w:r w:rsidR="00744295" w:rsidRPr="007B6EF0">
        <w:rPr>
          <w:rFonts w:asciiTheme="minorEastAsia" w:hAnsiTheme="minorEastAsia" w:hint="eastAsia"/>
          <w:szCs w:val="21"/>
        </w:rPr>
        <w:t>其并联融合流程</w:t>
      </w:r>
      <w:r w:rsidR="006709CA" w:rsidRPr="007B6EF0">
        <w:rPr>
          <w:rFonts w:asciiTheme="minorEastAsia" w:hAnsiTheme="minorEastAsia" w:hint="eastAsia"/>
          <w:szCs w:val="21"/>
        </w:rPr>
        <w:t>为：</w:t>
      </w:r>
    </w:p>
    <w:p w:rsidR="006709CA" w:rsidRPr="007B6EF0" w:rsidRDefault="006709CA" w:rsidP="006709CA">
      <w:pPr>
        <w:rPr>
          <w:rFonts w:asciiTheme="minorEastAsia" w:hAnsiTheme="minorEastAsia"/>
          <w:szCs w:val="21"/>
        </w:rPr>
      </w:pPr>
      <w:r w:rsidRPr="007B6EF0">
        <w:rPr>
          <w:rFonts w:asciiTheme="minorEastAsia" w:hAnsiTheme="minorEastAsia"/>
          <w:noProof/>
          <w:szCs w:val="21"/>
        </w:rPr>
        <mc:AlternateContent>
          <mc:Choice Requires="wpc">
            <w:drawing>
              <wp:inline distT="0" distB="0" distL="0" distR="0" wp14:anchorId="1E666E2A" wp14:editId="5A9D054B">
                <wp:extent cx="5274310" cy="2162175"/>
                <wp:effectExtent l="0" t="0" r="0" b="0"/>
                <wp:docPr id="183" name="画布 1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0" name="矩形 160"/>
                        <wps:cNvSpPr/>
                        <wps:spPr>
                          <a:xfrm>
                            <a:off x="19050" y="314326"/>
                            <a:ext cx="581025" cy="1533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F924F4" w:rsidRDefault="00F924F4" w:rsidP="006709CA">
                              <w:pPr>
                                <w:jc w:val="center"/>
                              </w:pPr>
                              <w:r>
                                <w:rPr>
                                  <w:rFonts w:hint="eastAsia"/>
                                </w:rPr>
                                <w:t>输入</w:t>
                              </w:r>
                              <w: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直接箭头连接符 161"/>
                        <wps:cNvCnPr/>
                        <wps:spPr>
                          <a:xfrm>
                            <a:off x="600075" y="1066801"/>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2" name="矩形 162"/>
                        <wps:cNvSpPr/>
                        <wps:spPr>
                          <a:xfrm>
                            <a:off x="1000126" y="314326"/>
                            <a:ext cx="590549" cy="154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924F4" w:rsidRDefault="00F924F4" w:rsidP="006709CA">
                              <w:pPr>
                                <w:jc w:val="center"/>
                              </w:pPr>
                              <w:r>
                                <w:rPr>
                                  <w:rFonts w:hint="eastAsia"/>
                                </w:rPr>
                                <w:t>特征</w:t>
                              </w:r>
                              <w:r>
                                <w:t>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直接连接符 163"/>
                        <wps:cNvCnPr/>
                        <wps:spPr>
                          <a:xfrm flipV="1">
                            <a:off x="1609725" y="1066801"/>
                            <a:ext cx="31432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直接连接符 164"/>
                        <wps:cNvCnPr/>
                        <wps:spPr>
                          <a:xfrm>
                            <a:off x="1943100" y="323851"/>
                            <a:ext cx="9525" cy="1524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 name="直接箭头连接符 165"/>
                        <wps:cNvCnPr/>
                        <wps:spPr>
                          <a:xfrm>
                            <a:off x="1952625" y="323851"/>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 name="直接箭头连接符 166"/>
                        <wps:cNvCnPr/>
                        <wps:spPr>
                          <a:xfrm>
                            <a:off x="1943100" y="1057275"/>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9" name="直接箭头连接符 169"/>
                        <wps:cNvCnPr/>
                        <wps:spPr>
                          <a:xfrm>
                            <a:off x="1952625" y="1847851"/>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0" name="矩形 170"/>
                        <wps:cNvSpPr/>
                        <wps:spPr>
                          <a:xfrm>
                            <a:off x="3752851" y="219076"/>
                            <a:ext cx="571499"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924F4" w:rsidRDefault="00F924F4" w:rsidP="006709CA">
                              <w:pPr>
                                <w:jc w:val="center"/>
                              </w:pPr>
                              <w:r>
                                <w:rPr>
                                  <w:rFonts w:hint="eastAsia"/>
                                </w:rPr>
                                <w:t>融合决策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直接箭头连接符 171"/>
                        <wps:cNvCnPr/>
                        <wps:spPr>
                          <a:xfrm>
                            <a:off x="4305300" y="1076326"/>
                            <a:ext cx="314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 name="矩形 172"/>
                        <wps:cNvSpPr/>
                        <wps:spPr>
                          <a:xfrm>
                            <a:off x="4664710" y="219076"/>
                            <a:ext cx="497840" cy="1790699"/>
                          </a:xfrm>
                          <a:prstGeom prst="rect">
                            <a:avLst/>
                          </a:prstGeom>
                        </wps:spPr>
                        <wps:style>
                          <a:lnRef idx="2">
                            <a:schemeClr val="accent6"/>
                          </a:lnRef>
                          <a:fillRef idx="1">
                            <a:schemeClr val="lt1"/>
                          </a:fillRef>
                          <a:effectRef idx="0">
                            <a:schemeClr val="accent6"/>
                          </a:effectRef>
                          <a:fontRef idx="minor">
                            <a:schemeClr val="dk1"/>
                          </a:fontRef>
                        </wps:style>
                        <wps:txbx>
                          <w:txbxContent>
                            <w:p w:rsidR="00F924F4" w:rsidRDefault="00F924F4" w:rsidP="006709CA">
                              <w:pPr>
                                <w:jc w:val="center"/>
                              </w:pPr>
                              <w:r>
                                <w:rPr>
                                  <w:rFonts w:hint="eastAsia"/>
                                </w:rPr>
                                <w:t>最终</w:t>
                              </w:r>
                              <w:r>
                                <w:t>决策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2390774" y="209551"/>
                            <a:ext cx="107632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924F4" w:rsidRDefault="00F924F4" w:rsidP="006709CA">
                              <w:pPr>
                                <w:jc w:val="center"/>
                              </w:pPr>
                              <w:r w:rsidRPr="00845DE0">
                                <w:t>BayesClassifier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矩形 176"/>
                        <wps:cNvSpPr/>
                        <wps:spPr>
                          <a:xfrm>
                            <a:off x="2390774" y="904876"/>
                            <a:ext cx="109537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F924F4" w:rsidRDefault="00F924F4" w:rsidP="006709CA">
                              <w:pPr>
                                <w:jc w:val="center"/>
                              </w:pPr>
                              <w:r w:rsidRPr="00845DE0">
                                <w:t>MaxEntClassifier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矩形 177"/>
                        <wps:cNvSpPr/>
                        <wps:spPr>
                          <a:xfrm>
                            <a:off x="2419350" y="1685924"/>
                            <a:ext cx="1028699"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924F4" w:rsidRDefault="00F924F4" w:rsidP="006709CA">
                              <w:pPr>
                                <w:jc w:val="center"/>
                              </w:pPr>
                              <w:r w:rsidRPr="00845DE0">
                                <w:t>SVMClassifier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直接箭头连接符 178"/>
                        <wps:cNvCnPr/>
                        <wps:spPr>
                          <a:xfrm>
                            <a:off x="3505201" y="352426"/>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0" name="直接箭头连接符 180"/>
                        <wps:cNvCnPr/>
                        <wps:spPr>
                          <a:xfrm>
                            <a:off x="3524251" y="1076326"/>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 name="直接箭头连接符 182"/>
                        <wps:cNvCnPr/>
                        <wps:spPr>
                          <a:xfrm>
                            <a:off x="3495675" y="1809751"/>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E666E2A" id="画布 183" o:spid="_x0000_s1026" editas="canvas" style="width:415.3pt;height:170.25pt;mso-position-horizontal-relative:char;mso-position-vertical-relative:line" coordsize="52743,2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">
                <v:shape id="_x0000_s1027" type="#_x0000_t75" style="position:absolute;width:52743;height:21621;visibility:visible;mso-wrap-style:square">
                  <v:fill o:detectmouseclick="t"/>
                  <v:path o:connecttype="none"/>
                </v:shape>
                <v:rect id="矩形 160" o:spid="_x0000_s1028" style="position:absolute;left:190;top:3143;width:5810;height:15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MseMQA&#10;AADcAAAADwAAAGRycy9kb3ducmV2LnhtbESPQW/CMAyF75P2HyIjcRspQ0JbISA2VLYjdMCuVuO1&#10;FY1TNSl0/34+IO1m6z2/93m5HlyjrtSF2rOB6SQBRVx4W3Np4PiVPb2AChHZYuOZDPxSgPXq8WGJ&#10;qfU3PtA1j6WSEA4pGqhibFOtQ1GRwzDxLbFoP75zGGXtSm07vEm4a/Rzksy1w5qlocKW3isqLnnv&#10;DPTF7u27bDf7bTbjD+2nr+50tsaMR8NmASrSEP/N9+tPK/hzwZd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jLHjEAAAA3AAAAA8AAAAAAAAAAAAAAAAAmAIAAGRycy9k&#10;b3ducmV2LnhtbFBLBQYAAAAABAAEAPUAAACJAwAAAAA=&#10;" fillcolor="white [3201]" strokecolor="#70ad47 [3209]" strokeweight="1pt">
                  <v:textbox>
                    <w:txbxContent>
                      <w:p w:rsidR="00F924F4" w:rsidRDefault="00F924F4" w:rsidP="006709CA">
                        <w:pPr>
                          <w:jc w:val="center"/>
                        </w:pPr>
                        <w:r>
                          <w:rPr>
                            <w:rFonts w:hint="eastAsia"/>
                          </w:rPr>
                          <w:t>输入</w:t>
                        </w:r>
                        <w:r>
                          <w:t>数据</w:t>
                        </w:r>
                      </w:p>
                    </w:txbxContent>
                  </v:textbox>
                </v:rect>
                <v:shapetype id="_x0000_t32" coordsize="21600,21600" o:spt="32" o:oned="t" path="m,l21600,21600e" filled="f">
                  <v:path arrowok="t" fillok="f" o:connecttype="none"/>
                  <o:lock v:ext="edit" shapetype="t"/>
                </v:shapetype>
                <v:shape id="直接箭头连接符 161" o:spid="_x0000_s1029" type="#_x0000_t32" style="position:absolute;left:6000;top:10668;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M9vsQAAADcAAAADwAAAGRycy9kb3ducmV2LnhtbESPQWvCQBCF74X+h2UKXkQ3ESsaXaUU&#10;ir022uJxyI7ZYHY2ZKca/323UOhthvfmfW82u8G36kp9bAIbyKcZKOIq2IZrA8fD22QJKgqyxTYw&#10;GbhThN328WGDhQ03/qBrKbVKIRwLNOBEukLrWDnyGKehI07aOfQeJa19rW2PtxTuWz3LsoX22HAi&#10;OOzo1VF1Kb994tJxNi6fx6v5ZY+fpy8n93kuxoyehpc1KKFB/s1/1+821V/k8PtMmkBv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Ez2+xAAAANwAAAAPAAAAAAAAAAAA&#10;AAAAAKECAABkcnMvZG93bnJldi54bWxQSwUGAAAAAAQABAD5AAAAkgMAAAAA&#10;" strokecolor="#5b9bd5 [3204]" strokeweight=".5pt">
                  <v:stroke endarrow="block" joinstyle="miter"/>
                </v:shape>
                <v:rect id="矩形 162" o:spid="_x0000_s1030" style="position:absolute;left:10001;top:3143;width:5905;height:1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0XlMAA&#10;AADcAAAADwAAAGRycy9kb3ducmV2LnhtbERPy6rCMBDdC/5DGMGdpiqI9hrFBz6WPu69bodmbIvN&#10;pDRR698bQXA3h/Ocyaw2hbhT5XLLCnrdCARxYnXOqYLf07ozAuE8ssbCMil4koPZtNmYYKztgw90&#10;P/pUhBB2MSrIvC9jKV2SkUHXtSVx4C62MugDrFKpK3yEcFPIfhQNpcGcQ0OGJS0zSq7Hm1FwSzaL&#10;c1rO96v1gLfS9sbm718r1W7V8x8Qnmr/FX/cOx3mD/v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r0XlMAAAADcAAAADwAAAAAAAAAAAAAAAACYAgAAZHJzL2Rvd25y&#10;ZXYueG1sUEsFBgAAAAAEAAQA9QAAAIUDAAAAAA==&#10;" fillcolor="white [3201]" strokecolor="#70ad47 [3209]" strokeweight="1pt">
                  <v:textbox>
                    <w:txbxContent>
                      <w:p w:rsidR="00F924F4" w:rsidRDefault="00F924F4" w:rsidP="006709CA">
                        <w:pPr>
                          <w:jc w:val="center"/>
                        </w:pPr>
                        <w:r>
                          <w:rPr>
                            <w:rFonts w:hint="eastAsia"/>
                          </w:rPr>
                          <w:t>特征</w:t>
                        </w:r>
                        <w:r>
                          <w:t>提取</w:t>
                        </w:r>
                      </w:p>
                    </w:txbxContent>
                  </v:textbox>
                </v:rect>
                <v:line id="直接连接符 163" o:spid="_x0000_s1031" style="position:absolute;flip:y;visibility:visible;mso-wrap-style:square" from="16097,10668" to="19240,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1xacQAAADcAAAADwAAAGRycy9kb3ducmV2LnhtbERPTWvCQBC9C/0PyxR6000tBk2zSikK&#10;QlGomoO3aXaapM3Ohuw2if/eFYTe5vE+J10NphYdta6yrOB5EoEgzq2uuFBwOm7GcxDOI2usLZOC&#10;CzlYLR9GKSba9vxJ3cEXIoSwS1BB6X2TSOnykgy6iW2IA/dtW4M+wLaQusU+hJtaTqMolgYrDg0l&#10;NvReUv57+DMKNnr3xfOF258zW8Uf258mW89mSj09Dm+vIDwN/l98d291mB+/wO2ZcIF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bXFpxAAAANwAAAAPAAAAAAAAAAAA&#10;AAAAAKECAABkcnMvZG93bnJldi54bWxQSwUGAAAAAAQABAD5AAAAkgMAAAAA&#10;" strokecolor="#5b9bd5 [3204]" strokeweight=".5pt">
                  <v:stroke joinstyle="miter"/>
                </v:line>
                <v:line id="直接连接符 164" o:spid="_x0000_s1032" style="position:absolute;visibility:visible;mso-wrap-style:square" from="19431,3238" to="19526,18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yP08MAAADcAAAADwAAAGRycy9kb3ducmV2LnhtbERPS2vCQBC+F/oflin0pptqSUuaVYqg&#10;9FTw0YO3ITvJRrOzMbsm6b/vCkJv8/E9J1+OthE9db52rOBlmoAgLpyuuVJw2K8n7yB8QNbYOCYF&#10;v+RhuXh8yDHTbuAt9btQiRjCPkMFJoQ2k9IXhiz6qWuJI1e6zmKIsKuk7nCI4baRsyRJpcWaY4PB&#10;llaGivPuahVcsFiTPf5s+mQw/Twt2++301Gp56fx8wNEoDH8i+/uLx3np69weyZe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8j9PDAAAA3AAAAA8AAAAAAAAAAAAA&#10;AAAAoQIAAGRycy9kb3ducmV2LnhtbFBLBQYAAAAABAAEAPkAAACRAwAAAAA=&#10;" strokecolor="#5b9bd5 [3204]" strokeweight=".5pt">
                  <v:stroke joinstyle="miter"/>
                </v:line>
                <v:shape id="直接箭头连接符 165" o:spid="_x0000_s1033" type="#_x0000_t32" style="position:absolute;left:19526;top:3238;width:4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g7vcQAAADcAAAADwAAAGRycy9kb3ducmV2LnhtbESPQWvCQBCF74X+h2WEXkQ3ikqNrlIK&#10;pV4btXgcsmM2mJ0N2anGf98VCr3N8N6878162/tGXamLdWADk3EGirgMtubKwGH/MXoFFQXZYhOY&#10;DNwpwnbz/LTG3IYbf9G1kEqlEI45GnAiba51LB15jOPQEiftHDqPktau0rbDWwr3jZ5m2UJ7rDkR&#10;HLb07qi8FD8+cekwHRbz4XJ2+cTj6dvJfTYRY14G/dsKlFAv/+a/651N9RdzeDyTJt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KDu9xAAAANwAAAAPAAAAAAAAAAAA&#10;AAAAAKECAABkcnMvZG93bnJldi54bWxQSwUGAAAAAAQABAD5AAAAkgMAAAAA&#10;" strokecolor="#5b9bd5 [3204]" strokeweight=".5pt">
                  <v:stroke endarrow="block" joinstyle="miter"/>
                </v:shape>
                <v:shape id="直接箭头连接符 166" o:spid="_x0000_s1034" type="#_x0000_t32" style="position:absolute;left:19431;top:10572;width:4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qlysQAAADcAAAADwAAAGRycy9kb3ducmV2LnhtbESPQWvCQBCF70L/wzKFXqRuFA1t6iql&#10;IO3VaEuPQ3aaDWZnQ3bU+O+7guBthvfmfW+W68G36kR9bAIbmE4yUMRVsA3XBva7zfMLqCjIFtvA&#10;ZOBCEdarh9ESCxvOvKVTKbVKIRwLNOBEukLrWDnyGCehI07aX+g9Slr7Wtsezynct3qWZbn22HAi&#10;OOzow1F1KI8+cWk/G5eL8ev88Infvz9OLvOpGPP0OLy/gRIa5G6+XX/ZVD/P4fpMmkC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qXKxAAAANwAAAAPAAAAAAAAAAAA&#10;AAAAAKECAABkcnMvZG93bnJldi54bWxQSwUGAAAAAAQABAD5AAAAkgMAAAAA&#10;" strokecolor="#5b9bd5 [3204]" strokeweight=".5pt">
                  <v:stroke endarrow="block" joinstyle="miter"/>
                </v:shape>
                <v:shape id="直接箭头连接符 169" o:spid="_x0000_s1035" type="#_x0000_t32" style="position:absolute;left:19526;top:18478;width:4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UxuMQAAADcAAAADwAAAGRycy9kb3ducmV2LnhtbESPQWvCQBCF74X+h2UKvYhuFCs1ukop&#10;lHo1tcXjkB2zwexsyE41/ntXELzN8N68781y3ftGnaiLdWAD41EGirgMtubKwO7na/gOKgqyxSYw&#10;GbhQhPXq+WmJuQ1n3tKpkEqlEI45GnAiba51LB15jKPQEiftEDqPktau0rbDcwr3jZ5k2Ux7rDkR&#10;HLb06ag8Fv8+cWk3GRRvg/n0+I2/+z8nl+lYjHl96T8WoIR6eZjv1xub6s/mcHsmTa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ZTG4xAAAANwAAAAPAAAAAAAAAAAA&#10;AAAAAKECAABkcnMvZG93bnJldi54bWxQSwUGAAAAAAQABAD5AAAAkgMAAAAA&#10;" strokecolor="#5b9bd5 [3204]" strokeweight=".5pt">
                  <v:stroke endarrow="block" joinstyle="miter"/>
                </v:shape>
                <v:rect id="矩形 170" o:spid="_x0000_s1036" style="position:absolute;left:37528;top:2190;width:5715;height:17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rsidR="00F924F4" w:rsidRDefault="00F924F4" w:rsidP="006709CA">
                        <w:pPr>
                          <w:jc w:val="center"/>
                        </w:pPr>
                        <w:r>
                          <w:rPr>
                            <w:rFonts w:hint="eastAsia"/>
                          </w:rPr>
                          <w:t>融合决策</w:t>
                        </w:r>
                      </w:p>
                    </w:txbxContent>
                  </v:textbox>
                </v:rect>
                <v:shape id="直接箭头连接符 171" o:spid="_x0000_s1037" type="#_x0000_t32" style="position:absolute;left:43053;top:10763;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qrY8QAAADcAAAADwAAAGRycy9kb3ducmV2LnhtbESPQWvCQBCF70L/wzKFXkQ3EW1t6ipF&#10;KO21qRWPQ3aaDWZnQ3bU+O+7hYK3Gd6b971ZbQbfqjP1sQlsIJ9moIirYBuuDey+3iZLUFGQLbaB&#10;ycCVImzWd6MVFjZc+JPOpdQqhXAs0IAT6QqtY+XIY5yGjjhpP6H3KGnta217vKRw3+pZlj1qjw0n&#10;gsOOto6qY3nyiUu72bhcjJ/nx3f8PuydXOe5GPNwP7y+gBIa5Gb+v/6wqf5TDn/PpAn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yqtjxAAAANwAAAAPAAAAAAAAAAAA&#10;AAAAAKECAABkcnMvZG93bnJldi54bWxQSwUGAAAAAAQABAD5AAAAkgMAAAAA&#10;" strokecolor="#5b9bd5 [3204]" strokeweight=".5pt">
                  <v:stroke endarrow="block" joinstyle="miter"/>
                </v:shape>
                <v:rect id="矩形 172" o:spid="_x0000_s1038" style="position:absolute;left:46647;top:2190;width:4978;height:17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rsidR="00F924F4" w:rsidRDefault="00F924F4" w:rsidP="006709CA">
                        <w:pPr>
                          <w:jc w:val="center"/>
                        </w:pPr>
                        <w:r>
                          <w:rPr>
                            <w:rFonts w:hint="eastAsia"/>
                          </w:rPr>
                          <w:t>最终</w:t>
                        </w:r>
                        <w:r>
                          <w:t>决策</w:t>
                        </w:r>
                      </w:p>
                    </w:txbxContent>
                  </v:textbox>
                </v:rect>
                <v:rect id="矩形 175" o:spid="_x0000_s1039" style="position:absolute;left:23907;top:2095;width:10763;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rsidR="00F924F4" w:rsidRDefault="00F924F4" w:rsidP="006709CA">
                        <w:pPr>
                          <w:jc w:val="center"/>
                        </w:pPr>
                        <w:r w:rsidRPr="00845DE0">
                          <w:t>BayesClassifier</w:t>
                        </w:r>
                      </w:p>
                    </w:txbxContent>
                  </v:textbox>
                </v:rect>
                <v:rect id="矩形 176" o:spid="_x0000_s1040" style="position:absolute;left:23907;top:9048;width:1095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SsAA&#10;AADcAAAADwAAAGRycy9kb3ducmV2LnhtbERPS4vCMBC+L/gfwgje1lQFH9UoPtD16Nvr0IxtsZmU&#10;Jmr33xthYW/z8T1nMqtNIZ5Uudyygk47AkGcWJ1zquB0XH8PQTiPrLGwTAp+ycFs2viaYKzti/f0&#10;PPhUhBB2MSrIvC9jKV2SkUHXtiVx4G62MugDrFKpK3yFcFPIbhT1pcGcQ0OGJS0zSu6Hh1HwSDaL&#10;a1rOd6t1j3+k7YzM+aKVajXr+RiEp9r/i//cWx3mD/r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HSsAAAADcAAAADwAAAAAAAAAAAAAAAACYAgAAZHJzL2Rvd25y&#10;ZXYueG1sUEsFBgAAAAAEAAQA9QAAAIUDAAAAAA==&#10;" fillcolor="white [3201]" strokecolor="#70ad47 [3209]" strokeweight="1pt">
                  <v:textbox>
                    <w:txbxContent>
                      <w:p w:rsidR="00F924F4" w:rsidRDefault="00F924F4" w:rsidP="006709CA">
                        <w:pPr>
                          <w:jc w:val="center"/>
                        </w:pPr>
                        <w:r w:rsidRPr="00845DE0">
                          <w:t>MaxEntClassifier</w:t>
                        </w:r>
                      </w:p>
                    </w:txbxContent>
                  </v:textbox>
                </v:rect>
                <v:rect id="矩形 177" o:spid="_x0000_s1041" style="position:absolute;left:24193;top:16859;width:10287;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Mi0cEA&#10;AADcAAAADwAAAGRycy9kb3ducmV2LnhtbERPyWrDMBC9F/IPYgK51XJayOJYCW6L0x6z5zpYE9vU&#10;GhlLSZy/rwqF3ubx1klXvWnEjTpXW1YwjmIQxIXVNZcKDvv8eQbCeWSNjWVS8CAHq+XgKcVE2ztv&#10;6bbzpQgh7BJUUHnfJlK6oiKDLrItceAutjPoA+xKqTu8h3DTyJc4nkiDNYeGClt6r6j43l2Ngmux&#10;fjuXbbb5yF/5U9rx3BxPWqnRsM8WIDz1/l/85/7SYf50Cr/Ph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TItHBAAAA3AAAAA8AAAAAAAAAAAAAAAAAmAIAAGRycy9kb3du&#10;cmV2LnhtbFBLBQYAAAAABAAEAPUAAACGAwAAAAA=&#10;" fillcolor="white [3201]" strokecolor="#70ad47 [3209]" strokeweight="1pt">
                  <v:textbox>
                    <w:txbxContent>
                      <w:p w:rsidR="00F924F4" w:rsidRDefault="00F924F4" w:rsidP="006709CA">
                        <w:pPr>
                          <w:jc w:val="center"/>
                        </w:pPr>
                        <w:r w:rsidRPr="00845DE0">
                          <w:t>SVMClassifier</w:t>
                        </w:r>
                      </w:p>
                    </w:txbxContent>
                  </v:textbox>
                </v:rect>
                <v:shape id="直接箭头连接符 178" o:spid="_x0000_s1042" type="#_x0000_t32" style="position:absolute;left:35052;top:3524;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C/sMAAADcAAAADwAAAGRycy9kb3ducmV2LnhtbESPTUsDQQyG70L/wxDBS7GzLdXq2mkp&#10;gujVtRWPYSfuLN3JLDux3f57cxC8JeT9eLLejrEzJxpym9jBfFaAIa6Tb7lxsP94uX0AkwXZY5eY&#10;HFwow3YzuVpj6dOZ3+lUSWM0hHOJDoJIX1qb60AR8yz1xHr7TkNE0XVorB/wrOGxs4uiuLcRW9aG&#10;gD09B6qP1U/UXtovptXd9HF5fMXD12eQy3Iuzt1cj7snMEKj/Iv/3G9e8VdKq8/oBHb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wAv7DAAAA3AAAAA8AAAAAAAAAAAAA&#10;AAAAoQIAAGRycy9kb3ducmV2LnhtbFBLBQYAAAAABAAEAPkAAACRAwAAAAA=&#10;" strokecolor="#5b9bd5 [3204]" strokeweight=".5pt">
                  <v:stroke endarrow="block" joinstyle="miter"/>
                </v:shape>
                <v:shape id="直接箭头连接符 180" o:spid="_x0000_s1043" type="#_x0000_t32" style="position:absolute;left:35242;top:10763;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38MAAADcAAAADwAAAGRycy9kb3ducmV2LnhtbESPTUsDQQyG70L/wxDBS7GzLVXq2mkp&#10;gui1axWPYSfuLN3JLDux3f57cxB6S8j78WS9HWNnTjTkNrGD+awAQ1wn33Lj4PDxer8CkwXZY5eY&#10;HFwow3YzuVlj6dOZ93SqpDEawrlEB0GkL63NdaCIeZZ6Yr39pCGi6Do01g941vDY2UVRPNqILWtD&#10;wJ5eAtXH6jdqLx0W0+ph+rQ8vuHn91eQy3Iuzt3djrtnMEKjXMX/7nev+CvF12d0Arv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Tft/DAAAA3AAAAA8AAAAAAAAAAAAA&#10;AAAAoQIAAGRycy9kb3ducmV2LnhtbFBLBQYAAAAABAAEAPkAAACRAwAAAAA=&#10;" strokecolor="#5b9bd5 [3204]" strokeweight=".5pt">
                  <v:stroke endarrow="block" joinstyle="miter"/>
                </v:shape>
                <v:shape id="直接箭头连接符 182" o:spid="_x0000_s1044" type="#_x0000_t32" style="position:absolute;left:34956;top:18097;width:2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1FM8QAAADcAAAADwAAAGRycy9kb3ducmV2LnhtbESPQWvCQBCF70L/wzKFXqRuDFo0ukop&#10;SHtttMXjkB2zwexsyI4a/323UOhthvfmfW/W28G36kp9bAIbmE4yUMRVsA3XBg773fMCVBRki21g&#10;MnCnCNvNw2iNhQ03/qRrKbVKIRwLNOBEukLrWDnyGCehI07aKfQeJa19rW2PtxTuW51n2Yv22HAi&#10;OOzozVF1Li8+cemQj8v5eDk7v+PX8dvJfTYVY54eh9cVKKFB/s1/1x821V/k8PtMmkB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zUUzxAAAANwAAAAPAAAAAAAAAAAA&#10;AAAAAKECAABkcnMvZG93bnJldi54bWxQSwUGAAAAAAQABAD5AAAAkgMAAAAA&#10;" strokecolor="#5b9bd5 [3204]" strokeweight=".5pt">
                  <v:stroke endarrow="block" joinstyle="miter"/>
                </v:shape>
                <w10:anchorlock/>
              </v:group>
            </w:pict>
          </mc:Fallback>
        </mc:AlternateContent>
      </w:r>
    </w:p>
    <w:p w:rsidR="00744295" w:rsidRPr="007B6EF0" w:rsidRDefault="00744295" w:rsidP="00744295">
      <w:pPr>
        <w:rPr>
          <w:rFonts w:asciiTheme="minorEastAsia" w:hAnsiTheme="minorEastAsia"/>
          <w:szCs w:val="21"/>
        </w:rPr>
      </w:pPr>
      <w:r w:rsidRPr="007B6EF0">
        <w:rPr>
          <w:rFonts w:asciiTheme="minorEastAsia" w:hAnsiTheme="minorEastAsia" w:hint="eastAsia"/>
          <w:szCs w:val="21"/>
        </w:rPr>
        <w:t>本文首先测试简单的加权平均策略。若</w:t>
      </w:r>
      <w:r w:rsidRPr="007B6EF0">
        <w:rPr>
          <w:rFonts w:asciiTheme="minorEastAsia" w:hAnsiTheme="minorEastAsia"/>
          <w:szCs w:val="21"/>
        </w:rPr>
        <w:t>C</w:t>
      </w:r>
      <w:r w:rsidRPr="007B6EF0">
        <w:rPr>
          <w:rFonts w:asciiTheme="minorEastAsia" w:hAnsiTheme="minorEastAsia"/>
          <w:szCs w:val="21"/>
          <w:vertAlign w:val="subscript"/>
        </w:rPr>
        <w:t>i</w:t>
      </w:r>
      <w:r w:rsidRPr="007B6EF0">
        <w:rPr>
          <w:rFonts w:asciiTheme="minorEastAsia" w:hAnsiTheme="minorEastAsia"/>
          <w:szCs w:val="21"/>
        </w:rPr>
        <w:t>为分类为i的分类器个数</w:t>
      </w:r>
      <w:r w:rsidR="00D70BA2" w:rsidRPr="007B6EF0">
        <w:rPr>
          <w:rFonts w:asciiTheme="minorEastAsia" w:hAnsiTheme="minorEastAsia" w:hint="eastAsia"/>
          <w:szCs w:val="21"/>
        </w:rPr>
        <w:t>，</w:t>
      </w:r>
      <w:r w:rsidR="008A4829" w:rsidRPr="007B6EF0">
        <w:rPr>
          <w:rFonts w:asciiTheme="minorEastAsia" w:hAnsiTheme="minorEastAsia" w:hint="eastAsia"/>
          <w:szCs w:val="21"/>
        </w:rPr>
        <w:t>则</w:t>
      </w:r>
      <w:r w:rsidR="00D70BA2" w:rsidRPr="007B6EF0">
        <w:rPr>
          <w:rFonts w:asciiTheme="minorEastAsia" w:hAnsiTheme="minorEastAsia" w:hint="eastAsia"/>
          <w:szCs w:val="21"/>
        </w:rPr>
        <w:t>多分类器融合下的情感</w:t>
      </w:r>
      <w:r w:rsidRPr="007B6EF0">
        <w:rPr>
          <w:rFonts w:asciiTheme="minorEastAsia" w:hAnsiTheme="minorEastAsia" w:hint="eastAsia"/>
          <w:szCs w:val="21"/>
        </w:rPr>
        <w:t>分类为：</w:t>
      </w:r>
    </w:p>
    <w:p w:rsidR="00744295" w:rsidRPr="007B6EF0" w:rsidRDefault="00744295" w:rsidP="00744295">
      <w:pPr>
        <w:jc w:val="center"/>
        <w:rPr>
          <w:rFonts w:asciiTheme="minorEastAsia" w:hAnsiTheme="minorEastAsia"/>
          <w:szCs w:val="21"/>
        </w:rPr>
      </w:pPr>
      <m:oMath>
        <m:r>
          <w:rPr>
            <w:rFonts w:ascii="Cambria Math" w:hAnsi="Cambria Math"/>
            <w:szCs w:val="21"/>
          </w:rPr>
          <m:t>i=argmax(</m:t>
        </m:r>
        <m:r>
          <m:rPr>
            <m:sty m:val="p"/>
          </m:rPr>
          <w:rPr>
            <w:rFonts w:ascii="Cambria Math" w:hAnsi="Cambria Math"/>
            <w:szCs w:val="21"/>
          </w:rPr>
          <m:t>C</m:t>
        </m:r>
        <m:r>
          <m:rPr>
            <m:sty m:val="p"/>
          </m:rPr>
          <w:rPr>
            <w:rFonts w:ascii="Cambria Math" w:hAnsi="Cambria Math"/>
            <w:szCs w:val="21"/>
            <w:vertAlign w:val="subscript"/>
          </w:rPr>
          <m:t>i</m:t>
        </m:r>
        <m:r>
          <w:rPr>
            <w:rFonts w:ascii="Cambria Math" w:hAnsi="Cambria Math"/>
            <w:szCs w:val="21"/>
          </w:rPr>
          <m:t>)</m:t>
        </m:r>
      </m:oMath>
      <w:r w:rsidRPr="007B6EF0">
        <w:rPr>
          <w:rFonts w:asciiTheme="minorEastAsia" w:hAnsiTheme="minorEastAsia"/>
          <w:szCs w:val="21"/>
        </w:rPr>
        <w:t>.</w:t>
      </w:r>
    </w:p>
    <w:p w:rsidR="006709CA" w:rsidRPr="007B6EF0" w:rsidRDefault="00744295" w:rsidP="006709CA">
      <w:pPr>
        <w:rPr>
          <w:rFonts w:asciiTheme="minorEastAsia" w:hAnsiTheme="minorEastAsia"/>
          <w:szCs w:val="21"/>
        </w:rPr>
      </w:pPr>
      <w:r w:rsidRPr="007B6EF0">
        <w:rPr>
          <w:rFonts w:asciiTheme="minorEastAsia" w:hAnsiTheme="minorEastAsia"/>
          <w:szCs w:val="21"/>
        </w:rPr>
        <w:t>使用正负</w:t>
      </w:r>
      <w:r w:rsidRPr="007B6EF0">
        <w:rPr>
          <w:rFonts w:asciiTheme="minorEastAsia" w:hAnsiTheme="minorEastAsia" w:hint="eastAsia"/>
          <w:szCs w:val="21"/>
        </w:rPr>
        <w:t>各3500条训练评论，正负各1000条作为测试数据，特征数为4000。测试结果如下：</w:t>
      </w:r>
    </w:p>
    <w:tbl>
      <w:tblPr>
        <w:tblStyle w:val="a9"/>
        <w:tblW w:w="0" w:type="auto"/>
        <w:tblLook w:val="04A0" w:firstRow="1" w:lastRow="0" w:firstColumn="1" w:lastColumn="0" w:noHBand="0" w:noVBand="1"/>
      </w:tblPr>
      <w:tblGrid>
        <w:gridCol w:w="982"/>
        <w:gridCol w:w="1161"/>
        <w:gridCol w:w="960"/>
        <w:gridCol w:w="1056"/>
        <w:gridCol w:w="1161"/>
        <w:gridCol w:w="960"/>
        <w:gridCol w:w="1056"/>
        <w:gridCol w:w="960"/>
      </w:tblGrid>
      <w:tr w:rsidR="00744295" w:rsidRPr="007B6EF0" w:rsidTr="00744295">
        <w:trPr>
          <w:trHeight w:val="255"/>
        </w:trPr>
        <w:tc>
          <w:tcPr>
            <w:tcW w:w="990" w:type="dxa"/>
          </w:tcPr>
          <w:p w:rsidR="00744295" w:rsidRPr="007B6EF0" w:rsidRDefault="00744295" w:rsidP="00744295">
            <w:pPr>
              <w:rPr>
                <w:rFonts w:asciiTheme="minorEastAsia" w:hAnsiTheme="minorEastAsia"/>
                <w:szCs w:val="21"/>
              </w:rPr>
            </w:pPr>
            <w:r w:rsidRPr="007B6EF0">
              <w:rPr>
                <w:rFonts w:asciiTheme="minorEastAsia" w:hAnsiTheme="minorEastAsia" w:hint="eastAsia"/>
                <w:szCs w:val="21"/>
              </w:rPr>
              <w:t>feature</w:t>
            </w:r>
          </w:p>
        </w:tc>
        <w:tc>
          <w:tcPr>
            <w:tcW w:w="990" w:type="dxa"/>
            <w:noWrap/>
            <w:hideMark/>
          </w:tcPr>
          <w:p w:rsidR="00744295" w:rsidRPr="007B6EF0" w:rsidRDefault="00744295" w:rsidP="00744295">
            <w:pPr>
              <w:rPr>
                <w:rFonts w:asciiTheme="minorEastAsia" w:hAnsiTheme="minorEastAsia"/>
                <w:szCs w:val="21"/>
              </w:rPr>
            </w:pPr>
            <w:r w:rsidRPr="007B6EF0">
              <w:rPr>
                <w:rFonts w:asciiTheme="minorEastAsia" w:hAnsiTheme="minorEastAsia"/>
                <w:szCs w:val="21"/>
              </w:rPr>
              <w:t>pos-precision</w:t>
            </w:r>
          </w:p>
        </w:tc>
        <w:tc>
          <w:tcPr>
            <w:tcW w:w="960" w:type="dxa"/>
            <w:noWrap/>
            <w:hideMark/>
          </w:tcPr>
          <w:p w:rsidR="00744295" w:rsidRPr="007B6EF0" w:rsidRDefault="00744295">
            <w:pPr>
              <w:rPr>
                <w:rFonts w:asciiTheme="minorEastAsia" w:hAnsiTheme="minorEastAsia"/>
                <w:szCs w:val="21"/>
              </w:rPr>
            </w:pPr>
            <w:r w:rsidRPr="007B6EF0">
              <w:rPr>
                <w:rFonts w:asciiTheme="minorEastAsia" w:hAnsiTheme="minorEastAsia"/>
                <w:szCs w:val="21"/>
              </w:rPr>
              <w:t>pos-recall</w:t>
            </w:r>
          </w:p>
        </w:tc>
        <w:tc>
          <w:tcPr>
            <w:tcW w:w="1015" w:type="dxa"/>
            <w:noWrap/>
            <w:hideMark/>
          </w:tcPr>
          <w:p w:rsidR="00744295" w:rsidRPr="007B6EF0" w:rsidRDefault="00744295">
            <w:pPr>
              <w:rPr>
                <w:rFonts w:asciiTheme="minorEastAsia" w:hAnsiTheme="minorEastAsia"/>
                <w:szCs w:val="21"/>
              </w:rPr>
            </w:pPr>
            <w:r w:rsidRPr="007B6EF0">
              <w:rPr>
                <w:rFonts w:asciiTheme="minorEastAsia" w:hAnsiTheme="minorEastAsia"/>
                <w:szCs w:val="21"/>
              </w:rPr>
              <w:t>pos-f1</w:t>
            </w:r>
          </w:p>
        </w:tc>
        <w:tc>
          <w:tcPr>
            <w:tcW w:w="1015" w:type="dxa"/>
            <w:noWrap/>
            <w:hideMark/>
          </w:tcPr>
          <w:p w:rsidR="00744295" w:rsidRPr="007B6EF0" w:rsidRDefault="00744295">
            <w:pPr>
              <w:rPr>
                <w:rFonts w:asciiTheme="minorEastAsia" w:hAnsiTheme="minorEastAsia"/>
                <w:szCs w:val="21"/>
              </w:rPr>
            </w:pPr>
            <w:r w:rsidRPr="007B6EF0">
              <w:rPr>
                <w:rFonts w:asciiTheme="minorEastAsia" w:hAnsiTheme="minorEastAsia"/>
                <w:szCs w:val="21"/>
              </w:rPr>
              <w:t>neg-precision</w:t>
            </w:r>
          </w:p>
        </w:tc>
        <w:tc>
          <w:tcPr>
            <w:tcW w:w="960" w:type="dxa"/>
            <w:noWrap/>
            <w:hideMark/>
          </w:tcPr>
          <w:p w:rsidR="00744295" w:rsidRPr="007B6EF0" w:rsidRDefault="00744295">
            <w:pPr>
              <w:rPr>
                <w:rFonts w:asciiTheme="minorEastAsia" w:hAnsiTheme="minorEastAsia"/>
                <w:szCs w:val="21"/>
              </w:rPr>
            </w:pPr>
            <w:r w:rsidRPr="007B6EF0">
              <w:rPr>
                <w:rFonts w:asciiTheme="minorEastAsia" w:hAnsiTheme="minorEastAsia"/>
                <w:szCs w:val="21"/>
              </w:rPr>
              <w:t>neg-recall</w:t>
            </w:r>
          </w:p>
        </w:tc>
        <w:tc>
          <w:tcPr>
            <w:tcW w:w="1015" w:type="dxa"/>
            <w:noWrap/>
            <w:hideMark/>
          </w:tcPr>
          <w:p w:rsidR="00744295" w:rsidRPr="007B6EF0" w:rsidRDefault="00744295">
            <w:pPr>
              <w:rPr>
                <w:rFonts w:asciiTheme="minorEastAsia" w:hAnsiTheme="minorEastAsia"/>
                <w:szCs w:val="21"/>
              </w:rPr>
            </w:pPr>
            <w:r w:rsidRPr="007B6EF0">
              <w:rPr>
                <w:rFonts w:asciiTheme="minorEastAsia" w:hAnsiTheme="minorEastAsia"/>
                <w:szCs w:val="21"/>
              </w:rPr>
              <w:t>neg-f1</w:t>
            </w:r>
          </w:p>
        </w:tc>
        <w:tc>
          <w:tcPr>
            <w:tcW w:w="960" w:type="dxa"/>
            <w:noWrap/>
            <w:hideMark/>
          </w:tcPr>
          <w:p w:rsidR="00744295" w:rsidRPr="007B6EF0" w:rsidRDefault="00744295" w:rsidP="00DC71B0">
            <w:pPr>
              <w:rPr>
                <w:rFonts w:asciiTheme="minorEastAsia" w:hAnsiTheme="minorEastAsia"/>
                <w:szCs w:val="21"/>
              </w:rPr>
            </w:pPr>
            <w:r w:rsidRPr="007B6EF0">
              <w:rPr>
                <w:rFonts w:asciiTheme="minorEastAsia" w:hAnsiTheme="minorEastAsia"/>
                <w:szCs w:val="21"/>
              </w:rPr>
              <w:t>total</w:t>
            </w:r>
          </w:p>
        </w:tc>
      </w:tr>
      <w:tr w:rsidR="00744295" w:rsidRPr="007B6EF0" w:rsidTr="00744295">
        <w:trPr>
          <w:trHeight w:val="255"/>
        </w:trPr>
        <w:tc>
          <w:tcPr>
            <w:tcW w:w="990" w:type="dxa"/>
          </w:tcPr>
          <w:p w:rsidR="00744295" w:rsidRPr="007B6EF0" w:rsidRDefault="00744295" w:rsidP="00744295">
            <w:pPr>
              <w:rPr>
                <w:rFonts w:asciiTheme="minorEastAsia" w:hAnsiTheme="minorEastAsia"/>
                <w:szCs w:val="21"/>
              </w:rPr>
            </w:pPr>
            <w:r w:rsidRPr="007B6EF0">
              <w:rPr>
                <w:rFonts w:asciiTheme="minorEastAsia" w:hAnsiTheme="minorEastAsia" w:hint="eastAsia"/>
                <w:szCs w:val="21"/>
              </w:rPr>
              <w:t>4000</w:t>
            </w:r>
          </w:p>
        </w:tc>
        <w:tc>
          <w:tcPr>
            <w:tcW w:w="990" w:type="dxa"/>
            <w:noWrap/>
            <w:hideMark/>
          </w:tcPr>
          <w:p w:rsidR="00744295" w:rsidRPr="007B6EF0" w:rsidRDefault="00744295" w:rsidP="00744295">
            <w:pPr>
              <w:rPr>
                <w:rFonts w:asciiTheme="minorEastAsia" w:hAnsiTheme="minorEastAsia"/>
                <w:szCs w:val="21"/>
              </w:rPr>
            </w:pPr>
            <w:r w:rsidRPr="007B6EF0">
              <w:rPr>
                <w:rFonts w:asciiTheme="minorEastAsia" w:hAnsiTheme="minorEastAsia"/>
                <w:szCs w:val="21"/>
              </w:rPr>
              <w:t>93.2948</w:t>
            </w:r>
          </w:p>
        </w:tc>
        <w:tc>
          <w:tcPr>
            <w:tcW w:w="960" w:type="dxa"/>
            <w:noWrap/>
            <w:hideMark/>
          </w:tcPr>
          <w:p w:rsidR="00744295" w:rsidRPr="007B6EF0" w:rsidRDefault="00744295" w:rsidP="00744295">
            <w:pPr>
              <w:rPr>
                <w:rFonts w:asciiTheme="minorEastAsia" w:hAnsiTheme="minorEastAsia"/>
                <w:szCs w:val="21"/>
              </w:rPr>
            </w:pPr>
            <w:r w:rsidRPr="007B6EF0">
              <w:rPr>
                <w:rFonts w:asciiTheme="minorEastAsia" w:hAnsiTheme="minorEastAsia"/>
                <w:szCs w:val="21"/>
              </w:rPr>
              <w:t>80.7</w:t>
            </w:r>
          </w:p>
        </w:tc>
        <w:tc>
          <w:tcPr>
            <w:tcW w:w="1015" w:type="dxa"/>
            <w:noWrap/>
            <w:hideMark/>
          </w:tcPr>
          <w:p w:rsidR="00744295" w:rsidRPr="007B6EF0" w:rsidRDefault="00744295" w:rsidP="00744295">
            <w:pPr>
              <w:rPr>
                <w:rFonts w:asciiTheme="minorEastAsia" w:hAnsiTheme="minorEastAsia"/>
                <w:szCs w:val="21"/>
              </w:rPr>
            </w:pPr>
            <w:r w:rsidRPr="007B6EF0">
              <w:rPr>
                <w:rFonts w:asciiTheme="minorEastAsia" w:hAnsiTheme="minorEastAsia"/>
                <w:szCs w:val="21"/>
              </w:rPr>
              <w:t>86.54155</w:t>
            </w:r>
          </w:p>
        </w:tc>
        <w:tc>
          <w:tcPr>
            <w:tcW w:w="1015" w:type="dxa"/>
            <w:noWrap/>
            <w:hideMark/>
          </w:tcPr>
          <w:p w:rsidR="00744295" w:rsidRPr="007B6EF0" w:rsidRDefault="00744295" w:rsidP="00744295">
            <w:pPr>
              <w:rPr>
                <w:rFonts w:asciiTheme="minorEastAsia" w:hAnsiTheme="minorEastAsia"/>
                <w:szCs w:val="21"/>
              </w:rPr>
            </w:pPr>
            <w:r w:rsidRPr="007B6EF0">
              <w:rPr>
                <w:rFonts w:asciiTheme="minorEastAsia" w:hAnsiTheme="minorEastAsia"/>
                <w:szCs w:val="21"/>
              </w:rPr>
              <w:t>82.99559</w:t>
            </w:r>
          </w:p>
        </w:tc>
        <w:tc>
          <w:tcPr>
            <w:tcW w:w="960" w:type="dxa"/>
            <w:noWrap/>
            <w:hideMark/>
          </w:tcPr>
          <w:p w:rsidR="00744295" w:rsidRPr="007B6EF0" w:rsidRDefault="00744295" w:rsidP="00744295">
            <w:pPr>
              <w:rPr>
                <w:rFonts w:asciiTheme="minorEastAsia" w:hAnsiTheme="minorEastAsia"/>
                <w:szCs w:val="21"/>
              </w:rPr>
            </w:pPr>
            <w:r w:rsidRPr="007B6EF0">
              <w:rPr>
                <w:rFonts w:asciiTheme="minorEastAsia" w:hAnsiTheme="minorEastAsia"/>
                <w:szCs w:val="21"/>
              </w:rPr>
              <w:t>94.2</w:t>
            </w:r>
          </w:p>
        </w:tc>
        <w:tc>
          <w:tcPr>
            <w:tcW w:w="1015" w:type="dxa"/>
            <w:noWrap/>
            <w:hideMark/>
          </w:tcPr>
          <w:p w:rsidR="00744295" w:rsidRPr="007B6EF0" w:rsidRDefault="00744295" w:rsidP="00744295">
            <w:pPr>
              <w:rPr>
                <w:rFonts w:asciiTheme="minorEastAsia" w:hAnsiTheme="minorEastAsia"/>
                <w:szCs w:val="21"/>
              </w:rPr>
            </w:pPr>
            <w:r w:rsidRPr="007B6EF0">
              <w:rPr>
                <w:rFonts w:asciiTheme="minorEastAsia" w:hAnsiTheme="minorEastAsia"/>
                <w:szCs w:val="21"/>
              </w:rPr>
              <w:t>88.24356</w:t>
            </w:r>
          </w:p>
        </w:tc>
        <w:tc>
          <w:tcPr>
            <w:tcW w:w="960" w:type="dxa"/>
            <w:noWrap/>
            <w:hideMark/>
          </w:tcPr>
          <w:p w:rsidR="00744295" w:rsidRPr="007B6EF0" w:rsidRDefault="00744295" w:rsidP="00744295">
            <w:pPr>
              <w:rPr>
                <w:rFonts w:asciiTheme="minorEastAsia" w:hAnsiTheme="minorEastAsia"/>
                <w:szCs w:val="21"/>
              </w:rPr>
            </w:pPr>
            <w:r w:rsidRPr="007B6EF0">
              <w:rPr>
                <w:rFonts w:asciiTheme="minorEastAsia" w:hAnsiTheme="minorEastAsia"/>
                <w:szCs w:val="21"/>
              </w:rPr>
              <w:t>87.45</w:t>
            </w:r>
          </w:p>
        </w:tc>
      </w:tr>
    </w:tbl>
    <w:p w:rsidR="00744295" w:rsidRPr="007B6EF0" w:rsidRDefault="00D70BA2" w:rsidP="006709CA">
      <w:pPr>
        <w:rPr>
          <w:rFonts w:asciiTheme="minorEastAsia" w:hAnsiTheme="minorEastAsia"/>
          <w:szCs w:val="21"/>
        </w:rPr>
      </w:pPr>
      <w:r w:rsidRPr="007B6EF0">
        <w:rPr>
          <w:rFonts w:asciiTheme="minorEastAsia" w:hAnsiTheme="minorEastAsia" w:hint="eastAsia"/>
          <w:szCs w:val="21"/>
        </w:rPr>
        <w:t>分类精度低于最大熵，但高于SVM和贝叶斯。说明此种策略无效。</w:t>
      </w:r>
    </w:p>
    <w:p w:rsidR="006709CA" w:rsidRPr="007B6EF0" w:rsidRDefault="006709CA" w:rsidP="006709CA">
      <w:pPr>
        <w:rPr>
          <w:rFonts w:asciiTheme="minorEastAsia" w:hAnsiTheme="minorEastAsia"/>
          <w:szCs w:val="21"/>
        </w:rPr>
      </w:pPr>
    </w:p>
    <w:p w:rsidR="000808D0" w:rsidRPr="007B6EF0" w:rsidRDefault="008A4829">
      <w:pPr>
        <w:rPr>
          <w:rFonts w:asciiTheme="minorEastAsia" w:hAnsiTheme="minorEastAsia"/>
          <w:szCs w:val="21"/>
        </w:rPr>
      </w:pPr>
      <w:r w:rsidRPr="007B6EF0">
        <w:rPr>
          <w:rFonts w:asciiTheme="minorEastAsia" w:hAnsiTheme="minorEastAsia" w:hint="eastAsia"/>
          <w:szCs w:val="21"/>
        </w:rPr>
        <w:t>于是，</w:t>
      </w:r>
      <w:r w:rsidR="00D70BA2" w:rsidRPr="007B6EF0">
        <w:rPr>
          <w:rFonts w:asciiTheme="minorEastAsia" w:hAnsiTheme="minorEastAsia" w:hint="eastAsia"/>
          <w:szCs w:val="21"/>
        </w:rPr>
        <w:t>本文尝试用引入置信度C</w:t>
      </w:r>
      <w:r w:rsidR="00D70BA2" w:rsidRPr="007B6EF0">
        <w:rPr>
          <w:rFonts w:asciiTheme="minorEastAsia" w:hAnsiTheme="minorEastAsia"/>
          <w:szCs w:val="21"/>
        </w:rPr>
        <w:t xml:space="preserve"> </w:t>
      </w:r>
      <w:r w:rsidR="00D70BA2" w:rsidRPr="007B6EF0">
        <w:rPr>
          <w:rFonts w:asciiTheme="minorEastAsia" w:hAnsiTheme="minorEastAsia" w:hint="eastAsia"/>
          <w:szCs w:val="21"/>
        </w:rPr>
        <w:t>的概念。</w:t>
      </w:r>
      <w:r w:rsidR="00DC71B0" w:rsidRPr="007B6EF0">
        <w:rPr>
          <w:rFonts w:asciiTheme="minorEastAsia" w:hAnsiTheme="minorEastAsia" w:hint="eastAsia"/>
          <w:szCs w:val="21"/>
        </w:rPr>
        <w:t>置信度</w:t>
      </w:r>
      <w:r w:rsidR="00DC71B0" w:rsidRPr="007B6EF0">
        <w:rPr>
          <w:rFonts w:asciiTheme="minorEastAsia" w:hAnsiTheme="minorEastAsia"/>
          <w:szCs w:val="21"/>
        </w:rPr>
        <w:t>C</w:t>
      </w:r>
      <w:r w:rsidR="00DC71B0" w:rsidRPr="007B6EF0">
        <w:rPr>
          <w:rFonts w:asciiTheme="minorEastAsia" w:hAnsiTheme="minorEastAsia"/>
          <w:szCs w:val="21"/>
          <w:vertAlign w:val="subscript"/>
        </w:rPr>
        <w:t>i</w:t>
      </w:r>
      <w:r w:rsidR="00DC71B0" w:rsidRPr="007B6EF0">
        <w:rPr>
          <w:rFonts w:asciiTheme="minorEastAsia" w:hAnsiTheme="minorEastAsia" w:hint="eastAsia"/>
          <w:szCs w:val="21"/>
          <w:vertAlign w:val="subscript"/>
        </w:rPr>
        <w:t>-</w:t>
      </w:r>
      <w:r w:rsidR="00DC71B0" w:rsidRPr="007B6EF0">
        <w:rPr>
          <w:rFonts w:asciiTheme="minorEastAsia" w:hAnsiTheme="minorEastAsia"/>
          <w:szCs w:val="21"/>
          <w:vertAlign w:val="subscript"/>
        </w:rPr>
        <w:t>j</w:t>
      </w:r>
      <w:r w:rsidR="00DC71B0" w:rsidRPr="007B6EF0">
        <w:rPr>
          <w:rFonts w:asciiTheme="minorEastAsia" w:hAnsiTheme="minorEastAsia" w:hint="eastAsia"/>
          <w:szCs w:val="21"/>
        </w:rPr>
        <w:t>表示分类器j对于输入数据分类为i的置信度。</w:t>
      </w:r>
      <w:r w:rsidR="000808D0" w:rsidRPr="007B6EF0">
        <w:rPr>
          <w:rFonts w:asciiTheme="minorEastAsia" w:hAnsiTheme="minorEastAsia" w:hint="eastAsia"/>
          <w:szCs w:val="21"/>
        </w:rPr>
        <w:t>三种分类器中，</w:t>
      </w:r>
      <w:r w:rsidR="006709CA" w:rsidRPr="007B6EF0">
        <w:rPr>
          <w:rFonts w:asciiTheme="minorEastAsia" w:hAnsiTheme="minorEastAsia" w:hint="eastAsia"/>
          <w:szCs w:val="21"/>
        </w:rPr>
        <w:t>最大熵判断一条语句为正向时，</w:t>
      </w:r>
      <w:r w:rsidR="00797022" w:rsidRPr="007B6EF0">
        <w:rPr>
          <w:rFonts w:asciiTheme="minorEastAsia" w:hAnsiTheme="minorEastAsia" w:hint="eastAsia"/>
          <w:szCs w:val="21"/>
        </w:rPr>
        <w:t>其</w:t>
      </w:r>
      <w:r w:rsidR="006709CA" w:rsidRPr="007B6EF0">
        <w:rPr>
          <w:rFonts w:asciiTheme="minorEastAsia" w:hAnsiTheme="minorEastAsia" w:hint="eastAsia"/>
          <w:szCs w:val="21"/>
        </w:rPr>
        <w:t>正确的可能性为92.65%，</w:t>
      </w:r>
      <w:r w:rsidR="00797022" w:rsidRPr="007B6EF0">
        <w:rPr>
          <w:rFonts w:asciiTheme="minorEastAsia" w:hAnsiTheme="minorEastAsia" w:hint="eastAsia"/>
          <w:szCs w:val="21"/>
        </w:rPr>
        <w:t>所以其正向置信度C为92.65%。</w:t>
      </w:r>
      <w:r w:rsidR="006709CA" w:rsidRPr="007B6EF0">
        <w:rPr>
          <w:rFonts w:asciiTheme="minorEastAsia" w:hAnsiTheme="minorEastAsia" w:hint="eastAsia"/>
          <w:szCs w:val="21"/>
        </w:rPr>
        <w:t>贝叶斯</w:t>
      </w:r>
      <w:r w:rsidR="00797022" w:rsidRPr="007B6EF0">
        <w:rPr>
          <w:rFonts w:asciiTheme="minorEastAsia" w:hAnsiTheme="minorEastAsia" w:hint="eastAsia"/>
          <w:szCs w:val="21"/>
        </w:rPr>
        <w:t>判断一条语句为正向时，其正确的可能性</w:t>
      </w:r>
      <w:r w:rsidR="006709CA" w:rsidRPr="007B6EF0">
        <w:rPr>
          <w:rFonts w:asciiTheme="minorEastAsia" w:hAnsiTheme="minorEastAsia" w:hint="eastAsia"/>
          <w:szCs w:val="21"/>
        </w:rPr>
        <w:t>为91.1%，</w:t>
      </w:r>
      <w:r w:rsidR="00797022" w:rsidRPr="007B6EF0">
        <w:rPr>
          <w:rFonts w:asciiTheme="minorEastAsia" w:hAnsiTheme="minorEastAsia" w:hint="eastAsia"/>
          <w:szCs w:val="21"/>
        </w:rPr>
        <w:t>所以其正向置信度C为91.1%。</w:t>
      </w:r>
      <w:r w:rsidR="006709CA" w:rsidRPr="007B6EF0">
        <w:rPr>
          <w:rFonts w:asciiTheme="minorEastAsia" w:hAnsiTheme="minorEastAsia" w:hint="eastAsia"/>
          <w:szCs w:val="21"/>
        </w:rPr>
        <w:t>SVM</w:t>
      </w:r>
      <w:r w:rsidR="00797022" w:rsidRPr="007B6EF0">
        <w:rPr>
          <w:rFonts w:asciiTheme="minorEastAsia" w:hAnsiTheme="minorEastAsia" w:hint="eastAsia"/>
          <w:szCs w:val="21"/>
        </w:rPr>
        <w:t>判断一条语句为正向时，其正确的可能性</w:t>
      </w:r>
      <w:r w:rsidR="006709CA" w:rsidRPr="007B6EF0">
        <w:rPr>
          <w:rFonts w:asciiTheme="minorEastAsia" w:hAnsiTheme="minorEastAsia" w:hint="eastAsia"/>
          <w:szCs w:val="21"/>
        </w:rPr>
        <w:t>为91.54%</w:t>
      </w:r>
      <w:r w:rsidR="00797022" w:rsidRPr="007B6EF0">
        <w:rPr>
          <w:rFonts w:asciiTheme="minorEastAsia" w:hAnsiTheme="minorEastAsia" w:hint="eastAsia"/>
          <w:szCs w:val="21"/>
        </w:rPr>
        <w:t>，所以其正向置信度C为91.54%。各分类器负向置信度如是。另外，</w:t>
      </w:r>
      <w:r w:rsidR="00D70BA2" w:rsidRPr="007B6EF0">
        <w:rPr>
          <w:rFonts w:asciiTheme="minorEastAsia" w:hAnsiTheme="minorEastAsia" w:hint="eastAsia"/>
          <w:szCs w:val="21"/>
        </w:rPr>
        <w:t>N</w:t>
      </w:r>
      <w:r w:rsidR="00D70BA2" w:rsidRPr="007B6EF0">
        <w:rPr>
          <w:rFonts w:asciiTheme="minorEastAsia" w:hAnsiTheme="minorEastAsia" w:hint="eastAsia"/>
          <w:szCs w:val="21"/>
          <w:vertAlign w:val="subscript"/>
        </w:rPr>
        <w:t>i</w:t>
      </w:r>
      <w:r w:rsidR="00D70BA2" w:rsidRPr="007B6EF0">
        <w:rPr>
          <w:rFonts w:asciiTheme="minorEastAsia" w:hAnsiTheme="minorEastAsia" w:hint="eastAsia"/>
          <w:szCs w:val="21"/>
        </w:rPr>
        <w:t>表示分类为i的分类器数目，其中i取0和1。则，多分类器</w:t>
      </w:r>
      <w:r w:rsidR="00DF7D36" w:rsidRPr="007B6EF0">
        <w:rPr>
          <w:rFonts w:asciiTheme="minorEastAsia" w:hAnsiTheme="minorEastAsia" w:hint="eastAsia"/>
          <w:szCs w:val="21"/>
        </w:rPr>
        <w:t>并联</w:t>
      </w:r>
      <w:r w:rsidR="00D70BA2" w:rsidRPr="007B6EF0">
        <w:rPr>
          <w:rFonts w:asciiTheme="minorEastAsia" w:hAnsiTheme="minorEastAsia" w:hint="eastAsia"/>
          <w:szCs w:val="21"/>
        </w:rPr>
        <w:t>融合下的情感分类为：</w:t>
      </w:r>
    </w:p>
    <w:p w:rsidR="00D70BA2" w:rsidRPr="007B6EF0" w:rsidRDefault="00D70BA2" w:rsidP="00D70BA2">
      <w:pPr>
        <w:jc w:val="center"/>
        <w:rPr>
          <w:rFonts w:asciiTheme="minorEastAsia" w:hAnsiTheme="minorEastAsia"/>
          <w:szCs w:val="21"/>
        </w:rPr>
      </w:pPr>
      <m:oMathPara>
        <m:oMath>
          <m:r>
            <w:rPr>
              <w:rFonts w:ascii="Cambria Math" w:hAnsi="Cambria Math"/>
              <w:szCs w:val="21"/>
            </w:rPr>
            <m:t>i=</m:t>
          </m:r>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argmax</m:t>
                  </m:r>
                  <m:d>
                    <m:dPr>
                      <m:ctrlPr>
                        <w:rPr>
                          <w:rFonts w:ascii="Cambria Math" w:hAnsi="Cambria Math"/>
                          <w:i/>
                          <w:szCs w:val="21"/>
                        </w:rPr>
                      </m:ctrlPr>
                    </m:dPr>
                    <m:e>
                      <m:f>
                        <m:fPr>
                          <m:ctrlPr>
                            <w:rPr>
                              <w:rFonts w:ascii="Cambria Math" w:hAnsi="Cambria Math"/>
                              <w:szCs w:val="21"/>
                            </w:rPr>
                          </m:ctrlPr>
                        </m:fPr>
                        <m:num>
                          <m:nary>
                            <m:naryPr>
                              <m:chr m:val="∑"/>
                              <m:limLoc m:val="undOvr"/>
                              <m:supHide m:val="1"/>
                              <m:ctrlPr>
                                <w:rPr>
                                  <w:rFonts w:ascii="Cambria Math" w:hAnsi="Cambria Math"/>
                                  <w:i/>
                                  <w:szCs w:val="21"/>
                                </w:rPr>
                              </m:ctrlPr>
                            </m:naryPr>
                            <m:sub>
                              <m:r>
                                <w:rPr>
                                  <w:rFonts w:ascii="Cambria Math" w:hAnsi="Cambria Math"/>
                                  <w:szCs w:val="21"/>
                                </w:rPr>
                                <m:t>j</m:t>
                              </m:r>
                            </m:sub>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i-j</m:t>
                                  </m:r>
                                </m:sub>
                              </m:sSub>
                            </m:e>
                          </m:nary>
                        </m:num>
                        <m:den>
                          <m:sSub>
                            <m:sSubPr>
                              <m:ctrlPr>
                                <w:rPr>
                                  <w:rFonts w:ascii="Cambria Math" w:hAnsi="Cambria Math"/>
                                  <w:i/>
                                  <w:szCs w:val="21"/>
                                </w:rPr>
                              </m:ctrlPr>
                            </m:sSubPr>
                            <m:e>
                              <m:r>
                                <w:rPr>
                                  <w:rFonts w:ascii="Cambria Math" w:hAnsi="Cambria Math"/>
                                  <w:szCs w:val="21"/>
                                </w:rPr>
                                <m:t>N</m:t>
                              </m:r>
                            </m:e>
                            <m:sub>
                              <m:r>
                                <w:rPr>
                                  <w:rFonts w:ascii="Cambria Math" w:hAnsi="Cambria Math"/>
                                  <w:szCs w:val="21"/>
                                </w:rPr>
                                <m:t>i</m:t>
                              </m:r>
                            </m:sub>
                          </m:sSub>
                        </m:den>
                      </m:f>
                    </m:e>
                  </m:d>
                  <m:r>
                    <w:rPr>
                      <w:rFonts w:ascii="Cambria Math" w:hAnsi="Cambria Math"/>
                      <w:szCs w:val="21"/>
                    </w:rPr>
                    <m:t xml:space="preserve"> </m:t>
                  </m:r>
                  <m:r>
                    <m:rPr>
                      <m:sty m:val="p"/>
                    </m:rPr>
                    <w:rPr>
                      <w:rFonts w:ascii="Cambria Math" w:hAnsi="Cambria Math" w:hint="eastAsia"/>
                      <w:szCs w:val="21"/>
                    </w:rPr>
                    <m:t>若</m:t>
                  </m:r>
                  <m:r>
                    <m:rPr>
                      <m:sty m:val="p"/>
                    </m:rPr>
                    <w:rPr>
                      <w:rFonts w:ascii="Cambria Math" w:hAnsi="Cambria Math" w:hint="eastAsia"/>
                      <w:szCs w:val="21"/>
                    </w:rPr>
                    <m:t xml:space="preserve"> </m:t>
                  </m:r>
                  <m:sSub>
                    <m:sSubPr>
                      <m:ctrlPr>
                        <w:rPr>
                          <w:rFonts w:ascii="Cambria Math" w:hAnsi="Cambria Math"/>
                          <w:szCs w:val="21"/>
                        </w:rPr>
                      </m:ctrlPr>
                    </m:sSubPr>
                    <m:e>
                      <m:r>
                        <w:rPr>
                          <w:rFonts w:ascii="Cambria Math" w:hAnsi="Cambria Math"/>
                          <w:szCs w:val="21"/>
                        </w:rPr>
                        <m:t>N</m:t>
                      </m:r>
                    </m:e>
                    <m:sub>
                      <m:r>
                        <w:rPr>
                          <w:rFonts w:ascii="Cambria Math" w:hAnsi="Cambria Math"/>
                          <w:szCs w:val="21"/>
                        </w:rPr>
                        <m:t>i</m:t>
                      </m:r>
                    </m:sub>
                  </m:sSub>
                  <m:r>
                    <m:rPr>
                      <m:sty m:val="p"/>
                    </m:rPr>
                    <w:rPr>
                      <w:rFonts w:ascii="Cambria Math" w:hAnsi="Cambria Math"/>
                      <w:szCs w:val="21"/>
                    </w:rPr>
                    <m:t xml:space="preserve">≠0  </m:t>
                  </m:r>
                  <m:r>
                    <w:rPr>
                      <w:rFonts w:ascii="Cambria Math" w:hAnsi="Cambria Math"/>
                      <w:szCs w:val="21"/>
                    </w:rPr>
                    <m:t xml:space="preserve"> </m:t>
                  </m:r>
                </m:e>
                <m:e>
                  <m:r>
                    <w:rPr>
                      <w:rFonts w:ascii="Cambria Math" w:hAnsi="Cambria Math"/>
                      <w:szCs w:val="21"/>
                    </w:rPr>
                    <m:t xml:space="preserve">0                                 </m:t>
                  </m:r>
                  <m:r>
                    <m:rPr>
                      <m:sty m:val="p"/>
                    </m:rPr>
                    <w:rPr>
                      <w:rFonts w:ascii="Cambria Math" w:hAnsi="Cambria Math" w:hint="eastAsia"/>
                      <w:szCs w:val="21"/>
                    </w:rPr>
                    <m:t>若</m:t>
                  </m:r>
                  <m:r>
                    <m:rPr>
                      <m:sty m:val="p"/>
                    </m:rPr>
                    <w:rPr>
                      <w:rFonts w:ascii="Cambria Math" w:hAnsi="Cambria Math" w:hint="eastAsia"/>
                      <w:szCs w:val="21"/>
                    </w:rPr>
                    <m:t xml:space="preserve"> </m:t>
                  </m:r>
                  <m:sSub>
                    <m:sSubPr>
                      <m:ctrlPr>
                        <w:rPr>
                          <w:rFonts w:ascii="Cambria Math" w:hAnsi="Cambria Math"/>
                          <w:szCs w:val="21"/>
                        </w:rPr>
                      </m:ctrlPr>
                    </m:sSubPr>
                    <m:e>
                      <m:r>
                        <w:rPr>
                          <w:rFonts w:ascii="Cambria Math" w:hAnsi="Cambria Math"/>
                          <w:szCs w:val="21"/>
                        </w:rPr>
                        <m:t>N</m:t>
                      </m:r>
                    </m:e>
                    <m:sub>
                      <m:r>
                        <w:rPr>
                          <w:rFonts w:ascii="Cambria Math" w:hAnsi="Cambria Math"/>
                          <w:szCs w:val="21"/>
                        </w:rPr>
                        <m:t>1</m:t>
                      </m:r>
                    </m:sub>
                  </m:sSub>
                  <m:r>
                    <m:rPr>
                      <m:sty m:val="p"/>
                    </m:rPr>
                    <w:rPr>
                      <w:rFonts w:ascii="Cambria Math" w:hAnsi="Cambria Math" w:hint="eastAsia"/>
                      <w:szCs w:val="21"/>
                    </w:rPr>
                    <m:t xml:space="preserve"> </m:t>
                  </m:r>
                  <m:r>
                    <m:rPr>
                      <m:sty m:val="p"/>
                    </m:rPr>
                    <w:rPr>
                      <w:rFonts w:ascii="Cambria Math" w:hAnsi="Cambria Math"/>
                      <w:szCs w:val="21"/>
                    </w:rPr>
                    <m:t>=0</m:t>
                  </m:r>
                </m:e>
                <m:e>
                  <m:r>
                    <w:rPr>
                      <w:rFonts w:ascii="Cambria Math" w:hAnsi="Cambria Math"/>
                      <w:szCs w:val="21"/>
                    </w:rPr>
                    <m:t xml:space="preserve">1                                 </m:t>
                  </m:r>
                  <m:r>
                    <m:rPr>
                      <m:sty m:val="p"/>
                    </m:rPr>
                    <w:rPr>
                      <w:rFonts w:ascii="Cambria Math" w:hAnsi="Cambria Math" w:hint="eastAsia"/>
                      <w:szCs w:val="21"/>
                    </w:rPr>
                    <m:t>若</m:t>
                  </m:r>
                  <m:r>
                    <m:rPr>
                      <m:sty m:val="p"/>
                    </m:rPr>
                    <w:rPr>
                      <w:rFonts w:ascii="Cambria Math" w:hAnsi="Cambria Math" w:hint="eastAsia"/>
                      <w:szCs w:val="21"/>
                    </w:rPr>
                    <m:t xml:space="preserve">  </m:t>
                  </m:r>
                  <m:sSub>
                    <m:sSubPr>
                      <m:ctrlPr>
                        <w:rPr>
                          <w:rFonts w:ascii="Cambria Math" w:hAnsi="Cambria Math"/>
                          <w:szCs w:val="21"/>
                        </w:rPr>
                      </m:ctrlPr>
                    </m:sSubPr>
                    <m:e>
                      <m:r>
                        <w:rPr>
                          <w:rFonts w:ascii="Cambria Math" w:hAnsi="Cambria Math"/>
                          <w:szCs w:val="21"/>
                        </w:rPr>
                        <m:t>N</m:t>
                      </m:r>
                    </m:e>
                    <m:sub>
                      <m:r>
                        <w:rPr>
                          <w:rFonts w:ascii="Cambria Math" w:hAnsi="Cambria Math"/>
                          <w:szCs w:val="21"/>
                        </w:rPr>
                        <m:t>0</m:t>
                      </m:r>
                    </m:sub>
                  </m:sSub>
                  <m:r>
                    <m:rPr>
                      <m:sty m:val="p"/>
                    </m:rPr>
                    <w:rPr>
                      <w:rFonts w:ascii="Cambria Math" w:hAnsi="Cambria Math"/>
                      <w:szCs w:val="21"/>
                    </w:rPr>
                    <m:t>=0</m:t>
                  </m:r>
                </m:e>
              </m:eqArr>
            </m:e>
          </m:d>
        </m:oMath>
      </m:oMathPara>
    </w:p>
    <w:p w:rsidR="002574DA" w:rsidRPr="007B6EF0" w:rsidRDefault="002574DA" w:rsidP="002574DA">
      <w:pPr>
        <w:rPr>
          <w:rFonts w:asciiTheme="minorEastAsia" w:hAnsiTheme="minorEastAsia"/>
          <w:szCs w:val="21"/>
        </w:rPr>
      </w:pPr>
      <w:r w:rsidRPr="007B6EF0">
        <w:rPr>
          <w:rFonts w:asciiTheme="minorEastAsia" w:hAnsiTheme="minorEastAsia"/>
          <w:szCs w:val="21"/>
        </w:rPr>
        <w:t>使用正负</w:t>
      </w:r>
      <w:r w:rsidRPr="007B6EF0">
        <w:rPr>
          <w:rFonts w:asciiTheme="minorEastAsia" w:hAnsiTheme="minorEastAsia" w:hint="eastAsia"/>
          <w:szCs w:val="21"/>
        </w:rPr>
        <w:t>各3500条训练评论，正负各1000条作为测试数据，特征数为4000。测试结果</w:t>
      </w:r>
      <w:r w:rsidR="00715E05" w:rsidRPr="007B6EF0">
        <w:rPr>
          <w:rFonts w:asciiTheme="minorEastAsia" w:hAnsiTheme="minorEastAsia" w:hint="eastAsia"/>
          <w:szCs w:val="21"/>
        </w:rPr>
        <w:t>与单个分类器比较</w:t>
      </w:r>
      <w:r w:rsidRPr="007B6EF0">
        <w:rPr>
          <w:rFonts w:asciiTheme="minorEastAsia" w:hAnsiTheme="minorEastAsia" w:hint="eastAsia"/>
          <w:szCs w:val="21"/>
        </w:rPr>
        <w:t>如下：</w:t>
      </w:r>
    </w:p>
    <w:tbl>
      <w:tblPr>
        <w:tblStyle w:val="a9"/>
        <w:tblW w:w="0" w:type="auto"/>
        <w:tblLook w:val="04A0" w:firstRow="1" w:lastRow="0" w:firstColumn="1" w:lastColumn="0" w:noHBand="0" w:noVBand="1"/>
      </w:tblPr>
      <w:tblGrid>
        <w:gridCol w:w="1237"/>
        <w:gridCol w:w="1135"/>
        <w:gridCol w:w="939"/>
        <w:gridCol w:w="939"/>
        <w:gridCol w:w="1135"/>
        <w:gridCol w:w="939"/>
        <w:gridCol w:w="1033"/>
        <w:gridCol w:w="939"/>
      </w:tblGrid>
      <w:tr w:rsidR="002574DA" w:rsidRPr="007B6EF0" w:rsidTr="002574DA">
        <w:trPr>
          <w:trHeight w:val="255"/>
        </w:trPr>
        <w:tc>
          <w:tcPr>
            <w:tcW w:w="1015" w:type="dxa"/>
          </w:tcPr>
          <w:p w:rsidR="002574DA" w:rsidRPr="007B6EF0" w:rsidRDefault="002574DA" w:rsidP="002574DA">
            <w:pPr>
              <w:rPr>
                <w:rFonts w:asciiTheme="minorEastAsia" w:hAnsiTheme="minorEastAsia"/>
                <w:szCs w:val="21"/>
              </w:rPr>
            </w:pPr>
            <w:r w:rsidRPr="007B6EF0">
              <w:rPr>
                <w:rFonts w:asciiTheme="minorEastAsia" w:hAnsiTheme="minorEastAsia"/>
                <w:szCs w:val="21"/>
              </w:rPr>
              <w:t>C</w:t>
            </w:r>
            <w:r w:rsidRPr="007B6EF0">
              <w:rPr>
                <w:rFonts w:asciiTheme="minorEastAsia" w:hAnsiTheme="minorEastAsia" w:hint="eastAsia"/>
                <w:szCs w:val="21"/>
              </w:rPr>
              <w:t>lassifier</w:t>
            </w:r>
          </w:p>
        </w:tc>
        <w:tc>
          <w:tcPr>
            <w:tcW w:w="1015" w:type="dxa"/>
            <w:noWrap/>
            <w:hideMark/>
          </w:tcPr>
          <w:p w:rsidR="002574DA" w:rsidRPr="007B6EF0" w:rsidRDefault="002574DA" w:rsidP="002574DA">
            <w:pPr>
              <w:rPr>
                <w:rFonts w:asciiTheme="minorEastAsia" w:hAnsiTheme="minorEastAsia"/>
                <w:szCs w:val="21"/>
              </w:rPr>
            </w:pPr>
            <w:r w:rsidRPr="007B6EF0">
              <w:rPr>
                <w:rFonts w:asciiTheme="minorEastAsia" w:hAnsiTheme="minorEastAsia"/>
                <w:szCs w:val="21"/>
              </w:rPr>
              <w:t>pos-precision</w:t>
            </w:r>
          </w:p>
        </w:tc>
        <w:tc>
          <w:tcPr>
            <w:tcW w:w="960" w:type="dxa"/>
            <w:noWrap/>
            <w:hideMark/>
          </w:tcPr>
          <w:p w:rsidR="002574DA" w:rsidRPr="007B6EF0" w:rsidRDefault="002574DA">
            <w:pPr>
              <w:rPr>
                <w:rFonts w:asciiTheme="minorEastAsia" w:hAnsiTheme="minorEastAsia"/>
                <w:szCs w:val="21"/>
              </w:rPr>
            </w:pPr>
            <w:r w:rsidRPr="007B6EF0">
              <w:rPr>
                <w:rFonts w:asciiTheme="minorEastAsia" w:hAnsiTheme="minorEastAsia"/>
                <w:szCs w:val="21"/>
              </w:rPr>
              <w:t>pos-recall</w:t>
            </w:r>
          </w:p>
        </w:tc>
        <w:tc>
          <w:tcPr>
            <w:tcW w:w="960" w:type="dxa"/>
            <w:noWrap/>
            <w:hideMark/>
          </w:tcPr>
          <w:p w:rsidR="002574DA" w:rsidRPr="007B6EF0" w:rsidRDefault="002574DA">
            <w:pPr>
              <w:rPr>
                <w:rFonts w:asciiTheme="minorEastAsia" w:hAnsiTheme="minorEastAsia"/>
                <w:szCs w:val="21"/>
              </w:rPr>
            </w:pPr>
            <w:r w:rsidRPr="007B6EF0">
              <w:rPr>
                <w:rFonts w:asciiTheme="minorEastAsia" w:hAnsiTheme="minorEastAsia"/>
                <w:szCs w:val="21"/>
              </w:rPr>
              <w:t>pos-f1</w:t>
            </w:r>
          </w:p>
        </w:tc>
        <w:tc>
          <w:tcPr>
            <w:tcW w:w="1015" w:type="dxa"/>
            <w:noWrap/>
            <w:hideMark/>
          </w:tcPr>
          <w:p w:rsidR="002574DA" w:rsidRPr="007B6EF0" w:rsidRDefault="002574DA">
            <w:pPr>
              <w:rPr>
                <w:rFonts w:asciiTheme="minorEastAsia" w:hAnsiTheme="minorEastAsia"/>
                <w:szCs w:val="21"/>
              </w:rPr>
            </w:pPr>
            <w:r w:rsidRPr="007B6EF0">
              <w:rPr>
                <w:rFonts w:asciiTheme="minorEastAsia" w:hAnsiTheme="minorEastAsia"/>
                <w:szCs w:val="21"/>
              </w:rPr>
              <w:t>neg-precision</w:t>
            </w:r>
          </w:p>
        </w:tc>
        <w:tc>
          <w:tcPr>
            <w:tcW w:w="960" w:type="dxa"/>
            <w:noWrap/>
            <w:hideMark/>
          </w:tcPr>
          <w:p w:rsidR="002574DA" w:rsidRPr="007B6EF0" w:rsidRDefault="002574DA">
            <w:pPr>
              <w:rPr>
                <w:rFonts w:asciiTheme="minorEastAsia" w:hAnsiTheme="minorEastAsia"/>
                <w:szCs w:val="21"/>
              </w:rPr>
            </w:pPr>
            <w:r w:rsidRPr="007B6EF0">
              <w:rPr>
                <w:rFonts w:asciiTheme="minorEastAsia" w:hAnsiTheme="minorEastAsia"/>
                <w:szCs w:val="21"/>
              </w:rPr>
              <w:t>neg-recall</w:t>
            </w:r>
          </w:p>
        </w:tc>
        <w:tc>
          <w:tcPr>
            <w:tcW w:w="1015" w:type="dxa"/>
            <w:noWrap/>
            <w:hideMark/>
          </w:tcPr>
          <w:p w:rsidR="002574DA" w:rsidRPr="007B6EF0" w:rsidRDefault="002574DA">
            <w:pPr>
              <w:rPr>
                <w:rFonts w:asciiTheme="minorEastAsia" w:hAnsiTheme="minorEastAsia"/>
                <w:szCs w:val="21"/>
              </w:rPr>
            </w:pPr>
            <w:r w:rsidRPr="007B6EF0">
              <w:rPr>
                <w:rFonts w:asciiTheme="minorEastAsia" w:hAnsiTheme="minorEastAsia"/>
                <w:szCs w:val="21"/>
              </w:rPr>
              <w:t>neg-f1</w:t>
            </w:r>
          </w:p>
        </w:tc>
        <w:tc>
          <w:tcPr>
            <w:tcW w:w="960" w:type="dxa"/>
            <w:noWrap/>
            <w:hideMark/>
          </w:tcPr>
          <w:p w:rsidR="002574DA" w:rsidRPr="007B6EF0" w:rsidRDefault="002574DA">
            <w:pPr>
              <w:rPr>
                <w:rFonts w:asciiTheme="minorEastAsia" w:hAnsiTheme="minorEastAsia"/>
                <w:szCs w:val="21"/>
              </w:rPr>
            </w:pPr>
            <w:r w:rsidRPr="007B6EF0">
              <w:rPr>
                <w:rFonts w:asciiTheme="minorEastAsia" w:hAnsiTheme="minorEastAsia"/>
                <w:szCs w:val="21"/>
              </w:rPr>
              <w:t>total-recall</w:t>
            </w:r>
          </w:p>
        </w:tc>
      </w:tr>
      <w:tr w:rsidR="00715E05" w:rsidRPr="007B6EF0" w:rsidTr="002574DA">
        <w:trPr>
          <w:trHeight w:val="255"/>
        </w:trPr>
        <w:tc>
          <w:tcPr>
            <w:tcW w:w="1015" w:type="dxa"/>
          </w:tcPr>
          <w:p w:rsidR="002574DA" w:rsidRPr="007B6EF0" w:rsidRDefault="002574DA" w:rsidP="002574DA">
            <w:pPr>
              <w:rPr>
                <w:rFonts w:asciiTheme="minorEastAsia" w:hAnsiTheme="minorEastAsia"/>
                <w:color w:val="FF0000"/>
                <w:szCs w:val="21"/>
              </w:rPr>
            </w:pPr>
            <w:r w:rsidRPr="007B6EF0">
              <w:rPr>
                <w:rFonts w:asciiTheme="minorEastAsia" w:hAnsiTheme="minorEastAsia"/>
                <w:color w:val="FF0000"/>
                <w:szCs w:val="21"/>
              </w:rPr>
              <w:t>F</w:t>
            </w:r>
            <w:r w:rsidRPr="007B6EF0">
              <w:rPr>
                <w:rFonts w:asciiTheme="minorEastAsia" w:hAnsiTheme="minorEastAsia" w:hint="eastAsia"/>
                <w:color w:val="FF0000"/>
                <w:szCs w:val="21"/>
              </w:rPr>
              <w:t>usion</w:t>
            </w:r>
          </w:p>
        </w:tc>
        <w:tc>
          <w:tcPr>
            <w:tcW w:w="1015" w:type="dxa"/>
            <w:noWrap/>
            <w:hideMark/>
          </w:tcPr>
          <w:p w:rsidR="002574DA" w:rsidRPr="007B6EF0" w:rsidRDefault="002574DA" w:rsidP="002574DA">
            <w:pPr>
              <w:rPr>
                <w:rFonts w:asciiTheme="minorEastAsia" w:hAnsiTheme="minorEastAsia"/>
                <w:color w:val="FF0000"/>
                <w:szCs w:val="21"/>
              </w:rPr>
            </w:pPr>
            <w:r w:rsidRPr="007B6EF0">
              <w:rPr>
                <w:rFonts w:asciiTheme="minorEastAsia" w:hAnsiTheme="minorEastAsia"/>
                <w:szCs w:val="21"/>
              </w:rPr>
              <w:t>88.74879</w:t>
            </w:r>
          </w:p>
        </w:tc>
        <w:tc>
          <w:tcPr>
            <w:tcW w:w="960" w:type="dxa"/>
            <w:noWrap/>
            <w:hideMark/>
          </w:tcPr>
          <w:p w:rsidR="002574DA" w:rsidRPr="007B6EF0" w:rsidRDefault="002574DA" w:rsidP="002574DA">
            <w:pPr>
              <w:rPr>
                <w:rFonts w:asciiTheme="minorEastAsia" w:hAnsiTheme="minorEastAsia"/>
                <w:color w:val="FF0000"/>
                <w:szCs w:val="21"/>
              </w:rPr>
            </w:pPr>
            <w:r w:rsidRPr="007B6EF0">
              <w:rPr>
                <w:rFonts w:asciiTheme="minorEastAsia" w:hAnsiTheme="minorEastAsia"/>
                <w:color w:val="FF0000"/>
                <w:szCs w:val="21"/>
              </w:rPr>
              <w:t>91.5</w:t>
            </w:r>
          </w:p>
        </w:tc>
        <w:tc>
          <w:tcPr>
            <w:tcW w:w="960" w:type="dxa"/>
            <w:noWrap/>
            <w:hideMark/>
          </w:tcPr>
          <w:p w:rsidR="002574DA" w:rsidRPr="007B6EF0" w:rsidRDefault="002574DA" w:rsidP="002574DA">
            <w:pPr>
              <w:rPr>
                <w:rFonts w:asciiTheme="minorEastAsia" w:hAnsiTheme="minorEastAsia"/>
                <w:color w:val="FF0000"/>
                <w:szCs w:val="21"/>
              </w:rPr>
            </w:pPr>
            <w:r w:rsidRPr="007B6EF0">
              <w:rPr>
                <w:rFonts w:asciiTheme="minorEastAsia" w:hAnsiTheme="minorEastAsia"/>
                <w:color w:val="FF0000"/>
                <w:szCs w:val="21"/>
              </w:rPr>
              <w:t>90.1034</w:t>
            </w:r>
          </w:p>
        </w:tc>
        <w:tc>
          <w:tcPr>
            <w:tcW w:w="1015" w:type="dxa"/>
            <w:noWrap/>
            <w:hideMark/>
          </w:tcPr>
          <w:p w:rsidR="002574DA" w:rsidRPr="007B6EF0" w:rsidRDefault="002574DA" w:rsidP="002574DA">
            <w:pPr>
              <w:rPr>
                <w:rFonts w:asciiTheme="minorEastAsia" w:hAnsiTheme="minorEastAsia"/>
                <w:color w:val="FF0000"/>
                <w:szCs w:val="21"/>
              </w:rPr>
            </w:pPr>
            <w:r w:rsidRPr="007B6EF0">
              <w:rPr>
                <w:rFonts w:asciiTheme="minorEastAsia" w:hAnsiTheme="minorEastAsia"/>
                <w:color w:val="FF0000"/>
                <w:szCs w:val="21"/>
              </w:rPr>
              <w:t>91.22807</w:t>
            </w:r>
          </w:p>
        </w:tc>
        <w:tc>
          <w:tcPr>
            <w:tcW w:w="960" w:type="dxa"/>
            <w:noWrap/>
            <w:hideMark/>
          </w:tcPr>
          <w:p w:rsidR="002574DA" w:rsidRPr="007B6EF0" w:rsidRDefault="002574DA" w:rsidP="002574DA">
            <w:pPr>
              <w:rPr>
                <w:rFonts w:asciiTheme="minorEastAsia" w:hAnsiTheme="minorEastAsia"/>
                <w:color w:val="FF0000"/>
                <w:szCs w:val="21"/>
              </w:rPr>
            </w:pPr>
            <w:r w:rsidRPr="007B6EF0">
              <w:rPr>
                <w:rFonts w:asciiTheme="minorEastAsia" w:hAnsiTheme="minorEastAsia"/>
                <w:szCs w:val="21"/>
              </w:rPr>
              <w:t>88.4</w:t>
            </w:r>
          </w:p>
        </w:tc>
        <w:tc>
          <w:tcPr>
            <w:tcW w:w="1015" w:type="dxa"/>
            <w:noWrap/>
            <w:hideMark/>
          </w:tcPr>
          <w:p w:rsidR="002574DA" w:rsidRPr="007B6EF0" w:rsidRDefault="002574DA" w:rsidP="002574DA">
            <w:pPr>
              <w:rPr>
                <w:rFonts w:asciiTheme="minorEastAsia" w:hAnsiTheme="minorEastAsia"/>
                <w:color w:val="FF0000"/>
                <w:szCs w:val="21"/>
              </w:rPr>
            </w:pPr>
            <w:r w:rsidRPr="007B6EF0">
              <w:rPr>
                <w:rFonts w:asciiTheme="minorEastAsia" w:hAnsiTheme="minorEastAsia"/>
                <w:color w:val="FF0000"/>
                <w:szCs w:val="21"/>
              </w:rPr>
              <w:t>89.79177</w:t>
            </w:r>
          </w:p>
        </w:tc>
        <w:tc>
          <w:tcPr>
            <w:tcW w:w="960" w:type="dxa"/>
            <w:noWrap/>
            <w:hideMark/>
          </w:tcPr>
          <w:p w:rsidR="002574DA" w:rsidRPr="007B6EF0" w:rsidRDefault="002574DA" w:rsidP="002574DA">
            <w:pPr>
              <w:rPr>
                <w:rFonts w:asciiTheme="minorEastAsia" w:hAnsiTheme="minorEastAsia"/>
                <w:color w:val="FF0000"/>
                <w:szCs w:val="21"/>
              </w:rPr>
            </w:pPr>
            <w:r w:rsidRPr="007B6EF0">
              <w:rPr>
                <w:rFonts w:asciiTheme="minorEastAsia" w:hAnsiTheme="minorEastAsia"/>
                <w:color w:val="FF0000"/>
                <w:szCs w:val="21"/>
              </w:rPr>
              <w:t>89.95</w:t>
            </w:r>
          </w:p>
        </w:tc>
      </w:tr>
      <w:tr w:rsidR="002574DA" w:rsidRPr="007B6EF0" w:rsidTr="002574DA">
        <w:trPr>
          <w:trHeight w:val="255"/>
        </w:trPr>
        <w:tc>
          <w:tcPr>
            <w:tcW w:w="1015" w:type="dxa"/>
          </w:tcPr>
          <w:p w:rsidR="002574DA" w:rsidRPr="007B6EF0" w:rsidRDefault="002574DA" w:rsidP="002574DA">
            <w:pPr>
              <w:rPr>
                <w:rFonts w:asciiTheme="minorEastAsia" w:hAnsiTheme="minorEastAsia"/>
                <w:szCs w:val="21"/>
              </w:rPr>
            </w:pPr>
            <w:r w:rsidRPr="007B6EF0">
              <w:rPr>
                <w:rFonts w:asciiTheme="minorEastAsia" w:hAnsiTheme="minorEastAsia"/>
                <w:szCs w:val="21"/>
              </w:rPr>
              <w:t>Bayes</w:t>
            </w:r>
          </w:p>
        </w:tc>
        <w:tc>
          <w:tcPr>
            <w:tcW w:w="1015" w:type="dxa"/>
            <w:noWrap/>
          </w:tcPr>
          <w:p w:rsidR="002574DA" w:rsidRPr="007B6EF0" w:rsidRDefault="002574DA" w:rsidP="002574DA">
            <w:pPr>
              <w:rPr>
                <w:rFonts w:asciiTheme="minorEastAsia" w:hAnsiTheme="minorEastAsia"/>
                <w:szCs w:val="21"/>
              </w:rPr>
            </w:pPr>
            <w:r w:rsidRPr="007B6EF0">
              <w:rPr>
                <w:rFonts w:asciiTheme="minorEastAsia" w:hAnsiTheme="minorEastAsia"/>
                <w:szCs w:val="21"/>
              </w:rPr>
              <w:t>91.10</w:t>
            </w:r>
          </w:p>
        </w:tc>
        <w:tc>
          <w:tcPr>
            <w:tcW w:w="960" w:type="dxa"/>
            <w:noWrap/>
          </w:tcPr>
          <w:p w:rsidR="002574DA" w:rsidRPr="007B6EF0" w:rsidRDefault="008A4829" w:rsidP="002574DA">
            <w:pPr>
              <w:rPr>
                <w:rFonts w:asciiTheme="minorEastAsia" w:hAnsiTheme="minorEastAsia"/>
                <w:szCs w:val="21"/>
              </w:rPr>
            </w:pPr>
            <w:r w:rsidRPr="007B6EF0">
              <w:rPr>
                <w:rFonts w:asciiTheme="minorEastAsia" w:hAnsiTheme="minorEastAsia" w:hint="eastAsia"/>
                <w:szCs w:val="21"/>
              </w:rPr>
              <w:t>69.6</w:t>
            </w:r>
          </w:p>
        </w:tc>
        <w:tc>
          <w:tcPr>
            <w:tcW w:w="960" w:type="dxa"/>
            <w:noWrap/>
          </w:tcPr>
          <w:p w:rsidR="002574DA" w:rsidRPr="007B6EF0" w:rsidRDefault="002574DA" w:rsidP="002574DA">
            <w:pPr>
              <w:rPr>
                <w:rFonts w:asciiTheme="minorEastAsia" w:hAnsiTheme="minorEastAsia"/>
                <w:szCs w:val="21"/>
              </w:rPr>
            </w:pPr>
            <w:r w:rsidRPr="007B6EF0">
              <w:rPr>
                <w:rFonts w:asciiTheme="minorEastAsia" w:hAnsiTheme="minorEastAsia" w:hint="eastAsia"/>
                <w:szCs w:val="21"/>
              </w:rPr>
              <w:t>75.4</w:t>
            </w:r>
          </w:p>
        </w:tc>
        <w:tc>
          <w:tcPr>
            <w:tcW w:w="1015" w:type="dxa"/>
            <w:noWrap/>
          </w:tcPr>
          <w:p w:rsidR="002574DA" w:rsidRPr="007B6EF0" w:rsidRDefault="002574DA" w:rsidP="002574DA">
            <w:pPr>
              <w:rPr>
                <w:rFonts w:asciiTheme="minorEastAsia" w:hAnsiTheme="minorEastAsia"/>
                <w:szCs w:val="21"/>
              </w:rPr>
            </w:pPr>
            <w:r w:rsidRPr="007B6EF0">
              <w:rPr>
                <w:rFonts w:asciiTheme="minorEastAsia" w:hAnsiTheme="minorEastAsia" w:hint="eastAsia"/>
                <w:szCs w:val="21"/>
              </w:rPr>
              <w:t>75</w:t>
            </w:r>
            <w:r w:rsidRPr="007B6EF0">
              <w:rPr>
                <w:rFonts w:asciiTheme="minorEastAsia" w:hAnsiTheme="minorEastAsia"/>
                <w:szCs w:val="21"/>
              </w:rPr>
              <w:t>.4</w:t>
            </w:r>
          </w:p>
        </w:tc>
        <w:tc>
          <w:tcPr>
            <w:tcW w:w="960" w:type="dxa"/>
            <w:noWrap/>
          </w:tcPr>
          <w:p w:rsidR="002574DA" w:rsidRPr="007B6EF0" w:rsidRDefault="002574DA" w:rsidP="002574DA">
            <w:pPr>
              <w:rPr>
                <w:rFonts w:asciiTheme="minorEastAsia" w:hAnsiTheme="minorEastAsia"/>
                <w:szCs w:val="21"/>
              </w:rPr>
            </w:pPr>
            <w:r w:rsidRPr="007B6EF0">
              <w:rPr>
                <w:rFonts w:asciiTheme="minorEastAsia" w:hAnsiTheme="minorEastAsia" w:hint="eastAsia"/>
                <w:szCs w:val="21"/>
              </w:rPr>
              <w:t>93.2</w:t>
            </w:r>
          </w:p>
        </w:tc>
        <w:tc>
          <w:tcPr>
            <w:tcW w:w="1015" w:type="dxa"/>
            <w:noWrap/>
          </w:tcPr>
          <w:p w:rsidR="002574DA" w:rsidRPr="007B6EF0" w:rsidRDefault="002574DA" w:rsidP="002574DA">
            <w:pPr>
              <w:rPr>
                <w:rFonts w:asciiTheme="minorEastAsia" w:hAnsiTheme="minorEastAsia"/>
                <w:szCs w:val="21"/>
              </w:rPr>
            </w:pPr>
            <w:r w:rsidRPr="007B6EF0">
              <w:rPr>
                <w:rFonts w:asciiTheme="minorEastAsia" w:hAnsiTheme="minorEastAsia" w:hint="eastAsia"/>
                <w:szCs w:val="21"/>
              </w:rPr>
              <w:t>83.36</w:t>
            </w:r>
          </w:p>
        </w:tc>
        <w:tc>
          <w:tcPr>
            <w:tcW w:w="960" w:type="dxa"/>
            <w:noWrap/>
          </w:tcPr>
          <w:p w:rsidR="002574DA" w:rsidRPr="007B6EF0" w:rsidRDefault="002574DA" w:rsidP="002574DA">
            <w:pPr>
              <w:rPr>
                <w:rFonts w:asciiTheme="minorEastAsia" w:hAnsiTheme="minorEastAsia"/>
                <w:szCs w:val="21"/>
              </w:rPr>
            </w:pPr>
            <w:r w:rsidRPr="007B6EF0">
              <w:rPr>
                <w:rFonts w:asciiTheme="minorEastAsia" w:hAnsiTheme="minorEastAsia" w:hint="eastAsia"/>
                <w:szCs w:val="21"/>
              </w:rPr>
              <w:t>81.4</w:t>
            </w:r>
          </w:p>
        </w:tc>
      </w:tr>
      <w:tr w:rsidR="002574DA" w:rsidRPr="007B6EF0" w:rsidTr="002574DA">
        <w:trPr>
          <w:trHeight w:val="255"/>
        </w:trPr>
        <w:tc>
          <w:tcPr>
            <w:tcW w:w="1015" w:type="dxa"/>
          </w:tcPr>
          <w:p w:rsidR="002574DA" w:rsidRPr="007B6EF0" w:rsidRDefault="002574DA" w:rsidP="002574DA">
            <w:pPr>
              <w:rPr>
                <w:rFonts w:asciiTheme="minorEastAsia" w:hAnsiTheme="minorEastAsia"/>
                <w:szCs w:val="21"/>
              </w:rPr>
            </w:pPr>
            <w:r w:rsidRPr="007B6EF0">
              <w:rPr>
                <w:rFonts w:asciiTheme="minorEastAsia" w:hAnsiTheme="minorEastAsia"/>
                <w:szCs w:val="21"/>
              </w:rPr>
              <w:t>MaxEnt</w:t>
            </w:r>
          </w:p>
        </w:tc>
        <w:tc>
          <w:tcPr>
            <w:tcW w:w="1015" w:type="dxa"/>
            <w:noWrap/>
          </w:tcPr>
          <w:p w:rsidR="002574DA" w:rsidRPr="007B6EF0" w:rsidRDefault="00715E05" w:rsidP="002574DA">
            <w:pPr>
              <w:rPr>
                <w:rFonts w:asciiTheme="minorEastAsia" w:hAnsiTheme="minorEastAsia"/>
                <w:szCs w:val="21"/>
              </w:rPr>
            </w:pPr>
            <w:r w:rsidRPr="007B6EF0">
              <w:rPr>
                <w:rFonts w:asciiTheme="minorEastAsia" w:hAnsiTheme="minorEastAsia" w:hint="eastAsia"/>
                <w:szCs w:val="21"/>
              </w:rPr>
              <w:t>92.65</w:t>
            </w:r>
          </w:p>
        </w:tc>
        <w:tc>
          <w:tcPr>
            <w:tcW w:w="960" w:type="dxa"/>
            <w:noWrap/>
          </w:tcPr>
          <w:p w:rsidR="002574DA" w:rsidRPr="007B6EF0" w:rsidRDefault="00715E05" w:rsidP="002574DA">
            <w:pPr>
              <w:rPr>
                <w:rFonts w:asciiTheme="minorEastAsia" w:hAnsiTheme="minorEastAsia"/>
                <w:szCs w:val="21"/>
              </w:rPr>
            </w:pPr>
            <w:r w:rsidRPr="007B6EF0">
              <w:rPr>
                <w:rFonts w:asciiTheme="minorEastAsia" w:hAnsiTheme="minorEastAsia" w:hint="eastAsia"/>
                <w:szCs w:val="21"/>
              </w:rPr>
              <w:t>84.5</w:t>
            </w:r>
          </w:p>
        </w:tc>
        <w:tc>
          <w:tcPr>
            <w:tcW w:w="960" w:type="dxa"/>
            <w:noWrap/>
          </w:tcPr>
          <w:p w:rsidR="002574DA" w:rsidRPr="007B6EF0" w:rsidRDefault="00715E05" w:rsidP="002574DA">
            <w:pPr>
              <w:rPr>
                <w:rFonts w:asciiTheme="minorEastAsia" w:hAnsiTheme="minorEastAsia"/>
                <w:szCs w:val="21"/>
              </w:rPr>
            </w:pPr>
            <w:r w:rsidRPr="007B6EF0">
              <w:rPr>
                <w:rFonts w:asciiTheme="minorEastAsia" w:hAnsiTheme="minorEastAsia" w:hint="eastAsia"/>
                <w:szCs w:val="21"/>
              </w:rPr>
              <w:t>88.39</w:t>
            </w:r>
          </w:p>
        </w:tc>
        <w:tc>
          <w:tcPr>
            <w:tcW w:w="1015" w:type="dxa"/>
            <w:noWrap/>
          </w:tcPr>
          <w:p w:rsidR="002574DA" w:rsidRPr="007B6EF0" w:rsidRDefault="00715E05" w:rsidP="002574DA">
            <w:pPr>
              <w:rPr>
                <w:rFonts w:asciiTheme="minorEastAsia" w:hAnsiTheme="minorEastAsia"/>
                <w:szCs w:val="21"/>
              </w:rPr>
            </w:pPr>
            <w:r w:rsidRPr="007B6EF0">
              <w:rPr>
                <w:rFonts w:asciiTheme="minorEastAsia" w:hAnsiTheme="minorEastAsia" w:hint="eastAsia"/>
                <w:szCs w:val="21"/>
              </w:rPr>
              <w:t>85.75</w:t>
            </w:r>
          </w:p>
        </w:tc>
        <w:tc>
          <w:tcPr>
            <w:tcW w:w="960" w:type="dxa"/>
            <w:noWrap/>
          </w:tcPr>
          <w:p w:rsidR="002574DA" w:rsidRPr="007B6EF0" w:rsidRDefault="00715E05" w:rsidP="002574DA">
            <w:pPr>
              <w:rPr>
                <w:rFonts w:asciiTheme="minorEastAsia" w:hAnsiTheme="minorEastAsia"/>
                <w:szCs w:val="21"/>
              </w:rPr>
            </w:pPr>
            <w:r w:rsidRPr="007B6EF0">
              <w:rPr>
                <w:rFonts w:asciiTheme="minorEastAsia" w:hAnsiTheme="minorEastAsia" w:hint="eastAsia"/>
                <w:szCs w:val="21"/>
              </w:rPr>
              <w:t>93.3</w:t>
            </w:r>
          </w:p>
        </w:tc>
        <w:tc>
          <w:tcPr>
            <w:tcW w:w="1015" w:type="dxa"/>
            <w:noWrap/>
          </w:tcPr>
          <w:p w:rsidR="002574DA" w:rsidRPr="007B6EF0" w:rsidRDefault="00715E05" w:rsidP="002574DA">
            <w:pPr>
              <w:rPr>
                <w:rFonts w:asciiTheme="minorEastAsia" w:hAnsiTheme="minorEastAsia"/>
                <w:szCs w:val="21"/>
              </w:rPr>
            </w:pPr>
            <w:r w:rsidRPr="007B6EF0">
              <w:rPr>
                <w:rFonts w:asciiTheme="minorEastAsia" w:hAnsiTheme="minorEastAsia" w:hint="eastAsia"/>
                <w:szCs w:val="21"/>
              </w:rPr>
              <w:t>89.37</w:t>
            </w:r>
          </w:p>
        </w:tc>
        <w:tc>
          <w:tcPr>
            <w:tcW w:w="960" w:type="dxa"/>
            <w:noWrap/>
          </w:tcPr>
          <w:p w:rsidR="002574DA" w:rsidRPr="007B6EF0" w:rsidRDefault="00715E05" w:rsidP="002574DA">
            <w:pPr>
              <w:rPr>
                <w:rFonts w:asciiTheme="minorEastAsia" w:hAnsiTheme="minorEastAsia"/>
                <w:szCs w:val="21"/>
              </w:rPr>
            </w:pPr>
            <w:r w:rsidRPr="007B6EF0">
              <w:rPr>
                <w:rFonts w:asciiTheme="minorEastAsia" w:hAnsiTheme="minorEastAsia" w:hint="eastAsia"/>
                <w:szCs w:val="21"/>
              </w:rPr>
              <w:t>88.9</w:t>
            </w:r>
          </w:p>
        </w:tc>
      </w:tr>
      <w:tr w:rsidR="002574DA" w:rsidRPr="007B6EF0" w:rsidTr="002574DA">
        <w:trPr>
          <w:trHeight w:val="255"/>
        </w:trPr>
        <w:tc>
          <w:tcPr>
            <w:tcW w:w="1015" w:type="dxa"/>
          </w:tcPr>
          <w:p w:rsidR="002574DA" w:rsidRPr="007B6EF0" w:rsidRDefault="002574DA" w:rsidP="002574DA">
            <w:pPr>
              <w:rPr>
                <w:rFonts w:asciiTheme="minorEastAsia" w:hAnsiTheme="minorEastAsia"/>
                <w:szCs w:val="21"/>
              </w:rPr>
            </w:pPr>
            <w:r w:rsidRPr="007B6EF0">
              <w:rPr>
                <w:rFonts w:asciiTheme="minorEastAsia" w:hAnsiTheme="minorEastAsia"/>
                <w:szCs w:val="21"/>
              </w:rPr>
              <w:t>SVM</w:t>
            </w:r>
          </w:p>
        </w:tc>
        <w:tc>
          <w:tcPr>
            <w:tcW w:w="1015" w:type="dxa"/>
            <w:noWrap/>
          </w:tcPr>
          <w:p w:rsidR="002574DA" w:rsidRPr="007B6EF0" w:rsidRDefault="00715E05" w:rsidP="002574DA">
            <w:pPr>
              <w:rPr>
                <w:rFonts w:asciiTheme="minorEastAsia" w:hAnsiTheme="minorEastAsia"/>
                <w:szCs w:val="21"/>
              </w:rPr>
            </w:pPr>
            <w:r w:rsidRPr="007B6EF0">
              <w:rPr>
                <w:rFonts w:asciiTheme="minorEastAsia" w:hAnsiTheme="minorEastAsia" w:hint="eastAsia"/>
                <w:szCs w:val="21"/>
              </w:rPr>
              <w:t>91.54</w:t>
            </w:r>
          </w:p>
        </w:tc>
        <w:tc>
          <w:tcPr>
            <w:tcW w:w="960" w:type="dxa"/>
            <w:noWrap/>
          </w:tcPr>
          <w:p w:rsidR="002574DA" w:rsidRPr="007B6EF0" w:rsidRDefault="00715E05" w:rsidP="002574DA">
            <w:pPr>
              <w:rPr>
                <w:rFonts w:asciiTheme="minorEastAsia" w:hAnsiTheme="minorEastAsia"/>
                <w:szCs w:val="21"/>
              </w:rPr>
            </w:pPr>
            <w:r w:rsidRPr="007B6EF0">
              <w:rPr>
                <w:rFonts w:asciiTheme="minorEastAsia" w:hAnsiTheme="minorEastAsia" w:hint="eastAsia"/>
                <w:szCs w:val="21"/>
              </w:rPr>
              <w:t>82.2</w:t>
            </w:r>
          </w:p>
        </w:tc>
        <w:tc>
          <w:tcPr>
            <w:tcW w:w="960" w:type="dxa"/>
            <w:noWrap/>
          </w:tcPr>
          <w:p w:rsidR="002574DA" w:rsidRPr="007B6EF0" w:rsidRDefault="00715E05" w:rsidP="002574DA">
            <w:pPr>
              <w:rPr>
                <w:rFonts w:asciiTheme="minorEastAsia" w:hAnsiTheme="minorEastAsia"/>
                <w:szCs w:val="21"/>
              </w:rPr>
            </w:pPr>
            <w:r w:rsidRPr="007B6EF0">
              <w:rPr>
                <w:rFonts w:asciiTheme="minorEastAsia" w:hAnsiTheme="minorEastAsia" w:hint="eastAsia"/>
                <w:szCs w:val="21"/>
              </w:rPr>
              <w:t>86.62</w:t>
            </w:r>
          </w:p>
        </w:tc>
        <w:tc>
          <w:tcPr>
            <w:tcW w:w="1015" w:type="dxa"/>
            <w:noWrap/>
          </w:tcPr>
          <w:p w:rsidR="002574DA" w:rsidRPr="007B6EF0" w:rsidRDefault="00715E05" w:rsidP="002574DA">
            <w:pPr>
              <w:rPr>
                <w:rFonts w:asciiTheme="minorEastAsia" w:hAnsiTheme="minorEastAsia"/>
                <w:szCs w:val="21"/>
              </w:rPr>
            </w:pPr>
            <w:r w:rsidRPr="007B6EF0">
              <w:rPr>
                <w:rFonts w:asciiTheme="minorEastAsia" w:hAnsiTheme="minorEastAsia" w:hint="eastAsia"/>
                <w:szCs w:val="21"/>
              </w:rPr>
              <w:t>83.85</w:t>
            </w:r>
          </w:p>
        </w:tc>
        <w:tc>
          <w:tcPr>
            <w:tcW w:w="960" w:type="dxa"/>
            <w:noWrap/>
          </w:tcPr>
          <w:p w:rsidR="002574DA" w:rsidRPr="007B6EF0" w:rsidRDefault="00715E05" w:rsidP="002574DA">
            <w:pPr>
              <w:rPr>
                <w:rFonts w:asciiTheme="minorEastAsia" w:hAnsiTheme="minorEastAsia"/>
                <w:szCs w:val="21"/>
              </w:rPr>
            </w:pPr>
            <w:r w:rsidRPr="007B6EF0">
              <w:rPr>
                <w:rFonts w:asciiTheme="minorEastAsia" w:hAnsiTheme="minorEastAsia" w:hint="eastAsia"/>
                <w:szCs w:val="21"/>
              </w:rPr>
              <w:t>92.4</w:t>
            </w:r>
          </w:p>
        </w:tc>
        <w:tc>
          <w:tcPr>
            <w:tcW w:w="1015" w:type="dxa"/>
            <w:noWrap/>
          </w:tcPr>
          <w:p w:rsidR="002574DA" w:rsidRPr="007B6EF0" w:rsidRDefault="00715E05" w:rsidP="002574DA">
            <w:pPr>
              <w:rPr>
                <w:rFonts w:asciiTheme="minorEastAsia" w:hAnsiTheme="minorEastAsia"/>
                <w:szCs w:val="21"/>
              </w:rPr>
            </w:pPr>
            <w:r w:rsidRPr="007B6EF0">
              <w:rPr>
                <w:rFonts w:asciiTheme="minorEastAsia" w:hAnsiTheme="minorEastAsia" w:hint="eastAsia"/>
                <w:szCs w:val="21"/>
              </w:rPr>
              <w:t>87.92</w:t>
            </w:r>
          </w:p>
        </w:tc>
        <w:tc>
          <w:tcPr>
            <w:tcW w:w="960" w:type="dxa"/>
            <w:noWrap/>
          </w:tcPr>
          <w:p w:rsidR="002574DA" w:rsidRPr="007B6EF0" w:rsidRDefault="00715E05" w:rsidP="002574DA">
            <w:pPr>
              <w:rPr>
                <w:rFonts w:asciiTheme="minorEastAsia" w:hAnsiTheme="minorEastAsia"/>
                <w:szCs w:val="21"/>
              </w:rPr>
            </w:pPr>
            <w:r w:rsidRPr="007B6EF0">
              <w:rPr>
                <w:rFonts w:asciiTheme="minorEastAsia" w:hAnsiTheme="minorEastAsia" w:hint="eastAsia"/>
                <w:szCs w:val="21"/>
              </w:rPr>
              <w:t>87.3</w:t>
            </w:r>
          </w:p>
        </w:tc>
      </w:tr>
    </w:tbl>
    <w:p w:rsidR="00D70BA2" w:rsidRPr="007B6EF0" w:rsidRDefault="002574DA">
      <w:pPr>
        <w:rPr>
          <w:rFonts w:asciiTheme="minorEastAsia" w:hAnsiTheme="minorEastAsia"/>
          <w:szCs w:val="21"/>
        </w:rPr>
      </w:pPr>
      <w:r w:rsidRPr="007B6EF0">
        <w:rPr>
          <w:rFonts w:asciiTheme="minorEastAsia" w:hAnsiTheme="minorEastAsia" w:hint="eastAsia"/>
          <w:szCs w:val="21"/>
        </w:rPr>
        <w:t>正向分类精度小于单个分类器，正向召回率高于单个分类器，负向分类精度高于单个分类器，负向召回率又小于单个分类器，整体看分类精度</w:t>
      </w:r>
      <w:r w:rsidR="00715E05" w:rsidRPr="007B6EF0">
        <w:rPr>
          <w:rFonts w:asciiTheme="minorEastAsia" w:hAnsiTheme="minorEastAsia" w:hint="eastAsia"/>
          <w:szCs w:val="21"/>
        </w:rPr>
        <w:t>明显</w:t>
      </w:r>
      <w:r w:rsidRPr="007B6EF0">
        <w:rPr>
          <w:rFonts w:asciiTheme="minorEastAsia" w:hAnsiTheme="minorEastAsia" w:hint="eastAsia"/>
          <w:szCs w:val="21"/>
        </w:rPr>
        <w:t>高于单个分类器。</w:t>
      </w:r>
      <w:r w:rsidR="00715E05" w:rsidRPr="007B6EF0">
        <w:rPr>
          <w:rFonts w:asciiTheme="minorEastAsia" w:hAnsiTheme="minorEastAsia" w:hint="eastAsia"/>
          <w:szCs w:val="21"/>
        </w:rPr>
        <w:t>说明这种</w:t>
      </w:r>
      <w:r w:rsidR="00843CD3" w:rsidRPr="007B6EF0">
        <w:rPr>
          <w:rFonts w:asciiTheme="minorEastAsia" w:hAnsiTheme="minorEastAsia" w:hint="eastAsia"/>
          <w:szCs w:val="21"/>
        </w:rPr>
        <w:t>多分类器</w:t>
      </w:r>
      <w:r w:rsidR="00715E05" w:rsidRPr="007B6EF0">
        <w:rPr>
          <w:rFonts w:asciiTheme="minorEastAsia" w:hAnsiTheme="minorEastAsia" w:hint="eastAsia"/>
          <w:szCs w:val="21"/>
        </w:rPr>
        <w:t>融合</w:t>
      </w:r>
      <w:r w:rsidR="00843CD3" w:rsidRPr="007B6EF0">
        <w:rPr>
          <w:rFonts w:asciiTheme="minorEastAsia" w:hAnsiTheme="minorEastAsia" w:hint="eastAsia"/>
          <w:szCs w:val="21"/>
        </w:rPr>
        <w:t>的置信平均</w:t>
      </w:r>
      <w:r w:rsidR="00715E05" w:rsidRPr="007B6EF0">
        <w:rPr>
          <w:rFonts w:asciiTheme="minorEastAsia" w:hAnsiTheme="minorEastAsia" w:hint="eastAsia"/>
          <w:szCs w:val="21"/>
        </w:rPr>
        <w:t>策略</w:t>
      </w:r>
      <w:r w:rsidR="00843CD3" w:rsidRPr="007B6EF0">
        <w:rPr>
          <w:rFonts w:asciiTheme="minorEastAsia" w:hAnsiTheme="minorEastAsia" w:hint="eastAsia"/>
          <w:szCs w:val="21"/>
        </w:rPr>
        <w:t>是</w:t>
      </w:r>
      <w:r w:rsidR="00715E05" w:rsidRPr="007B6EF0">
        <w:rPr>
          <w:rFonts w:asciiTheme="minorEastAsia" w:hAnsiTheme="minorEastAsia" w:hint="eastAsia"/>
          <w:szCs w:val="21"/>
        </w:rPr>
        <w:t>有效</w:t>
      </w:r>
      <w:r w:rsidR="00843CD3" w:rsidRPr="007B6EF0">
        <w:rPr>
          <w:rFonts w:asciiTheme="minorEastAsia" w:hAnsiTheme="minorEastAsia" w:hint="eastAsia"/>
          <w:szCs w:val="21"/>
        </w:rPr>
        <w:t>的</w:t>
      </w:r>
      <w:r w:rsidR="00715E05" w:rsidRPr="007B6EF0">
        <w:rPr>
          <w:rFonts w:asciiTheme="minorEastAsia" w:hAnsiTheme="minorEastAsia" w:hint="eastAsia"/>
          <w:szCs w:val="21"/>
        </w:rPr>
        <w:t>。</w:t>
      </w:r>
    </w:p>
    <w:p w:rsidR="006709CA" w:rsidRPr="007B6EF0" w:rsidRDefault="006709CA">
      <w:pPr>
        <w:rPr>
          <w:rFonts w:asciiTheme="minorEastAsia" w:hAnsiTheme="minorEastAsia"/>
          <w:szCs w:val="21"/>
        </w:rPr>
      </w:pPr>
    </w:p>
    <w:p w:rsidR="006709CA" w:rsidRPr="006709CA" w:rsidRDefault="006709CA" w:rsidP="006709CA">
      <w:pPr>
        <w:pStyle w:val="3"/>
        <w:rPr>
          <w:rFonts w:asciiTheme="majorEastAsia" w:eastAsiaTheme="majorEastAsia" w:hAnsiTheme="majorEastAsia"/>
          <w:sz w:val="21"/>
          <w:szCs w:val="21"/>
        </w:rPr>
      </w:pPr>
      <w:r>
        <w:rPr>
          <w:rFonts w:asciiTheme="majorEastAsia" w:eastAsiaTheme="majorEastAsia" w:hAnsiTheme="majorEastAsia" w:hint="eastAsia"/>
          <w:sz w:val="21"/>
          <w:szCs w:val="21"/>
        </w:rPr>
        <w:t>7.1.2</w:t>
      </w:r>
      <w:r w:rsidRPr="006709CA">
        <w:rPr>
          <w:rFonts w:asciiTheme="majorEastAsia" w:eastAsiaTheme="majorEastAsia" w:hAnsiTheme="majorEastAsia" w:hint="eastAsia"/>
          <w:sz w:val="21"/>
          <w:szCs w:val="21"/>
        </w:rPr>
        <w:t xml:space="preserve"> </w:t>
      </w:r>
      <w:r>
        <w:rPr>
          <w:rFonts w:asciiTheme="majorEastAsia" w:eastAsiaTheme="majorEastAsia" w:hAnsiTheme="majorEastAsia" w:hint="eastAsia"/>
          <w:sz w:val="21"/>
          <w:szCs w:val="21"/>
        </w:rPr>
        <w:t>K</w:t>
      </w:r>
      <w:r w:rsidR="00DC71B0">
        <w:rPr>
          <w:rFonts w:asciiTheme="majorEastAsia" w:eastAsiaTheme="majorEastAsia" w:hAnsiTheme="majorEastAsia" w:hint="eastAsia"/>
          <w:sz w:val="21"/>
          <w:szCs w:val="21"/>
        </w:rPr>
        <w:t>-</w:t>
      </w:r>
      <w:r>
        <w:rPr>
          <w:rFonts w:asciiTheme="majorEastAsia" w:eastAsiaTheme="majorEastAsia" w:hAnsiTheme="majorEastAsia" w:hint="eastAsia"/>
          <w:sz w:val="21"/>
          <w:szCs w:val="21"/>
        </w:rPr>
        <w:t>NN</w:t>
      </w:r>
      <w:r>
        <w:rPr>
          <w:rFonts w:asciiTheme="majorEastAsia" w:eastAsiaTheme="majorEastAsia" w:hAnsiTheme="majorEastAsia"/>
          <w:sz w:val="21"/>
          <w:szCs w:val="21"/>
        </w:rPr>
        <w:t xml:space="preserve"> </w:t>
      </w:r>
      <w:r>
        <w:rPr>
          <w:rFonts w:asciiTheme="majorEastAsia" w:eastAsiaTheme="majorEastAsia" w:hAnsiTheme="majorEastAsia" w:hint="eastAsia"/>
          <w:sz w:val="21"/>
          <w:szCs w:val="21"/>
        </w:rPr>
        <w:t>+</w:t>
      </w:r>
      <w:r>
        <w:rPr>
          <w:rFonts w:asciiTheme="majorEastAsia" w:eastAsiaTheme="majorEastAsia" w:hAnsiTheme="majorEastAsia"/>
          <w:sz w:val="21"/>
          <w:szCs w:val="21"/>
        </w:rPr>
        <w:t xml:space="preserve"> </w:t>
      </w:r>
      <w:r w:rsidRPr="006709CA">
        <w:rPr>
          <w:rFonts w:asciiTheme="majorEastAsia" w:eastAsiaTheme="majorEastAsia" w:hAnsiTheme="majorEastAsia" w:hint="eastAsia"/>
          <w:sz w:val="21"/>
          <w:szCs w:val="21"/>
        </w:rPr>
        <w:t>Bayes</w:t>
      </w:r>
      <w:r w:rsidRPr="006709CA">
        <w:rPr>
          <w:rFonts w:asciiTheme="majorEastAsia" w:eastAsiaTheme="majorEastAsia" w:hAnsiTheme="majorEastAsia"/>
          <w:sz w:val="21"/>
          <w:szCs w:val="21"/>
        </w:rPr>
        <w:t xml:space="preserve"> </w:t>
      </w:r>
      <w:r w:rsidRPr="006709CA">
        <w:rPr>
          <w:rFonts w:asciiTheme="majorEastAsia" w:eastAsiaTheme="majorEastAsia" w:hAnsiTheme="majorEastAsia" w:hint="eastAsia"/>
          <w:sz w:val="21"/>
          <w:szCs w:val="21"/>
        </w:rPr>
        <w:t>+</w:t>
      </w:r>
      <w:r w:rsidRPr="006709CA">
        <w:rPr>
          <w:rFonts w:asciiTheme="majorEastAsia" w:eastAsiaTheme="majorEastAsia" w:hAnsiTheme="majorEastAsia"/>
          <w:sz w:val="21"/>
          <w:szCs w:val="21"/>
        </w:rPr>
        <w:t xml:space="preserve"> MaxEnt </w:t>
      </w:r>
      <w:r w:rsidRPr="006709CA">
        <w:rPr>
          <w:rFonts w:asciiTheme="majorEastAsia" w:eastAsiaTheme="majorEastAsia" w:hAnsiTheme="majorEastAsia" w:hint="eastAsia"/>
          <w:sz w:val="21"/>
          <w:szCs w:val="21"/>
        </w:rPr>
        <w:t>+</w:t>
      </w:r>
      <w:r w:rsidRPr="006709CA">
        <w:rPr>
          <w:rFonts w:asciiTheme="majorEastAsia" w:eastAsiaTheme="majorEastAsia" w:hAnsiTheme="majorEastAsia"/>
          <w:sz w:val="21"/>
          <w:szCs w:val="21"/>
        </w:rPr>
        <w:t xml:space="preserve"> SVM</w:t>
      </w:r>
    </w:p>
    <w:p w:rsidR="00F71E05" w:rsidRPr="007B6EF0" w:rsidRDefault="006709CA">
      <w:pPr>
        <w:rPr>
          <w:rFonts w:asciiTheme="minorEastAsia" w:hAnsiTheme="minorEastAsia"/>
          <w:szCs w:val="21"/>
        </w:rPr>
      </w:pPr>
      <w:r w:rsidRPr="007B6EF0">
        <w:rPr>
          <w:rFonts w:asciiTheme="minorEastAsia" w:hAnsiTheme="minorEastAsia"/>
          <w:szCs w:val="21"/>
        </w:rPr>
        <w:t>另外</w:t>
      </w:r>
      <w:r w:rsidRPr="007B6EF0">
        <w:rPr>
          <w:rFonts w:asciiTheme="minorEastAsia" w:hAnsiTheme="minorEastAsia" w:hint="eastAsia"/>
          <w:szCs w:val="21"/>
        </w:rPr>
        <w:t>，</w:t>
      </w:r>
      <w:r w:rsidR="00797022" w:rsidRPr="007B6EF0">
        <w:rPr>
          <w:rFonts w:asciiTheme="minorEastAsia" w:hAnsiTheme="minorEastAsia" w:hint="eastAsia"/>
          <w:szCs w:val="21"/>
        </w:rPr>
        <w:t>虽然k-NN测效率不高，正确率不好，但是，</w:t>
      </w:r>
      <w:r w:rsidR="00715E05" w:rsidRPr="007B6EF0">
        <w:rPr>
          <w:rFonts w:asciiTheme="minorEastAsia" w:hAnsiTheme="minorEastAsia"/>
          <w:szCs w:val="21"/>
        </w:rPr>
        <w:t>本文从测试数据</w:t>
      </w:r>
      <w:r w:rsidR="00797022" w:rsidRPr="007B6EF0">
        <w:rPr>
          <w:rFonts w:asciiTheme="minorEastAsia" w:hAnsiTheme="minorEastAsia"/>
          <w:szCs w:val="21"/>
        </w:rPr>
        <w:t>中</w:t>
      </w:r>
      <w:r w:rsidR="00715E05" w:rsidRPr="007B6EF0">
        <w:rPr>
          <w:rFonts w:asciiTheme="minorEastAsia" w:hAnsiTheme="minorEastAsia"/>
          <w:szCs w:val="21"/>
        </w:rPr>
        <w:t>发现</w:t>
      </w:r>
      <w:r w:rsidR="00367D81" w:rsidRPr="007B6EF0">
        <w:rPr>
          <w:rFonts w:asciiTheme="minorEastAsia" w:hAnsiTheme="minorEastAsia" w:hint="eastAsia"/>
          <w:szCs w:val="21"/>
        </w:rPr>
        <w:t>，</w:t>
      </w:r>
      <w:r w:rsidR="00F71E05" w:rsidRPr="007B6EF0">
        <w:rPr>
          <w:rFonts w:asciiTheme="minorEastAsia" w:hAnsiTheme="minorEastAsia" w:hint="eastAsia"/>
          <w:szCs w:val="21"/>
        </w:rPr>
        <w:t>当k=</w:t>
      </w:r>
      <w:r w:rsidR="00F71E05" w:rsidRPr="007B6EF0">
        <w:rPr>
          <w:rFonts w:asciiTheme="minorEastAsia" w:hAnsiTheme="minorEastAsia"/>
          <w:szCs w:val="21"/>
        </w:rPr>
        <w:t>1时</w:t>
      </w:r>
      <w:r w:rsidR="00F71E05" w:rsidRPr="007B6EF0">
        <w:rPr>
          <w:rFonts w:asciiTheme="minorEastAsia" w:hAnsiTheme="minorEastAsia" w:hint="eastAsia"/>
          <w:szCs w:val="21"/>
        </w:rPr>
        <w:t>，</w:t>
      </w:r>
      <w:r w:rsidR="00F71E05" w:rsidRPr="007B6EF0">
        <w:rPr>
          <w:rFonts w:asciiTheme="minorEastAsia" w:hAnsiTheme="minorEastAsia"/>
          <w:szCs w:val="21"/>
        </w:rPr>
        <w:t>K</w:t>
      </w:r>
      <w:r w:rsidR="00F71E05" w:rsidRPr="007B6EF0">
        <w:rPr>
          <w:rFonts w:asciiTheme="minorEastAsia" w:hAnsiTheme="minorEastAsia" w:hint="eastAsia"/>
          <w:szCs w:val="21"/>
        </w:rPr>
        <w:t>-</w:t>
      </w:r>
      <w:r w:rsidR="00F71E05" w:rsidRPr="007B6EF0">
        <w:rPr>
          <w:rFonts w:asciiTheme="minorEastAsia" w:hAnsiTheme="minorEastAsia"/>
          <w:szCs w:val="21"/>
        </w:rPr>
        <w:t>NN的正向分类精度几乎达到</w:t>
      </w:r>
      <w:r w:rsidR="00F71E05" w:rsidRPr="007B6EF0">
        <w:rPr>
          <w:rFonts w:asciiTheme="minorEastAsia" w:hAnsiTheme="minorEastAsia" w:hint="eastAsia"/>
          <w:szCs w:val="21"/>
        </w:rPr>
        <w:t>100%。</w:t>
      </w:r>
    </w:p>
    <w:tbl>
      <w:tblPr>
        <w:tblStyle w:val="a9"/>
        <w:tblW w:w="0" w:type="auto"/>
        <w:tblLook w:val="04A0" w:firstRow="1" w:lastRow="0" w:firstColumn="1" w:lastColumn="0" w:noHBand="0" w:noVBand="1"/>
      </w:tblPr>
      <w:tblGrid>
        <w:gridCol w:w="1271"/>
        <w:gridCol w:w="1657"/>
        <w:gridCol w:w="1320"/>
        <w:gridCol w:w="1417"/>
        <w:gridCol w:w="1701"/>
        <w:gridCol w:w="846"/>
      </w:tblGrid>
      <w:tr w:rsidR="00DC71B0" w:rsidRPr="007B6EF0" w:rsidTr="00DC71B0">
        <w:trPr>
          <w:trHeight w:val="255"/>
        </w:trPr>
        <w:tc>
          <w:tcPr>
            <w:tcW w:w="1271" w:type="dxa"/>
            <w:noWrap/>
            <w:hideMark/>
          </w:tcPr>
          <w:p w:rsidR="00DC71B0" w:rsidRPr="007B6EF0" w:rsidRDefault="00DC71B0" w:rsidP="00F71E05">
            <w:pPr>
              <w:rPr>
                <w:rFonts w:asciiTheme="minorEastAsia" w:hAnsiTheme="minorEastAsia"/>
                <w:szCs w:val="21"/>
              </w:rPr>
            </w:pPr>
            <w:r w:rsidRPr="007B6EF0">
              <w:rPr>
                <w:rFonts w:asciiTheme="minorEastAsia" w:hAnsiTheme="minorEastAsia"/>
                <w:szCs w:val="21"/>
              </w:rPr>
              <w:t>Neg-right</w:t>
            </w:r>
          </w:p>
        </w:tc>
        <w:tc>
          <w:tcPr>
            <w:tcW w:w="1657" w:type="dxa"/>
            <w:noWrap/>
            <w:hideMark/>
          </w:tcPr>
          <w:p w:rsidR="00DC71B0" w:rsidRPr="007B6EF0" w:rsidRDefault="00DC71B0">
            <w:pPr>
              <w:rPr>
                <w:rFonts w:asciiTheme="minorEastAsia" w:hAnsiTheme="minorEastAsia"/>
                <w:szCs w:val="21"/>
              </w:rPr>
            </w:pPr>
            <w:r w:rsidRPr="007B6EF0">
              <w:rPr>
                <w:rFonts w:asciiTheme="minorEastAsia" w:hAnsiTheme="minorEastAsia"/>
                <w:szCs w:val="21"/>
              </w:rPr>
              <w:t>neg-false</w:t>
            </w:r>
          </w:p>
        </w:tc>
        <w:tc>
          <w:tcPr>
            <w:tcW w:w="1320" w:type="dxa"/>
            <w:noWrap/>
            <w:hideMark/>
          </w:tcPr>
          <w:p w:rsidR="00DC71B0" w:rsidRPr="007B6EF0" w:rsidRDefault="00DC71B0">
            <w:pPr>
              <w:rPr>
                <w:rFonts w:asciiTheme="minorEastAsia" w:hAnsiTheme="minorEastAsia"/>
                <w:szCs w:val="21"/>
              </w:rPr>
            </w:pPr>
            <w:r w:rsidRPr="007B6EF0">
              <w:rPr>
                <w:rFonts w:asciiTheme="minorEastAsia" w:hAnsiTheme="minorEastAsia"/>
                <w:szCs w:val="21"/>
              </w:rPr>
              <w:t>pos-right</w:t>
            </w:r>
          </w:p>
        </w:tc>
        <w:tc>
          <w:tcPr>
            <w:tcW w:w="1417" w:type="dxa"/>
            <w:noWrap/>
            <w:hideMark/>
          </w:tcPr>
          <w:p w:rsidR="00DC71B0" w:rsidRPr="007B6EF0" w:rsidRDefault="00DC71B0">
            <w:pPr>
              <w:rPr>
                <w:rFonts w:asciiTheme="minorEastAsia" w:hAnsiTheme="minorEastAsia"/>
                <w:szCs w:val="21"/>
              </w:rPr>
            </w:pPr>
            <w:r w:rsidRPr="007B6EF0">
              <w:rPr>
                <w:rFonts w:asciiTheme="minorEastAsia" w:hAnsiTheme="minorEastAsia"/>
                <w:szCs w:val="21"/>
              </w:rPr>
              <w:t>pos-false</w:t>
            </w:r>
          </w:p>
        </w:tc>
        <w:tc>
          <w:tcPr>
            <w:tcW w:w="1701" w:type="dxa"/>
            <w:noWrap/>
            <w:hideMark/>
          </w:tcPr>
          <w:p w:rsidR="00DC71B0" w:rsidRPr="007B6EF0" w:rsidRDefault="00DC71B0">
            <w:pPr>
              <w:rPr>
                <w:rFonts w:asciiTheme="minorEastAsia" w:hAnsiTheme="minorEastAsia"/>
                <w:szCs w:val="21"/>
              </w:rPr>
            </w:pPr>
            <w:r w:rsidRPr="007B6EF0">
              <w:rPr>
                <w:rFonts w:asciiTheme="minorEastAsia" w:hAnsiTheme="minorEastAsia"/>
                <w:szCs w:val="21"/>
              </w:rPr>
              <w:t>pos-precision</w:t>
            </w:r>
          </w:p>
        </w:tc>
        <w:tc>
          <w:tcPr>
            <w:tcW w:w="846" w:type="dxa"/>
            <w:noWrap/>
            <w:hideMark/>
          </w:tcPr>
          <w:p w:rsidR="00DC71B0" w:rsidRPr="007B6EF0" w:rsidRDefault="00DC71B0">
            <w:pPr>
              <w:rPr>
                <w:rFonts w:asciiTheme="minorEastAsia" w:hAnsiTheme="minorEastAsia"/>
                <w:szCs w:val="21"/>
              </w:rPr>
            </w:pPr>
            <w:r w:rsidRPr="007B6EF0">
              <w:rPr>
                <w:rFonts w:asciiTheme="minorEastAsia" w:hAnsiTheme="minorEastAsia"/>
                <w:szCs w:val="21"/>
              </w:rPr>
              <w:t>pos-recall</w:t>
            </w:r>
          </w:p>
        </w:tc>
      </w:tr>
      <w:tr w:rsidR="00DC71B0" w:rsidRPr="007B6EF0" w:rsidTr="00DC71B0">
        <w:trPr>
          <w:trHeight w:val="255"/>
        </w:trPr>
        <w:tc>
          <w:tcPr>
            <w:tcW w:w="1271" w:type="dxa"/>
            <w:noWrap/>
            <w:hideMark/>
          </w:tcPr>
          <w:p w:rsidR="00DC71B0" w:rsidRPr="007B6EF0" w:rsidRDefault="00DC71B0" w:rsidP="00F71E05">
            <w:pPr>
              <w:rPr>
                <w:rFonts w:asciiTheme="minorEastAsia" w:hAnsiTheme="minorEastAsia"/>
                <w:szCs w:val="21"/>
              </w:rPr>
            </w:pPr>
            <w:r w:rsidRPr="007B6EF0">
              <w:rPr>
                <w:rFonts w:asciiTheme="minorEastAsia" w:hAnsiTheme="minorEastAsia"/>
                <w:szCs w:val="21"/>
              </w:rPr>
              <w:t>999</w:t>
            </w:r>
          </w:p>
        </w:tc>
        <w:tc>
          <w:tcPr>
            <w:tcW w:w="1657" w:type="dxa"/>
            <w:noWrap/>
            <w:hideMark/>
          </w:tcPr>
          <w:p w:rsidR="00DC71B0" w:rsidRPr="007B6EF0" w:rsidRDefault="00DC71B0" w:rsidP="00F71E05">
            <w:pPr>
              <w:rPr>
                <w:rFonts w:asciiTheme="minorEastAsia" w:hAnsiTheme="minorEastAsia"/>
                <w:szCs w:val="21"/>
              </w:rPr>
            </w:pPr>
            <w:r w:rsidRPr="007B6EF0">
              <w:rPr>
                <w:rFonts w:asciiTheme="minorEastAsia" w:hAnsiTheme="minorEastAsia"/>
                <w:szCs w:val="21"/>
              </w:rPr>
              <w:t>392</w:t>
            </w:r>
          </w:p>
        </w:tc>
        <w:tc>
          <w:tcPr>
            <w:tcW w:w="1320" w:type="dxa"/>
            <w:noWrap/>
            <w:hideMark/>
          </w:tcPr>
          <w:p w:rsidR="00DC71B0" w:rsidRPr="007B6EF0" w:rsidRDefault="00DC71B0" w:rsidP="00F71E05">
            <w:pPr>
              <w:rPr>
                <w:rFonts w:asciiTheme="minorEastAsia" w:hAnsiTheme="minorEastAsia"/>
                <w:color w:val="FF0000"/>
                <w:szCs w:val="21"/>
              </w:rPr>
            </w:pPr>
            <w:r w:rsidRPr="007B6EF0">
              <w:rPr>
                <w:rFonts w:asciiTheme="minorEastAsia" w:hAnsiTheme="minorEastAsia"/>
                <w:color w:val="FF0000"/>
                <w:szCs w:val="21"/>
              </w:rPr>
              <w:t>608</w:t>
            </w:r>
          </w:p>
        </w:tc>
        <w:tc>
          <w:tcPr>
            <w:tcW w:w="1417" w:type="dxa"/>
            <w:noWrap/>
            <w:hideMark/>
          </w:tcPr>
          <w:p w:rsidR="00DC71B0" w:rsidRPr="007B6EF0" w:rsidRDefault="00DC71B0" w:rsidP="00F71E05">
            <w:pPr>
              <w:rPr>
                <w:rFonts w:asciiTheme="minorEastAsia" w:hAnsiTheme="minorEastAsia"/>
                <w:color w:val="FF0000"/>
                <w:szCs w:val="21"/>
              </w:rPr>
            </w:pPr>
            <w:r w:rsidRPr="007B6EF0">
              <w:rPr>
                <w:rFonts w:asciiTheme="minorEastAsia" w:hAnsiTheme="minorEastAsia"/>
                <w:color w:val="FF0000"/>
                <w:szCs w:val="21"/>
              </w:rPr>
              <w:t>1</w:t>
            </w:r>
          </w:p>
        </w:tc>
        <w:tc>
          <w:tcPr>
            <w:tcW w:w="1701" w:type="dxa"/>
            <w:noWrap/>
            <w:hideMark/>
          </w:tcPr>
          <w:p w:rsidR="00DC71B0" w:rsidRPr="007B6EF0" w:rsidRDefault="00DC71B0" w:rsidP="00F71E05">
            <w:pPr>
              <w:rPr>
                <w:rFonts w:asciiTheme="minorEastAsia" w:hAnsiTheme="minorEastAsia"/>
                <w:szCs w:val="21"/>
              </w:rPr>
            </w:pPr>
            <w:r w:rsidRPr="007B6EF0">
              <w:rPr>
                <w:rFonts w:asciiTheme="minorEastAsia" w:hAnsiTheme="minorEastAsia"/>
                <w:szCs w:val="21"/>
              </w:rPr>
              <w:t>99.8358</w:t>
            </w:r>
          </w:p>
        </w:tc>
        <w:tc>
          <w:tcPr>
            <w:tcW w:w="846" w:type="dxa"/>
            <w:noWrap/>
            <w:hideMark/>
          </w:tcPr>
          <w:p w:rsidR="00DC71B0" w:rsidRPr="007B6EF0" w:rsidRDefault="00DC71B0" w:rsidP="00F71E05">
            <w:pPr>
              <w:rPr>
                <w:rFonts w:asciiTheme="minorEastAsia" w:hAnsiTheme="minorEastAsia"/>
                <w:szCs w:val="21"/>
              </w:rPr>
            </w:pPr>
            <w:r w:rsidRPr="007B6EF0">
              <w:rPr>
                <w:rFonts w:asciiTheme="minorEastAsia" w:hAnsiTheme="minorEastAsia"/>
                <w:szCs w:val="21"/>
              </w:rPr>
              <w:t>60.8</w:t>
            </w:r>
          </w:p>
        </w:tc>
      </w:tr>
      <w:tr w:rsidR="00DC71B0" w:rsidRPr="007B6EF0" w:rsidTr="00797022">
        <w:trPr>
          <w:gridAfter w:val="1"/>
          <w:wAfter w:w="846" w:type="dxa"/>
          <w:trHeight w:val="255"/>
        </w:trPr>
        <w:tc>
          <w:tcPr>
            <w:tcW w:w="1271" w:type="dxa"/>
            <w:noWrap/>
            <w:hideMark/>
          </w:tcPr>
          <w:p w:rsidR="00DC71B0" w:rsidRPr="007B6EF0" w:rsidRDefault="00DC71B0" w:rsidP="00556BD4">
            <w:pPr>
              <w:rPr>
                <w:rFonts w:asciiTheme="minorEastAsia" w:hAnsiTheme="minorEastAsia"/>
                <w:szCs w:val="21"/>
              </w:rPr>
            </w:pPr>
            <w:r w:rsidRPr="007B6EF0">
              <w:rPr>
                <w:rFonts w:asciiTheme="minorEastAsia" w:hAnsiTheme="minorEastAsia"/>
                <w:szCs w:val="21"/>
              </w:rPr>
              <w:t>pos-f1</w:t>
            </w:r>
          </w:p>
        </w:tc>
        <w:tc>
          <w:tcPr>
            <w:tcW w:w="1657" w:type="dxa"/>
            <w:noWrap/>
            <w:hideMark/>
          </w:tcPr>
          <w:p w:rsidR="00DC71B0" w:rsidRPr="007B6EF0" w:rsidRDefault="00DC71B0" w:rsidP="00556BD4">
            <w:pPr>
              <w:rPr>
                <w:rFonts w:asciiTheme="minorEastAsia" w:hAnsiTheme="minorEastAsia"/>
                <w:szCs w:val="21"/>
              </w:rPr>
            </w:pPr>
            <w:r w:rsidRPr="007B6EF0">
              <w:rPr>
                <w:rFonts w:asciiTheme="minorEastAsia" w:hAnsiTheme="minorEastAsia"/>
                <w:szCs w:val="21"/>
              </w:rPr>
              <w:t>neg-precision</w:t>
            </w:r>
          </w:p>
        </w:tc>
        <w:tc>
          <w:tcPr>
            <w:tcW w:w="1320" w:type="dxa"/>
            <w:noWrap/>
            <w:hideMark/>
          </w:tcPr>
          <w:p w:rsidR="00DC71B0" w:rsidRPr="007B6EF0" w:rsidRDefault="00DC71B0" w:rsidP="00556BD4">
            <w:pPr>
              <w:rPr>
                <w:rFonts w:asciiTheme="minorEastAsia" w:hAnsiTheme="minorEastAsia"/>
                <w:szCs w:val="21"/>
              </w:rPr>
            </w:pPr>
            <w:r w:rsidRPr="007B6EF0">
              <w:rPr>
                <w:rFonts w:asciiTheme="minorEastAsia" w:hAnsiTheme="minorEastAsia"/>
                <w:szCs w:val="21"/>
              </w:rPr>
              <w:t>neg-recall</w:t>
            </w:r>
          </w:p>
        </w:tc>
        <w:tc>
          <w:tcPr>
            <w:tcW w:w="1417" w:type="dxa"/>
            <w:noWrap/>
            <w:hideMark/>
          </w:tcPr>
          <w:p w:rsidR="00DC71B0" w:rsidRPr="007B6EF0" w:rsidRDefault="00DC71B0" w:rsidP="00556BD4">
            <w:pPr>
              <w:rPr>
                <w:rFonts w:asciiTheme="minorEastAsia" w:hAnsiTheme="minorEastAsia"/>
                <w:szCs w:val="21"/>
              </w:rPr>
            </w:pPr>
            <w:r w:rsidRPr="007B6EF0">
              <w:rPr>
                <w:rFonts w:asciiTheme="minorEastAsia" w:hAnsiTheme="minorEastAsia"/>
                <w:szCs w:val="21"/>
              </w:rPr>
              <w:t>neg-f1</w:t>
            </w:r>
          </w:p>
        </w:tc>
        <w:tc>
          <w:tcPr>
            <w:tcW w:w="1701" w:type="dxa"/>
            <w:noWrap/>
            <w:hideMark/>
          </w:tcPr>
          <w:p w:rsidR="00DC71B0" w:rsidRPr="007B6EF0" w:rsidRDefault="00DC71B0" w:rsidP="00556BD4">
            <w:pPr>
              <w:rPr>
                <w:rFonts w:asciiTheme="minorEastAsia" w:hAnsiTheme="minorEastAsia"/>
                <w:szCs w:val="21"/>
              </w:rPr>
            </w:pPr>
            <w:r w:rsidRPr="007B6EF0">
              <w:rPr>
                <w:rFonts w:asciiTheme="minorEastAsia" w:hAnsiTheme="minorEastAsia"/>
                <w:szCs w:val="21"/>
              </w:rPr>
              <w:t>total</w:t>
            </w:r>
          </w:p>
        </w:tc>
      </w:tr>
      <w:tr w:rsidR="00DC71B0" w:rsidRPr="007B6EF0" w:rsidTr="00797022">
        <w:trPr>
          <w:gridAfter w:val="1"/>
          <w:wAfter w:w="846" w:type="dxa"/>
          <w:trHeight w:val="255"/>
        </w:trPr>
        <w:tc>
          <w:tcPr>
            <w:tcW w:w="1271" w:type="dxa"/>
            <w:noWrap/>
            <w:hideMark/>
          </w:tcPr>
          <w:p w:rsidR="00DC71B0" w:rsidRPr="007B6EF0" w:rsidRDefault="00DC71B0" w:rsidP="00556BD4">
            <w:pPr>
              <w:rPr>
                <w:rFonts w:asciiTheme="minorEastAsia" w:hAnsiTheme="minorEastAsia"/>
                <w:szCs w:val="21"/>
              </w:rPr>
            </w:pPr>
            <w:r w:rsidRPr="007B6EF0">
              <w:rPr>
                <w:rFonts w:asciiTheme="minorEastAsia" w:hAnsiTheme="minorEastAsia"/>
                <w:szCs w:val="21"/>
              </w:rPr>
              <w:t>75.57489</w:t>
            </w:r>
          </w:p>
        </w:tc>
        <w:tc>
          <w:tcPr>
            <w:tcW w:w="1657" w:type="dxa"/>
            <w:noWrap/>
            <w:hideMark/>
          </w:tcPr>
          <w:p w:rsidR="00DC71B0" w:rsidRPr="007B6EF0" w:rsidRDefault="00DC71B0" w:rsidP="00556BD4">
            <w:pPr>
              <w:rPr>
                <w:rFonts w:asciiTheme="minorEastAsia" w:hAnsiTheme="minorEastAsia"/>
                <w:szCs w:val="21"/>
              </w:rPr>
            </w:pPr>
            <w:r w:rsidRPr="007B6EF0">
              <w:rPr>
                <w:rFonts w:asciiTheme="minorEastAsia" w:hAnsiTheme="minorEastAsia"/>
                <w:szCs w:val="21"/>
              </w:rPr>
              <w:t>71.81884</w:t>
            </w:r>
          </w:p>
        </w:tc>
        <w:tc>
          <w:tcPr>
            <w:tcW w:w="1320" w:type="dxa"/>
            <w:noWrap/>
            <w:hideMark/>
          </w:tcPr>
          <w:p w:rsidR="00DC71B0" w:rsidRPr="007B6EF0" w:rsidRDefault="00DC71B0" w:rsidP="00556BD4">
            <w:pPr>
              <w:rPr>
                <w:rFonts w:asciiTheme="minorEastAsia" w:hAnsiTheme="minorEastAsia"/>
                <w:szCs w:val="21"/>
              </w:rPr>
            </w:pPr>
            <w:r w:rsidRPr="007B6EF0">
              <w:rPr>
                <w:rFonts w:asciiTheme="minorEastAsia" w:hAnsiTheme="minorEastAsia"/>
                <w:szCs w:val="21"/>
              </w:rPr>
              <w:t>99.9</w:t>
            </w:r>
          </w:p>
        </w:tc>
        <w:tc>
          <w:tcPr>
            <w:tcW w:w="1417" w:type="dxa"/>
            <w:noWrap/>
            <w:hideMark/>
          </w:tcPr>
          <w:p w:rsidR="00DC71B0" w:rsidRPr="007B6EF0" w:rsidRDefault="00DC71B0" w:rsidP="00556BD4">
            <w:pPr>
              <w:rPr>
                <w:rFonts w:asciiTheme="minorEastAsia" w:hAnsiTheme="minorEastAsia"/>
                <w:szCs w:val="21"/>
              </w:rPr>
            </w:pPr>
            <w:r w:rsidRPr="007B6EF0">
              <w:rPr>
                <w:rFonts w:asciiTheme="minorEastAsia" w:hAnsiTheme="minorEastAsia"/>
                <w:szCs w:val="21"/>
              </w:rPr>
              <w:t>83.56336</w:t>
            </w:r>
          </w:p>
        </w:tc>
        <w:tc>
          <w:tcPr>
            <w:tcW w:w="1701" w:type="dxa"/>
            <w:noWrap/>
            <w:hideMark/>
          </w:tcPr>
          <w:p w:rsidR="00DC71B0" w:rsidRPr="007B6EF0" w:rsidRDefault="00DC71B0" w:rsidP="00556BD4">
            <w:pPr>
              <w:rPr>
                <w:rFonts w:asciiTheme="minorEastAsia" w:hAnsiTheme="minorEastAsia"/>
                <w:szCs w:val="21"/>
              </w:rPr>
            </w:pPr>
            <w:r w:rsidRPr="007B6EF0">
              <w:rPr>
                <w:rFonts w:asciiTheme="minorEastAsia" w:hAnsiTheme="minorEastAsia"/>
                <w:szCs w:val="21"/>
              </w:rPr>
              <w:t>80.35</w:t>
            </w:r>
          </w:p>
        </w:tc>
      </w:tr>
    </w:tbl>
    <w:p w:rsidR="00F71E05" w:rsidRPr="007B6EF0" w:rsidRDefault="00F71E05">
      <w:pPr>
        <w:rPr>
          <w:rFonts w:asciiTheme="minorEastAsia" w:hAnsiTheme="minorEastAsia"/>
          <w:szCs w:val="21"/>
        </w:rPr>
      </w:pPr>
      <w:r w:rsidRPr="007B6EF0">
        <w:rPr>
          <w:rFonts w:asciiTheme="minorEastAsia" w:hAnsiTheme="minorEastAsia"/>
          <w:szCs w:val="21"/>
        </w:rPr>
        <w:t>K</w:t>
      </w:r>
      <w:r w:rsidRPr="007B6EF0">
        <w:rPr>
          <w:rFonts w:asciiTheme="minorEastAsia" w:hAnsiTheme="minorEastAsia" w:hint="eastAsia"/>
          <w:szCs w:val="21"/>
        </w:rPr>
        <w:t>-</w:t>
      </w:r>
      <w:r w:rsidRPr="007B6EF0">
        <w:rPr>
          <w:rFonts w:asciiTheme="minorEastAsia" w:hAnsiTheme="minorEastAsia"/>
          <w:szCs w:val="21"/>
        </w:rPr>
        <w:t>NN</w:t>
      </w:r>
      <w:r w:rsidRPr="007B6EF0">
        <w:rPr>
          <w:rFonts w:asciiTheme="minorEastAsia" w:hAnsiTheme="minorEastAsia" w:hint="eastAsia"/>
          <w:szCs w:val="21"/>
        </w:rPr>
        <w:t>在判断为</w:t>
      </w:r>
      <w:r w:rsidR="008A4829" w:rsidRPr="007B6EF0">
        <w:rPr>
          <w:rFonts w:asciiTheme="minorEastAsia" w:hAnsiTheme="minorEastAsia" w:hint="eastAsia"/>
          <w:szCs w:val="21"/>
        </w:rPr>
        <w:t>609</w:t>
      </w:r>
      <w:r w:rsidR="00797022" w:rsidRPr="007B6EF0">
        <w:rPr>
          <w:rFonts w:asciiTheme="minorEastAsia" w:hAnsiTheme="minorEastAsia" w:hint="eastAsia"/>
          <w:szCs w:val="21"/>
        </w:rPr>
        <w:t>个正向情感中，只有1</w:t>
      </w:r>
      <w:r w:rsidRPr="007B6EF0">
        <w:rPr>
          <w:rFonts w:asciiTheme="minorEastAsia" w:hAnsiTheme="minorEastAsia" w:hint="eastAsia"/>
          <w:szCs w:val="21"/>
        </w:rPr>
        <w:t>个分类错误。于是，本文尝试对单个语句，先用K-NN进行极性判断，如果为正向</w:t>
      </w:r>
      <w:r w:rsidR="00715E05" w:rsidRPr="007B6EF0">
        <w:rPr>
          <w:rFonts w:asciiTheme="minorEastAsia" w:hAnsiTheme="minorEastAsia" w:hint="eastAsia"/>
          <w:szCs w:val="21"/>
        </w:rPr>
        <w:t>，则直接</w:t>
      </w:r>
      <w:r w:rsidRPr="007B6EF0">
        <w:rPr>
          <w:rFonts w:asciiTheme="minorEastAsia" w:hAnsiTheme="minorEastAsia" w:hint="eastAsia"/>
          <w:szCs w:val="21"/>
        </w:rPr>
        <w:t>判断该句为正向，若不为正向，</w:t>
      </w:r>
      <w:r w:rsidR="00843CD3" w:rsidRPr="007B6EF0">
        <w:rPr>
          <w:rFonts w:asciiTheme="minorEastAsia" w:hAnsiTheme="minorEastAsia" w:hint="eastAsia"/>
          <w:szCs w:val="21"/>
        </w:rPr>
        <w:t>使用</w:t>
      </w:r>
      <w:r w:rsidRPr="007B6EF0">
        <w:rPr>
          <w:rFonts w:asciiTheme="minorEastAsia" w:hAnsiTheme="minorEastAsia" w:hint="eastAsia"/>
          <w:szCs w:val="21"/>
        </w:rPr>
        <w:t>多分类融合</w:t>
      </w:r>
      <w:r w:rsidR="00843CD3" w:rsidRPr="007B6EF0">
        <w:rPr>
          <w:rFonts w:asciiTheme="minorEastAsia" w:hAnsiTheme="minorEastAsia" w:hint="eastAsia"/>
          <w:szCs w:val="21"/>
        </w:rPr>
        <w:t>的置信平均策略进行极性分析</w:t>
      </w:r>
      <w:r w:rsidR="008A4829" w:rsidRPr="007B6EF0">
        <w:rPr>
          <w:rFonts w:asciiTheme="minorEastAsia" w:hAnsiTheme="minorEastAsia" w:hint="eastAsia"/>
          <w:szCs w:val="21"/>
        </w:rPr>
        <w:t>，</w:t>
      </w:r>
      <w:r w:rsidR="00715E05" w:rsidRPr="007B6EF0">
        <w:rPr>
          <w:rFonts w:asciiTheme="minorEastAsia" w:hAnsiTheme="minorEastAsia" w:hint="eastAsia"/>
          <w:szCs w:val="21"/>
        </w:rPr>
        <w:t>即多分类器的串联+并联</w:t>
      </w:r>
      <w:r w:rsidR="008A4829" w:rsidRPr="007B6EF0">
        <w:rPr>
          <w:rFonts w:asciiTheme="minorEastAsia" w:hAnsiTheme="minorEastAsia" w:hint="eastAsia"/>
          <w:szCs w:val="21"/>
        </w:rPr>
        <w:t>融合。</w:t>
      </w:r>
      <w:r w:rsidR="00715E05" w:rsidRPr="007B6EF0">
        <w:rPr>
          <w:rFonts w:asciiTheme="minorEastAsia" w:hAnsiTheme="minorEastAsia" w:hint="eastAsia"/>
          <w:szCs w:val="21"/>
        </w:rPr>
        <w:t>此种多分类器混合融合策略流程如下：</w:t>
      </w:r>
    </w:p>
    <w:p w:rsidR="00BA4BC3" w:rsidRPr="007B6EF0" w:rsidRDefault="00BA4BC3">
      <w:pPr>
        <w:rPr>
          <w:rFonts w:asciiTheme="minorEastAsia" w:hAnsiTheme="minorEastAsia"/>
          <w:szCs w:val="21"/>
        </w:rPr>
      </w:pPr>
      <w:r w:rsidRPr="007B6EF0">
        <w:rPr>
          <w:rFonts w:asciiTheme="minorEastAsia" w:hAnsiTheme="minorEastAsia"/>
          <w:noProof/>
          <w:szCs w:val="21"/>
        </w:rPr>
        <w:lastRenderedPageBreak/>
        <mc:AlternateContent>
          <mc:Choice Requires="wpc">
            <w:drawing>
              <wp:inline distT="0" distB="0" distL="0" distR="0" wp14:anchorId="4EA19E18" wp14:editId="293ACB99">
                <wp:extent cx="5274310" cy="1914525"/>
                <wp:effectExtent l="0" t="0" r="0" b="9525"/>
                <wp:docPr id="18" name="画布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矩形 21"/>
                        <wps:cNvSpPr/>
                        <wps:spPr>
                          <a:xfrm>
                            <a:off x="19050" y="114300"/>
                            <a:ext cx="428625" cy="1533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F924F4" w:rsidRDefault="00F924F4" w:rsidP="00845DE0">
                              <w:pPr>
                                <w:jc w:val="center"/>
                              </w:pPr>
                              <w:r>
                                <w:rPr>
                                  <w:rFonts w:hint="eastAsia"/>
                                </w:rPr>
                                <w:t>输入</w:t>
                              </w:r>
                              <w: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a:off x="466725" y="85725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733426" y="123825"/>
                            <a:ext cx="361949" cy="154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924F4" w:rsidRDefault="00F924F4" w:rsidP="00845DE0">
                              <w:pPr>
                                <w:jc w:val="center"/>
                              </w:pPr>
                              <w:r>
                                <w:rPr>
                                  <w:rFonts w:hint="eastAsia"/>
                                </w:rPr>
                                <w:t>特征</w:t>
                              </w:r>
                              <w:r>
                                <w:t>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wps:spPr>
                          <a:xfrm flipV="1">
                            <a:off x="2076450" y="914400"/>
                            <a:ext cx="3619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a:off x="2076450" y="1238251"/>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flipV="1">
                            <a:off x="2095500" y="1676402"/>
                            <a:ext cx="323850" cy="95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3848101" y="819151"/>
                            <a:ext cx="571499" cy="942974"/>
                          </a:xfrm>
                          <a:prstGeom prst="rect">
                            <a:avLst/>
                          </a:prstGeom>
                        </wps:spPr>
                        <wps:style>
                          <a:lnRef idx="2">
                            <a:schemeClr val="accent6"/>
                          </a:lnRef>
                          <a:fillRef idx="1">
                            <a:schemeClr val="lt1"/>
                          </a:fillRef>
                          <a:effectRef idx="0">
                            <a:schemeClr val="accent6"/>
                          </a:effectRef>
                          <a:fontRef idx="minor">
                            <a:schemeClr val="dk1"/>
                          </a:fontRef>
                        </wps:style>
                        <wps:txbx>
                          <w:txbxContent>
                            <w:p w:rsidR="00F924F4" w:rsidRDefault="00F924F4" w:rsidP="00845DE0">
                              <w:pPr>
                                <w:jc w:val="center"/>
                              </w:pPr>
                              <w:r>
                                <w:rPr>
                                  <w:rFonts w:hint="eastAsia"/>
                                </w:rPr>
                                <w:t>融合决策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a:off x="4457700" y="1276351"/>
                            <a:ext cx="257175"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矩形 63"/>
                        <wps:cNvSpPr/>
                        <wps:spPr>
                          <a:xfrm>
                            <a:off x="4733924" y="19050"/>
                            <a:ext cx="428625" cy="1838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F924F4" w:rsidRDefault="00F924F4" w:rsidP="00845DE0">
                              <w:pPr>
                                <w:jc w:val="center"/>
                              </w:pPr>
                              <w:r>
                                <w:rPr>
                                  <w:rFonts w:hint="eastAsia"/>
                                </w:rPr>
                                <w:t>最终</w:t>
                              </w:r>
                              <w:r>
                                <w:t>决策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1466850" y="266700"/>
                            <a:ext cx="98107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924F4" w:rsidRDefault="00F924F4" w:rsidP="00845DE0">
                              <w:pPr>
                                <w:jc w:val="center"/>
                              </w:pPr>
                              <w:r w:rsidRPr="00845DE0">
                                <w:t>KNNClassifier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2476500" y="781050"/>
                            <a:ext cx="11049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924F4" w:rsidRDefault="00F924F4" w:rsidP="00845DE0">
                              <w:pPr>
                                <w:jc w:val="center"/>
                              </w:pPr>
                              <w:r w:rsidRPr="00845DE0">
                                <w:t>BayesClassifier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2466975" y="1104900"/>
                            <a:ext cx="11144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F924F4" w:rsidRDefault="00F924F4" w:rsidP="00845DE0">
                              <w:pPr>
                                <w:jc w:val="center"/>
                              </w:pPr>
                              <w:r w:rsidRPr="00845DE0">
                                <w:t>MaxEntClassifier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2476500" y="1495425"/>
                            <a:ext cx="10953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924F4" w:rsidRDefault="00F924F4" w:rsidP="00845DE0">
                              <w:pPr>
                                <w:jc w:val="center"/>
                              </w:pPr>
                              <w:r w:rsidRPr="00845DE0">
                                <w:t>SVMClassifier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3590925" y="962025"/>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直接箭头连接符 73"/>
                        <wps:cNvCnPr/>
                        <wps:spPr>
                          <a:xfrm flipV="1">
                            <a:off x="3590925" y="1323975"/>
                            <a:ext cx="247650" cy="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直接箭头连接符 74"/>
                        <wps:cNvCnPr/>
                        <wps:spPr>
                          <a:xfrm>
                            <a:off x="3590925" y="165735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 name="直接连接符 184"/>
                        <wps:cNvCnPr/>
                        <wps:spPr>
                          <a:xfrm>
                            <a:off x="2066925" y="609600"/>
                            <a:ext cx="9526" cy="1095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5" name="文本框 185"/>
                        <wps:cNvSpPr txBox="1"/>
                        <wps:spPr>
                          <a:xfrm>
                            <a:off x="1552575" y="619125"/>
                            <a:ext cx="495300" cy="4476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924F4" w:rsidRDefault="00F924F4">
                              <w:r>
                                <w:rPr>
                                  <w:rFonts w:hint="eastAsia"/>
                                </w:rPr>
                                <w:t>判断</w:t>
                              </w:r>
                              <w:r>
                                <w:t>负向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 name="文本框 185"/>
                        <wps:cNvSpPr txBox="1"/>
                        <wps:spPr>
                          <a:xfrm>
                            <a:off x="2589824" y="123825"/>
                            <a:ext cx="93442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924F4" w:rsidRDefault="00F924F4" w:rsidP="00843CD3">
                              <w:pPr>
                                <w:pStyle w:val="ae"/>
                                <w:spacing w:before="0" w:beforeAutospacing="0" w:after="0" w:afterAutospacing="0"/>
                                <w:jc w:val="both"/>
                              </w:pPr>
                              <w:r>
                                <w:rPr>
                                  <w:rFonts w:cs="Times New Roman" w:hint="eastAsia"/>
                                  <w:kern w:val="2"/>
                                  <w:sz w:val="21"/>
                                  <w:szCs w:val="21"/>
                                </w:rPr>
                                <w:t>判断正向</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7" name="直接箭头连接符 187"/>
                        <wps:cNvCnPr/>
                        <wps:spPr>
                          <a:xfrm>
                            <a:off x="1084875" y="427650"/>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 name="直接箭头连接符 188"/>
                        <wps:cNvCnPr/>
                        <wps:spPr>
                          <a:xfrm>
                            <a:off x="2447925" y="427650"/>
                            <a:ext cx="2295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EA19E18" id="画布 18" o:spid="_x0000_s1045" editas="canvas" style="width:415.3pt;height:150.75pt;mso-position-horizontal-relative:char;mso-position-vertical-relative:line" coordsize="52743,19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">
                <v:shape id="_x0000_s1046" type="#_x0000_t75" style="position:absolute;width:52743;height:19145;visibility:visible;mso-wrap-style:square">
                  <v:fill o:detectmouseclick="t"/>
                  <v:path o:connecttype="none"/>
                </v:shape>
                <v:rect id="矩形 21" o:spid="_x0000_s1047" style="position:absolute;left:190;top:1143;width:4286;height:15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U0cIA&#10;AADbAAAADwAAAGRycy9kb3ducmV2LnhtbESPT4vCMBTE78J+h/AWvGlaBdFqFHfFP0ftrnp9NG/b&#10;ss1LaaLWb28EweMwM79hZovWVOJKjSstK4j7EQjizOqScwW/P+veGITzyBory6TgTg4W84/ODBNt&#10;b3yga+pzESDsElRQeF8nUrqsIIOub2vi4P3ZxqAPssmlbvAW4KaSgygaSYMlh4UCa/ouKPtPL0bB&#10;Jdt8nfN6uV+th7yVNp6Y40kr1f1sl1MQnlr/Dr/aO61gE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NTRwgAAANsAAAAPAAAAAAAAAAAAAAAAAJgCAABkcnMvZG93&#10;bnJldi54bWxQSwUGAAAAAAQABAD1AAAAhwMAAAAA&#10;" fillcolor="white [3201]" strokecolor="#70ad47 [3209]" strokeweight="1pt">
                  <v:textbox>
                    <w:txbxContent>
                      <w:p w:rsidR="00F924F4" w:rsidRDefault="00F924F4" w:rsidP="00845DE0">
                        <w:pPr>
                          <w:jc w:val="center"/>
                        </w:pPr>
                        <w:r>
                          <w:rPr>
                            <w:rFonts w:hint="eastAsia"/>
                          </w:rPr>
                          <w:t>输入</w:t>
                        </w:r>
                        <w:r>
                          <w:t>数据</w:t>
                        </w:r>
                      </w:p>
                    </w:txbxContent>
                  </v:textbox>
                </v:rect>
                <v:shape id="直接箭头连接符 30" o:spid="_x0000_s1048" type="#_x0000_t32" style="position:absolute;left:4667;top:8572;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AS8AAAADbAAAADwAAAGRycy9kb3ducmV2LnhtbERPTUvDQBC9C/0Pywheit201qKx21IE&#10;0auxFY9DdsyGZmdDdmzTf+8cBI+P973ejrEzJxpym9jBfFaAIa6Tb7lxsP94uX0AkwXZY5eYHFwo&#10;w3YzuVpj6dOZ3+lUSWM0hHOJDoJIX1qb60AR8yz1xMp9pyGiKBwa6wc8a3js7KIoVjZiy9oQsKfn&#10;QPWx+onaS/vFtLqfPi6Pr3j4+gxyWc7FuZvrcfcERmiUf/Gf+807uNP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gEvAAAAA2wAAAA8AAAAAAAAAAAAAAAAA&#10;oQIAAGRycy9kb3ducmV2LnhtbFBLBQYAAAAABAAEAPkAAACOAwAAAAA=&#10;" strokecolor="#5b9bd5 [3204]" strokeweight=".5pt">
                  <v:stroke endarrow="block" joinstyle="miter"/>
                </v:shape>
                <v:rect id="矩形 33" o:spid="_x0000_s1049" style="position:absolute;left:7334;top:1238;width:3619;height:1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54MIA&#10;AADbAAAADwAAAGRycy9kb3ducmV2LnhtbESPT4vCMBTE74LfITxhb5pqQbQaxT+47lG7q14fzdu2&#10;bPNSmqj125sFweMwM79h5svWVOJGjSstKxgOIhDEmdUl5wp+vnf9CQjnkTVWlknBgxwsF93OHBNt&#10;73ykW+pzESDsElRQeF8nUrqsIINuYGvi4P3axqAPssmlbvAe4KaSoygaS4Mlh4UCa9oUlP2lV6Pg&#10;mn2uL3m9Omx3Me+lHU7N6ayV+ui1qxkIT61/h1/tL60gju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3ngwgAAANsAAAAPAAAAAAAAAAAAAAAAAJgCAABkcnMvZG93&#10;bnJldi54bWxQSwUGAAAAAAQABAD1AAAAhwMAAAAA&#10;" fillcolor="white [3201]" strokecolor="#70ad47 [3209]" strokeweight="1pt">
                  <v:textbox>
                    <w:txbxContent>
                      <w:p w:rsidR="00F924F4" w:rsidRDefault="00F924F4" w:rsidP="00845DE0">
                        <w:pPr>
                          <w:jc w:val="center"/>
                        </w:pPr>
                        <w:r>
                          <w:rPr>
                            <w:rFonts w:hint="eastAsia"/>
                          </w:rPr>
                          <w:t>特征</w:t>
                        </w:r>
                        <w:r>
                          <w:t>提取</w:t>
                        </w:r>
                      </w:p>
                    </w:txbxContent>
                  </v:textbox>
                </v:rect>
                <v:shape id="直接箭头连接符 58" o:spid="_x0000_s1050" type="#_x0000_t32" style="position:absolute;left:20764;top:9144;width:3620;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9CiMIAAADbAAAADwAAAGRycy9kb3ducmV2LnhtbERPz2vCMBS+D/Y/hCd4GZpOp4xqlFkR&#10;vM4N5m6P5tlUm5euibX615uDsOPH93u+7GwlWmp86VjB6zABQZw7XXKh4PtrM3gH4QOyxsoxKbiS&#10;h+Xi+WmOqXYX/qR2FwoRQ9inqMCEUKdS+tyQRT90NXHkDq6xGCJsCqkbvMRwW8lRkkylxZJjg8Ga&#10;MkP5aXe2Cn4PE92usnWZm302/nl5u/0d92ul+r3uYwYiUBf+xQ/3ViuYxLH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v9CiMIAAADbAAAADwAAAAAAAAAAAAAA&#10;AAChAgAAZHJzL2Rvd25yZXYueG1sUEsFBgAAAAAEAAQA+QAAAJADAAAAAA==&#10;" strokecolor="#5b9bd5 [3204]" strokeweight=".5pt">
                  <v:stroke endarrow="block" joinstyle="miter"/>
                </v:shape>
                <v:shape id="直接箭头连接符 59" o:spid="_x0000_s1051" type="#_x0000_t32" style="position:absolute;left:20764;top:12382;width:36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MdsIAAADbAAAADwAAAGRycy9kb3ducmV2LnhtbESPT2vCQBDF70K/wzKFXkQ3ihZNXaUI&#10;xV6bpqXHITvNBrOzITtq/PZuoeDx8f78eJvd4Ft1pj42gQ3Mphko4irYhmsD5efbZAUqCrLFNjAZ&#10;uFKE3fZhtMHchgt/0LmQWqURjjkacCJdrnWsHHmM09ARJ+839B4lyb7WtsdLGvetnmfZs/bYcCI4&#10;7GjvqDoWJ5+4VM7HxXK8XhwP+PXz7eS6mIkxT4/D6wsooUHu4f/2uzWwXMPfl/QD9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2/MdsIAAADbAAAADwAAAAAAAAAAAAAA&#10;AAChAgAAZHJzL2Rvd25yZXYueG1sUEsFBgAAAAAEAAQA+QAAAJADAAAAAA==&#10;" strokecolor="#5b9bd5 [3204]" strokeweight=".5pt">
                  <v:stroke endarrow="block" joinstyle="miter"/>
                </v:shape>
                <v:shape id="直接箭头连接符 60" o:spid="_x0000_s1052" type="#_x0000_t32" style="position:absolute;left:20955;top:16764;width:3238;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EM8IAAADbAAAADwAAAGRycy9kb3ducmV2LnhtbERPz2vCMBS+C/sfwht4GZrqNpFqFK0I&#10;XucG09ujeTbdmpfaxNr51y8HwePH93u+7GwlWmp86VjBaJiAIM6dLrlQ8PW5HUxB+ICssXJMCv7I&#10;w3Lx1Jtjqt2VP6jdh0LEEPYpKjAh1KmUPjdk0Q9dTRy5k2sshgibQuoGrzHcVnKcJBNpseTYYLCm&#10;zFD+u79YBcfTu27X2abMzSF7/X55u51/Dhul+s/dagYiUBce4rt7pxVM4vr4Jf4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WEM8IAAADbAAAADwAAAAAAAAAAAAAA&#10;AAChAgAAZHJzL2Rvd25yZXYueG1sUEsFBgAAAAAEAAQA+QAAAJADAAAAAA==&#10;" strokecolor="#5b9bd5 [3204]" strokeweight=".5pt">
                  <v:stroke endarrow="block" joinstyle="miter"/>
                </v:shape>
                <v:rect id="矩形 61" o:spid="_x0000_s1053" style="position:absolute;left:38481;top:8191;width:5715;height:9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ptEcIA&#10;AADbAAAADwAAAGRycy9kb3ducmV2LnhtbESPS4vCQBCE74L/YWjB2zqJgqzRUXzgrsc1vq5Npk2C&#10;mZ6QGTX773eEBY9FVX1FzRatqcSDGldaVhAPIhDEmdUl5wqOh+3HJwjnkTVWlknBLzlYzLudGSba&#10;PnlPj9TnIkDYJaig8L5OpHRZQQbdwNbEwbvaxqAPssmlbvAZ4KaSwygaS4Mlh4UCa1oXlN3Su1Fw&#10;z75Wl7xe/my2I/6WNp6Y01kr1e+1yykIT61/h//bO61gHMPrS/gB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Cm0RwgAAANsAAAAPAAAAAAAAAAAAAAAAAJgCAABkcnMvZG93&#10;bnJldi54bWxQSwUGAAAAAAQABAD1AAAAhwMAAAAA&#10;" fillcolor="white [3201]" strokecolor="#70ad47 [3209]" strokeweight="1pt">
                  <v:textbox>
                    <w:txbxContent>
                      <w:p w:rsidR="00F924F4" w:rsidRDefault="00F924F4" w:rsidP="00845DE0">
                        <w:pPr>
                          <w:jc w:val="center"/>
                        </w:pPr>
                        <w:r>
                          <w:rPr>
                            <w:rFonts w:hint="eastAsia"/>
                          </w:rPr>
                          <w:t>融合决策</w:t>
                        </w:r>
                      </w:p>
                    </w:txbxContent>
                  </v:textbox>
                </v:rect>
                <v:shape id="直接箭头连接符 62" o:spid="_x0000_s1054" type="#_x0000_t32" style="position:absolute;left:44577;top:12763;width:25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eUusIAAADbAAAADwAAAGRycy9kb3ducmV2LnhtbESPT2vCQBDF70K/wzKFXkQ3BhUbXaUU&#10;pL022tLjkB2zwexsyI4av323UOjx8f78eJvd4Ft1pT42gQ3Mphko4irYhmsDx8N+sgIVBdliG5gM&#10;3CnCbvsw2mBhw40/6FpKrdIIxwINOJGu0DpWjjzGaeiIk3cKvUdJsq+17fGWxn2r8yxbao8NJ4LD&#10;jl4dVefy4hOXjvm4XIyf5+c3/Pz+cnKfz8SYp8fhZQ1KaJD/8F/73RpY5v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eUusIAAADbAAAADwAAAAAAAAAAAAAA&#10;AAChAgAAZHJzL2Rvd25yZXYueG1sUEsFBgAAAAAEAAQA+QAAAJADAAAAAA==&#10;" strokecolor="#5b9bd5 [3204]" strokeweight=".5pt">
                  <v:stroke endarrow="block" joinstyle="miter"/>
                </v:shape>
                <v:rect id="矩形 63" o:spid="_x0000_s1055" style="position:absolute;left:47339;top:190;width:4286;height:18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RW/cIA&#10;AADbAAAADwAAAGRycy9kb3ducmV2LnhtbESPT4vCMBTE78J+h/AWvGmqgrjVWLqKf47qqnt9NG/b&#10;ss1LaaLWb28EweMwM79hZklrKnGlxpWWFQz6EQjizOqScwXHn1VvAsJ5ZI2VZVJwJwfJ/KMzw1jb&#10;G+/pevC5CBB2MSoovK9jKV1WkEHXtzVx8P5sY9AH2eRSN3gLcFPJYRSNpcGSw0KBNS0Kyv4PF6Pg&#10;kq2/f/M63S1XI95IO/gyp7NWqvvZplMQnlr/Dr/aW61gPIL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lFb9wgAAANsAAAAPAAAAAAAAAAAAAAAAAJgCAABkcnMvZG93&#10;bnJldi54bWxQSwUGAAAAAAQABAD1AAAAhwMAAAAA&#10;" fillcolor="white [3201]" strokecolor="#70ad47 [3209]" strokeweight="1pt">
                  <v:textbox>
                    <w:txbxContent>
                      <w:p w:rsidR="00F924F4" w:rsidRDefault="00F924F4" w:rsidP="00845DE0">
                        <w:pPr>
                          <w:jc w:val="center"/>
                        </w:pPr>
                        <w:r>
                          <w:rPr>
                            <w:rFonts w:hint="eastAsia"/>
                          </w:rPr>
                          <w:t>最终</w:t>
                        </w:r>
                        <w:r>
                          <w:t>决策</w:t>
                        </w:r>
                      </w:p>
                    </w:txbxContent>
                  </v:textbox>
                </v:rect>
                <v:rect id="矩形 66" o:spid="_x0000_s1056" style="position:absolute;left:14668;top:2667;width:981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P1ZcMA&#10;AADbAAAADwAAAGRycy9kb3ducmV2LnhtbESPT2vCQBTE7wW/w/IEb7pRIbTRVWzFP8fWVr0+sq9J&#10;aPbtkl2T9Nt3BaHHYWZ+wyzXvalFS42vLCuYThIQxLnVFRcKvj5342cQPiBrrC2Tgl/ysF4NnpaY&#10;advxB7WnUIgIYZ+hgjIEl0np85IM+ol1xNH7to3BEGVTSN1gF+GmlrMkSaXBiuNCiY7eSsp/Tjej&#10;4JbvX6+F27xvd3M+SDt9MeeLVmo07DcLEIH68B9+tI9aQZrC/Uv8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P1ZcMAAADbAAAADwAAAAAAAAAAAAAAAACYAgAAZHJzL2Rv&#10;d25yZXYueG1sUEsFBgAAAAAEAAQA9QAAAIgDAAAAAA==&#10;" fillcolor="white [3201]" strokecolor="#70ad47 [3209]" strokeweight="1pt">
                  <v:textbox>
                    <w:txbxContent>
                      <w:p w:rsidR="00F924F4" w:rsidRDefault="00F924F4" w:rsidP="00845DE0">
                        <w:pPr>
                          <w:jc w:val="center"/>
                        </w:pPr>
                        <w:r w:rsidRPr="00845DE0">
                          <w:t>KNNClassifier</w:t>
                        </w:r>
                      </w:p>
                    </w:txbxContent>
                  </v:textbox>
                </v:rect>
                <v:rect id="矩形 67" o:spid="_x0000_s1057" style="position:absolute;left:24765;top:7810;width:11049;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rsidR="00F924F4" w:rsidRDefault="00F924F4" w:rsidP="00845DE0">
                        <w:pPr>
                          <w:jc w:val="center"/>
                        </w:pPr>
                        <w:r w:rsidRPr="00845DE0">
                          <w:t>BayesClassifier</w:t>
                        </w:r>
                      </w:p>
                    </w:txbxContent>
                  </v:textbox>
                </v:rect>
                <v:rect id="矩形 68" o:spid="_x0000_s1058" style="position:absolute;left:24669;top:11049;width:1114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rsidR="00F924F4" w:rsidRDefault="00F924F4" w:rsidP="00845DE0">
                        <w:pPr>
                          <w:jc w:val="center"/>
                        </w:pPr>
                        <w:r w:rsidRPr="00845DE0">
                          <w:t>MaxEntClassifier</w:t>
                        </w:r>
                      </w:p>
                    </w:txbxContent>
                  </v:textbox>
                </v:rect>
                <v:rect id="矩形 69" o:spid="_x0000_s1059" style="position:absolute;left:24765;top:14954;width:1095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rsidR="00F924F4" w:rsidRDefault="00F924F4" w:rsidP="00845DE0">
                        <w:pPr>
                          <w:jc w:val="center"/>
                        </w:pPr>
                        <w:r w:rsidRPr="00845DE0">
                          <w:t>SVMClassifier</w:t>
                        </w:r>
                      </w:p>
                    </w:txbxContent>
                  </v:textbox>
                </v:rect>
                <v:shape id="直接箭头连接符 72" o:spid="_x0000_s1060" type="#_x0000_t32" style="position:absolute;left:35909;top:9620;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shape id="直接箭头连接符 73" o:spid="_x0000_s1061" type="#_x0000_t32" style="position:absolute;left:35909;top:13239;width:247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mcYAAADbAAAADwAAAGRycy9kb3ducmV2LnhtbESPT2vCQBTE70K/w/IKvRTdtLYq0VXa&#10;iNCrf0C9PbLPbGz2bZrdxrSf3i0UPA4z8xtmtuhsJVpqfOlYwdMgAUGcO11yoWC3XfUnIHxA1lg5&#10;JgU/5GExv+vNMNXuwmtqN6EQEcI+RQUmhDqV0ueGLPqBq4mjd3KNxRBlU0jd4CXCbSWfk2QkLZYc&#10;FwzWlBnKPzffVsHx9Krb92xZ5uaQDfePL79f58NSqYf77m0KIlAXbuH/9odWMB7C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jJnGAAAA2wAAAA8AAAAAAAAA&#10;AAAAAAAAoQIAAGRycy9kb3ducmV2LnhtbFBLBQYAAAAABAAEAPkAAACUAwAAAAA=&#10;" strokecolor="#5b9bd5 [3204]" strokeweight=".5pt">
                  <v:stroke endarrow="block" joinstyle="miter"/>
                </v:shape>
                <v:shape id="直接箭头连接符 74" o:spid="_x0000_s1062" type="#_x0000_t32" style="position:absolute;left:35909;top:16573;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line id="直接连接符 184" o:spid="_x0000_s1063" style="position:absolute;visibility:visible;mso-wrap-style:square" from="20669,6096" to="20764,17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BpKcIAAADcAAAADwAAAGRycy9kb3ducmV2LnhtbERPS4vCMBC+L/gfwgh701RdVKpRZEHZ&#10;04Kvg7ehGZtqM+k2se3++40g7G0+vucs150tRUO1LxwrGA0TEMSZ0wXnCk7H7WAOwgdkjaVjUvBL&#10;Htar3tsSU+1a3lNzCLmIIexTVGBCqFIpfWbIoh+6ijhyV1dbDBHWudQ1tjHclnKcJFNpseDYYLCi&#10;T0PZ/fCwCn4w25K9nHdN0ppmMr1W37PbRan3frdZgAjUhX/xy/2l4/z5BzyfiRf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vBpKcIAAADcAAAADwAAAAAAAAAAAAAA&#10;AAChAgAAZHJzL2Rvd25yZXYueG1sUEsFBgAAAAAEAAQA+QAAAJADAAAAAA==&#10;" strokecolor="#5b9bd5 [3204]" strokeweight=".5pt">
                  <v:stroke joinstyle="miter"/>
                </v:line>
                <v:shapetype id="_x0000_t202" coordsize="21600,21600" o:spt="202" path="m,l,21600r21600,l21600,xe">
                  <v:stroke joinstyle="miter"/>
                  <v:path gradientshapeok="t" o:connecttype="rect"/>
                </v:shapetype>
                <v:shape id="文本框 185" o:spid="_x0000_s1064" type="#_x0000_t202" style="position:absolute;left:15525;top:6191;width:4953;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aScIA&#10;AADcAAAADwAAAGRycy9kb3ducmV2LnhtbERPS2vCQBC+F/wPywi91Y2tlhBdJbSUFhWKj4u3ITsm&#10;wexsyE41/vuuUOhtPr7nzJe9a9SFulB7NjAeJaCIC29rLg0c9h9PKaggyBYbz2TgRgGWi8HDHDPr&#10;r7yly05KFUM4ZGigEmkzrUNRkcMw8i1x5E6+cygRdqW2HV5juGv0c5K8aoc1x4YKW3qrqDjvfpyB&#10;1eSI7y+ypptw/53nn2k7CRtjHod9PgMl1Mu/+M/9ZeP8dAr3Z+IFe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plpJwgAAANwAAAAPAAAAAAAAAAAAAAAAAJgCAABkcnMvZG93&#10;bnJldi54bWxQSwUGAAAAAAQABAD1AAAAhwMAAAAA&#10;" fillcolor="white [3201]" strokecolor="white [3212]" strokeweight=".5pt">
                  <v:textbox>
                    <w:txbxContent>
                      <w:p w:rsidR="00F924F4" w:rsidRDefault="00F924F4">
                        <w:r>
                          <w:rPr>
                            <w:rFonts w:hint="eastAsia"/>
                          </w:rPr>
                          <w:t>判断</w:t>
                        </w:r>
                        <w:r>
                          <w:t>负向</w:t>
                        </w:r>
                      </w:p>
                    </w:txbxContent>
                  </v:textbox>
                </v:shape>
                <v:shape id="文本框 185" o:spid="_x0000_s1065" type="#_x0000_t202" style="position:absolute;left:25898;top:1238;width:93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TEPsIA&#10;AADcAAAADwAAAGRycy9kb3ducmV2LnhtbERPS2vCQBC+F/wPywi96UYrEqKrhBZpaQXxcfE2ZMck&#10;mJ0N2anGf98tFHqbj+85y3XvGnWjLtSeDUzGCSjiwtuaSwOn42aUggqCbLHxTAYeFGC9GjwtMbP+&#10;znu6HaRUMYRDhgYqkTbTOhQVOQxj3xJH7uI7hxJhV2rb4T2Gu0ZPk2SuHdYcGyps6bWi4nr4dgY+&#10;Z2d8e5Evegj3uzx/T9tZ2BrzPOzzBSihXv7Ff+4PG+enc/h9Jl6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dMQ+wgAAANwAAAAPAAAAAAAAAAAAAAAAAJgCAABkcnMvZG93&#10;bnJldi54bWxQSwUGAAAAAAQABAD1AAAAhwMAAAAA&#10;" fillcolor="white [3201]" strokecolor="white [3212]" strokeweight=".5pt">
                  <v:textbox>
                    <w:txbxContent>
                      <w:p w:rsidR="00F924F4" w:rsidRDefault="00F924F4" w:rsidP="00843CD3">
                        <w:pPr>
                          <w:pStyle w:val="ae"/>
                          <w:spacing w:before="0" w:beforeAutospacing="0" w:after="0" w:afterAutospacing="0"/>
                          <w:jc w:val="both"/>
                        </w:pPr>
                        <w:r>
                          <w:rPr>
                            <w:rFonts w:cs="Times New Roman" w:hint="eastAsia"/>
                            <w:kern w:val="2"/>
                            <w:sz w:val="21"/>
                            <w:szCs w:val="21"/>
                          </w:rPr>
                          <w:t>判断正向</w:t>
                        </w:r>
                      </w:p>
                    </w:txbxContent>
                  </v:textbox>
                </v:shape>
                <v:shape id="直接箭头连接符 187" o:spid="_x0000_s1066" type="#_x0000_t32" style="position:absolute;left:10848;top:4276;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rmq8QAAADcAAAADwAAAGRycy9kb3ducmV2LnhtbESPQWvCQBCF74X+h2UKXkQ3iq02dZVS&#10;EL02teJxyE6zwexsyE41/ntXKPQ2w3vzvjfLde8bdaYu1oENTMYZKOIy2JorA/uvzWgBKgqyxSYw&#10;GbhShPXq8WGJuQ0X/qRzIZVKIRxzNOBE2lzrWDryGMehJU7aT+g8Slq7StsOLyncN3qaZS/aY82J&#10;4LClD0flqfj1iUv76bB4Hr7OTlv8Ph6cXGcTMWbw1L+/gRLq5d/8d72zqf5iDvdn0gR6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uuarxAAAANwAAAAPAAAAAAAAAAAA&#10;AAAAAKECAABkcnMvZG93bnJldi54bWxQSwUGAAAAAAQABAD5AAAAkgMAAAAA&#10;" strokecolor="#5b9bd5 [3204]" strokeweight=".5pt">
                  <v:stroke endarrow="block" joinstyle="miter"/>
                </v:shape>
                <v:shape id="直接箭头连接符 188" o:spid="_x0000_s1067" type="#_x0000_t32" style="position:absolute;left:24479;top:4276;width:229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Vy2cMAAADcAAAADwAAAGRycy9kb3ducmV2LnhtbESPTUsDQQyG70L/wxDBS7GzLVXq2mkp&#10;gui1axWPYSfuLN3JLDux3f57cxB6S8j78WS9HWNnTjTkNrGD+awAQ1wn33Lj4PDxer8CkwXZY5eY&#10;HFwow3YzuVlj6dOZ93SqpDEawrlEB0GkL63NdaCIeZZ6Yr39pCGi6Do01g941vDY2UVRPNqILWtD&#10;wJ5eAtXH6jdqLx0W0+ph+rQ8vuHn91eQy3Iuzt3djrtnMEKjXMX/7nev+Cul1Wd0Arv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lctnDAAAA3AAAAA8AAAAAAAAAAAAA&#10;AAAAoQIAAGRycy9kb3ducmV2LnhtbFBLBQYAAAAABAAEAPkAAACRAwAAAAA=&#10;" strokecolor="#5b9bd5 [3204]" strokeweight=".5pt">
                  <v:stroke endarrow="block" joinstyle="miter"/>
                </v:shape>
                <w10:anchorlock/>
              </v:group>
            </w:pict>
          </mc:Fallback>
        </mc:AlternateContent>
      </w:r>
    </w:p>
    <w:p w:rsidR="00843CD3" w:rsidRPr="007B6EF0" w:rsidRDefault="00843CD3" w:rsidP="00843CD3">
      <w:pPr>
        <w:rPr>
          <w:rFonts w:asciiTheme="minorEastAsia" w:hAnsiTheme="minorEastAsia"/>
          <w:szCs w:val="21"/>
        </w:rPr>
      </w:pPr>
      <w:r w:rsidRPr="007B6EF0">
        <w:rPr>
          <w:rFonts w:asciiTheme="minorEastAsia" w:hAnsiTheme="minorEastAsia"/>
          <w:szCs w:val="21"/>
        </w:rPr>
        <w:t>本文使用正负</w:t>
      </w:r>
      <w:r w:rsidRPr="007B6EF0">
        <w:rPr>
          <w:rFonts w:asciiTheme="minorEastAsia" w:hAnsiTheme="minorEastAsia" w:hint="eastAsia"/>
          <w:szCs w:val="21"/>
        </w:rPr>
        <w:t>各3500条训练评论，正负各1000条作为测试数据，特征数为4000。测试结果与多分类器并联融合的置信平均策略比较如下：</w:t>
      </w:r>
    </w:p>
    <w:tbl>
      <w:tblPr>
        <w:tblStyle w:val="a9"/>
        <w:tblW w:w="0" w:type="auto"/>
        <w:tblLook w:val="04A0" w:firstRow="1" w:lastRow="0" w:firstColumn="1" w:lastColumn="0" w:noHBand="0" w:noVBand="1"/>
      </w:tblPr>
      <w:tblGrid>
        <w:gridCol w:w="472"/>
        <w:gridCol w:w="1296"/>
        <w:gridCol w:w="960"/>
        <w:gridCol w:w="1176"/>
        <w:gridCol w:w="1296"/>
        <w:gridCol w:w="960"/>
        <w:gridCol w:w="1176"/>
        <w:gridCol w:w="960"/>
      </w:tblGrid>
      <w:tr w:rsidR="00843CD3" w:rsidRPr="007B6EF0" w:rsidTr="00843CD3">
        <w:trPr>
          <w:trHeight w:val="255"/>
        </w:trPr>
        <w:tc>
          <w:tcPr>
            <w:tcW w:w="472" w:type="dxa"/>
          </w:tcPr>
          <w:p w:rsidR="00843CD3" w:rsidRPr="007B6EF0" w:rsidRDefault="00843CD3" w:rsidP="00843CD3">
            <w:pPr>
              <w:rPr>
                <w:rFonts w:asciiTheme="minorEastAsia" w:hAnsiTheme="minorEastAsia"/>
                <w:szCs w:val="21"/>
              </w:rPr>
            </w:pPr>
          </w:p>
        </w:tc>
        <w:tc>
          <w:tcPr>
            <w:tcW w:w="1296" w:type="dxa"/>
            <w:noWrap/>
            <w:hideMark/>
          </w:tcPr>
          <w:p w:rsidR="00843CD3" w:rsidRPr="007B6EF0" w:rsidRDefault="00843CD3" w:rsidP="00843CD3">
            <w:pPr>
              <w:rPr>
                <w:rFonts w:asciiTheme="minorEastAsia" w:hAnsiTheme="minorEastAsia"/>
                <w:szCs w:val="21"/>
              </w:rPr>
            </w:pPr>
            <w:r w:rsidRPr="007B6EF0">
              <w:rPr>
                <w:rFonts w:asciiTheme="minorEastAsia" w:hAnsiTheme="minorEastAsia"/>
                <w:szCs w:val="21"/>
              </w:rPr>
              <w:t>pos-precision</w:t>
            </w:r>
          </w:p>
        </w:tc>
        <w:tc>
          <w:tcPr>
            <w:tcW w:w="960" w:type="dxa"/>
            <w:noWrap/>
            <w:hideMark/>
          </w:tcPr>
          <w:p w:rsidR="00843CD3" w:rsidRPr="007B6EF0" w:rsidRDefault="00843CD3">
            <w:pPr>
              <w:rPr>
                <w:rFonts w:asciiTheme="minorEastAsia" w:hAnsiTheme="minorEastAsia"/>
                <w:szCs w:val="21"/>
              </w:rPr>
            </w:pPr>
            <w:r w:rsidRPr="007B6EF0">
              <w:rPr>
                <w:rFonts w:asciiTheme="minorEastAsia" w:hAnsiTheme="minorEastAsia"/>
                <w:szCs w:val="21"/>
              </w:rPr>
              <w:t>pos-recall</w:t>
            </w:r>
          </w:p>
        </w:tc>
        <w:tc>
          <w:tcPr>
            <w:tcW w:w="1176" w:type="dxa"/>
            <w:noWrap/>
            <w:hideMark/>
          </w:tcPr>
          <w:p w:rsidR="00843CD3" w:rsidRPr="007B6EF0" w:rsidRDefault="00843CD3">
            <w:pPr>
              <w:rPr>
                <w:rFonts w:asciiTheme="minorEastAsia" w:hAnsiTheme="minorEastAsia"/>
                <w:szCs w:val="21"/>
              </w:rPr>
            </w:pPr>
            <w:r w:rsidRPr="007B6EF0">
              <w:rPr>
                <w:rFonts w:asciiTheme="minorEastAsia" w:hAnsiTheme="minorEastAsia"/>
                <w:szCs w:val="21"/>
              </w:rPr>
              <w:t>pos-f1</w:t>
            </w:r>
          </w:p>
        </w:tc>
        <w:tc>
          <w:tcPr>
            <w:tcW w:w="1296" w:type="dxa"/>
            <w:noWrap/>
            <w:hideMark/>
          </w:tcPr>
          <w:p w:rsidR="00843CD3" w:rsidRPr="007B6EF0" w:rsidRDefault="00843CD3">
            <w:pPr>
              <w:rPr>
                <w:rFonts w:asciiTheme="minorEastAsia" w:hAnsiTheme="minorEastAsia"/>
                <w:szCs w:val="21"/>
              </w:rPr>
            </w:pPr>
            <w:r w:rsidRPr="007B6EF0">
              <w:rPr>
                <w:rFonts w:asciiTheme="minorEastAsia" w:hAnsiTheme="minorEastAsia"/>
                <w:szCs w:val="21"/>
              </w:rPr>
              <w:t>neg-precision</w:t>
            </w:r>
          </w:p>
        </w:tc>
        <w:tc>
          <w:tcPr>
            <w:tcW w:w="960" w:type="dxa"/>
            <w:noWrap/>
            <w:hideMark/>
          </w:tcPr>
          <w:p w:rsidR="00843CD3" w:rsidRPr="007B6EF0" w:rsidRDefault="00843CD3">
            <w:pPr>
              <w:rPr>
                <w:rFonts w:asciiTheme="minorEastAsia" w:hAnsiTheme="minorEastAsia"/>
                <w:szCs w:val="21"/>
              </w:rPr>
            </w:pPr>
            <w:r w:rsidRPr="007B6EF0">
              <w:rPr>
                <w:rFonts w:asciiTheme="minorEastAsia" w:hAnsiTheme="minorEastAsia"/>
                <w:szCs w:val="21"/>
              </w:rPr>
              <w:t>neg-recall</w:t>
            </w:r>
          </w:p>
        </w:tc>
        <w:tc>
          <w:tcPr>
            <w:tcW w:w="1176" w:type="dxa"/>
            <w:noWrap/>
            <w:hideMark/>
          </w:tcPr>
          <w:p w:rsidR="00843CD3" w:rsidRPr="007B6EF0" w:rsidRDefault="00843CD3">
            <w:pPr>
              <w:rPr>
                <w:rFonts w:asciiTheme="minorEastAsia" w:hAnsiTheme="minorEastAsia"/>
                <w:szCs w:val="21"/>
              </w:rPr>
            </w:pPr>
            <w:r w:rsidRPr="007B6EF0">
              <w:rPr>
                <w:rFonts w:asciiTheme="minorEastAsia" w:hAnsiTheme="minorEastAsia"/>
                <w:szCs w:val="21"/>
              </w:rPr>
              <w:t>neg-f1</w:t>
            </w:r>
          </w:p>
        </w:tc>
        <w:tc>
          <w:tcPr>
            <w:tcW w:w="960" w:type="dxa"/>
            <w:noWrap/>
            <w:hideMark/>
          </w:tcPr>
          <w:p w:rsidR="00843CD3" w:rsidRPr="007B6EF0" w:rsidRDefault="00843CD3">
            <w:pPr>
              <w:rPr>
                <w:rFonts w:asciiTheme="minorEastAsia" w:hAnsiTheme="minorEastAsia"/>
                <w:szCs w:val="21"/>
              </w:rPr>
            </w:pPr>
            <w:r w:rsidRPr="007B6EF0">
              <w:rPr>
                <w:rFonts w:asciiTheme="minorEastAsia" w:hAnsiTheme="minorEastAsia"/>
                <w:szCs w:val="21"/>
              </w:rPr>
              <w:t>total-recall</w:t>
            </w:r>
          </w:p>
        </w:tc>
      </w:tr>
      <w:tr w:rsidR="00843CD3" w:rsidRPr="007B6EF0" w:rsidTr="00843CD3">
        <w:trPr>
          <w:trHeight w:val="255"/>
        </w:trPr>
        <w:tc>
          <w:tcPr>
            <w:tcW w:w="472" w:type="dxa"/>
          </w:tcPr>
          <w:p w:rsidR="00843CD3" w:rsidRPr="007B6EF0" w:rsidRDefault="00843CD3" w:rsidP="00843CD3">
            <w:pPr>
              <w:rPr>
                <w:rFonts w:asciiTheme="minorEastAsia" w:hAnsiTheme="minorEastAsia"/>
                <w:szCs w:val="21"/>
              </w:rPr>
            </w:pPr>
            <w:r w:rsidRPr="007B6EF0">
              <w:rPr>
                <w:rFonts w:asciiTheme="minorEastAsia" w:hAnsiTheme="minorEastAsia"/>
                <w:szCs w:val="21"/>
              </w:rPr>
              <w:t>混合</w:t>
            </w:r>
          </w:p>
        </w:tc>
        <w:tc>
          <w:tcPr>
            <w:tcW w:w="1296" w:type="dxa"/>
            <w:noWrap/>
            <w:hideMark/>
          </w:tcPr>
          <w:p w:rsidR="00843CD3" w:rsidRPr="007B6EF0" w:rsidRDefault="00843CD3" w:rsidP="00843CD3">
            <w:pPr>
              <w:rPr>
                <w:rFonts w:asciiTheme="minorEastAsia" w:hAnsiTheme="minorEastAsia"/>
                <w:szCs w:val="21"/>
              </w:rPr>
            </w:pPr>
            <w:r w:rsidRPr="007B6EF0">
              <w:rPr>
                <w:rFonts w:asciiTheme="minorEastAsia" w:hAnsiTheme="minorEastAsia"/>
                <w:szCs w:val="21"/>
              </w:rPr>
              <w:t>88.40304</w:t>
            </w:r>
          </w:p>
        </w:tc>
        <w:tc>
          <w:tcPr>
            <w:tcW w:w="960" w:type="dxa"/>
            <w:noWrap/>
            <w:hideMark/>
          </w:tcPr>
          <w:p w:rsidR="00843CD3" w:rsidRPr="007B6EF0" w:rsidRDefault="00843CD3" w:rsidP="00843CD3">
            <w:pPr>
              <w:rPr>
                <w:rFonts w:asciiTheme="minorEastAsia" w:hAnsiTheme="minorEastAsia"/>
                <w:color w:val="FF0000"/>
                <w:szCs w:val="21"/>
              </w:rPr>
            </w:pPr>
            <w:r w:rsidRPr="007B6EF0">
              <w:rPr>
                <w:rFonts w:asciiTheme="minorEastAsia" w:hAnsiTheme="minorEastAsia"/>
                <w:color w:val="FF0000"/>
                <w:szCs w:val="21"/>
              </w:rPr>
              <w:t>93</w:t>
            </w:r>
          </w:p>
        </w:tc>
        <w:tc>
          <w:tcPr>
            <w:tcW w:w="1176" w:type="dxa"/>
            <w:noWrap/>
            <w:hideMark/>
          </w:tcPr>
          <w:p w:rsidR="00843CD3" w:rsidRPr="007B6EF0" w:rsidRDefault="00843CD3" w:rsidP="00843CD3">
            <w:pPr>
              <w:rPr>
                <w:rFonts w:asciiTheme="minorEastAsia" w:hAnsiTheme="minorEastAsia"/>
                <w:color w:val="FF0000"/>
                <w:szCs w:val="21"/>
              </w:rPr>
            </w:pPr>
            <w:r w:rsidRPr="007B6EF0">
              <w:rPr>
                <w:rFonts w:asciiTheme="minorEastAsia" w:hAnsiTheme="minorEastAsia"/>
                <w:color w:val="FF0000"/>
                <w:szCs w:val="21"/>
              </w:rPr>
              <w:t>90.64327</w:t>
            </w:r>
          </w:p>
        </w:tc>
        <w:tc>
          <w:tcPr>
            <w:tcW w:w="1296" w:type="dxa"/>
            <w:noWrap/>
            <w:hideMark/>
          </w:tcPr>
          <w:p w:rsidR="00843CD3" w:rsidRPr="007B6EF0" w:rsidRDefault="00843CD3" w:rsidP="00843CD3">
            <w:pPr>
              <w:rPr>
                <w:rFonts w:asciiTheme="minorEastAsia" w:hAnsiTheme="minorEastAsia"/>
                <w:color w:val="FF0000"/>
                <w:szCs w:val="21"/>
              </w:rPr>
            </w:pPr>
            <w:r w:rsidRPr="007B6EF0">
              <w:rPr>
                <w:rFonts w:asciiTheme="minorEastAsia" w:hAnsiTheme="minorEastAsia"/>
                <w:color w:val="FF0000"/>
                <w:szCs w:val="21"/>
              </w:rPr>
              <w:t>92.61603</w:t>
            </w:r>
          </w:p>
        </w:tc>
        <w:tc>
          <w:tcPr>
            <w:tcW w:w="960" w:type="dxa"/>
            <w:noWrap/>
            <w:hideMark/>
          </w:tcPr>
          <w:p w:rsidR="00843CD3" w:rsidRPr="007B6EF0" w:rsidRDefault="00843CD3" w:rsidP="00843CD3">
            <w:pPr>
              <w:rPr>
                <w:rFonts w:asciiTheme="minorEastAsia" w:hAnsiTheme="minorEastAsia"/>
                <w:szCs w:val="21"/>
              </w:rPr>
            </w:pPr>
            <w:r w:rsidRPr="007B6EF0">
              <w:rPr>
                <w:rFonts w:asciiTheme="minorEastAsia" w:hAnsiTheme="minorEastAsia"/>
                <w:szCs w:val="21"/>
              </w:rPr>
              <w:t>87.8</w:t>
            </w:r>
          </w:p>
        </w:tc>
        <w:tc>
          <w:tcPr>
            <w:tcW w:w="1176" w:type="dxa"/>
            <w:noWrap/>
            <w:hideMark/>
          </w:tcPr>
          <w:p w:rsidR="00843CD3" w:rsidRPr="007B6EF0" w:rsidRDefault="00843CD3" w:rsidP="00843CD3">
            <w:pPr>
              <w:rPr>
                <w:rFonts w:asciiTheme="minorEastAsia" w:hAnsiTheme="minorEastAsia"/>
                <w:color w:val="FF0000"/>
                <w:szCs w:val="21"/>
              </w:rPr>
            </w:pPr>
            <w:r w:rsidRPr="007B6EF0">
              <w:rPr>
                <w:rFonts w:asciiTheme="minorEastAsia" w:hAnsiTheme="minorEastAsia"/>
                <w:color w:val="FF0000"/>
                <w:szCs w:val="21"/>
              </w:rPr>
              <w:t>90.14374</w:t>
            </w:r>
          </w:p>
        </w:tc>
        <w:tc>
          <w:tcPr>
            <w:tcW w:w="960" w:type="dxa"/>
            <w:noWrap/>
            <w:hideMark/>
          </w:tcPr>
          <w:p w:rsidR="00843CD3" w:rsidRPr="007B6EF0" w:rsidRDefault="00843CD3" w:rsidP="00843CD3">
            <w:pPr>
              <w:rPr>
                <w:rFonts w:asciiTheme="minorEastAsia" w:hAnsiTheme="minorEastAsia"/>
                <w:color w:val="FF0000"/>
                <w:szCs w:val="21"/>
              </w:rPr>
            </w:pPr>
            <w:r w:rsidRPr="007B6EF0">
              <w:rPr>
                <w:rFonts w:asciiTheme="minorEastAsia" w:hAnsiTheme="minorEastAsia"/>
                <w:color w:val="FF0000"/>
                <w:szCs w:val="21"/>
              </w:rPr>
              <w:t>90.4</w:t>
            </w:r>
          </w:p>
        </w:tc>
      </w:tr>
      <w:tr w:rsidR="00843CD3" w:rsidRPr="007B6EF0" w:rsidTr="00843CD3">
        <w:trPr>
          <w:trHeight w:val="255"/>
        </w:trPr>
        <w:tc>
          <w:tcPr>
            <w:tcW w:w="472" w:type="dxa"/>
          </w:tcPr>
          <w:p w:rsidR="00843CD3" w:rsidRPr="007B6EF0" w:rsidRDefault="00843CD3" w:rsidP="00843CD3">
            <w:pPr>
              <w:rPr>
                <w:rFonts w:asciiTheme="minorEastAsia" w:hAnsiTheme="minorEastAsia"/>
                <w:szCs w:val="21"/>
              </w:rPr>
            </w:pPr>
            <w:r w:rsidRPr="007B6EF0">
              <w:rPr>
                <w:rFonts w:asciiTheme="minorEastAsia" w:hAnsiTheme="minorEastAsia"/>
                <w:szCs w:val="21"/>
              </w:rPr>
              <w:t>并联</w:t>
            </w:r>
          </w:p>
        </w:tc>
        <w:tc>
          <w:tcPr>
            <w:tcW w:w="1296" w:type="dxa"/>
            <w:noWrap/>
          </w:tcPr>
          <w:p w:rsidR="00843CD3" w:rsidRPr="007B6EF0" w:rsidRDefault="00843CD3" w:rsidP="00843CD3">
            <w:pPr>
              <w:rPr>
                <w:rFonts w:asciiTheme="minorEastAsia" w:hAnsiTheme="minorEastAsia"/>
                <w:szCs w:val="21"/>
              </w:rPr>
            </w:pPr>
            <w:r w:rsidRPr="007B6EF0">
              <w:rPr>
                <w:rFonts w:asciiTheme="minorEastAsia" w:hAnsiTheme="minorEastAsia"/>
                <w:color w:val="FF0000"/>
                <w:szCs w:val="21"/>
              </w:rPr>
              <w:t>88.74879</w:t>
            </w:r>
          </w:p>
        </w:tc>
        <w:tc>
          <w:tcPr>
            <w:tcW w:w="960" w:type="dxa"/>
            <w:noWrap/>
          </w:tcPr>
          <w:p w:rsidR="00843CD3" w:rsidRPr="007B6EF0" w:rsidRDefault="00843CD3" w:rsidP="00843CD3">
            <w:pPr>
              <w:rPr>
                <w:rFonts w:asciiTheme="minorEastAsia" w:hAnsiTheme="minorEastAsia"/>
                <w:szCs w:val="21"/>
              </w:rPr>
            </w:pPr>
            <w:r w:rsidRPr="007B6EF0">
              <w:rPr>
                <w:rFonts w:asciiTheme="minorEastAsia" w:hAnsiTheme="minorEastAsia"/>
                <w:szCs w:val="21"/>
              </w:rPr>
              <w:t>91.5</w:t>
            </w:r>
          </w:p>
        </w:tc>
        <w:tc>
          <w:tcPr>
            <w:tcW w:w="1176" w:type="dxa"/>
            <w:noWrap/>
          </w:tcPr>
          <w:p w:rsidR="00843CD3" w:rsidRPr="007B6EF0" w:rsidRDefault="00843CD3" w:rsidP="00843CD3">
            <w:pPr>
              <w:rPr>
                <w:rFonts w:asciiTheme="minorEastAsia" w:hAnsiTheme="minorEastAsia"/>
                <w:szCs w:val="21"/>
              </w:rPr>
            </w:pPr>
            <w:r w:rsidRPr="007B6EF0">
              <w:rPr>
                <w:rFonts w:asciiTheme="minorEastAsia" w:hAnsiTheme="minorEastAsia"/>
                <w:szCs w:val="21"/>
              </w:rPr>
              <w:t>90.1034</w:t>
            </w:r>
          </w:p>
        </w:tc>
        <w:tc>
          <w:tcPr>
            <w:tcW w:w="1296" w:type="dxa"/>
            <w:noWrap/>
          </w:tcPr>
          <w:p w:rsidR="00843CD3" w:rsidRPr="007B6EF0" w:rsidRDefault="00843CD3" w:rsidP="00843CD3">
            <w:pPr>
              <w:rPr>
                <w:rFonts w:asciiTheme="minorEastAsia" w:hAnsiTheme="minorEastAsia"/>
                <w:szCs w:val="21"/>
              </w:rPr>
            </w:pPr>
            <w:r w:rsidRPr="007B6EF0">
              <w:rPr>
                <w:rFonts w:asciiTheme="minorEastAsia" w:hAnsiTheme="minorEastAsia"/>
                <w:szCs w:val="21"/>
              </w:rPr>
              <w:t>91.22807</w:t>
            </w:r>
          </w:p>
        </w:tc>
        <w:tc>
          <w:tcPr>
            <w:tcW w:w="960" w:type="dxa"/>
            <w:noWrap/>
          </w:tcPr>
          <w:p w:rsidR="00843CD3" w:rsidRPr="007B6EF0" w:rsidRDefault="00843CD3" w:rsidP="00843CD3">
            <w:pPr>
              <w:rPr>
                <w:rFonts w:asciiTheme="minorEastAsia" w:hAnsiTheme="minorEastAsia"/>
                <w:color w:val="FF0000"/>
                <w:szCs w:val="21"/>
              </w:rPr>
            </w:pPr>
            <w:r w:rsidRPr="007B6EF0">
              <w:rPr>
                <w:rFonts w:asciiTheme="minorEastAsia" w:hAnsiTheme="minorEastAsia"/>
                <w:color w:val="FF0000"/>
                <w:szCs w:val="21"/>
              </w:rPr>
              <w:t>88.4</w:t>
            </w:r>
          </w:p>
        </w:tc>
        <w:tc>
          <w:tcPr>
            <w:tcW w:w="1176" w:type="dxa"/>
            <w:noWrap/>
          </w:tcPr>
          <w:p w:rsidR="00843CD3" w:rsidRPr="007B6EF0" w:rsidRDefault="00843CD3" w:rsidP="00843CD3">
            <w:pPr>
              <w:rPr>
                <w:rFonts w:asciiTheme="minorEastAsia" w:hAnsiTheme="minorEastAsia"/>
                <w:szCs w:val="21"/>
              </w:rPr>
            </w:pPr>
            <w:r w:rsidRPr="007B6EF0">
              <w:rPr>
                <w:rFonts w:asciiTheme="minorEastAsia" w:hAnsiTheme="minorEastAsia"/>
                <w:szCs w:val="21"/>
              </w:rPr>
              <w:t>89.79177</w:t>
            </w:r>
          </w:p>
        </w:tc>
        <w:tc>
          <w:tcPr>
            <w:tcW w:w="960" w:type="dxa"/>
            <w:noWrap/>
          </w:tcPr>
          <w:p w:rsidR="00843CD3" w:rsidRPr="007B6EF0" w:rsidRDefault="00843CD3" w:rsidP="00843CD3">
            <w:pPr>
              <w:rPr>
                <w:rFonts w:asciiTheme="minorEastAsia" w:hAnsiTheme="minorEastAsia"/>
                <w:szCs w:val="21"/>
              </w:rPr>
            </w:pPr>
            <w:r w:rsidRPr="007B6EF0">
              <w:rPr>
                <w:rFonts w:asciiTheme="minorEastAsia" w:hAnsiTheme="minorEastAsia"/>
                <w:szCs w:val="21"/>
              </w:rPr>
              <w:t>89.95</w:t>
            </w:r>
          </w:p>
        </w:tc>
      </w:tr>
    </w:tbl>
    <w:p w:rsidR="00843CD3" w:rsidRPr="007B6EF0" w:rsidRDefault="00843CD3">
      <w:pPr>
        <w:rPr>
          <w:rFonts w:asciiTheme="minorEastAsia" w:hAnsiTheme="minorEastAsia"/>
          <w:szCs w:val="21"/>
        </w:rPr>
      </w:pPr>
    </w:p>
    <w:p w:rsidR="00037A7C" w:rsidRPr="003467E9" w:rsidRDefault="000808D0" w:rsidP="00BA4BC3">
      <w:pPr>
        <w:pStyle w:val="2"/>
        <w:rPr>
          <w:rFonts w:asciiTheme="majorEastAsia" w:hAnsiTheme="majorEastAsia"/>
          <w:sz w:val="21"/>
          <w:szCs w:val="21"/>
        </w:rPr>
      </w:pPr>
      <w:r>
        <w:rPr>
          <w:rFonts w:asciiTheme="majorEastAsia" w:hAnsiTheme="majorEastAsia" w:hint="eastAsia"/>
          <w:sz w:val="21"/>
          <w:szCs w:val="21"/>
        </w:rPr>
        <w:t>7.2</w:t>
      </w:r>
      <w:r w:rsidR="00BA4BC3" w:rsidRPr="003467E9">
        <w:rPr>
          <w:rFonts w:asciiTheme="majorEastAsia" w:hAnsiTheme="majorEastAsia" w:hint="eastAsia"/>
          <w:sz w:val="21"/>
          <w:szCs w:val="21"/>
        </w:rPr>
        <w:t xml:space="preserve"> </w:t>
      </w:r>
      <w:r w:rsidR="00843CD3">
        <w:rPr>
          <w:rFonts w:asciiTheme="majorEastAsia" w:hAnsiTheme="majorEastAsia" w:hint="eastAsia"/>
          <w:sz w:val="21"/>
          <w:szCs w:val="21"/>
        </w:rPr>
        <w:t>结论</w:t>
      </w:r>
    </w:p>
    <w:p w:rsidR="00843CD3" w:rsidRPr="004D1A78" w:rsidRDefault="00843CD3" w:rsidP="00843CD3">
      <w:pPr>
        <w:rPr>
          <w:rFonts w:asciiTheme="minorEastAsia" w:hAnsiTheme="minorEastAsia"/>
          <w:szCs w:val="21"/>
        </w:rPr>
      </w:pPr>
      <w:r w:rsidRPr="004D1A78">
        <w:rPr>
          <w:rFonts w:asciiTheme="minorEastAsia" w:hAnsiTheme="minorEastAsia"/>
          <w:szCs w:val="21"/>
        </w:rPr>
        <w:t>实验结果证明</w:t>
      </w:r>
      <w:r w:rsidRPr="004D1A78">
        <w:rPr>
          <w:rFonts w:asciiTheme="minorEastAsia" w:hAnsiTheme="minorEastAsia" w:hint="eastAsia"/>
          <w:szCs w:val="21"/>
        </w:rPr>
        <w:t>，</w:t>
      </w:r>
      <w:r w:rsidR="00A5552B" w:rsidRPr="004D1A78">
        <w:rPr>
          <w:rFonts w:asciiTheme="minorEastAsia" w:hAnsiTheme="minorEastAsia"/>
          <w:szCs w:val="21"/>
        </w:rPr>
        <w:t>多分类器</w:t>
      </w:r>
      <w:r w:rsidR="00797022">
        <w:rPr>
          <w:rFonts w:asciiTheme="minorEastAsia" w:hAnsiTheme="minorEastAsia"/>
          <w:szCs w:val="21"/>
        </w:rPr>
        <w:t>并联</w:t>
      </w:r>
      <w:r w:rsidR="00A5552B" w:rsidRPr="004D1A78">
        <w:rPr>
          <w:rFonts w:asciiTheme="minorEastAsia" w:hAnsiTheme="minorEastAsia"/>
          <w:szCs w:val="21"/>
        </w:rPr>
        <w:t>融合的加权</w:t>
      </w:r>
      <w:r w:rsidRPr="004D1A78">
        <w:rPr>
          <w:rFonts w:asciiTheme="minorEastAsia" w:hAnsiTheme="minorEastAsia"/>
          <w:szCs w:val="21"/>
        </w:rPr>
        <w:t>平均策略</w:t>
      </w:r>
      <w:r w:rsidRPr="004D1A78">
        <w:rPr>
          <w:rFonts w:asciiTheme="minorEastAsia" w:hAnsiTheme="minorEastAsia" w:hint="eastAsia"/>
          <w:szCs w:val="21"/>
        </w:rPr>
        <w:t>，</w:t>
      </w:r>
      <w:r w:rsidRPr="004D1A78">
        <w:rPr>
          <w:rFonts w:asciiTheme="minorEastAsia" w:hAnsiTheme="minorEastAsia"/>
          <w:szCs w:val="21"/>
        </w:rPr>
        <w:t>是</w:t>
      </w:r>
      <w:r w:rsidR="00A5552B" w:rsidRPr="004D1A78">
        <w:rPr>
          <w:rFonts w:asciiTheme="minorEastAsia" w:hAnsiTheme="minorEastAsia"/>
          <w:szCs w:val="21"/>
        </w:rPr>
        <w:t>无</w:t>
      </w:r>
      <w:r w:rsidRPr="004D1A78">
        <w:rPr>
          <w:rFonts w:asciiTheme="minorEastAsia" w:hAnsiTheme="minorEastAsia"/>
          <w:szCs w:val="21"/>
        </w:rPr>
        <w:t>效的</w:t>
      </w:r>
      <w:r w:rsidR="00A5552B" w:rsidRPr="004D1A78">
        <w:rPr>
          <w:rFonts w:asciiTheme="minorEastAsia" w:hAnsiTheme="minorEastAsia" w:hint="eastAsia"/>
          <w:szCs w:val="21"/>
        </w:rPr>
        <w:t>，</w:t>
      </w:r>
      <w:r w:rsidR="00A5552B" w:rsidRPr="004D1A78">
        <w:rPr>
          <w:rFonts w:asciiTheme="minorEastAsia" w:hAnsiTheme="minorEastAsia"/>
          <w:szCs w:val="21"/>
        </w:rPr>
        <w:t>应该采用置信平均策略</w:t>
      </w:r>
      <w:r w:rsidR="00797022">
        <w:rPr>
          <w:rFonts w:asciiTheme="minorEastAsia" w:hAnsiTheme="minorEastAsia" w:hint="eastAsia"/>
          <w:szCs w:val="21"/>
        </w:rPr>
        <w:t>，</w:t>
      </w:r>
      <w:r w:rsidR="006F360C">
        <w:rPr>
          <w:rFonts w:asciiTheme="minorEastAsia" w:hAnsiTheme="minorEastAsia" w:hint="eastAsia"/>
          <w:szCs w:val="21"/>
        </w:rPr>
        <w:t>这种</w:t>
      </w:r>
      <w:r w:rsidR="006F360C" w:rsidRPr="004D1A78">
        <w:rPr>
          <w:rFonts w:asciiTheme="minorEastAsia" w:hAnsiTheme="minorEastAsia"/>
          <w:szCs w:val="21"/>
        </w:rPr>
        <w:t>置信平均策略</w:t>
      </w:r>
      <w:r w:rsidR="006F360C">
        <w:rPr>
          <w:rFonts w:asciiTheme="minorEastAsia" w:hAnsiTheme="minorEastAsia" w:hint="eastAsia"/>
          <w:szCs w:val="21"/>
        </w:rPr>
        <w:t>，</w:t>
      </w:r>
      <w:r w:rsidR="00797022" w:rsidRPr="004D1A78">
        <w:rPr>
          <w:rFonts w:asciiTheme="minorEastAsia" w:hAnsiTheme="minorEastAsia"/>
          <w:szCs w:val="21"/>
        </w:rPr>
        <w:t>能将情感极性分析</w:t>
      </w:r>
      <w:r w:rsidR="00797022">
        <w:rPr>
          <w:rFonts w:asciiTheme="minorEastAsia" w:hAnsiTheme="minorEastAsia" w:hint="eastAsia"/>
          <w:szCs w:val="21"/>
        </w:rPr>
        <w:t>准确</w:t>
      </w:r>
      <w:r w:rsidR="00797022" w:rsidRPr="004D1A78">
        <w:rPr>
          <w:rFonts w:asciiTheme="minorEastAsia" w:hAnsiTheme="minorEastAsia"/>
          <w:szCs w:val="21"/>
        </w:rPr>
        <w:t>率提升</w:t>
      </w:r>
      <w:r w:rsidR="00797022" w:rsidRPr="004D1A78">
        <w:rPr>
          <w:rFonts w:asciiTheme="minorEastAsia" w:hAnsiTheme="minorEastAsia" w:hint="eastAsia"/>
          <w:szCs w:val="21"/>
        </w:rPr>
        <w:t>1个百分点</w:t>
      </w:r>
      <w:r w:rsidRPr="004D1A78">
        <w:rPr>
          <w:rFonts w:asciiTheme="minorEastAsia" w:hAnsiTheme="minorEastAsia" w:hint="eastAsia"/>
          <w:szCs w:val="21"/>
        </w:rPr>
        <w:t>。</w:t>
      </w:r>
      <w:r w:rsidR="00A5552B" w:rsidRPr="004D1A78">
        <w:rPr>
          <w:rFonts w:asciiTheme="minorEastAsia" w:hAnsiTheme="minorEastAsia" w:hint="eastAsia"/>
          <w:szCs w:val="21"/>
        </w:rPr>
        <w:t>而</w:t>
      </w:r>
      <w:r w:rsidRPr="004D1A78">
        <w:rPr>
          <w:rFonts w:asciiTheme="minorEastAsia" w:hAnsiTheme="minorEastAsia"/>
          <w:szCs w:val="21"/>
        </w:rPr>
        <w:t>多分类器混合融合</w:t>
      </w:r>
      <w:r w:rsidR="00797022">
        <w:rPr>
          <w:rFonts w:asciiTheme="minorEastAsia" w:hAnsiTheme="minorEastAsia" w:hint="eastAsia"/>
          <w:szCs w:val="21"/>
        </w:rPr>
        <w:t>（并联+</w:t>
      </w:r>
      <w:r w:rsidR="00797022">
        <w:rPr>
          <w:rFonts w:asciiTheme="minorEastAsia" w:hAnsiTheme="minorEastAsia"/>
          <w:szCs w:val="21"/>
        </w:rPr>
        <w:t>串联</w:t>
      </w:r>
      <w:r w:rsidR="00797022">
        <w:rPr>
          <w:rFonts w:asciiTheme="minorEastAsia" w:hAnsiTheme="minorEastAsia" w:hint="eastAsia"/>
          <w:szCs w:val="21"/>
        </w:rPr>
        <w:t>）</w:t>
      </w:r>
      <w:r w:rsidRPr="004D1A78">
        <w:rPr>
          <w:rFonts w:asciiTheme="minorEastAsia" w:hAnsiTheme="minorEastAsia"/>
          <w:szCs w:val="21"/>
        </w:rPr>
        <w:t>的置信平均策略</w:t>
      </w:r>
      <w:r w:rsidRPr="004D1A78">
        <w:rPr>
          <w:rFonts w:asciiTheme="minorEastAsia" w:hAnsiTheme="minorEastAsia" w:hint="eastAsia"/>
          <w:szCs w:val="21"/>
        </w:rPr>
        <w:t>，</w:t>
      </w:r>
      <w:r w:rsidR="00797022">
        <w:rPr>
          <w:rFonts w:asciiTheme="minorEastAsia" w:hAnsiTheme="minorEastAsia" w:hint="eastAsia"/>
          <w:szCs w:val="21"/>
        </w:rPr>
        <w:t>能进一步将情感极性分析准确率提升</w:t>
      </w:r>
      <w:r w:rsidR="00A5552B" w:rsidRPr="004D1A78">
        <w:rPr>
          <w:rFonts w:asciiTheme="minorEastAsia" w:hAnsiTheme="minorEastAsia" w:hint="eastAsia"/>
          <w:szCs w:val="21"/>
        </w:rPr>
        <w:t>。</w:t>
      </w:r>
      <w:r w:rsidR="00E035B3" w:rsidRPr="004D1A78">
        <w:rPr>
          <w:rFonts w:asciiTheme="minorEastAsia" w:hAnsiTheme="minorEastAsia" w:hint="eastAsia"/>
          <w:szCs w:val="21"/>
        </w:rPr>
        <w:t>另外，本文认为，</w:t>
      </w:r>
      <w:r w:rsidR="00A5552B" w:rsidRPr="004D1A78">
        <w:rPr>
          <w:rFonts w:asciiTheme="minorEastAsia" w:hAnsiTheme="minorEastAsia" w:hint="eastAsia"/>
          <w:szCs w:val="21"/>
        </w:rPr>
        <w:t>这种</w:t>
      </w:r>
      <w:r w:rsidR="00E035B3" w:rsidRPr="004D1A78">
        <w:rPr>
          <w:rFonts w:asciiTheme="minorEastAsia" w:hAnsiTheme="minorEastAsia" w:hint="eastAsia"/>
          <w:szCs w:val="21"/>
        </w:rPr>
        <w:t>多分类器</w:t>
      </w:r>
      <w:r w:rsidR="00A5552B" w:rsidRPr="004D1A78">
        <w:rPr>
          <w:rFonts w:asciiTheme="minorEastAsia" w:hAnsiTheme="minorEastAsia" w:hint="eastAsia"/>
          <w:szCs w:val="21"/>
        </w:rPr>
        <w:t>混合融合策略，需要根据具体情况而定，谁与谁并联，谁与谁串联。</w:t>
      </w:r>
    </w:p>
    <w:p w:rsidR="001E0A76" w:rsidRDefault="001E0A76"/>
    <w:p w:rsidR="00797022" w:rsidRPr="00E4028B" w:rsidRDefault="00797022"/>
    <w:p w:rsidR="002552D3" w:rsidRPr="003467E9" w:rsidRDefault="00C445D5" w:rsidP="001E0A76">
      <w:pPr>
        <w:jc w:val="left"/>
        <w:rPr>
          <w:rFonts w:ascii="黑体" w:eastAsia="黑体" w:hAnsi="黑体"/>
          <w:b/>
        </w:rPr>
      </w:pPr>
      <w:r w:rsidRPr="003467E9">
        <w:rPr>
          <w:rFonts w:ascii="黑体" w:eastAsia="黑体" w:hAnsi="黑体" w:hint="eastAsia"/>
          <w:b/>
        </w:rPr>
        <w:t>参考</w:t>
      </w:r>
      <w:r w:rsidR="001E0A76">
        <w:rPr>
          <w:rFonts w:ascii="黑体" w:eastAsia="黑体" w:hAnsi="黑体" w:hint="eastAsia"/>
          <w:b/>
        </w:rPr>
        <w:t>文献：</w:t>
      </w:r>
    </w:p>
    <w:sectPr w:rsidR="002552D3" w:rsidRPr="003467E9">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42D" w:rsidRDefault="003E742D" w:rsidP="007233D0">
      <w:r>
        <w:separator/>
      </w:r>
    </w:p>
  </w:endnote>
  <w:endnote w:type="continuationSeparator" w:id="0">
    <w:p w:rsidR="003E742D" w:rsidRDefault="003E742D" w:rsidP="007233D0">
      <w:r>
        <w:continuationSeparator/>
      </w:r>
    </w:p>
  </w:endnote>
  <w:endnote w:id="1">
    <w:p w:rsidR="00F924F4" w:rsidRDefault="00F924F4" w:rsidP="00FF455E">
      <w:pPr>
        <w:pStyle w:val="a5"/>
      </w:pPr>
      <w:r>
        <w:rPr>
          <w:rStyle w:val="a6"/>
        </w:rPr>
        <w:endnoteRef/>
      </w:r>
      <w:r>
        <w:t xml:space="preserve"> </w:t>
      </w:r>
      <w:r>
        <w:rPr>
          <w:rFonts w:hint="eastAsia"/>
        </w:rPr>
        <w:t>赵妍妍，秦兵，刘挺．</w:t>
      </w:r>
      <w:r>
        <w:rPr>
          <w:rFonts w:hint="eastAsia"/>
        </w:rPr>
        <w:t xml:space="preserve"> </w:t>
      </w:r>
      <w:r>
        <w:rPr>
          <w:rFonts w:hint="eastAsia"/>
        </w:rPr>
        <w:t>文本情感分析［</w:t>
      </w:r>
      <w:r>
        <w:rPr>
          <w:rFonts w:hint="eastAsia"/>
        </w:rPr>
        <w:t>J</w:t>
      </w:r>
      <w:r>
        <w:rPr>
          <w:rFonts w:hint="eastAsia"/>
        </w:rPr>
        <w:t>］．</w:t>
      </w:r>
      <w:r>
        <w:rPr>
          <w:rFonts w:hint="eastAsia"/>
        </w:rPr>
        <w:t xml:space="preserve"> </w:t>
      </w:r>
      <w:r>
        <w:rPr>
          <w:rFonts w:hint="eastAsia"/>
        </w:rPr>
        <w:t>软件学报，</w:t>
      </w:r>
      <w:r>
        <w:rPr>
          <w:rFonts w:hint="eastAsia"/>
        </w:rPr>
        <w:t>2010</w:t>
      </w:r>
      <w:r>
        <w:rPr>
          <w:rFonts w:hint="eastAsia"/>
        </w:rPr>
        <w:t>，</w:t>
      </w:r>
      <w:r>
        <w:rPr>
          <w:rFonts w:hint="eastAsia"/>
        </w:rPr>
        <w:t>21( 8) : 1834-1848</w:t>
      </w:r>
      <w:r>
        <w:rPr>
          <w:rFonts w:hint="eastAsia"/>
        </w:rPr>
        <w:t>．</w:t>
      </w:r>
    </w:p>
  </w:endnote>
  <w:endnote w:id="2">
    <w:p w:rsidR="00F924F4" w:rsidRDefault="00F924F4">
      <w:pPr>
        <w:pStyle w:val="a5"/>
      </w:pPr>
      <w:r>
        <w:rPr>
          <w:rStyle w:val="a6"/>
        </w:rPr>
        <w:endnoteRef/>
      </w:r>
      <w:r>
        <w:t xml:space="preserve"> </w:t>
      </w:r>
      <w:r w:rsidRPr="00FF455E">
        <w:t>Pang, Bo, and Lillian Lee. 2008. “Opinion Mining and Senti</w:t>
      </w:r>
      <w:r>
        <w:t xml:space="preserve">ment Analysis.” Foundations and </w:t>
      </w:r>
      <w:r w:rsidRPr="00FF455E">
        <w:t>Trends® in Information Retrieval 2: 1–135.</w:t>
      </w:r>
    </w:p>
  </w:endnote>
  <w:endnote w:id="3">
    <w:p w:rsidR="00F924F4" w:rsidRPr="00AA7114" w:rsidRDefault="00F924F4" w:rsidP="00AA7114">
      <w:pPr>
        <w:pStyle w:val="a5"/>
      </w:pPr>
      <w:r>
        <w:rPr>
          <w:rStyle w:val="a6"/>
        </w:rPr>
        <w:endnoteRef/>
      </w:r>
      <w:r>
        <w:t xml:space="preserve"> </w:t>
      </w:r>
      <w:r w:rsidRPr="00AA7114">
        <w:t>K. Vivekanandan</w:t>
      </w:r>
      <w:r>
        <w:t xml:space="preserve">, </w:t>
      </w:r>
      <w:r w:rsidRPr="00AA7114">
        <w:t>J. Soonu Aravindan</w:t>
      </w:r>
      <w:r>
        <w:t xml:space="preserve">. 2014. </w:t>
      </w:r>
      <w:r w:rsidRPr="00AA7114">
        <w:t>Aspect-based Opinion Mining: A Survey</w:t>
      </w:r>
      <w:r>
        <w:t>. International Journal of Computer Applications (0975 – 8887)</w:t>
      </w:r>
      <w:r>
        <w:rPr>
          <w:rFonts w:hint="eastAsia"/>
        </w:rPr>
        <w:t xml:space="preserve"> </w:t>
      </w:r>
      <w:r>
        <w:t>Volume 106 – No.3, November 2014</w:t>
      </w:r>
    </w:p>
  </w:endnote>
  <w:endnote w:id="4">
    <w:p w:rsidR="00F924F4" w:rsidRDefault="00F924F4">
      <w:pPr>
        <w:pStyle w:val="a5"/>
      </w:pPr>
      <w:r>
        <w:rPr>
          <w:rStyle w:val="a6"/>
        </w:rPr>
        <w:endnoteRef/>
      </w:r>
      <w:r>
        <w:t xml:space="preserve"> </w:t>
      </w:r>
      <w:r w:rsidRPr="00467FF7">
        <w:t>Pang, Bo, Lillian Lee, and Shivakumar Vaithyanathan. 2002. “Thumbs up? Sentiment Classification Using Machine Learning Techniques.” In Conference on Empirical Methods in Natural Language Processing (EMNLP 2002), 79–86.</w:t>
      </w:r>
    </w:p>
  </w:endnote>
  <w:endnote w:id="5">
    <w:p w:rsidR="00F924F4" w:rsidRDefault="00F924F4">
      <w:pPr>
        <w:pStyle w:val="a5"/>
      </w:pPr>
      <w:r>
        <w:rPr>
          <w:rStyle w:val="a6"/>
        </w:rPr>
        <w:endnoteRef/>
      </w:r>
      <w:r>
        <w:t xml:space="preserve"> </w:t>
      </w:r>
      <w:r w:rsidRPr="00467FF7">
        <w:t>Turney, Peter D. 2001. "Thumbs up or thumbs down?: semantic orientation applied to unsupervised classification of reviews.” In Proceedings of the 40th Annual Meeting on Association for Computational Linguistics, ACL ‘02 417- 424.</w:t>
      </w:r>
    </w:p>
  </w:endnote>
  <w:endnote w:id="6">
    <w:p w:rsidR="00F924F4" w:rsidRDefault="00F924F4">
      <w:pPr>
        <w:pStyle w:val="a5"/>
      </w:pPr>
      <w:r>
        <w:rPr>
          <w:rStyle w:val="a6"/>
        </w:rPr>
        <w:endnoteRef/>
      </w:r>
      <w:r>
        <w:t xml:space="preserve"> </w:t>
      </w:r>
      <w:r w:rsidRPr="00467FF7">
        <w:t>Yu, Lei, Jia Ma, Seiji Tsuchiya, and Fuji Ren. 2008. “Opinion Mining: A Study on Semantic Orientation Analysis for Online Document.” In Proceedings of the World Congress on Intelligent Control and Automation (WCICA), 4548–52.</w:t>
      </w:r>
    </w:p>
  </w:endnote>
  <w:endnote w:id="7">
    <w:p w:rsidR="00F924F4" w:rsidRDefault="00F924F4">
      <w:pPr>
        <w:pStyle w:val="a5"/>
      </w:pPr>
      <w:r>
        <w:rPr>
          <w:rStyle w:val="a6"/>
        </w:rPr>
        <w:endnoteRef/>
      </w:r>
      <w:r>
        <w:t xml:space="preserve"> </w:t>
      </w:r>
      <w:r w:rsidRPr="00467FF7">
        <w:t>Liu, Jingjing et al. 2007. “Low-Quality Product Review Detection in Opinion Summarization.” In Computational Linguistics, 334–42.</w:t>
      </w:r>
    </w:p>
  </w:endnote>
  <w:endnote w:id="8">
    <w:p w:rsidR="00F924F4" w:rsidRDefault="00F924F4">
      <w:pPr>
        <w:pStyle w:val="a5"/>
      </w:pPr>
      <w:r>
        <w:rPr>
          <w:rStyle w:val="a6"/>
        </w:rPr>
        <w:endnoteRef/>
      </w:r>
      <w:r>
        <w:t xml:space="preserve"> </w:t>
      </w:r>
      <w:r w:rsidRPr="00467FF7">
        <w:t>Lim, Ee-Peng et al. 2010. “Detecting Product Review Spammers Using Rating Behaviors.” Proceedings of the 19th ACM International Conference on Information and Knowledge Management: 939–48.</w:t>
      </w:r>
    </w:p>
  </w:endnote>
  <w:endnote w:id="9">
    <w:p w:rsidR="00F924F4" w:rsidRDefault="00F924F4">
      <w:pPr>
        <w:pStyle w:val="a5"/>
      </w:pPr>
      <w:r>
        <w:rPr>
          <w:rStyle w:val="a6"/>
        </w:rPr>
        <w:endnoteRef/>
      </w:r>
      <w:r>
        <w:t xml:space="preserve"> </w:t>
      </w:r>
      <w:r w:rsidRPr="00A753DA">
        <w:t>Wiebe, Janyce et al. 2004. “Learning Subjective Language.” Computational Linguistics 30: 277–308.</w:t>
      </w:r>
    </w:p>
  </w:endnote>
  <w:endnote w:id="10">
    <w:p w:rsidR="00F924F4" w:rsidRDefault="00F924F4" w:rsidP="00A753DA">
      <w:pPr>
        <w:pStyle w:val="a5"/>
      </w:pPr>
      <w:r>
        <w:rPr>
          <w:rStyle w:val="a6"/>
        </w:rPr>
        <w:endnoteRef/>
      </w:r>
      <w:r>
        <w:t xml:space="preserve"> </w:t>
      </w:r>
      <w:r>
        <w:rPr>
          <w:rFonts w:hint="eastAsia"/>
        </w:rPr>
        <w:t>熊德兰，程菊明，田胜利．基于</w:t>
      </w:r>
      <w:r>
        <w:rPr>
          <w:rFonts w:hint="eastAsia"/>
        </w:rPr>
        <w:t>HowNet</w:t>
      </w:r>
      <w:r>
        <w:rPr>
          <w:rFonts w:hint="eastAsia"/>
        </w:rPr>
        <w:t>的句子褒贬倾向性研究．计算机工程与应用，</w:t>
      </w:r>
      <w:r>
        <w:rPr>
          <w:rFonts w:hint="eastAsia"/>
        </w:rPr>
        <w:t>2008</w:t>
      </w:r>
      <w:r>
        <w:rPr>
          <w:rFonts w:hint="eastAsia"/>
        </w:rPr>
        <w:t>，</w:t>
      </w:r>
      <w:r>
        <w:rPr>
          <w:rFonts w:hint="eastAsia"/>
        </w:rPr>
        <w:t>44(22)</w:t>
      </w:r>
      <w:r>
        <w:rPr>
          <w:rFonts w:hint="eastAsia"/>
        </w:rPr>
        <w:t>：</w:t>
      </w:r>
      <w:r>
        <w:rPr>
          <w:rFonts w:hint="eastAsia"/>
        </w:rPr>
        <w:t>143</w:t>
      </w:r>
      <w:r>
        <w:rPr>
          <w:rFonts w:hint="eastAsia"/>
        </w:rPr>
        <w:t>—</w:t>
      </w:r>
      <w:r>
        <w:rPr>
          <w:rFonts w:hint="eastAsia"/>
        </w:rPr>
        <w:t>144</w:t>
      </w:r>
      <w:r>
        <w:rPr>
          <w:rFonts w:hint="eastAsia"/>
        </w:rPr>
        <w:t>．</w:t>
      </w:r>
    </w:p>
  </w:endnote>
  <w:endnote w:id="11">
    <w:p w:rsidR="00F924F4" w:rsidRDefault="00F924F4">
      <w:pPr>
        <w:pStyle w:val="a5"/>
      </w:pPr>
      <w:r>
        <w:rPr>
          <w:rStyle w:val="a6"/>
        </w:rPr>
        <w:endnoteRef/>
      </w:r>
      <w:r>
        <w:t xml:space="preserve"> </w:t>
      </w:r>
      <w:r w:rsidRPr="00A753DA">
        <w:t>Huang, Shen et al. 2009. “Improving Product Review Search Experiences on General Search Engines.” In Proceedings of the 11th International Conference on Electronic Commerce - ICEC ’09, 107.</w:t>
      </w:r>
    </w:p>
  </w:endnote>
  <w:endnote w:id="12">
    <w:p w:rsidR="00F924F4" w:rsidRDefault="00F924F4">
      <w:pPr>
        <w:pStyle w:val="a5"/>
      </w:pPr>
      <w:r>
        <w:rPr>
          <w:rStyle w:val="a6"/>
        </w:rPr>
        <w:endnoteRef/>
      </w:r>
      <w:r>
        <w:t xml:space="preserve"> </w:t>
      </w:r>
      <w:r w:rsidRPr="00A753DA">
        <w:t>Moghaddam, Samaneh, and Martin Ester. 2011. “AQA: Aspect-Based Opinion Question Answering.” In Proceedings - IEEE International Conference on Data Mining, ICDM, 89–96.</w:t>
      </w:r>
    </w:p>
  </w:endnote>
  <w:endnote w:id="13">
    <w:p w:rsidR="00F924F4" w:rsidRDefault="00F924F4">
      <w:pPr>
        <w:pStyle w:val="a5"/>
      </w:pPr>
      <w:r>
        <w:rPr>
          <w:rStyle w:val="a6"/>
        </w:rPr>
        <w:endnoteRef/>
      </w:r>
      <w:r>
        <w:t xml:space="preserve"> </w:t>
      </w:r>
      <w:r w:rsidRPr="00A753DA">
        <w:t>Hu, Minqing, and Bing Liu. 2004. “Mining and Summarizing Customer Reviews.” Proceedings of the 2004 ACM SIGKDD international conference on Knowledge discovery and data mining KDD 04 04: 168.</w:t>
      </w:r>
    </w:p>
  </w:endnote>
  <w:endnote w:id="14">
    <w:p w:rsidR="00F924F4" w:rsidRDefault="00F924F4">
      <w:pPr>
        <w:pStyle w:val="a5"/>
      </w:pPr>
      <w:r>
        <w:rPr>
          <w:rStyle w:val="a6"/>
        </w:rPr>
        <w:endnoteRef/>
      </w:r>
      <w:r>
        <w:t xml:space="preserve"> </w:t>
      </w:r>
      <w:r w:rsidRPr="00AA7114">
        <w:t>Lu, Yue, ChengXiang Zhai, and Neel Sundaresan. 2009. “Rated Aspect Summarization of Short Comments.” Proceedings of the 18th international conference on World wide web - WWW ’09: 131.</w:t>
      </w:r>
    </w:p>
  </w:endnote>
  <w:endnote w:id="15">
    <w:p w:rsidR="00F924F4" w:rsidRDefault="00F924F4">
      <w:pPr>
        <w:pStyle w:val="a5"/>
      </w:pPr>
      <w:r>
        <w:rPr>
          <w:rStyle w:val="a6"/>
        </w:rPr>
        <w:endnoteRef/>
      </w:r>
      <w:r>
        <w:t xml:space="preserve"> </w:t>
      </w:r>
      <w:r w:rsidRPr="00AA7114">
        <w:t>Wong, Tak-Lam, Wai Lam, and Tik-Shun Wong. 2008. “An Unsupervised Framework for Extracting and Normalizing Product Attributes from Multiple Web Sites.” Proceedings of the 31st annual international ACM SIGIR conference on Research and development in information retrieval SIGIR 08: 35.</w:t>
      </w:r>
    </w:p>
  </w:endnote>
  <w:endnote w:id="16">
    <w:p w:rsidR="00F924F4" w:rsidRDefault="00F924F4">
      <w:pPr>
        <w:pStyle w:val="a5"/>
      </w:pPr>
      <w:r>
        <w:rPr>
          <w:rStyle w:val="a6"/>
        </w:rPr>
        <w:endnoteRef/>
      </w:r>
      <w:r>
        <w:t xml:space="preserve"> </w:t>
      </w:r>
      <w:r w:rsidRPr="00AA7114">
        <w:t>Liu, Bing, and South Morgan Street. 2005. “Opinion Observer : Analyzing and Comparing Opinions on the Web.” In Proceedings of the 14th International Conference on World Wide Web, 342–51.</w:t>
      </w:r>
    </w:p>
  </w:endnote>
  <w:endnote w:id="17">
    <w:p w:rsidR="00F924F4" w:rsidRDefault="00F924F4" w:rsidP="00A84367">
      <w:pPr>
        <w:pStyle w:val="a5"/>
      </w:pPr>
      <w:r>
        <w:rPr>
          <w:rStyle w:val="a6"/>
        </w:rPr>
        <w:endnoteRef/>
      </w:r>
      <w:r>
        <w:t xml:space="preserve"> </w:t>
      </w:r>
      <w:r>
        <w:rPr>
          <w:rFonts w:hint="eastAsia"/>
        </w:rPr>
        <w:t>硕士论文</w:t>
      </w:r>
      <w:r>
        <w:t>.</w:t>
      </w:r>
      <w:r>
        <w:rPr>
          <w:rFonts w:hint="eastAsia"/>
        </w:rPr>
        <w:t>基于情感词典的中文微博情感倾向分析研究</w:t>
      </w:r>
      <w:r>
        <w:rPr>
          <w:rFonts w:hint="eastAsia"/>
        </w:rPr>
        <w:t>.</w:t>
      </w:r>
      <w:r w:rsidRPr="00A84367">
        <w:rPr>
          <w:rFonts w:hint="eastAsia"/>
        </w:rPr>
        <w:t>陈晓东</w:t>
      </w:r>
      <w:r>
        <w:rPr>
          <w:rFonts w:hint="eastAsia"/>
        </w:rPr>
        <w:t xml:space="preserve">. </w:t>
      </w:r>
      <w:r w:rsidRPr="00A84367">
        <w:rPr>
          <w:rFonts w:hint="eastAsia"/>
        </w:rPr>
        <w:t xml:space="preserve">2012 </w:t>
      </w:r>
      <w:r w:rsidRPr="00A84367">
        <w:rPr>
          <w:rFonts w:hint="eastAsia"/>
        </w:rPr>
        <w:t>年</w:t>
      </w:r>
      <w:r w:rsidRPr="00A84367">
        <w:rPr>
          <w:rFonts w:hint="eastAsia"/>
        </w:rPr>
        <w:t xml:space="preserve">1 </w:t>
      </w:r>
      <w:r w:rsidRPr="00A84367">
        <w:rPr>
          <w:rFonts w:hint="eastAsia"/>
        </w:rPr>
        <w:t>月</w:t>
      </w:r>
      <w:r w:rsidRPr="00A84367">
        <w:rPr>
          <w:rFonts w:hint="eastAsia"/>
        </w:rPr>
        <w:t xml:space="preserve">12 </w:t>
      </w:r>
      <w:r w:rsidRPr="00A84367">
        <w:rPr>
          <w:rFonts w:hint="eastAsia"/>
        </w:rPr>
        <w:t>日</w:t>
      </w:r>
    </w:p>
  </w:endnote>
  <w:endnote w:id="18">
    <w:p w:rsidR="00F924F4" w:rsidRDefault="00F924F4" w:rsidP="00AB50D0">
      <w:pPr>
        <w:pStyle w:val="a5"/>
      </w:pPr>
      <w:r>
        <w:rPr>
          <w:rStyle w:val="a6"/>
        </w:rPr>
        <w:endnoteRef/>
      </w:r>
      <w:r>
        <w:t xml:space="preserve"> </w:t>
      </w:r>
      <w:r>
        <w:rPr>
          <w:rFonts w:hint="eastAsia"/>
        </w:rPr>
        <w:t>MADEIRA H</w:t>
      </w:r>
      <w:r>
        <w:rPr>
          <w:rFonts w:hint="eastAsia"/>
        </w:rPr>
        <w:t>．</w:t>
      </w:r>
      <w:r>
        <w:rPr>
          <w:rFonts w:hint="eastAsia"/>
        </w:rPr>
        <w:t>COSTA J</w:t>
      </w:r>
      <w:r>
        <w:rPr>
          <w:rFonts w:hint="eastAsia"/>
        </w:rPr>
        <w:t>，</w:t>
      </w:r>
      <w:r>
        <w:rPr>
          <w:rFonts w:hint="eastAsia"/>
        </w:rPr>
        <w:t>VIEIRA M</w:t>
      </w:r>
      <w:r>
        <w:rPr>
          <w:rFonts w:hint="eastAsia"/>
        </w:rPr>
        <w:t>．</w:t>
      </w:r>
      <w:r>
        <w:rPr>
          <w:rFonts w:hint="eastAsia"/>
        </w:rPr>
        <w:t>The 0LAP and data warehou</w:t>
      </w:r>
      <w:r>
        <w:t>sing approaches for analysis and sharing of results from dependability</w:t>
      </w:r>
      <w:r>
        <w:rPr>
          <w:rFonts w:hint="eastAsia"/>
        </w:rPr>
        <w:t xml:space="preserve"> evaluation experiments[C]</w:t>
      </w:r>
      <w:r>
        <w:rPr>
          <w:rFonts w:hint="eastAsia"/>
        </w:rPr>
        <w:t>／／</w:t>
      </w:r>
      <w:r>
        <w:rPr>
          <w:rFonts w:hint="eastAsia"/>
        </w:rPr>
        <w:t>Inte</w:t>
      </w:r>
      <w:r>
        <w:t>rn</w:t>
      </w:r>
      <w:r>
        <w:rPr>
          <w:rFonts w:hint="eastAsia"/>
        </w:rPr>
        <w:t>ational Conference on Dependable Systems and Networks</w:t>
      </w:r>
      <w:r>
        <w:rPr>
          <w:rFonts w:hint="eastAsia"/>
        </w:rPr>
        <w:t>．</w:t>
      </w:r>
      <w:r>
        <w:rPr>
          <w:rFonts w:hint="eastAsia"/>
        </w:rPr>
        <w:t>[S</w:t>
      </w:r>
      <w:r>
        <w:rPr>
          <w:rFonts w:hint="eastAsia"/>
        </w:rPr>
        <w:t>．</w:t>
      </w:r>
      <w:r>
        <w:rPr>
          <w:rFonts w:hint="eastAsia"/>
        </w:rPr>
        <w:t>1</w:t>
      </w:r>
      <w:r>
        <w:rPr>
          <w:rFonts w:hint="eastAsia"/>
        </w:rPr>
        <w:t>．</w:t>
      </w:r>
      <w:r>
        <w:rPr>
          <w:rFonts w:hint="eastAsia"/>
        </w:rPr>
        <w:t>]</w:t>
      </w:r>
      <w:r>
        <w:rPr>
          <w:rFonts w:hint="eastAsia"/>
        </w:rPr>
        <w:t>：</w:t>
      </w:r>
      <w:r>
        <w:rPr>
          <w:rFonts w:hint="eastAsia"/>
        </w:rPr>
        <w:t>IEEE Press</w:t>
      </w:r>
      <w:r>
        <w:rPr>
          <w:rFonts w:hint="eastAsia"/>
        </w:rPr>
        <w:t>，</w:t>
      </w:r>
      <w:r>
        <w:rPr>
          <w:rFonts w:hint="eastAsia"/>
        </w:rPr>
        <w:t>2003</w:t>
      </w:r>
      <w:r>
        <w:rPr>
          <w:rFonts w:hint="eastAsia"/>
        </w:rPr>
        <w:t>：</w:t>
      </w:r>
      <w:r>
        <w:rPr>
          <w:rFonts w:hint="eastAsia"/>
        </w:rPr>
        <w:t>86</w:t>
      </w:r>
      <w:r>
        <w:rPr>
          <w:rFonts w:hint="eastAsia"/>
        </w:rPr>
        <w:t>—</w:t>
      </w:r>
      <w:r>
        <w:rPr>
          <w:rFonts w:hint="eastAsia"/>
        </w:rPr>
        <w:t>91</w:t>
      </w:r>
      <w:r>
        <w:rPr>
          <w:rFonts w:hint="eastAsia"/>
        </w:rPr>
        <w:t>．</w:t>
      </w:r>
    </w:p>
  </w:endnote>
  <w:endnote w:id="19">
    <w:p w:rsidR="00F924F4" w:rsidRDefault="00F924F4">
      <w:pPr>
        <w:pStyle w:val="a5"/>
      </w:pPr>
      <w:r>
        <w:rPr>
          <w:rStyle w:val="a6"/>
        </w:rPr>
        <w:endnoteRef/>
      </w:r>
      <w:r>
        <w:t xml:space="preserve"> </w:t>
      </w:r>
      <w:r>
        <w:rPr>
          <w:rFonts w:hint="eastAsia"/>
        </w:rPr>
        <w:t>《统计学习方法》</w:t>
      </w:r>
      <w:r>
        <w:t>,</w:t>
      </w:r>
      <w:r>
        <w:rPr>
          <w:rFonts w:hint="eastAsia"/>
        </w:rPr>
        <w:t>李航</w:t>
      </w:r>
      <w:r>
        <w:rPr>
          <w:rFonts w:hint="eastAsia"/>
        </w:rPr>
        <w:t xml:space="preserve">, </w:t>
      </w:r>
      <w:r>
        <w:rPr>
          <w:rFonts w:hint="eastAsia"/>
        </w:rPr>
        <w:t>清华大学出版社</w:t>
      </w:r>
      <w:r>
        <w:rPr>
          <w:rFonts w:hint="eastAsia"/>
        </w:rPr>
        <w:t>,2012</w:t>
      </w:r>
      <w:r>
        <w:t>.</w:t>
      </w:r>
      <w:r>
        <w:rPr>
          <w:rFonts w:hint="eastAsia"/>
        </w:rPr>
        <w:t>3</w:t>
      </w:r>
    </w:p>
  </w:endnote>
  <w:endnote w:id="20">
    <w:p w:rsidR="00F924F4" w:rsidRDefault="00F924F4" w:rsidP="00F37654">
      <w:pPr>
        <w:pStyle w:val="a5"/>
      </w:pPr>
      <w:r>
        <w:rPr>
          <w:rStyle w:val="a6"/>
        </w:rPr>
        <w:endnoteRef/>
      </w:r>
      <w:r>
        <w:t xml:space="preserve"> </w:t>
      </w:r>
      <w:r w:rsidRPr="00F37654">
        <w:t>Harry Zhang</w:t>
      </w:r>
      <w:r>
        <w:t>. The Optimality of Naive Bayes. 2004, American Association for Artificial Intelligence</w:t>
      </w:r>
    </w:p>
  </w:endnote>
  <w:endnote w:id="21">
    <w:p w:rsidR="00F924F4" w:rsidRDefault="00F924F4" w:rsidP="00020822">
      <w:pPr>
        <w:pStyle w:val="a5"/>
      </w:pPr>
      <w:r>
        <w:rPr>
          <w:rStyle w:val="a6"/>
        </w:rPr>
        <w:endnoteRef/>
      </w:r>
      <w:r>
        <w:t xml:space="preserve"> </w:t>
      </w:r>
      <w:r>
        <w:rPr>
          <w:rFonts w:hint="eastAsia"/>
        </w:rPr>
        <w:t>T</w:t>
      </w:r>
      <w:r>
        <w:rPr>
          <w:rFonts w:hint="eastAsia"/>
        </w:rPr>
        <w:t>．</w:t>
      </w:r>
      <w:r>
        <w:rPr>
          <w:rFonts w:hint="eastAsia"/>
        </w:rPr>
        <w:t>Jaynes</w:t>
      </w:r>
      <w:r>
        <w:rPr>
          <w:rFonts w:hint="eastAsia"/>
        </w:rPr>
        <w:t>．</w:t>
      </w:r>
      <w:r>
        <w:rPr>
          <w:rFonts w:hint="eastAsia"/>
        </w:rPr>
        <w:t>Information Theory and Statistical Mechanics</w:t>
      </w:r>
      <w:r>
        <w:rPr>
          <w:rFonts w:hint="eastAsia"/>
        </w:rPr>
        <w:t>．</w:t>
      </w:r>
      <w:r>
        <w:rPr>
          <w:rFonts w:hint="eastAsia"/>
        </w:rPr>
        <w:t>Physics Reviews</w:t>
      </w:r>
      <w:r>
        <w:rPr>
          <w:rFonts w:hint="eastAsia"/>
        </w:rPr>
        <w:t>．</w:t>
      </w:r>
      <w:r>
        <w:rPr>
          <w:rFonts w:hint="eastAsia"/>
        </w:rPr>
        <w:t>1 957(1 06)</w:t>
      </w:r>
      <w:r>
        <w:rPr>
          <w:rFonts w:hint="eastAsia"/>
        </w:rPr>
        <w:t>：</w:t>
      </w:r>
      <w:r>
        <w:rPr>
          <w:rFonts w:hint="eastAsia"/>
        </w:rPr>
        <w:t>620</w:t>
      </w:r>
      <w:r>
        <w:rPr>
          <w:rFonts w:hint="eastAsia"/>
        </w:rPr>
        <w:t>．</w:t>
      </w:r>
      <w:r>
        <w:rPr>
          <w:rFonts w:hint="eastAsia"/>
        </w:rPr>
        <w:t>630</w:t>
      </w:r>
    </w:p>
  </w:endnote>
  <w:endnote w:id="22">
    <w:p w:rsidR="00F924F4" w:rsidRDefault="00F924F4" w:rsidP="00020822">
      <w:pPr>
        <w:pStyle w:val="a5"/>
      </w:pPr>
      <w:r>
        <w:rPr>
          <w:rStyle w:val="a6"/>
        </w:rPr>
        <w:endnoteRef/>
      </w:r>
      <w:r>
        <w:t xml:space="preserve"> </w:t>
      </w:r>
      <w:r w:rsidRPr="00020822">
        <w:t>Adwait Ratnaparkhi</w:t>
      </w:r>
      <w:r>
        <w:t>, A Simple Introduction to Maximum Entropy</w:t>
      </w:r>
      <w:r>
        <w:rPr>
          <w:rFonts w:hint="eastAsia"/>
        </w:rPr>
        <w:t xml:space="preserve"> </w:t>
      </w:r>
      <w:r>
        <w:t xml:space="preserve">Models for Natural Language Processing. </w:t>
      </w:r>
      <w:r w:rsidRPr="00020822">
        <w:t>IRCS Report 97</w:t>
      </w:r>
      <w:r>
        <w:t>—</w:t>
      </w:r>
      <w:r w:rsidRPr="00020822">
        <w:t>08</w:t>
      </w:r>
    </w:p>
  </w:endnote>
  <w:endnote w:id="23">
    <w:p w:rsidR="00F924F4" w:rsidRDefault="00F924F4" w:rsidP="00492A18">
      <w:pPr>
        <w:pStyle w:val="a5"/>
      </w:pPr>
      <w:r>
        <w:rPr>
          <w:rStyle w:val="a6"/>
        </w:rPr>
        <w:endnoteRef/>
      </w:r>
      <w:r>
        <w:t xml:space="preserve"> Darroch, J. N. and Ratcliff, D. (1972).Generalized Iterative Scaling for</w:t>
      </w:r>
      <w:r>
        <w:rPr>
          <w:rFonts w:hint="eastAsia"/>
        </w:rPr>
        <w:t xml:space="preserve"> </w:t>
      </w:r>
      <w:r>
        <w:t>Log-linear Models. Annals of Mathematical</w:t>
      </w:r>
      <w:r>
        <w:rPr>
          <w:rFonts w:hint="eastAsia"/>
        </w:rPr>
        <w:t xml:space="preserve"> </w:t>
      </w:r>
      <w:r>
        <w:t>Statistics, no. 43, 1470-1480</w:t>
      </w:r>
    </w:p>
  </w:endnote>
  <w:endnote w:id="24">
    <w:p w:rsidR="00F924F4" w:rsidRDefault="00F924F4">
      <w:pPr>
        <w:pStyle w:val="a5"/>
      </w:pPr>
      <w:r>
        <w:rPr>
          <w:rStyle w:val="a6"/>
        </w:rPr>
        <w:endnoteRef/>
      </w:r>
      <w:r>
        <w:t xml:space="preserve"> </w:t>
      </w:r>
      <w:r w:rsidRPr="00492A18">
        <w:t>A Berger</w:t>
      </w:r>
      <w:r>
        <w:rPr>
          <w:rFonts w:hint="eastAsia"/>
        </w:rPr>
        <w:t>.</w:t>
      </w:r>
      <w:r>
        <w:t xml:space="preserve"> </w:t>
      </w:r>
      <w:r w:rsidRPr="00492A18">
        <w:t>The improved iterative scaling algorithm: A gentle introduction</w:t>
      </w:r>
      <w:r>
        <w:t xml:space="preserve">. </w:t>
      </w:r>
      <w:r w:rsidRPr="00492A18">
        <w:rPr>
          <w:rFonts w:hint="eastAsia"/>
        </w:rPr>
        <w:t>《</w:t>
      </w:r>
      <w:r w:rsidRPr="00492A18">
        <w:rPr>
          <w:rFonts w:hint="eastAsia"/>
        </w:rPr>
        <w:t>Unpublished Manuscript</w:t>
      </w:r>
      <w:r w:rsidRPr="00492A18">
        <w:rPr>
          <w:rFonts w:hint="eastAsia"/>
        </w:rPr>
        <w:t>》</w:t>
      </w:r>
      <w:r w:rsidRPr="00492A18">
        <w:rPr>
          <w:rFonts w:hint="eastAsia"/>
        </w:rPr>
        <w:t>, 1998</w:t>
      </w:r>
    </w:p>
  </w:endnote>
  <w:endnote w:id="25">
    <w:p w:rsidR="00F924F4" w:rsidRDefault="00F924F4">
      <w:pPr>
        <w:pStyle w:val="a5"/>
      </w:pPr>
      <w:r>
        <w:rPr>
          <w:rStyle w:val="a6"/>
        </w:rPr>
        <w:endnoteRef/>
      </w:r>
      <w:r>
        <w:t xml:space="preserve"> </w:t>
      </w:r>
      <w:r>
        <w:rPr>
          <w:rFonts w:hint="eastAsia"/>
        </w:rPr>
        <w:t xml:space="preserve">Peter Harrington. </w:t>
      </w:r>
      <w:r>
        <w:t>Machine Learning In Action</w:t>
      </w:r>
      <w:r>
        <w:rPr>
          <w:rFonts w:hint="eastAsia"/>
        </w:rPr>
        <w:t>.</w:t>
      </w:r>
      <w:r>
        <w:t>2013. Manning Publications</w:t>
      </w:r>
    </w:p>
  </w:endnote>
  <w:endnote w:id="26">
    <w:p w:rsidR="00F924F4" w:rsidRDefault="00F924F4">
      <w:pPr>
        <w:pStyle w:val="a5"/>
      </w:pPr>
      <w:r>
        <w:rPr>
          <w:rStyle w:val="a6"/>
        </w:rPr>
        <w:endnoteRef/>
      </w:r>
      <w:r>
        <w:t xml:space="preserve"> </w:t>
      </w:r>
      <w:r>
        <w:rPr>
          <w:rFonts w:hint="eastAsia"/>
        </w:rPr>
        <w:t>机器学习——算法原理与编程实践，郑捷，中国工信出版社，电子工业出版社，</w:t>
      </w:r>
      <w:r>
        <w:rPr>
          <w:rFonts w:hint="eastAsia"/>
        </w:rPr>
        <w:t>2015.11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42D" w:rsidRDefault="003E742D" w:rsidP="007233D0">
      <w:r>
        <w:separator/>
      </w:r>
    </w:p>
  </w:footnote>
  <w:footnote w:type="continuationSeparator" w:id="0">
    <w:p w:rsidR="003E742D" w:rsidRDefault="003E742D" w:rsidP="007233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http://img.blog.csdn.net/20131107212633859" style="width:12.75pt;height:15pt;visibility:visible;mso-wrap-style:square" o:bullet="t">
        <v:imagedata r:id="rId1" o:title="20131107212633859"/>
      </v:shape>
    </w:pict>
  </w:numPicBullet>
  <w:abstractNum w:abstractNumId="0" w15:restartNumberingAfterBreak="0">
    <w:nsid w:val="00F25FA4"/>
    <w:multiLevelType w:val="hybridMultilevel"/>
    <w:tmpl w:val="E1AC436E"/>
    <w:lvl w:ilvl="0" w:tplc="53FA0AE4">
      <w:start w:val="1"/>
      <w:numFmt w:val="bullet"/>
      <w:lvlText w:val=""/>
      <w:lvlPicBulletId w:val="0"/>
      <w:lvlJc w:val="left"/>
      <w:pPr>
        <w:tabs>
          <w:tab w:val="num" w:pos="420"/>
        </w:tabs>
        <w:ind w:left="420" w:firstLine="0"/>
      </w:pPr>
      <w:rPr>
        <w:rFonts w:ascii="Symbol" w:hAnsi="Symbol" w:hint="default"/>
      </w:rPr>
    </w:lvl>
    <w:lvl w:ilvl="1" w:tplc="2DAC9C68" w:tentative="1">
      <w:start w:val="1"/>
      <w:numFmt w:val="bullet"/>
      <w:lvlText w:val=""/>
      <w:lvlJc w:val="left"/>
      <w:pPr>
        <w:tabs>
          <w:tab w:val="num" w:pos="840"/>
        </w:tabs>
        <w:ind w:left="840" w:firstLine="0"/>
      </w:pPr>
      <w:rPr>
        <w:rFonts w:ascii="Symbol" w:hAnsi="Symbol" w:hint="default"/>
      </w:rPr>
    </w:lvl>
    <w:lvl w:ilvl="2" w:tplc="F29040D8" w:tentative="1">
      <w:start w:val="1"/>
      <w:numFmt w:val="bullet"/>
      <w:lvlText w:val=""/>
      <w:lvlJc w:val="left"/>
      <w:pPr>
        <w:tabs>
          <w:tab w:val="num" w:pos="1260"/>
        </w:tabs>
        <w:ind w:left="1260" w:firstLine="0"/>
      </w:pPr>
      <w:rPr>
        <w:rFonts w:ascii="Symbol" w:hAnsi="Symbol" w:hint="default"/>
      </w:rPr>
    </w:lvl>
    <w:lvl w:ilvl="3" w:tplc="F334973A" w:tentative="1">
      <w:start w:val="1"/>
      <w:numFmt w:val="bullet"/>
      <w:lvlText w:val=""/>
      <w:lvlJc w:val="left"/>
      <w:pPr>
        <w:tabs>
          <w:tab w:val="num" w:pos="1680"/>
        </w:tabs>
        <w:ind w:left="1680" w:firstLine="0"/>
      </w:pPr>
      <w:rPr>
        <w:rFonts w:ascii="Symbol" w:hAnsi="Symbol" w:hint="default"/>
      </w:rPr>
    </w:lvl>
    <w:lvl w:ilvl="4" w:tplc="1E703A94" w:tentative="1">
      <w:start w:val="1"/>
      <w:numFmt w:val="bullet"/>
      <w:lvlText w:val=""/>
      <w:lvlJc w:val="left"/>
      <w:pPr>
        <w:tabs>
          <w:tab w:val="num" w:pos="2100"/>
        </w:tabs>
        <w:ind w:left="2100" w:firstLine="0"/>
      </w:pPr>
      <w:rPr>
        <w:rFonts w:ascii="Symbol" w:hAnsi="Symbol" w:hint="default"/>
      </w:rPr>
    </w:lvl>
    <w:lvl w:ilvl="5" w:tplc="D040D442" w:tentative="1">
      <w:start w:val="1"/>
      <w:numFmt w:val="bullet"/>
      <w:lvlText w:val=""/>
      <w:lvlJc w:val="left"/>
      <w:pPr>
        <w:tabs>
          <w:tab w:val="num" w:pos="2520"/>
        </w:tabs>
        <w:ind w:left="2520" w:firstLine="0"/>
      </w:pPr>
      <w:rPr>
        <w:rFonts w:ascii="Symbol" w:hAnsi="Symbol" w:hint="default"/>
      </w:rPr>
    </w:lvl>
    <w:lvl w:ilvl="6" w:tplc="7628546E" w:tentative="1">
      <w:start w:val="1"/>
      <w:numFmt w:val="bullet"/>
      <w:lvlText w:val=""/>
      <w:lvlJc w:val="left"/>
      <w:pPr>
        <w:tabs>
          <w:tab w:val="num" w:pos="2940"/>
        </w:tabs>
        <w:ind w:left="2940" w:firstLine="0"/>
      </w:pPr>
      <w:rPr>
        <w:rFonts w:ascii="Symbol" w:hAnsi="Symbol" w:hint="default"/>
      </w:rPr>
    </w:lvl>
    <w:lvl w:ilvl="7" w:tplc="96D6FDB6" w:tentative="1">
      <w:start w:val="1"/>
      <w:numFmt w:val="bullet"/>
      <w:lvlText w:val=""/>
      <w:lvlJc w:val="left"/>
      <w:pPr>
        <w:tabs>
          <w:tab w:val="num" w:pos="3360"/>
        </w:tabs>
        <w:ind w:left="3360" w:firstLine="0"/>
      </w:pPr>
      <w:rPr>
        <w:rFonts w:ascii="Symbol" w:hAnsi="Symbol" w:hint="default"/>
      </w:rPr>
    </w:lvl>
    <w:lvl w:ilvl="8" w:tplc="C16E3466" w:tentative="1">
      <w:start w:val="1"/>
      <w:numFmt w:val="bullet"/>
      <w:lvlText w:val=""/>
      <w:lvlJc w:val="left"/>
      <w:pPr>
        <w:tabs>
          <w:tab w:val="num" w:pos="3780"/>
        </w:tabs>
        <w:ind w:left="3780" w:firstLine="0"/>
      </w:pPr>
      <w:rPr>
        <w:rFonts w:ascii="Symbol" w:hAnsi="Symbol" w:hint="default"/>
      </w:rPr>
    </w:lvl>
  </w:abstractNum>
  <w:abstractNum w:abstractNumId="1" w15:restartNumberingAfterBreak="0">
    <w:nsid w:val="50E7768C"/>
    <w:multiLevelType w:val="hybridMultilevel"/>
    <w:tmpl w:val="61764F16"/>
    <w:lvl w:ilvl="0" w:tplc="63345440">
      <w:start w:val="1"/>
      <w:numFmt w:val="bullet"/>
      <w:lvlText w:val=""/>
      <w:lvlPicBulletId w:val="0"/>
      <w:lvlJc w:val="left"/>
      <w:pPr>
        <w:tabs>
          <w:tab w:val="num" w:pos="420"/>
        </w:tabs>
        <w:ind w:left="420" w:firstLine="0"/>
      </w:pPr>
      <w:rPr>
        <w:rFonts w:ascii="Symbol" w:hAnsi="Symbol" w:hint="default"/>
      </w:rPr>
    </w:lvl>
    <w:lvl w:ilvl="1" w:tplc="7E761030" w:tentative="1">
      <w:start w:val="1"/>
      <w:numFmt w:val="bullet"/>
      <w:lvlText w:val=""/>
      <w:lvlJc w:val="left"/>
      <w:pPr>
        <w:tabs>
          <w:tab w:val="num" w:pos="840"/>
        </w:tabs>
        <w:ind w:left="840" w:firstLine="0"/>
      </w:pPr>
      <w:rPr>
        <w:rFonts w:ascii="Symbol" w:hAnsi="Symbol" w:hint="default"/>
      </w:rPr>
    </w:lvl>
    <w:lvl w:ilvl="2" w:tplc="3C722B3E" w:tentative="1">
      <w:start w:val="1"/>
      <w:numFmt w:val="bullet"/>
      <w:lvlText w:val=""/>
      <w:lvlJc w:val="left"/>
      <w:pPr>
        <w:tabs>
          <w:tab w:val="num" w:pos="1260"/>
        </w:tabs>
        <w:ind w:left="1260" w:firstLine="0"/>
      </w:pPr>
      <w:rPr>
        <w:rFonts w:ascii="Symbol" w:hAnsi="Symbol" w:hint="default"/>
      </w:rPr>
    </w:lvl>
    <w:lvl w:ilvl="3" w:tplc="4F1C60D0" w:tentative="1">
      <w:start w:val="1"/>
      <w:numFmt w:val="bullet"/>
      <w:lvlText w:val=""/>
      <w:lvlJc w:val="left"/>
      <w:pPr>
        <w:tabs>
          <w:tab w:val="num" w:pos="1680"/>
        </w:tabs>
        <w:ind w:left="1680" w:firstLine="0"/>
      </w:pPr>
      <w:rPr>
        <w:rFonts w:ascii="Symbol" w:hAnsi="Symbol" w:hint="default"/>
      </w:rPr>
    </w:lvl>
    <w:lvl w:ilvl="4" w:tplc="6DB2B836" w:tentative="1">
      <w:start w:val="1"/>
      <w:numFmt w:val="bullet"/>
      <w:lvlText w:val=""/>
      <w:lvlJc w:val="left"/>
      <w:pPr>
        <w:tabs>
          <w:tab w:val="num" w:pos="2100"/>
        </w:tabs>
        <w:ind w:left="2100" w:firstLine="0"/>
      </w:pPr>
      <w:rPr>
        <w:rFonts w:ascii="Symbol" w:hAnsi="Symbol" w:hint="default"/>
      </w:rPr>
    </w:lvl>
    <w:lvl w:ilvl="5" w:tplc="9288F8E6" w:tentative="1">
      <w:start w:val="1"/>
      <w:numFmt w:val="bullet"/>
      <w:lvlText w:val=""/>
      <w:lvlJc w:val="left"/>
      <w:pPr>
        <w:tabs>
          <w:tab w:val="num" w:pos="2520"/>
        </w:tabs>
        <w:ind w:left="2520" w:firstLine="0"/>
      </w:pPr>
      <w:rPr>
        <w:rFonts w:ascii="Symbol" w:hAnsi="Symbol" w:hint="default"/>
      </w:rPr>
    </w:lvl>
    <w:lvl w:ilvl="6" w:tplc="411AE6BE" w:tentative="1">
      <w:start w:val="1"/>
      <w:numFmt w:val="bullet"/>
      <w:lvlText w:val=""/>
      <w:lvlJc w:val="left"/>
      <w:pPr>
        <w:tabs>
          <w:tab w:val="num" w:pos="2940"/>
        </w:tabs>
        <w:ind w:left="2940" w:firstLine="0"/>
      </w:pPr>
      <w:rPr>
        <w:rFonts w:ascii="Symbol" w:hAnsi="Symbol" w:hint="default"/>
      </w:rPr>
    </w:lvl>
    <w:lvl w:ilvl="7" w:tplc="AFF0F780" w:tentative="1">
      <w:start w:val="1"/>
      <w:numFmt w:val="bullet"/>
      <w:lvlText w:val=""/>
      <w:lvlJc w:val="left"/>
      <w:pPr>
        <w:tabs>
          <w:tab w:val="num" w:pos="3360"/>
        </w:tabs>
        <w:ind w:left="3360" w:firstLine="0"/>
      </w:pPr>
      <w:rPr>
        <w:rFonts w:ascii="Symbol" w:hAnsi="Symbol" w:hint="default"/>
      </w:rPr>
    </w:lvl>
    <w:lvl w:ilvl="8" w:tplc="80F81E9C" w:tentative="1">
      <w:start w:val="1"/>
      <w:numFmt w:val="bullet"/>
      <w:lvlText w:val=""/>
      <w:lvlJc w:val="left"/>
      <w:pPr>
        <w:tabs>
          <w:tab w:val="num" w:pos="3780"/>
        </w:tabs>
        <w:ind w:left="3780" w:firstLine="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2D3"/>
    <w:rsid w:val="0000375D"/>
    <w:rsid w:val="00020822"/>
    <w:rsid w:val="00037A7C"/>
    <w:rsid w:val="000808D0"/>
    <w:rsid w:val="0008426B"/>
    <w:rsid w:val="00091AE3"/>
    <w:rsid w:val="000C2EAA"/>
    <w:rsid w:val="000C7682"/>
    <w:rsid w:val="000E4085"/>
    <w:rsid w:val="00116943"/>
    <w:rsid w:val="0014683E"/>
    <w:rsid w:val="0016362E"/>
    <w:rsid w:val="001730EE"/>
    <w:rsid w:val="001A206E"/>
    <w:rsid w:val="001A20AF"/>
    <w:rsid w:val="001E0A76"/>
    <w:rsid w:val="00222081"/>
    <w:rsid w:val="00231F38"/>
    <w:rsid w:val="00233485"/>
    <w:rsid w:val="002552D3"/>
    <w:rsid w:val="002574DA"/>
    <w:rsid w:val="002C7F2E"/>
    <w:rsid w:val="002F3D42"/>
    <w:rsid w:val="00306FE1"/>
    <w:rsid w:val="00337A2F"/>
    <w:rsid w:val="003467E9"/>
    <w:rsid w:val="00356CDC"/>
    <w:rsid w:val="00367D81"/>
    <w:rsid w:val="00380AE3"/>
    <w:rsid w:val="00383A76"/>
    <w:rsid w:val="003C40FF"/>
    <w:rsid w:val="003E6709"/>
    <w:rsid w:val="003E742D"/>
    <w:rsid w:val="003F14F7"/>
    <w:rsid w:val="003F1B0F"/>
    <w:rsid w:val="003F7788"/>
    <w:rsid w:val="004118D9"/>
    <w:rsid w:val="00467829"/>
    <w:rsid w:val="00467FF7"/>
    <w:rsid w:val="0047340B"/>
    <w:rsid w:val="00492A18"/>
    <w:rsid w:val="004D1A78"/>
    <w:rsid w:val="004E2AD5"/>
    <w:rsid w:val="004F064B"/>
    <w:rsid w:val="00517BC0"/>
    <w:rsid w:val="005462DA"/>
    <w:rsid w:val="00556BD4"/>
    <w:rsid w:val="005601CD"/>
    <w:rsid w:val="005632FA"/>
    <w:rsid w:val="005732BA"/>
    <w:rsid w:val="00574AEC"/>
    <w:rsid w:val="00575EFB"/>
    <w:rsid w:val="00584D51"/>
    <w:rsid w:val="005C6730"/>
    <w:rsid w:val="005D0D67"/>
    <w:rsid w:val="005D3BE7"/>
    <w:rsid w:val="005E16F9"/>
    <w:rsid w:val="00605AF8"/>
    <w:rsid w:val="0062093C"/>
    <w:rsid w:val="006320B3"/>
    <w:rsid w:val="00645D28"/>
    <w:rsid w:val="006506C2"/>
    <w:rsid w:val="006709CA"/>
    <w:rsid w:val="0069217C"/>
    <w:rsid w:val="00694312"/>
    <w:rsid w:val="006C5B02"/>
    <w:rsid w:val="006D2490"/>
    <w:rsid w:val="006F360C"/>
    <w:rsid w:val="00715E05"/>
    <w:rsid w:val="007233D0"/>
    <w:rsid w:val="007248B1"/>
    <w:rsid w:val="00731280"/>
    <w:rsid w:val="007339CD"/>
    <w:rsid w:val="00744295"/>
    <w:rsid w:val="00746B08"/>
    <w:rsid w:val="007808E9"/>
    <w:rsid w:val="00797022"/>
    <w:rsid w:val="007976F0"/>
    <w:rsid w:val="007B651A"/>
    <w:rsid w:val="007B6979"/>
    <w:rsid w:val="007B6EF0"/>
    <w:rsid w:val="007B6F98"/>
    <w:rsid w:val="007E18DE"/>
    <w:rsid w:val="008136D5"/>
    <w:rsid w:val="00832F5F"/>
    <w:rsid w:val="00841C4E"/>
    <w:rsid w:val="00843CD3"/>
    <w:rsid w:val="00845DE0"/>
    <w:rsid w:val="00852AE8"/>
    <w:rsid w:val="00894DED"/>
    <w:rsid w:val="008A4829"/>
    <w:rsid w:val="008B0FF9"/>
    <w:rsid w:val="008B7DCE"/>
    <w:rsid w:val="008C1C43"/>
    <w:rsid w:val="008F2224"/>
    <w:rsid w:val="0090392A"/>
    <w:rsid w:val="00925DB7"/>
    <w:rsid w:val="00954420"/>
    <w:rsid w:val="009565A4"/>
    <w:rsid w:val="009569F2"/>
    <w:rsid w:val="009D63BA"/>
    <w:rsid w:val="00A5552B"/>
    <w:rsid w:val="00A56017"/>
    <w:rsid w:val="00A753DA"/>
    <w:rsid w:val="00A84367"/>
    <w:rsid w:val="00A877D7"/>
    <w:rsid w:val="00A9600A"/>
    <w:rsid w:val="00A963F7"/>
    <w:rsid w:val="00AA1E5A"/>
    <w:rsid w:val="00AA7114"/>
    <w:rsid w:val="00AB50D0"/>
    <w:rsid w:val="00B472F4"/>
    <w:rsid w:val="00B537FA"/>
    <w:rsid w:val="00B82EB4"/>
    <w:rsid w:val="00B964BD"/>
    <w:rsid w:val="00BA0C9D"/>
    <w:rsid w:val="00BA4BC3"/>
    <w:rsid w:val="00BD0661"/>
    <w:rsid w:val="00BD2A3B"/>
    <w:rsid w:val="00BE3E3A"/>
    <w:rsid w:val="00BE7D3F"/>
    <w:rsid w:val="00BF2DB1"/>
    <w:rsid w:val="00C37164"/>
    <w:rsid w:val="00C445D5"/>
    <w:rsid w:val="00CB0720"/>
    <w:rsid w:val="00CE296B"/>
    <w:rsid w:val="00D00B9A"/>
    <w:rsid w:val="00D03B65"/>
    <w:rsid w:val="00D03D7B"/>
    <w:rsid w:val="00D11889"/>
    <w:rsid w:val="00D25CA2"/>
    <w:rsid w:val="00D268FD"/>
    <w:rsid w:val="00D509C6"/>
    <w:rsid w:val="00D61FE9"/>
    <w:rsid w:val="00D64E5C"/>
    <w:rsid w:val="00D70BA2"/>
    <w:rsid w:val="00D948C4"/>
    <w:rsid w:val="00D97D04"/>
    <w:rsid w:val="00DA1CA7"/>
    <w:rsid w:val="00DA4186"/>
    <w:rsid w:val="00DC71B0"/>
    <w:rsid w:val="00DF7D36"/>
    <w:rsid w:val="00E00D73"/>
    <w:rsid w:val="00E035B3"/>
    <w:rsid w:val="00E4028B"/>
    <w:rsid w:val="00E530A3"/>
    <w:rsid w:val="00E60B01"/>
    <w:rsid w:val="00EB2E5C"/>
    <w:rsid w:val="00EE6223"/>
    <w:rsid w:val="00F117CD"/>
    <w:rsid w:val="00F249B6"/>
    <w:rsid w:val="00F34175"/>
    <w:rsid w:val="00F37654"/>
    <w:rsid w:val="00F4029F"/>
    <w:rsid w:val="00F43A0F"/>
    <w:rsid w:val="00F71E05"/>
    <w:rsid w:val="00F731A3"/>
    <w:rsid w:val="00F924F4"/>
    <w:rsid w:val="00FB35BA"/>
    <w:rsid w:val="00FC2427"/>
    <w:rsid w:val="00FE18A1"/>
    <w:rsid w:val="00FF4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FAB9D9-3137-4809-B902-2900C24F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552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52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64E5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E7D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552D3"/>
    <w:rPr>
      <w:b/>
      <w:bCs/>
      <w:kern w:val="44"/>
      <w:sz w:val="44"/>
      <w:szCs w:val="44"/>
    </w:rPr>
  </w:style>
  <w:style w:type="character" w:customStyle="1" w:styleId="2Char">
    <w:name w:val="标题 2 Char"/>
    <w:basedOn w:val="a0"/>
    <w:link w:val="2"/>
    <w:uiPriority w:val="9"/>
    <w:rsid w:val="002552D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64E5C"/>
    <w:rPr>
      <w:b/>
      <w:bCs/>
      <w:sz w:val="32"/>
      <w:szCs w:val="32"/>
    </w:rPr>
  </w:style>
  <w:style w:type="paragraph" w:styleId="a3">
    <w:name w:val="footnote text"/>
    <w:basedOn w:val="a"/>
    <w:link w:val="Char"/>
    <w:uiPriority w:val="99"/>
    <w:semiHidden/>
    <w:unhideWhenUsed/>
    <w:rsid w:val="007233D0"/>
    <w:pPr>
      <w:snapToGrid w:val="0"/>
      <w:jc w:val="left"/>
    </w:pPr>
    <w:rPr>
      <w:sz w:val="18"/>
      <w:szCs w:val="18"/>
    </w:rPr>
  </w:style>
  <w:style w:type="character" w:customStyle="1" w:styleId="Char">
    <w:name w:val="脚注文本 Char"/>
    <w:basedOn w:val="a0"/>
    <w:link w:val="a3"/>
    <w:uiPriority w:val="99"/>
    <w:semiHidden/>
    <w:rsid w:val="007233D0"/>
    <w:rPr>
      <w:sz w:val="18"/>
      <w:szCs w:val="18"/>
    </w:rPr>
  </w:style>
  <w:style w:type="character" w:styleId="a4">
    <w:name w:val="footnote reference"/>
    <w:basedOn w:val="a0"/>
    <w:uiPriority w:val="99"/>
    <w:semiHidden/>
    <w:unhideWhenUsed/>
    <w:rsid w:val="007233D0"/>
    <w:rPr>
      <w:vertAlign w:val="superscript"/>
    </w:rPr>
  </w:style>
  <w:style w:type="paragraph" w:styleId="a5">
    <w:name w:val="endnote text"/>
    <w:basedOn w:val="a"/>
    <w:link w:val="Char0"/>
    <w:uiPriority w:val="99"/>
    <w:semiHidden/>
    <w:unhideWhenUsed/>
    <w:rsid w:val="00FF455E"/>
    <w:pPr>
      <w:snapToGrid w:val="0"/>
      <w:jc w:val="left"/>
    </w:pPr>
  </w:style>
  <w:style w:type="character" w:customStyle="1" w:styleId="Char0">
    <w:name w:val="尾注文本 Char"/>
    <w:basedOn w:val="a0"/>
    <w:link w:val="a5"/>
    <w:uiPriority w:val="99"/>
    <w:semiHidden/>
    <w:rsid w:val="00FF455E"/>
  </w:style>
  <w:style w:type="character" w:styleId="a6">
    <w:name w:val="endnote reference"/>
    <w:basedOn w:val="a0"/>
    <w:uiPriority w:val="99"/>
    <w:semiHidden/>
    <w:unhideWhenUsed/>
    <w:rsid w:val="00FF455E"/>
    <w:rPr>
      <w:vertAlign w:val="superscript"/>
    </w:rPr>
  </w:style>
  <w:style w:type="paragraph" w:styleId="TOC">
    <w:name w:val="TOC Heading"/>
    <w:basedOn w:val="1"/>
    <w:next w:val="a"/>
    <w:uiPriority w:val="39"/>
    <w:unhideWhenUsed/>
    <w:qFormat/>
    <w:rsid w:val="00037A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37A7C"/>
  </w:style>
  <w:style w:type="paragraph" w:styleId="20">
    <w:name w:val="toc 2"/>
    <w:basedOn w:val="a"/>
    <w:next w:val="a"/>
    <w:autoRedefine/>
    <w:uiPriority w:val="39"/>
    <w:unhideWhenUsed/>
    <w:rsid w:val="00037A7C"/>
    <w:pPr>
      <w:ind w:leftChars="200" w:left="420"/>
    </w:pPr>
  </w:style>
  <w:style w:type="character" w:styleId="a7">
    <w:name w:val="Hyperlink"/>
    <w:basedOn w:val="a0"/>
    <w:uiPriority w:val="99"/>
    <w:unhideWhenUsed/>
    <w:rsid w:val="00037A7C"/>
    <w:rPr>
      <w:color w:val="0563C1" w:themeColor="hyperlink"/>
      <w:u w:val="single"/>
    </w:rPr>
  </w:style>
  <w:style w:type="character" w:styleId="a8">
    <w:name w:val="Placeholder Text"/>
    <w:basedOn w:val="a0"/>
    <w:uiPriority w:val="99"/>
    <w:semiHidden/>
    <w:rsid w:val="00A84367"/>
    <w:rPr>
      <w:color w:val="808080"/>
    </w:rPr>
  </w:style>
  <w:style w:type="character" w:customStyle="1" w:styleId="4Char">
    <w:name w:val="标题 4 Char"/>
    <w:basedOn w:val="a0"/>
    <w:link w:val="4"/>
    <w:uiPriority w:val="9"/>
    <w:rsid w:val="00BE7D3F"/>
    <w:rPr>
      <w:rFonts w:asciiTheme="majorHAnsi" w:eastAsiaTheme="majorEastAsia" w:hAnsiTheme="majorHAnsi" w:cstheme="majorBidi"/>
      <w:b/>
      <w:bCs/>
      <w:sz w:val="28"/>
      <w:szCs w:val="28"/>
    </w:rPr>
  </w:style>
  <w:style w:type="table" w:styleId="a9">
    <w:name w:val="Table Grid"/>
    <w:basedOn w:val="a1"/>
    <w:uiPriority w:val="39"/>
    <w:rsid w:val="00D0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unhideWhenUsed/>
    <w:rsid w:val="006506C2"/>
    <w:pPr>
      <w:ind w:leftChars="400" w:left="840"/>
    </w:pPr>
  </w:style>
  <w:style w:type="paragraph" w:styleId="aa">
    <w:name w:val="header"/>
    <w:basedOn w:val="a"/>
    <w:link w:val="Char1"/>
    <w:uiPriority w:val="99"/>
    <w:unhideWhenUsed/>
    <w:rsid w:val="007B6F9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7B6F98"/>
    <w:rPr>
      <w:sz w:val="18"/>
      <w:szCs w:val="18"/>
    </w:rPr>
  </w:style>
  <w:style w:type="paragraph" w:styleId="ab">
    <w:name w:val="footer"/>
    <w:basedOn w:val="a"/>
    <w:link w:val="Char2"/>
    <w:uiPriority w:val="99"/>
    <w:unhideWhenUsed/>
    <w:rsid w:val="007B6F98"/>
    <w:pPr>
      <w:tabs>
        <w:tab w:val="center" w:pos="4153"/>
        <w:tab w:val="right" w:pos="8306"/>
      </w:tabs>
      <w:snapToGrid w:val="0"/>
      <w:jc w:val="left"/>
    </w:pPr>
    <w:rPr>
      <w:sz w:val="18"/>
      <w:szCs w:val="18"/>
    </w:rPr>
  </w:style>
  <w:style w:type="character" w:customStyle="1" w:styleId="Char2">
    <w:name w:val="页脚 Char"/>
    <w:basedOn w:val="a0"/>
    <w:link w:val="ab"/>
    <w:uiPriority w:val="99"/>
    <w:rsid w:val="007B6F98"/>
    <w:rPr>
      <w:sz w:val="18"/>
      <w:szCs w:val="18"/>
    </w:rPr>
  </w:style>
  <w:style w:type="character" w:customStyle="1" w:styleId="apple-converted-space">
    <w:name w:val="apple-converted-space"/>
    <w:basedOn w:val="a0"/>
    <w:rsid w:val="005C6730"/>
  </w:style>
  <w:style w:type="paragraph" w:styleId="ac">
    <w:name w:val="Date"/>
    <w:basedOn w:val="a"/>
    <w:next w:val="a"/>
    <w:link w:val="Char3"/>
    <w:uiPriority w:val="99"/>
    <w:semiHidden/>
    <w:unhideWhenUsed/>
    <w:rsid w:val="00A9600A"/>
    <w:pPr>
      <w:ind w:leftChars="2500" w:left="100"/>
    </w:pPr>
  </w:style>
  <w:style w:type="character" w:customStyle="1" w:styleId="Char3">
    <w:name w:val="日期 Char"/>
    <w:basedOn w:val="a0"/>
    <w:link w:val="ac"/>
    <w:uiPriority w:val="99"/>
    <w:semiHidden/>
    <w:rsid w:val="00A9600A"/>
  </w:style>
  <w:style w:type="paragraph" w:styleId="ad">
    <w:name w:val="List Paragraph"/>
    <w:basedOn w:val="a"/>
    <w:uiPriority w:val="34"/>
    <w:qFormat/>
    <w:rsid w:val="00954420"/>
    <w:pPr>
      <w:ind w:firstLineChars="200" w:firstLine="420"/>
    </w:pPr>
  </w:style>
  <w:style w:type="character" w:customStyle="1" w:styleId="mi">
    <w:name w:val="mi"/>
    <w:basedOn w:val="a0"/>
    <w:rsid w:val="00F34175"/>
  </w:style>
  <w:style w:type="paragraph" w:styleId="ae">
    <w:name w:val="Normal (Web)"/>
    <w:basedOn w:val="a"/>
    <w:uiPriority w:val="99"/>
    <w:semiHidden/>
    <w:unhideWhenUsed/>
    <w:rsid w:val="00843CD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6519">
      <w:bodyDiv w:val="1"/>
      <w:marLeft w:val="0"/>
      <w:marRight w:val="0"/>
      <w:marTop w:val="0"/>
      <w:marBottom w:val="0"/>
      <w:divBdr>
        <w:top w:val="none" w:sz="0" w:space="0" w:color="auto"/>
        <w:left w:val="none" w:sz="0" w:space="0" w:color="auto"/>
        <w:bottom w:val="none" w:sz="0" w:space="0" w:color="auto"/>
        <w:right w:val="none" w:sz="0" w:space="0" w:color="auto"/>
      </w:divBdr>
    </w:div>
    <w:div w:id="105344851">
      <w:bodyDiv w:val="1"/>
      <w:marLeft w:val="0"/>
      <w:marRight w:val="0"/>
      <w:marTop w:val="0"/>
      <w:marBottom w:val="0"/>
      <w:divBdr>
        <w:top w:val="none" w:sz="0" w:space="0" w:color="auto"/>
        <w:left w:val="none" w:sz="0" w:space="0" w:color="auto"/>
        <w:bottom w:val="none" w:sz="0" w:space="0" w:color="auto"/>
        <w:right w:val="none" w:sz="0" w:space="0" w:color="auto"/>
      </w:divBdr>
    </w:div>
    <w:div w:id="185144416">
      <w:bodyDiv w:val="1"/>
      <w:marLeft w:val="0"/>
      <w:marRight w:val="0"/>
      <w:marTop w:val="0"/>
      <w:marBottom w:val="0"/>
      <w:divBdr>
        <w:top w:val="none" w:sz="0" w:space="0" w:color="auto"/>
        <w:left w:val="none" w:sz="0" w:space="0" w:color="auto"/>
        <w:bottom w:val="none" w:sz="0" w:space="0" w:color="auto"/>
        <w:right w:val="none" w:sz="0" w:space="0" w:color="auto"/>
      </w:divBdr>
    </w:div>
    <w:div w:id="358287522">
      <w:bodyDiv w:val="1"/>
      <w:marLeft w:val="0"/>
      <w:marRight w:val="0"/>
      <w:marTop w:val="0"/>
      <w:marBottom w:val="0"/>
      <w:divBdr>
        <w:top w:val="none" w:sz="0" w:space="0" w:color="auto"/>
        <w:left w:val="none" w:sz="0" w:space="0" w:color="auto"/>
        <w:bottom w:val="none" w:sz="0" w:space="0" w:color="auto"/>
        <w:right w:val="none" w:sz="0" w:space="0" w:color="auto"/>
      </w:divBdr>
    </w:div>
    <w:div w:id="366181540">
      <w:bodyDiv w:val="1"/>
      <w:marLeft w:val="0"/>
      <w:marRight w:val="0"/>
      <w:marTop w:val="0"/>
      <w:marBottom w:val="0"/>
      <w:divBdr>
        <w:top w:val="none" w:sz="0" w:space="0" w:color="auto"/>
        <w:left w:val="none" w:sz="0" w:space="0" w:color="auto"/>
        <w:bottom w:val="none" w:sz="0" w:space="0" w:color="auto"/>
        <w:right w:val="none" w:sz="0" w:space="0" w:color="auto"/>
      </w:divBdr>
    </w:div>
    <w:div w:id="368575324">
      <w:bodyDiv w:val="1"/>
      <w:marLeft w:val="0"/>
      <w:marRight w:val="0"/>
      <w:marTop w:val="0"/>
      <w:marBottom w:val="0"/>
      <w:divBdr>
        <w:top w:val="none" w:sz="0" w:space="0" w:color="auto"/>
        <w:left w:val="none" w:sz="0" w:space="0" w:color="auto"/>
        <w:bottom w:val="none" w:sz="0" w:space="0" w:color="auto"/>
        <w:right w:val="none" w:sz="0" w:space="0" w:color="auto"/>
      </w:divBdr>
      <w:divsChild>
        <w:div w:id="1893080717">
          <w:marLeft w:val="0"/>
          <w:marRight w:val="0"/>
          <w:marTop w:val="0"/>
          <w:marBottom w:val="0"/>
          <w:divBdr>
            <w:top w:val="none" w:sz="0" w:space="0" w:color="auto"/>
            <w:left w:val="none" w:sz="0" w:space="0" w:color="auto"/>
            <w:bottom w:val="none" w:sz="0" w:space="0" w:color="auto"/>
            <w:right w:val="none" w:sz="0" w:space="0" w:color="auto"/>
          </w:divBdr>
          <w:divsChild>
            <w:div w:id="1678460345">
              <w:marLeft w:val="0"/>
              <w:marRight w:val="0"/>
              <w:marTop w:val="0"/>
              <w:marBottom w:val="0"/>
              <w:divBdr>
                <w:top w:val="none" w:sz="0" w:space="0" w:color="auto"/>
                <w:left w:val="none" w:sz="0" w:space="0" w:color="auto"/>
                <w:bottom w:val="none" w:sz="0" w:space="0" w:color="auto"/>
                <w:right w:val="none" w:sz="0" w:space="0" w:color="auto"/>
              </w:divBdr>
              <w:divsChild>
                <w:div w:id="14162454">
                  <w:marLeft w:val="0"/>
                  <w:marRight w:val="0"/>
                  <w:marTop w:val="0"/>
                  <w:marBottom w:val="0"/>
                  <w:divBdr>
                    <w:top w:val="none" w:sz="0" w:space="0" w:color="auto"/>
                    <w:left w:val="none" w:sz="0" w:space="0" w:color="auto"/>
                    <w:bottom w:val="none" w:sz="0" w:space="0" w:color="auto"/>
                    <w:right w:val="none" w:sz="0" w:space="0" w:color="auto"/>
                  </w:divBdr>
                </w:div>
                <w:div w:id="199361870">
                  <w:marLeft w:val="0"/>
                  <w:marRight w:val="0"/>
                  <w:marTop w:val="0"/>
                  <w:marBottom w:val="0"/>
                  <w:divBdr>
                    <w:top w:val="none" w:sz="0" w:space="0" w:color="auto"/>
                    <w:left w:val="none" w:sz="0" w:space="0" w:color="auto"/>
                    <w:bottom w:val="none" w:sz="0" w:space="0" w:color="auto"/>
                    <w:right w:val="none" w:sz="0" w:space="0" w:color="auto"/>
                  </w:divBdr>
                </w:div>
                <w:div w:id="229662234">
                  <w:marLeft w:val="0"/>
                  <w:marRight w:val="0"/>
                  <w:marTop w:val="0"/>
                  <w:marBottom w:val="0"/>
                  <w:divBdr>
                    <w:top w:val="none" w:sz="0" w:space="0" w:color="auto"/>
                    <w:left w:val="none" w:sz="0" w:space="0" w:color="auto"/>
                    <w:bottom w:val="none" w:sz="0" w:space="0" w:color="auto"/>
                    <w:right w:val="none" w:sz="0" w:space="0" w:color="auto"/>
                  </w:divBdr>
                </w:div>
                <w:div w:id="274485568">
                  <w:marLeft w:val="0"/>
                  <w:marRight w:val="0"/>
                  <w:marTop w:val="0"/>
                  <w:marBottom w:val="0"/>
                  <w:divBdr>
                    <w:top w:val="none" w:sz="0" w:space="0" w:color="auto"/>
                    <w:left w:val="none" w:sz="0" w:space="0" w:color="auto"/>
                    <w:bottom w:val="none" w:sz="0" w:space="0" w:color="auto"/>
                    <w:right w:val="none" w:sz="0" w:space="0" w:color="auto"/>
                  </w:divBdr>
                </w:div>
                <w:div w:id="328215444">
                  <w:marLeft w:val="0"/>
                  <w:marRight w:val="0"/>
                  <w:marTop w:val="0"/>
                  <w:marBottom w:val="0"/>
                  <w:divBdr>
                    <w:top w:val="none" w:sz="0" w:space="0" w:color="auto"/>
                    <w:left w:val="none" w:sz="0" w:space="0" w:color="auto"/>
                    <w:bottom w:val="none" w:sz="0" w:space="0" w:color="auto"/>
                    <w:right w:val="none" w:sz="0" w:space="0" w:color="auto"/>
                  </w:divBdr>
                </w:div>
                <w:div w:id="372775654">
                  <w:marLeft w:val="0"/>
                  <w:marRight w:val="0"/>
                  <w:marTop w:val="0"/>
                  <w:marBottom w:val="0"/>
                  <w:divBdr>
                    <w:top w:val="none" w:sz="0" w:space="0" w:color="auto"/>
                    <w:left w:val="none" w:sz="0" w:space="0" w:color="auto"/>
                    <w:bottom w:val="none" w:sz="0" w:space="0" w:color="auto"/>
                    <w:right w:val="none" w:sz="0" w:space="0" w:color="auto"/>
                  </w:divBdr>
                </w:div>
                <w:div w:id="674380263">
                  <w:marLeft w:val="0"/>
                  <w:marRight w:val="0"/>
                  <w:marTop w:val="0"/>
                  <w:marBottom w:val="0"/>
                  <w:divBdr>
                    <w:top w:val="none" w:sz="0" w:space="0" w:color="auto"/>
                    <w:left w:val="none" w:sz="0" w:space="0" w:color="auto"/>
                    <w:bottom w:val="none" w:sz="0" w:space="0" w:color="auto"/>
                    <w:right w:val="none" w:sz="0" w:space="0" w:color="auto"/>
                  </w:divBdr>
                </w:div>
                <w:div w:id="833230518">
                  <w:marLeft w:val="0"/>
                  <w:marRight w:val="0"/>
                  <w:marTop w:val="0"/>
                  <w:marBottom w:val="0"/>
                  <w:divBdr>
                    <w:top w:val="none" w:sz="0" w:space="0" w:color="auto"/>
                    <w:left w:val="none" w:sz="0" w:space="0" w:color="auto"/>
                    <w:bottom w:val="none" w:sz="0" w:space="0" w:color="auto"/>
                    <w:right w:val="none" w:sz="0" w:space="0" w:color="auto"/>
                  </w:divBdr>
                </w:div>
                <w:div w:id="928542897">
                  <w:marLeft w:val="0"/>
                  <w:marRight w:val="0"/>
                  <w:marTop w:val="0"/>
                  <w:marBottom w:val="0"/>
                  <w:divBdr>
                    <w:top w:val="none" w:sz="0" w:space="0" w:color="auto"/>
                    <w:left w:val="none" w:sz="0" w:space="0" w:color="auto"/>
                    <w:bottom w:val="none" w:sz="0" w:space="0" w:color="auto"/>
                    <w:right w:val="none" w:sz="0" w:space="0" w:color="auto"/>
                  </w:divBdr>
                </w:div>
                <w:div w:id="976298608">
                  <w:marLeft w:val="0"/>
                  <w:marRight w:val="0"/>
                  <w:marTop w:val="0"/>
                  <w:marBottom w:val="0"/>
                  <w:divBdr>
                    <w:top w:val="none" w:sz="0" w:space="0" w:color="auto"/>
                    <w:left w:val="none" w:sz="0" w:space="0" w:color="auto"/>
                    <w:bottom w:val="none" w:sz="0" w:space="0" w:color="auto"/>
                    <w:right w:val="none" w:sz="0" w:space="0" w:color="auto"/>
                  </w:divBdr>
                </w:div>
                <w:div w:id="1152600472">
                  <w:marLeft w:val="0"/>
                  <w:marRight w:val="0"/>
                  <w:marTop w:val="0"/>
                  <w:marBottom w:val="0"/>
                  <w:divBdr>
                    <w:top w:val="none" w:sz="0" w:space="0" w:color="auto"/>
                    <w:left w:val="none" w:sz="0" w:space="0" w:color="auto"/>
                    <w:bottom w:val="none" w:sz="0" w:space="0" w:color="auto"/>
                    <w:right w:val="none" w:sz="0" w:space="0" w:color="auto"/>
                  </w:divBdr>
                </w:div>
                <w:div w:id="1566839243">
                  <w:marLeft w:val="0"/>
                  <w:marRight w:val="0"/>
                  <w:marTop w:val="0"/>
                  <w:marBottom w:val="0"/>
                  <w:divBdr>
                    <w:top w:val="none" w:sz="0" w:space="0" w:color="auto"/>
                    <w:left w:val="none" w:sz="0" w:space="0" w:color="auto"/>
                    <w:bottom w:val="none" w:sz="0" w:space="0" w:color="auto"/>
                    <w:right w:val="none" w:sz="0" w:space="0" w:color="auto"/>
                  </w:divBdr>
                </w:div>
                <w:div w:id="1760130357">
                  <w:marLeft w:val="0"/>
                  <w:marRight w:val="0"/>
                  <w:marTop w:val="0"/>
                  <w:marBottom w:val="0"/>
                  <w:divBdr>
                    <w:top w:val="none" w:sz="0" w:space="0" w:color="auto"/>
                    <w:left w:val="none" w:sz="0" w:space="0" w:color="auto"/>
                    <w:bottom w:val="none" w:sz="0" w:space="0" w:color="auto"/>
                    <w:right w:val="none" w:sz="0" w:space="0" w:color="auto"/>
                  </w:divBdr>
                </w:div>
                <w:div w:id="1805583587">
                  <w:marLeft w:val="0"/>
                  <w:marRight w:val="0"/>
                  <w:marTop w:val="0"/>
                  <w:marBottom w:val="0"/>
                  <w:divBdr>
                    <w:top w:val="none" w:sz="0" w:space="0" w:color="auto"/>
                    <w:left w:val="none" w:sz="0" w:space="0" w:color="auto"/>
                    <w:bottom w:val="none" w:sz="0" w:space="0" w:color="auto"/>
                    <w:right w:val="none" w:sz="0" w:space="0" w:color="auto"/>
                  </w:divBdr>
                </w:div>
                <w:div w:id="18681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2548">
      <w:bodyDiv w:val="1"/>
      <w:marLeft w:val="0"/>
      <w:marRight w:val="0"/>
      <w:marTop w:val="0"/>
      <w:marBottom w:val="0"/>
      <w:divBdr>
        <w:top w:val="none" w:sz="0" w:space="0" w:color="auto"/>
        <w:left w:val="none" w:sz="0" w:space="0" w:color="auto"/>
        <w:bottom w:val="none" w:sz="0" w:space="0" w:color="auto"/>
        <w:right w:val="none" w:sz="0" w:space="0" w:color="auto"/>
      </w:divBdr>
    </w:div>
    <w:div w:id="509829577">
      <w:bodyDiv w:val="1"/>
      <w:marLeft w:val="0"/>
      <w:marRight w:val="0"/>
      <w:marTop w:val="0"/>
      <w:marBottom w:val="0"/>
      <w:divBdr>
        <w:top w:val="none" w:sz="0" w:space="0" w:color="auto"/>
        <w:left w:val="none" w:sz="0" w:space="0" w:color="auto"/>
        <w:bottom w:val="none" w:sz="0" w:space="0" w:color="auto"/>
        <w:right w:val="none" w:sz="0" w:space="0" w:color="auto"/>
      </w:divBdr>
    </w:div>
    <w:div w:id="540632019">
      <w:bodyDiv w:val="1"/>
      <w:marLeft w:val="0"/>
      <w:marRight w:val="0"/>
      <w:marTop w:val="0"/>
      <w:marBottom w:val="0"/>
      <w:divBdr>
        <w:top w:val="none" w:sz="0" w:space="0" w:color="auto"/>
        <w:left w:val="none" w:sz="0" w:space="0" w:color="auto"/>
        <w:bottom w:val="none" w:sz="0" w:space="0" w:color="auto"/>
        <w:right w:val="none" w:sz="0" w:space="0" w:color="auto"/>
      </w:divBdr>
    </w:div>
    <w:div w:id="575676910">
      <w:bodyDiv w:val="1"/>
      <w:marLeft w:val="0"/>
      <w:marRight w:val="0"/>
      <w:marTop w:val="0"/>
      <w:marBottom w:val="0"/>
      <w:divBdr>
        <w:top w:val="none" w:sz="0" w:space="0" w:color="auto"/>
        <w:left w:val="none" w:sz="0" w:space="0" w:color="auto"/>
        <w:bottom w:val="none" w:sz="0" w:space="0" w:color="auto"/>
        <w:right w:val="none" w:sz="0" w:space="0" w:color="auto"/>
      </w:divBdr>
    </w:div>
    <w:div w:id="644746059">
      <w:bodyDiv w:val="1"/>
      <w:marLeft w:val="0"/>
      <w:marRight w:val="0"/>
      <w:marTop w:val="0"/>
      <w:marBottom w:val="0"/>
      <w:divBdr>
        <w:top w:val="none" w:sz="0" w:space="0" w:color="auto"/>
        <w:left w:val="none" w:sz="0" w:space="0" w:color="auto"/>
        <w:bottom w:val="none" w:sz="0" w:space="0" w:color="auto"/>
        <w:right w:val="none" w:sz="0" w:space="0" w:color="auto"/>
      </w:divBdr>
    </w:div>
    <w:div w:id="673145070">
      <w:bodyDiv w:val="1"/>
      <w:marLeft w:val="0"/>
      <w:marRight w:val="0"/>
      <w:marTop w:val="0"/>
      <w:marBottom w:val="0"/>
      <w:divBdr>
        <w:top w:val="none" w:sz="0" w:space="0" w:color="auto"/>
        <w:left w:val="none" w:sz="0" w:space="0" w:color="auto"/>
        <w:bottom w:val="none" w:sz="0" w:space="0" w:color="auto"/>
        <w:right w:val="none" w:sz="0" w:space="0" w:color="auto"/>
      </w:divBdr>
    </w:div>
    <w:div w:id="690957278">
      <w:bodyDiv w:val="1"/>
      <w:marLeft w:val="0"/>
      <w:marRight w:val="0"/>
      <w:marTop w:val="0"/>
      <w:marBottom w:val="0"/>
      <w:divBdr>
        <w:top w:val="none" w:sz="0" w:space="0" w:color="auto"/>
        <w:left w:val="none" w:sz="0" w:space="0" w:color="auto"/>
        <w:bottom w:val="none" w:sz="0" w:space="0" w:color="auto"/>
        <w:right w:val="none" w:sz="0" w:space="0" w:color="auto"/>
      </w:divBdr>
    </w:div>
    <w:div w:id="704721935">
      <w:bodyDiv w:val="1"/>
      <w:marLeft w:val="0"/>
      <w:marRight w:val="0"/>
      <w:marTop w:val="0"/>
      <w:marBottom w:val="0"/>
      <w:divBdr>
        <w:top w:val="none" w:sz="0" w:space="0" w:color="auto"/>
        <w:left w:val="none" w:sz="0" w:space="0" w:color="auto"/>
        <w:bottom w:val="none" w:sz="0" w:space="0" w:color="auto"/>
        <w:right w:val="none" w:sz="0" w:space="0" w:color="auto"/>
      </w:divBdr>
    </w:div>
    <w:div w:id="733627073">
      <w:bodyDiv w:val="1"/>
      <w:marLeft w:val="0"/>
      <w:marRight w:val="0"/>
      <w:marTop w:val="0"/>
      <w:marBottom w:val="0"/>
      <w:divBdr>
        <w:top w:val="none" w:sz="0" w:space="0" w:color="auto"/>
        <w:left w:val="none" w:sz="0" w:space="0" w:color="auto"/>
        <w:bottom w:val="none" w:sz="0" w:space="0" w:color="auto"/>
        <w:right w:val="none" w:sz="0" w:space="0" w:color="auto"/>
      </w:divBdr>
    </w:div>
    <w:div w:id="735318169">
      <w:bodyDiv w:val="1"/>
      <w:marLeft w:val="0"/>
      <w:marRight w:val="0"/>
      <w:marTop w:val="0"/>
      <w:marBottom w:val="0"/>
      <w:divBdr>
        <w:top w:val="none" w:sz="0" w:space="0" w:color="auto"/>
        <w:left w:val="none" w:sz="0" w:space="0" w:color="auto"/>
        <w:bottom w:val="none" w:sz="0" w:space="0" w:color="auto"/>
        <w:right w:val="none" w:sz="0" w:space="0" w:color="auto"/>
      </w:divBdr>
    </w:div>
    <w:div w:id="827283386">
      <w:bodyDiv w:val="1"/>
      <w:marLeft w:val="0"/>
      <w:marRight w:val="0"/>
      <w:marTop w:val="0"/>
      <w:marBottom w:val="0"/>
      <w:divBdr>
        <w:top w:val="none" w:sz="0" w:space="0" w:color="auto"/>
        <w:left w:val="none" w:sz="0" w:space="0" w:color="auto"/>
        <w:bottom w:val="none" w:sz="0" w:space="0" w:color="auto"/>
        <w:right w:val="none" w:sz="0" w:space="0" w:color="auto"/>
      </w:divBdr>
    </w:div>
    <w:div w:id="871499908">
      <w:bodyDiv w:val="1"/>
      <w:marLeft w:val="0"/>
      <w:marRight w:val="0"/>
      <w:marTop w:val="0"/>
      <w:marBottom w:val="0"/>
      <w:divBdr>
        <w:top w:val="none" w:sz="0" w:space="0" w:color="auto"/>
        <w:left w:val="none" w:sz="0" w:space="0" w:color="auto"/>
        <w:bottom w:val="none" w:sz="0" w:space="0" w:color="auto"/>
        <w:right w:val="none" w:sz="0" w:space="0" w:color="auto"/>
      </w:divBdr>
    </w:div>
    <w:div w:id="970478363">
      <w:bodyDiv w:val="1"/>
      <w:marLeft w:val="0"/>
      <w:marRight w:val="0"/>
      <w:marTop w:val="0"/>
      <w:marBottom w:val="0"/>
      <w:divBdr>
        <w:top w:val="none" w:sz="0" w:space="0" w:color="auto"/>
        <w:left w:val="none" w:sz="0" w:space="0" w:color="auto"/>
        <w:bottom w:val="none" w:sz="0" w:space="0" w:color="auto"/>
        <w:right w:val="none" w:sz="0" w:space="0" w:color="auto"/>
      </w:divBdr>
    </w:div>
    <w:div w:id="1009140419">
      <w:bodyDiv w:val="1"/>
      <w:marLeft w:val="0"/>
      <w:marRight w:val="0"/>
      <w:marTop w:val="0"/>
      <w:marBottom w:val="0"/>
      <w:divBdr>
        <w:top w:val="none" w:sz="0" w:space="0" w:color="auto"/>
        <w:left w:val="none" w:sz="0" w:space="0" w:color="auto"/>
        <w:bottom w:val="none" w:sz="0" w:space="0" w:color="auto"/>
        <w:right w:val="none" w:sz="0" w:space="0" w:color="auto"/>
      </w:divBdr>
    </w:div>
    <w:div w:id="1018386154">
      <w:bodyDiv w:val="1"/>
      <w:marLeft w:val="0"/>
      <w:marRight w:val="0"/>
      <w:marTop w:val="0"/>
      <w:marBottom w:val="0"/>
      <w:divBdr>
        <w:top w:val="none" w:sz="0" w:space="0" w:color="auto"/>
        <w:left w:val="none" w:sz="0" w:space="0" w:color="auto"/>
        <w:bottom w:val="none" w:sz="0" w:space="0" w:color="auto"/>
        <w:right w:val="none" w:sz="0" w:space="0" w:color="auto"/>
      </w:divBdr>
    </w:div>
    <w:div w:id="1023171986">
      <w:bodyDiv w:val="1"/>
      <w:marLeft w:val="0"/>
      <w:marRight w:val="0"/>
      <w:marTop w:val="0"/>
      <w:marBottom w:val="0"/>
      <w:divBdr>
        <w:top w:val="none" w:sz="0" w:space="0" w:color="auto"/>
        <w:left w:val="none" w:sz="0" w:space="0" w:color="auto"/>
        <w:bottom w:val="none" w:sz="0" w:space="0" w:color="auto"/>
        <w:right w:val="none" w:sz="0" w:space="0" w:color="auto"/>
      </w:divBdr>
    </w:div>
    <w:div w:id="1070543227">
      <w:bodyDiv w:val="1"/>
      <w:marLeft w:val="0"/>
      <w:marRight w:val="0"/>
      <w:marTop w:val="0"/>
      <w:marBottom w:val="0"/>
      <w:divBdr>
        <w:top w:val="none" w:sz="0" w:space="0" w:color="auto"/>
        <w:left w:val="none" w:sz="0" w:space="0" w:color="auto"/>
        <w:bottom w:val="none" w:sz="0" w:space="0" w:color="auto"/>
        <w:right w:val="none" w:sz="0" w:space="0" w:color="auto"/>
      </w:divBdr>
    </w:div>
    <w:div w:id="1171456179">
      <w:bodyDiv w:val="1"/>
      <w:marLeft w:val="0"/>
      <w:marRight w:val="0"/>
      <w:marTop w:val="0"/>
      <w:marBottom w:val="0"/>
      <w:divBdr>
        <w:top w:val="none" w:sz="0" w:space="0" w:color="auto"/>
        <w:left w:val="none" w:sz="0" w:space="0" w:color="auto"/>
        <w:bottom w:val="none" w:sz="0" w:space="0" w:color="auto"/>
        <w:right w:val="none" w:sz="0" w:space="0" w:color="auto"/>
      </w:divBdr>
    </w:div>
    <w:div w:id="1215386575">
      <w:bodyDiv w:val="1"/>
      <w:marLeft w:val="0"/>
      <w:marRight w:val="0"/>
      <w:marTop w:val="0"/>
      <w:marBottom w:val="0"/>
      <w:divBdr>
        <w:top w:val="none" w:sz="0" w:space="0" w:color="auto"/>
        <w:left w:val="none" w:sz="0" w:space="0" w:color="auto"/>
        <w:bottom w:val="none" w:sz="0" w:space="0" w:color="auto"/>
        <w:right w:val="none" w:sz="0" w:space="0" w:color="auto"/>
      </w:divBdr>
    </w:div>
    <w:div w:id="1229877859">
      <w:bodyDiv w:val="1"/>
      <w:marLeft w:val="0"/>
      <w:marRight w:val="0"/>
      <w:marTop w:val="0"/>
      <w:marBottom w:val="0"/>
      <w:divBdr>
        <w:top w:val="none" w:sz="0" w:space="0" w:color="auto"/>
        <w:left w:val="none" w:sz="0" w:space="0" w:color="auto"/>
        <w:bottom w:val="none" w:sz="0" w:space="0" w:color="auto"/>
        <w:right w:val="none" w:sz="0" w:space="0" w:color="auto"/>
      </w:divBdr>
    </w:div>
    <w:div w:id="1402824617">
      <w:bodyDiv w:val="1"/>
      <w:marLeft w:val="0"/>
      <w:marRight w:val="0"/>
      <w:marTop w:val="0"/>
      <w:marBottom w:val="0"/>
      <w:divBdr>
        <w:top w:val="none" w:sz="0" w:space="0" w:color="auto"/>
        <w:left w:val="none" w:sz="0" w:space="0" w:color="auto"/>
        <w:bottom w:val="none" w:sz="0" w:space="0" w:color="auto"/>
        <w:right w:val="none" w:sz="0" w:space="0" w:color="auto"/>
      </w:divBdr>
    </w:div>
    <w:div w:id="1416167465">
      <w:bodyDiv w:val="1"/>
      <w:marLeft w:val="0"/>
      <w:marRight w:val="0"/>
      <w:marTop w:val="0"/>
      <w:marBottom w:val="0"/>
      <w:divBdr>
        <w:top w:val="none" w:sz="0" w:space="0" w:color="auto"/>
        <w:left w:val="none" w:sz="0" w:space="0" w:color="auto"/>
        <w:bottom w:val="none" w:sz="0" w:space="0" w:color="auto"/>
        <w:right w:val="none" w:sz="0" w:space="0" w:color="auto"/>
      </w:divBdr>
    </w:div>
    <w:div w:id="1429085249">
      <w:bodyDiv w:val="1"/>
      <w:marLeft w:val="0"/>
      <w:marRight w:val="0"/>
      <w:marTop w:val="0"/>
      <w:marBottom w:val="0"/>
      <w:divBdr>
        <w:top w:val="none" w:sz="0" w:space="0" w:color="auto"/>
        <w:left w:val="none" w:sz="0" w:space="0" w:color="auto"/>
        <w:bottom w:val="none" w:sz="0" w:space="0" w:color="auto"/>
        <w:right w:val="none" w:sz="0" w:space="0" w:color="auto"/>
      </w:divBdr>
    </w:div>
    <w:div w:id="1438216367">
      <w:bodyDiv w:val="1"/>
      <w:marLeft w:val="0"/>
      <w:marRight w:val="0"/>
      <w:marTop w:val="0"/>
      <w:marBottom w:val="0"/>
      <w:divBdr>
        <w:top w:val="none" w:sz="0" w:space="0" w:color="auto"/>
        <w:left w:val="none" w:sz="0" w:space="0" w:color="auto"/>
        <w:bottom w:val="none" w:sz="0" w:space="0" w:color="auto"/>
        <w:right w:val="none" w:sz="0" w:space="0" w:color="auto"/>
      </w:divBdr>
    </w:div>
    <w:div w:id="1498883390">
      <w:bodyDiv w:val="1"/>
      <w:marLeft w:val="0"/>
      <w:marRight w:val="0"/>
      <w:marTop w:val="0"/>
      <w:marBottom w:val="0"/>
      <w:divBdr>
        <w:top w:val="none" w:sz="0" w:space="0" w:color="auto"/>
        <w:left w:val="none" w:sz="0" w:space="0" w:color="auto"/>
        <w:bottom w:val="none" w:sz="0" w:space="0" w:color="auto"/>
        <w:right w:val="none" w:sz="0" w:space="0" w:color="auto"/>
      </w:divBdr>
    </w:div>
    <w:div w:id="1521506225">
      <w:bodyDiv w:val="1"/>
      <w:marLeft w:val="0"/>
      <w:marRight w:val="0"/>
      <w:marTop w:val="0"/>
      <w:marBottom w:val="0"/>
      <w:divBdr>
        <w:top w:val="none" w:sz="0" w:space="0" w:color="auto"/>
        <w:left w:val="none" w:sz="0" w:space="0" w:color="auto"/>
        <w:bottom w:val="none" w:sz="0" w:space="0" w:color="auto"/>
        <w:right w:val="none" w:sz="0" w:space="0" w:color="auto"/>
      </w:divBdr>
    </w:div>
    <w:div w:id="1537698720">
      <w:bodyDiv w:val="1"/>
      <w:marLeft w:val="0"/>
      <w:marRight w:val="0"/>
      <w:marTop w:val="0"/>
      <w:marBottom w:val="0"/>
      <w:divBdr>
        <w:top w:val="none" w:sz="0" w:space="0" w:color="auto"/>
        <w:left w:val="none" w:sz="0" w:space="0" w:color="auto"/>
        <w:bottom w:val="none" w:sz="0" w:space="0" w:color="auto"/>
        <w:right w:val="none" w:sz="0" w:space="0" w:color="auto"/>
      </w:divBdr>
    </w:div>
    <w:div w:id="1539127952">
      <w:bodyDiv w:val="1"/>
      <w:marLeft w:val="0"/>
      <w:marRight w:val="0"/>
      <w:marTop w:val="0"/>
      <w:marBottom w:val="0"/>
      <w:divBdr>
        <w:top w:val="none" w:sz="0" w:space="0" w:color="auto"/>
        <w:left w:val="none" w:sz="0" w:space="0" w:color="auto"/>
        <w:bottom w:val="none" w:sz="0" w:space="0" w:color="auto"/>
        <w:right w:val="none" w:sz="0" w:space="0" w:color="auto"/>
      </w:divBdr>
    </w:div>
    <w:div w:id="1543903577">
      <w:bodyDiv w:val="1"/>
      <w:marLeft w:val="0"/>
      <w:marRight w:val="0"/>
      <w:marTop w:val="0"/>
      <w:marBottom w:val="0"/>
      <w:divBdr>
        <w:top w:val="none" w:sz="0" w:space="0" w:color="auto"/>
        <w:left w:val="none" w:sz="0" w:space="0" w:color="auto"/>
        <w:bottom w:val="none" w:sz="0" w:space="0" w:color="auto"/>
        <w:right w:val="none" w:sz="0" w:space="0" w:color="auto"/>
      </w:divBdr>
    </w:div>
    <w:div w:id="1561790287">
      <w:bodyDiv w:val="1"/>
      <w:marLeft w:val="0"/>
      <w:marRight w:val="0"/>
      <w:marTop w:val="0"/>
      <w:marBottom w:val="0"/>
      <w:divBdr>
        <w:top w:val="none" w:sz="0" w:space="0" w:color="auto"/>
        <w:left w:val="none" w:sz="0" w:space="0" w:color="auto"/>
        <w:bottom w:val="none" w:sz="0" w:space="0" w:color="auto"/>
        <w:right w:val="none" w:sz="0" w:space="0" w:color="auto"/>
      </w:divBdr>
    </w:div>
    <w:div w:id="1580093854">
      <w:bodyDiv w:val="1"/>
      <w:marLeft w:val="0"/>
      <w:marRight w:val="0"/>
      <w:marTop w:val="0"/>
      <w:marBottom w:val="0"/>
      <w:divBdr>
        <w:top w:val="none" w:sz="0" w:space="0" w:color="auto"/>
        <w:left w:val="none" w:sz="0" w:space="0" w:color="auto"/>
        <w:bottom w:val="none" w:sz="0" w:space="0" w:color="auto"/>
        <w:right w:val="none" w:sz="0" w:space="0" w:color="auto"/>
      </w:divBdr>
    </w:div>
    <w:div w:id="1605992375">
      <w:bodyDiv w:val="1"/>
      <w:marLeft w:val="0"/>
      <w:marRight w:val="0"/>
      <w:marTop w:val="0"/>
      <w:marBottom w:val="0"/>
      <w:divBdr>
        <w:top w:val="none" w:sz="0" w:space="0" w:color="auto"/>
        <w:left w:val="none" w:sz="0" w:space="0" w:color="auto"/>
        <w:bottom w:val="none" w:sz="0" w:space="0" w:color="auto"/>
        <w:right w:val="none" w:sz="0" w:space="0" w:color="auto"/>
      </w:divBdr>
    </w:div>
    <w:div w:id="1610501585">
      <w:bodyDiv w:val="1"/>
      <w:marLeft w:val="0"/>
      <w:marRight w:val="0"/>
      <w:marTop w:val="0"/>
      <w:marBottom w:val="0"/>
      <w:divBdr>
        <w:top w:val="none" w:sz="0" w:space="0" w:color="auto"/>
        <w:left w:val="none" w:sz="0" w:space="0" w:color="auto"/>
        <w:bottom w:val="none" w:sz="0" w:space="0" w:color="auto"/>
        <w:right w:val="none" w:sz="0" w:space="0" w:color="auto"/>
      </w:divBdr>
    </w:div>
    <w:div w:id="1651396397">
      <w:bodyDiv w:val="1"/>
      <w:marLeft w:val="0"/>
      <w:marRight w:val="0"/>
      <w:marTop w:val="0"/>
      <w:marBottom w:val="0"/>
      <w:divBdr>
        <w:top w:val="none" w:sz="0" w:space="0" w:color="auto"/>
        <w:left w:val="none" w:sz="0" w:space="0" w:color="auto"/>
        <w:bottom w:val="none" w:sz="0" w:space="0" w:color="auto"/>
        <w:right w:val="none" w:sz="0" w:space="0" w:color="auto"/>
      </w:divBdr>
    </w:div>
    <w:div w:id="1671760093">
      <w:bodyDiv w:val="1"/>
      <w:marLeft w:val="0"/>
      <w:marRight w:val="0"/>
      <w:marTop w:val="0"/>
      <w:marBottom w:val="0"/>
      <w:divBdr>
        <w:top w:val="none" w:sz="0" w:space="0" w:color="auto"/>
        <w:left w:val="none" w:sz="0" w:space="0" w:color="auto"/>
        <w:bottom w:val="none" w:sz="0" w:space="0" w:color="auto"/>
        <w:right w:val="none" w:sz="0" w:space="0" w:color="auto"/>
      </w:divBdr>
    </w:div>
    <w:div w:id="1721126269">
      <w:bodyDiv w:val="1"/>
      <w:marLeft w:val="0"/>
      <w:marRight w:val="0"/>
      <w:marTop w:val="0"/>
      <w:marBottom w:val="0"/>
      <w:divBdr>
        <w:top w:val="none" w:sz="0" w:space="0" w:color="auto"/>
        <w:left w:val="none" w:sz="0" w:space="0" w:color="auto"/>
        <w:bottom w:val="none" w:sz="0" w:space="0" w:color="auto"/>
        <w:right w:val="none" w:sz="0" w:space="0" w:color="auto"/>
      </w:divBdr>
    </w:div>
    <w:div w:id="1741248461">
      <w:bodyDiv w:val="1"/>
      <w:marLeft w:val="0"/>
      <w:marRight w:val="0"/>
      <w:marTop w:val="0"/>
      <w:marBottom w:val="0"/>
      <w:divBdr>
        <w:top w:val="none" w:sz="0" w:space="0" w:color="auto"/>
        <w:left w:val="none" w:sz="0" w:space="0" w:color="auto"/>
        <w:bottom w:val="none" w:sz="0" w:space="0" w:color="auto"/>
        <w:right w:val="none" w:sz="0" w:space="0" w:color="auto"/>
      </w:divBdr>
    </w:div>
    <w:div w:id="1752238380">
      <w:bodyDiv w:val="1"/>
      <w:marLeft w:val="0"/>
      <w:marRight w:val="0"/>
      <w:marTop w:val="0"/>
      <w:marBottom w:val="0"/>
      <w:divBdr>
        <w:top w:val="none" w:sz="0" w:space="0" w:color="auto"/>
        <w:left w:val="none" w:sz="0" w:space="0" w:color="auto"/>
        <w:bottom w:val="none" w:sz="0" w:space="0" w:color="auto"/>
        <w:right w:val="none" w:sz="0" w:space="0" w:color="auto"/>
      </w:divBdr>
    </w:div>
    <w:div w:id="1763062605">
      <w:bodyDiv w:val="1"/>
      <w:marLeft w:val="0"/>
      <w:marRight w:val="0"/>
      <w:marTop w:val="0"/>
      <w:marBottom w:val="0"/>
      <w:divBdr>
        <w:top w:val="none" w:sz="0" w:space="0" w:color="auto"/>
        <w:left w:val="none" w:sz="0" w:space="0" w:color="auto"/>
        <w:bottom w:val="none" w:sz="0" w:space="0" w:color="auto"/>
        <w:right w:val="none" w:sz="0" w:space="0" w:color="auto"/>
      </w:divBdr>
    </w:div>
    <w:div w:id="1781607059">
      <w:bodyDiv w:val="1"/>
      <w:marLeft w:val="0"/>
      <w:marRight w:val="0"/>
      <w:marTop w:val="0"/>
      <w:marBottom w:val="0"/>
      <w:divBdr>
        <w:top w:val="none" w:sz="0" w:space="0" w:color="auto"/>
        <w:left w:val="none" w:sz="0" w:space="0" w:color="auto"/>
        <w:bottom w:val="none" w:sz="0" w:space="0" w:color="auto"/>
        <w:right w:val="none" w:sz="0" w:space="0" w:color="auto"/>
      </w:divBdr>
    </w:div>
    <w:div w:id="1784305603">
      <w:bodyDiv w:val="1"/>
      <w:marLeft w:val="0"/>
      <w:marRight w:val="0"/>
      <w:marTop w:val="0"/>
      <w:marBottom w:val="0"/>
      <w:divBdr>
        <w:top w:val="none" w:sz="0" w:space="0" w:color="auto"/>
        <w:left w:val="none" w:sz="0" w:space="0" w:color="auto"/>
        <w:bottom w:val="none" w:sz="0" w:space="0" w:color="auto"/>
        <w:right w:val="none" w:sz="0" w:space="0" w:color="auto"/>
      </w:divBdr>
    </w:div>
    <w:div w:id="1822382077">
      <w:bodyDiv w:val="1"/>
      <w:marLeft w:val="0"/>
      <w:marRight w:val="0"/>
      <w:marTop w:val="0"/>
      <w:marBottom w:val="0"/>
      <w:divBdr>
        <w:top w:val="none" w:sz="0" w:space="0" w:color="auto"/>
        <w:left w:val="none" w:sz="0" w:space="0" w:color="auto"/>
        <w:bottom w:val="none" w:sz="0" w:space="0" w:color="auto"/>
        <w:right w:val="none" w:sz="0" w:space="0" w:color="auto"/>
      </w:divBdr>
    </w:div>
    <w:div w:id="1829133606">
      <w:bodyDiv w:val="1"/>
      <w:marLeft w:val="0"/>
      <w:marRight w:val="0"/>
      <w:marTop w:val="0"/>
      <w:marBottom w:val="0"/>
      <w:divBdr>
        <w:top w:val="none" w:sz="0" w:space="0" w:color="auto"/>
        <w:left w:val="none" w:sz="0" w:space="0" w:color="auto"/>
        <w:bottom w:val="none" w:sz="0" w:space="0" w:color="auto"/>
        <w:right w:val="none" w:sz="0" w:space="0" w:color="auto"/>
      </w:divBdr>
    </w:div>
    <w:div w:id="1830829654">
      <w:bodyDiv w:val="1"/>
      <w:marLeft w:val="0"/>
      <w:marRight w:val="0"/>
      <w:marTop w:val="0"/>
      <w:marBottom w:val="0"/>
      <w:divBdr>
        <w:top w:val="none" w:sz="0" w:space="0" w:color="auto"/>
        <w:left w:val="none" w:sz="0" w:space="0" w:color="auto"/>
        <w:bottom w:val="none" w:sz="0" w:space="0" w:color="auto"/>
        <w:right w:val="none" w:sz="0" w:space="0" w:color="auto"/>
      </w:divBdr>
    </w:div>
    <w:div w:id="1868133405">
      <w:bodyDiv w:val="1"/>
      <w:marLeft w:val="0"/>
      <w:marRight w:val="0"/>
      <w:marTop w:val="0"/>
      <w:marBottom w:val="0"/>
      <w:divBdr>
        <w:top w:val="none" w:sz="0" w:space="0" w:color="auto"/>
        <w:left w:val="none" w:sz="0" w:space="0" w:color="auto"/>
        <w:bottom w:val="none" w:sz="0" w:space="0" w:color="auto"/>
        <w:right w:val="none" w:sz="0" w:space="0" w:color="auto"/>
      </w:divBdr>
    </w:div>
    <w:div w:id="1889216340">
      <w:bodyDiv w:val="1"/>
      <w:marLeft w:val="0"/>
      <w:marRight w:val="0"/>
      <w:marTop w:val="0"/>
      <w:marBottom w:val="0"/>
      <w:divBdr>
        <w:top w:val="none" w:sz="0" w:space="0" w:color="auto"/>
        <w:left w:val="none" w:sz="0" w:space="0" w:color="auto"/>
        <w:bottom w:val="none" w:sz="0" w:space="0" w:color="auto"/>
        <w:right w:val="none" w:sz="0" w:space="0" w:color="auto"/>
      </w:divBdr>
    </w:div>
    <w:div w:id="1894930090">
      <w:bodyDiv w:val="1"/>
      <w:marLeft w:val="0"/>
      <w:marRight w:val="0"/>
      <w:marTop w:val="0"/>
      <w:marBottom w:val="0"/>
      <w:divBdr>
        <w:top w:val="none" w:sz="0" w:space="0" w:color="auto"/>
        <w:left w:val="none" w:sz="0" w:space="0" w:color="auto"/>
        <w:bottom w:val="none" w:sz="0" w:space="0" w:color="auto"/>
        <w:right w:val="none" w:sz="0" w:space="0" w:color="auto"/>
      </w:divBdr>
    </w:div>
    <w:div w:id="1910579852">
      <w:bodyDiv w:val="1"/>
      <w:marLeft w:val="0"/>
      <w:marRight w:val="0"/>
      <w:marTop w:val="0"/>
      <w:marBottom w:val="0"/>
      <w:divBdr>
        <w:top w:val="none" w:sz="0" w:space="0" w:color="auto"/>
        <w:left w:val="none" w:sz="0" w:space="0" w:color="auto"/>
        <w:bottom w:val="none" w:sz="0" w:space="0" w:color="auto"/>
        <w:right w:val="none" w:sz="0" w:space="0" w:color="auto"/>
      </w:divBdr>
    </w:div>
    <w:div w:id="1926569450">
      <w:bodyDiv w:val="1"/>
      <w:marLeft w:val="0"/>
      <w:marRight w:val="0"/>
      <w:marTop w:val="0"/>
      <w:marBottom w:val="0"/>
      <w:divBdr>
        <w:top w:val="none" w:sz="0" w:space="0" w:color="auto"/>
        <w:left w:val="none" w:sz="0" w:space="0" w:color="auto"/>
        <w:bottom w:val="none" w:sz="0" w:space="0" w:color="auto"/>
        <w:right w:val="none" w:sz="0" w:space="0" w:color="auto"/>
      </w:divBdr>
    </w:div>
    <w:div w:id="1955018867">
      <w:bodyDiv w:val="1"/>
      <w:marLeft w:val="0"/>
      <w:marRight w:val="0"/>
      <w:marTop w:val="0"/>
      <w:marBottom w:val="0"/>
      <w:divBdr>
        <w:top w:val="none" w:sz="0" w:space="0" w:color="auto"/>
        <w:left w:val="none" w:sz="0" w:space="0" w:color="auto"/>
        <w:bottom w:val="none" w:sz="0" w:space="0" w:color="auto"/>
        <w:right w:val="none" w:sz="0" w:space="0" w:color="auto"/>
      </w:divBdr>
    </w:div>
    <w:div w:id="2005088390">
      <w:bodyDiv w:val="1"/>
      <w:marLeft w:val="0"/>
      <w:marRight w:val="0"/>
      <w:marTop w:val="0"/>
      <w:marBottom w:val="0"/>
      <w:divBdr>
        <w:top w:val="none" w:sz="0" w:space="0" w:color="auto"/>
        <w:left w:val="none" w:sz="0" w:space="0" w:color="auto"/>
        <w:bottom w:val="none" w:sz="0" w:space="0" w:color="auto"/>
        <w:right w:val="none" w:sz="0" w:space="0" w:color="auto"/>
      </w:divBdr>
    </w:div>
    <w:div w:id="2030178696">
      <w:bodyDiv w:val="1"/>
      <w:marLeft w:val="0"/>
      <w:marRight w:val="0"/>
      <w:marTop w:val="0"/>
      <w:marBottom w:val="0"/>
      <w:divBdr>
        <w:top w:val="none" w:sz="0" w:space="0" w:color="auto"/>
        <w:left w:val="none" w:sz="0" w:space="0" w:color="auto"/>
        <w:bottom w:val="none" w:sz="0" w:space="0" w:color="auto"/>
        <w:right w:val="none" w:sz="0" w:space="0" w:color="auto"/>
      </w:divBdr>
    </w:div>
    <w:div w:id="205534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gif"/><Relationship Id="rId26" Type="http://schemas.openxmlformats.org/officeDocument/2006/relationships/image" Target="media/image20.gif"/><Relationship Id="rId39" Type="http://schemas.openxmlformats.org/officeDocument/2006/relationships/image" Target="media/image33.jpe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jpeg"/><Relationship Id="rId47" Type="http://schemas.openxmlformats.org/officeDocument/2006/relationships/image" Target="media/image41.png"/><Relationship Id="rId50" Type="http://schemas.openxmlformats.org/officeDocument/2006/relationships/image" Target="media/image44.jpe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gif"/><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png"/><Relationship Id="rId45" Type="http://schemas.openxmlformats.org/officeDocument/2006/relationships/image" Target="media/image39.jpeg"/><Relationship Id="rId53" Type="http://schemas.openxmlformats.org/officeDocument/2006/relationships/image" Target="media/image47.png"/><Relationship Id="rId5" Type="http://schemas.openxmlformats.org/officeDocument/2006/relationships/webSettings" Target="webSettings.xml"/><Relationship Id="rId10" Type="http://schemas.openxmlformats.org/officeDocument/2006/relationships/image" Target="media/image4.png"/><Relationship Id="rId19" Type="http://schemas.openxmlformats.org/officeDocument/2006/relationships/image" Target="media/image13.gif"/><Relationship Id="rId31" Type="http://schemas.openxmlformats.org/officeDocument/2006/relationships/image" Target="media/image25.png"/><Relationship Id="rId44" Type="http://schemas.openxmlformats.org/officeDocument/2006/relationships/image" Target="media/image38.jpeg"/><Relationship Id="rId52"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jpeg"/><Relationship Id="rId43" Type="http://schemas.openxmlformats.org/officeDocument/2006/relationships/image" Target="media/image37.jpeg"/><Relationship Id="rId48" Type="http://schemas.openxmlformats.org/officeDocument/2006/relationships/image" Target="media/image42.png"/><Relationship Id="rId8" Type="http://schemas.openxmlformats.org/officeDocument/2006/relationships/image" Target="media/image2.jpeg"/><Relationship Id="rId51" Type="http://schemas.openxmlformats.org/officeDocument/2006/relationships/image" Target="media/image45.jpe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gif"/><Relationship Id="rId25" Type="http://schemas.openxmlformats.org/officeDocument/2006/relationships/image" Target="media/image19.pn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40.jpeg"/><Relationship Id="rId20" Type="http://schemas.openxmlformats.org/officeDocument/2006/relationships/image" Target="media/image14.png"/><Relationship Id="rId41" Type="http://schemas.openxmlformats.org/officeDocument/2006/relationships/image" Target="media/image35.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jpeg"/><Relationship Id="rId49" Type="http://schemas.openxmlformats.org/officeDocument/2006/relationships/image" Target="media/image43.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2A8B8-6D5B-441E-A938-AB6EE77BC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2876</TotalTime>
  <Pages>1</Pages>
  <Words>1545</Words>
  <Characters>8809</Characters>
  <Application>Microsoft Office Word</Application>
  <DocSecurity>0</DocSecurity>
  <Lines>73</Lines>
  <Paragraphs>20</Paragraphs>
  <ScaleCrop>false</ScaleCrop>
  <Company/>
  <LinksUpToDate>false</LinksUpToDate>
  <CharactersWithSpaces>10334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chaoming wang</dc:creator>
  <cp:keywords/>
  <dc:description/>
  <cp:lastModifiedBy>chaoming wang</cp:lastModifiedBy>
  <cp:revision>55</cp:revision>
  <dcterms:created xsi:type="dcterms:W3CDTF">2016-03-17T05:55:00Z</dcterms:created>
  <dcterms:modified xsi:type="dcterms:W3CDTF">2016-03-29T17:15:00Z</dcterms:modified>
</cp:coreProperties>
</file>