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6588"/>
        <w:gridCol w:w="1934"/>
      </w:tblGrid>
      <w:tr w:rsidR="00E07921">
        <w:trPr>
          <w:cantSplit/>
        </w:trPr>
        <w:tc>
          <w:tcPr>
            <w:tcW w:w="6588" w:type="dxa"/>
            <w:tcBorders>
              <w:top w:val="single" w:sz="24" w:space="0" w:color="auto"/>
            </w:tcBorders>
          </w:tcPr>
          <w:p w:rsidR="00E07921" w:rsidRPr="002952CC" w:rsidRDefault="007B6B5C">
            <w:pPr>
              <w:rPr>
                <w:b/>
                <w:i/>
                <w:sz w:val="37"/>
              </w:rPr>
            </w:pPr>
            <w:r>
              <w:rPr>
                <w:rFonts w:hint="eastAsia"/>
                <w:b/>
                <w:i/>
                <w:sz w:val="37"/>
              </w:rPr>
              <w:t>验证码（一）数据库设计</w:t>
            </w:r>
          </w:p>
        </w:tc>
        <w:tc>
          <w:tcPr>
            <w:tcW w:w="1934" w:type="dxa"/>
            <w:tcBorders>
              <w:top w:val="single" w:sz="24" w:space="0" w:color="auto"/>
            </w:tcBorders>
          </w:tcPr>
          <w:p w:rsidR="00E07921" w:rsidRDefault="007B6B5C">
            <w:r>
              <w:rPr>
                <w:noProof/>
              </w:rPr>
              <w:drawing>
                <wp:inline distT="0" distB="0" distL="0" distR="0">
                  <wp:extent cx="857250" cy="381000"/>
                  <wp:effectExtent l="19050" t="0" r="0" b="0"/>
                  <wp:docPr id="1" name="图片 1" descr="sigbit_english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bit_english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921" w:rsidRDefault="00E07921">
      <w:pPr>
        <w:jc w:val="right"/>
        <w:rPr>
          <w:rFonts w:ascii="Arial" w:hAnsi="Arial" w:cs="Arial"/>
          <w:i/>
          <w:iCs/>
          <w:sz w:val="11"/>
        </w:rPr>
      </w:pPr>
      <w:r>
        <w:rPr>
          <w:rFonts w:ascii="Arial" w:hAnsi="Arial" w:cs="Arial" w:hint="eastAsia"/>
          <w:i/>
          <w:iCs/>
          <w:sz w:val="11"/>
        </w:rPr>
        <w:t xml:space="preserve">Oldix Document    </w:t>
      </w:r>
      <w:r w:rsidR="00F32BDF">
        <w:rPr>
          <w:rFonts w:ascii="Arial" w:hAnsi="Arial" w:cs="Arial"/>
          <w:i/>
          <w:iCs/>
          <w:sz w:val="11"/>
        </w:rPr>
        <w:t>Tuesday, September 25, 2012</w:t>
      </w:r>
      <w:r w:rsidR="00694EAB">
        <w:rPr>
          <w:rFonts w:ascii="Arial" w:hAnsi="Arial" w:cs="Arial" w:hint="eastAsia"/>
          <w:i/>
          <w:iCs/>
          <w:sz w:val="11"/>
        </w:rPr>
        <w:t xml:space="preserve">    </w:t>
      </w:r>
      <w:r w:rsidR="00F32BDF">
        <w:rPr>
          <w:rFonts w:ascii="Arial" w:hAnsi="Arial" w:cs="Arial" w:hint="eastAsia"/>
          <w:i/>
          <w:iCs/>
          <w:sz w:val="11"/>
        </w:rPr>
        <w:t>IBX</w:t>
      </w:r>
      <w:r w:rsidR="00694EAB">
        <w:rPr>
          <w:rFonts w:ascii="Arial" w:hAnsi="Arial" w:cs="Arial" w:hint="eastAsia"/>
          <w:i/>
          <w:iCs/>
          <w:sz w:val="11"/>
        </w:rPr>
        <w:t>-</w:t>
      </w:r>
      <w:r w:rsidR="00F32BDF">
        <w:rPr>
          <w:rFonts w:ascii="Arial" w:hAnsi="Arial" w:cs="Arial" w:hint="eastAsia"/>
          <w:i/>
          <w:iCs/>
          <w:sz w:val="11"/>
        </w:rPr>
        <w:t>VCODE</w:t>
      </w:r>
      <w:r w:rsidR="00694EAB">
        <w:rPr>
          <w:rFonts w:ascii="Arial" w:hAnsi="Arial" w:cs="Arial" w:hint="eastAsia"/>
          <w:i/>
          <w:iCs/>
          <w:sz w:val="11"/>
        </w:rPr>
        <w:t>-DESIGN-DETAIL-0</w:t>
      </w:r>
      <w:r w:rsidR="00F32BDF">
        <w:rPr>
          <w:rFonts w:ascii="Arial" w:hAnsi="Arial" w:cs="Arial" w:hint="eastAsia"/>
          <w:i/>
          <w:iCs/>
          <w:sz w:val="11"/>
        </w:rPr>
        <w:t>1</w:t>
      </w:r>
      <w:r w:rsidR="00694EAB">
        <w:rPr>
          <w:rFonts w:ascii="Arial" w:hAnsi="Arial" w:cs="Arial" w:hint="eastAsia"/>
          <w:i/>
          <w:iCs/>
          <w:sz w:val="11"/>
        </w:rPr>
        <w:t>-A/0</w:t>
      </w:r>
    </w:p>
    <w:p w:rsidR="00E07921" w:rsidRDefault="00E07921"/>
    <w:p w:rsidR="00810082" w:rsidRDefault="00C878A7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E07921">
        <w:instrText xml:space="preserve"> TOC \o "1-4" \h \z </w:instrText>
      </w:r>
      <w:r>
        <w:fldChar w:fldCharType="separate"/>
      </w:r>
      <w:hyperlink w:anchor="_Toc336350661" w:history="1">
        <w:r w:rsidR="00810082" w:rsidRPr="00A316F1">
          <w:rPr>
            <w:rStyle w:val="a3"/>
          </w:rPr>
          <w:t>1.</w:t>
        </w:r>
        <w:r w:rsidR="00810082" w:rsidRPr="00A316F1">
          <w:rPr>
            <w:rStyle w:val="a3"/>
            <w:rFonts w:hint="eastAsia"/>
          </w:rPr>
          <w:t xml:space="preserve"> </w:t>
        </w:r>
        <w:r w:rsidR="00810082" w:rsidRPr="00A316F1">
          <w:rPr>
            <w:rStyle w:val="a3"/>
            <w:rFonts w:hint="eastAsia"/>
          </w:rPr>
          <w:t>编写目的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336350662" w:history="1">
        <w:r w:rsidR="00810082" w:rsidRPr="00A316F1">
          <w:rPr>
            <w:rStyle w:val="a3"/>
          </w:rPr>
          <w:t>2.</w:t>
        </w:r>
        <w:r w:rsidR="00810082" w:rsidRPr="00A316F1">
          <w:rPr>
            <w:rStyle w:val="a3"/>
            <w:rFonts w:hint="eastAsia"/>
          </w:rPr>
          <w:t xml:space="preserve"> </w:t>
        </w:r>
        <w:r w:rsidR="00810082" w:rsidRPr="00A316F1">
          <w:rPr>
            <w:rStyle w:val="a3"/>
            <w:rFonts w:hint="eastAsia"/>
          </w:rPr>
          <w:t>表结构设计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36350663" w:history="1">
        <w:r w:rsidR="00810082" w:rsidRPr="00A316F1">
          <w:rPr>
            <w:rStyle w:val="a3"/>
          </w:rPr>
          <w:t>2.1.</w:t>
        </w:r>
        <w:r w:rsidR="00810082" w:rsidRPr="00A316F1">
          <w:rPr>
            <w:rStyle w:val="a3"/>
            <w:rFonts w:hint="eastAsia"/>
          </w:rPr>
          <w:t xml:space="preserve"> </w:t>
        </w:r>
        <w:r w:rsidR="00810082" w:rsidRPr="00A316F1">
          <w:rPr>
            <w:rStyle w:val="a3"/>
            <w:rFonts w:hint="eastAsia"/>
          </w:rPr>
          <w:t>验证码定义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36350664" w:history="1">
        <w:r w:rsidR="00810082" w:rsidRPr="00A316F1">
          <w:rPr>
            <w:rStyle w:val="a3"/>
            <w:rFonts w:hint="eastAsia"/>
          </w:rPr>
          <w:t>（一）验证码的破解算法</w:t>
        </w:r>
        <w:r w:rsidR="00810082" w:rsidRPr="00A316F1">
          <w:rPr>
            <w:rStyle w:val="a3"/>
          </w:rPr>
          <w:t xml:space="preserve"> (vcb_sys_break_algol)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36350665" w:history="1">
        <w:r w:rsidR="00810082" w:rsidRPr="00A316F1">
          <w:rPr>
            <w:rStyle w:val="a3"/>
            <w:rFonts w:hint="eastAsia"/>
          </w:rPr>
          <w:t>（二）验证码的定义</w:t>
        </w:r>
        <w:r w:rsidR="00810082" w:rsidRPr="00A316F1">
          <w:rPr>
            <w:rStyle w:val="a3"/>
          </w:rPr>
          <w:t xml:space="preserve"> (vcb_sys_vcode)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36350666" w:history="1">
        <w:r w:rsidR="00810082" w:rsidRPr="00A316F1">
          <w:rPr>
            <w:rStyle w:val="a3"/>
          </w:rPr>
          <w:t>2.2.</w:t>
        </w:r>
        <w:r w:rsidR="00810082" w:rsidRPr="00A316F1">
          <w:rPr>
            <w:rStyle w:val="a3"/>
            <w:rFonts w:hint="eastAsia"/>
          </w:rPr>
          <w:t xml:space="preserve"> </w:t>
        </w:r>
        <w:r w:rsidR="00810082" w:rsidRPr="00A316F1">
          <w:rPr>
            <w:rStyle w:val="a3"/>
            <w:rFonts w:hint="eastAsia"/>
          </w:rPr>
          <w:t>验证码识别日志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10082" w:rsidRDefault="00C878A7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36350667" w:history="1">
        <w:r w:rsidR="00810082" w:rsidRPr="00A316F1">
          <w:rPr>
            <w:rStyle w:val="a3"/>
            <w:rFonts w:hint="eastAsia"/>
          </w:rPr>
          <w:t>（一）验证码破解日志</w:t>
        </w:r>
        <w:r w:rsidR="00810082" w:rsidRPr="00A316F1">
          <w:rPr>
            <w:rStyle w:val="a3"/>
          </w:rPr>
          <w:t xml:space="preserve"> (vcb_log_vcode_break)</w:t>
        </w:r>
        <w:r w:rsidR="00810082">
          <w:rPr>
            <w:webHidden/>
          </w:rPr>
          <w:tab/>
        </w:r>
        <w:r>
          <w:rPr>
            <w:webHidden/>
          </w:rPr>
          <w:fldChar w:fldCharType="begin"/>
        </w:r>
        <w:r w:rsidR="00810082">
          <w:rPr>
            <w:webHidden/>
          </w:rPr>
          <w:instrText xml:space="preserve"> PAGEREF _Toc336350667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08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07921" w:rsidRDefault="00C878A7">
      <w:r>
        <w:rPr>
          <w:noProof/>
          <w:szCs w:val="44"/>
        </w:rPr>
        <w:fldChar w:fldCharType="end"/>
      </w:r>
    </w:p>
    <w:tbl>
      <w:tblPr>
        <w:tblStyle w:val="11"/>
        <w:tblW w:w="8820" w:type="dxa"/>
        <w:tblLayout w:type="fixed"/>
        <w:tblLook w:val="00A0"/>
      </w:tblPr>
      <w:tblGrid>
        <w:gridCol w:w="720"/>
        <w:gridCol w:w="1380"/>
        <w:gridCol w:w="4725"/>
        <w:gridCol w:w="1050"/>
        <w:gridCol w:w="945"/>
      </w:tblGrid>
      <w:tr w:rsidR="00E07921">
        <w:trPr>
          <w:cnfStyle w:val="100000000000"/>
        </w:trPr>
        <w:tc>
          <w:tcPr>
            <w:tcW w:w="72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修订号</w:t>
            </w:r>
          </w:p>
        </w:tc>
        <w:tc>
          <w:tcPr>
            <w:tcW w:w="138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72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105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修订人</w:t>
            </w:r>
          </w:p>
        </w:tc>
        <w:tc>
          <w:tcPr>
            <w:tcW w:w="94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修订后</w:t>
            </w:r>
          </w:p>
          <w:p w:rsidR="00E07921" w:rsidRDefault="00E07921">
            <w:pPr>
              <w:pStyle w:val="TableItem5"/>
            </w:pPr>
            <w:r>
              <w:rPr>
                <w:rFonts w:hint="eastAsia"/>
              </w:rPr>
              <w:t>版本号</w:t>
            </w:r>
          </w:p>
        </w:tc>
      </w:tr>
      <w:tr w:rsidR="00E07921">
        <w:tc>
          <w:tcPr>
            <w:tcW w:w="720" w:type="dxa"/>
          </w:tcPr>
          <w:p w:rsidR="00E07921" w:rsidRDefault="00E07921">
            <w:pPr>
              <w:pStyle w:val="TableItem5"/>
              <w:numPr>
                <w:ilvl w:val="0"/>
                <w:numId w:val="6"/>
              </w:numPr>
            </w:pPr>
          </w:p>
        </w:tc>
        <w:tc>
          <w:tcPr>
            <w:tcW w:w="1380" w:type="dxa"/>
          </w:tcPr>
          <w:p w:rsidR="00E07921" w:rsidRDefault="00F679A4">
            <w:pPr>
              <w:pStyle w:val="TableItem5"/>
            </w:pPr>
            <w:r>
              <w:t>20</w:t>
            </w:r>
            <w:r>
              <w:rPr>
                <w:rFonts w:hint="eastAsia"/>
              </w:rPr>
              <w:t>12</w:t>
            </w:r>
            <w:r w:rsidR="00E07921">
              <w:t>.</w:t>
            </w:r>
            <w:r w:rsidR="00620696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 w:rsidR="00E07921"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4725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050" w:type="dxa"/>
          </w:tcPr>
          <w:p w:rsidR="00E07921" w:rsidRDefault="00E07921">
            <w:pPr>
              <w:pStyle w:val="TableItem5"/>
            </w:pPr>
            <w:r>
              <w:rPr>
                <w:rFonts w:hint="eastAsia"/>
              </w:rPr>
              <w:t>Oldix</w:t>
            </w:r>
          </w:p>
        </w:tc>
        <w:tc>
          <w:tcPr>
            <w:tcW w:w="945" w:type="dxa"/>
          </w:tcPr>
          <w:p w:rsidR="00E07921" w:rsidRDefault="00E07921">
            <w:pPr>
              <w:pStyle w:val="TableItem5"/>
            </w:pPr>
            <w:r>
              <w:t>A/0</w:t>
            </w:r>
          </w:p>
        </w:tc>
      </w:tr>
    </w:tbl>
    <w:p w:rsidR="00E07921" w:rsidRDefault="00E07921"/>
    <w:p w:rsidR="00E07921" w:rsidRDefault="00E07921">
      <w:pPr>
        <w:pStyle w:val="1"/>
      </w:pPr>
      <w:bookmarkStart w:id="0" w:name="_Toc336350661"/>
      <w:r>
        <w:rPr>
          <w:rFonts w:hint="eastAsia"/>
        </w:rPr>
        <w:t>编写目的</w:t>
      </w:r>
      <w:bookmarkEnd w:id="0"/>
    </w:p>
    <w:p w:rsidR="00E07921" w:rsidRDefault="00E07921">
      <w:r>
        <w:rPr>
          <w:rFonts w:hint="eastAsia"/>
        </w:rPr>
        <w:t xml:space="preserve">    </w:t>
      </w:r>
      <w:r w:rsidR="004712BA">
        <w:rPr>
          <w:rFonts w:hint="eastAsia"/>
        </w:rPr>
        <w:t>本文探讨</w:t>
      </w:r>
      <w:r w:rsidR="00AF0527">
        <w:rPr>
          <w:rFonts w:hint="eastAsia"/>
        </w:rPr>
        <w:t>验证码服务端的数据库设计。</w:t>
      </w:r>
    </w:p>
    <w:p w:rsidR="00E07921" w:rsidRDefault="00E07921"/>
    <w:p w:rsidR="00CE53EF" w:rsidRDefault="00363A9E" w:rsidP="00CE53EF">
      <w:pPr>
        <w:pStyle w:val="1"/>
      </w:pPr>
      <w:bookmarkStart w:id="1" w:name="_Toc336350662"/>
      <w:r>
        <w:rPr>
          <w:rFonts w:hint="eastAsia"/>
        </w:rPr>
        <w:t>表结构设计</w:t>
      </w:r>
      <w:bookmarkEnd w:id="1"/>
    </w:p>
    <w:p w:rsidR="000E3D0F" w:rsidRDefault="000E3D0F" w:rsidP="000E3D0F">
      <w:pPr>
        <w:pStyle w:val="2"/>
      </w:pPr>
      <w:bookmarkStart w:id="2" w:name="_Toc336350663"/>
      <w:r>
        <w:rPr>
          <w:rFonts w:hint="eastAsia"/>
        </w:rPr>
        <w:t>验证码定义</w:t>
      </w:r>
      <w:bookmarkEnd w:id="2"/>
    </w:p>
    <w:p w:rsidR="0021623E" w:rsidRDefault="0021623E" w:rsidP="0021623E">
      <w:pPr>
        <w:pStyle w:val="4"/>
        <w:numPr>
          <w:ilvl w:val="0"/>
          <w:numId w:val="0"/>
        </w:numPr>
      </w:pPr>
      <w:bookmarkStart w:id="3" w:name="_Toc336350664"/>
      <w:r w:rsidRPr="007E1938">
        <w:rPr>
          <w:rFonts w:hint="eastAsia"/>
        </w:rPr>
        <w:t>（</w:t>
      </w:r>
      <w:r>
        <w:rPr>
          <w:rFonts w:hint="eastAsia"/>
        </w:rPr>
        <w:t>一</w:t>
      </w:r>
      <w:r w:rsidRPr="007E1938">
        <w:rPr>
          <w:rFonts w:hint="eastAsia"/>
        </w:rPr>
        <w:t>）</w:t>
      </w:r>
      <w:r>
        <w:rPr>
          <w:rFonts w:hint="eastAsia"/>
        </w:rPr>
        <w:t>验证码的破解算法</w:t>
      </w:r>
      <w:r w:rsidRPr="007E1938">
        <w:rPr>
          <w:rFonts w:hint="eastAsia"/>
        </w:rPr>
        <w:t xml:space="preserve"> (</w:t>
      </w:r>
      <w:r w:rsidR="00364FDA">
        <w:rPr>
          <w:rFonts w:hint="eastAsia"/>
        </w:rPr>
        <w:t>v</w:t>
      </w:r>
      <w:r w:rsidR="0086601B">
        <w:rPr>
          <w:rFonts w:hint="eastAsia"/>
        </w:rPr>
        <w:t>cb</w:t>
      </w:r>
      <w:r w:rsidRPr="007E1938">
        <w:rPr>
          <w:rFonts w:hint="eastAsia"/>
        </w:rPr>
        <w:t>_</w:t>
      </w:r>
      <w:r w:rsidR="00364FDA">
        <w:rPr>
          <w:rFonts w:hint="eastAsia"/>
        </w:rPr>
        <w:t>sys_break_algol</w:t>
      </w:r>
      <w:r w:rsidRPr="007E1938">
        <w:rPr>
          <w:rFonts w:hint="eastAsia"/>
        </w:rPr>
        <w:t>)</w:t>
      </w:r>
      <w:bookmarkEnd w:id="3"/>
    </w:p>
    <w:tbl>
      <w:tblPr>
        <w:tblStyle w:val="70"/>
        <w:tblW w:w="9484" w:type="dxa"/>
        <w:tblLayout w:type="fixed"/>
        <w:tblLook w:val="00A0"/>
      </w:tblPr>
      <w:tblGrid>
        <w:gridCol w:w="630"/>
        <w:gridCol w:w="2109"/>
        <w:gridCol w:w="1587"/>
        <w:gridCol w:w="754"/>
        <w:gridCol w:w="924"/>
        <w:gridCol w:w="2496"/>
        <w:gridCol w:w="984"/>
      </w:tblGrid>
      <w:tr w:rsidR="0021623E" w:rsidRPr="003F16CA" w:rsidTr="00251A15">
        <w:trPr>
          <w:cnfStyle w:val="100000000000"/>
          <w:trHeight w:val="372"/>
        </w:trPr>
        <w:tc>
          <w:tcPr>
            <w:cnfStyle w:val="001000000000"/>
            <w:tcW w:w="630" w:type="dxa"/>
          </w:tcPr>
          <w:p w:rsidR="0021623E" w:rsidRPr="003F16CA" w:rsidRDefault="0021623E" w:rsidP="00251A15">
            <w:pPr>
              <w:pStyle w:val="TableItem5"/>
              <w:rPr>
                <w:bCs w:val="0"/>
              </w:rPr>
            </w:pPr>
            <w:r w:rsidRPr="003F16CA">
              <w:rPr>
                <w:bCs w:val="0"/>
              </w:rPr>
              <w:t>No</w:t>
            </w:r>
          </w:p>
        </w:tc>
        <w:tc>
          <w:tcPr>
            <w:tcW w:w="2109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Column Name</w:t>
            </w:r>
          </w:p>
        </w:tc>
        <w:tc>
          <w:tcPr>
            <w:tcW w:w="1587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DataType</w:t>
            </w:r>
          </w:p>
        </w:tc>
        <w:tc>
          <w:tcPr>
            <w:tcW w:w="754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Null</w:t>
            </w:r>
          </w:p>
        </w:tc>
        <w:tc>
          <w:tcPr>
            <w:tcW w:w="924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P/FK</w:t>
            </w:r>
          </w:p>
        </w:tc>
        <w:tc>
          <w:tcPr>
            <w:tcW w:w="2496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Chinese Name</w:t>
            </w:r>
          </w:p>
        </w:tc>
        <w:tc>
          <w:tcPr>
            <w:tcW w:w="984" w:type="dxa"/>
          </w:tcPr>
          <w:p w:rsidR="0021623E" w:rsidRPr="003F16CA" w:rsidRDefault="0021623E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R</w:t>
            </w:r>
            <w:r>
              <w:rPr>
                <w:rFonts w:hint="eastAsia"/>
                <w:bCs w:val="0"/>
              </w:rPr>
              <w:t>mks</w:t>
            </w:r>
          </w:p>
        </w:tc>
      </w:tr>
      <w:tr w:rsidR="0021623E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1623E" w:rsidRPr="003F16CA" w:rsidRDefault="0021623E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1623E" w:rsidRDefault="00BC3123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algol_id</w:t>
            </w:r>
          </w:p>
        </w:tc>
        <w:tc>
          <w:tcPr>
            <w:tcW w:w="1587" w:type="dxa"/>
          </w:tcPr>
          <w:p w:rsidR="0021623E" w:rsidRDefault="00BC3123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21623E" w:rsidRDefault="0021623E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1623E" w:rsidRDefault="0021623E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PK</w:t>
            </w:r>
          </w:p>
        </w:tc>
        <w:tc>
          <w:tcPr>
            <w:tcW w:w="2496" w:type="dxa"/>
          </w:tcPr>
          <w:p w:rsidR="0021623E" w:rsidRDefault="00BC3123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算法标识</w:t>
            </w:r>
          </w:p>
        </w:tc>
        <w:tc>
          <w:tcPr>
            <w:tcW w:w="984" w:type="dxa"/>
          </w:tcPr>
          <w:p w:rsidR="0021623E" w:rsidRDefault="0021623E" w:rsidP="00251A15">
            <w:pPr>
              <w:pStyle w:val="TableItem5"/>
              <w:cnfStyle w:val="000000100000"/>
            </w:pPr>
          </w:p>
        </w:tc>
      </w:tr>
      <w:tr w:rsidR="0021623E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1623E" w:rsidRPr="003F16CA" w:rsidRDefault="0021623E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1623E" w:rsidRDefault="008966E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algol_name</w:t>
            </w:r>
          </w:p>
        </w:tc>
        <w:tc>
          <w:tcPr>
            <w:tcW w:w="1587" w:type="dxa"/>
          </w:tcPr>
          <w:p w:rsidR="0021623E" w:rsidRDefault="008966E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1623E" w:rsidRDefault="008966E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98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</w:tr>
      <w:tr w:rsidR="0021623E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1623E" w:rsidRPr="003F16CA" w:rsidRDefault="0021623E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1623E" w:rsidRDefault="008966E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algol_desc</w:t>
            </w:r>
          </w:p>
        </w:tc>
        <w:tc>
          <w:tcPr>
            <w:tcW w:w="1587" w:type="dxa"/>
          </w:tcPr>
          <w:p w:rsidR="0021623E" w:rsidRDefault="008966E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754" w:type="dxa"/>
          </w:tcPr>
          <w:p w:rsidR="0021623E" w:rsidRDefault="0021623E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1623E" w:rsidRDefault="0021623E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21623E" w:rsidRDefault="008966E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984" w:type="dxa"/>
          </w:tcPr>
          <w:p w:rsidR="0021623E" w:rsidRDefault="0021623E" w:rsidP="00251A15">
            <w:pPr>
              <w:pStyle w:val="TableItem5"/>
              <w:cnfStyle w:val="000000100000"/>
            </w:pPr>
          </w:p>
        </w:tc>
      </w:tr>
      <w:tr w:rsidR="0021623E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1623E" w:rsidRPr="003F16CA" w:rsidRDefault="0021623E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1623E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algol_data_01</w:t>
            </w:r>
          </w:p>
        </w:tc>
        <w:tc>
          <w:tcPr>
            <w:tcW w:w="1587" w:type="dxa"/>
          </w:tcPr>
          <w:p w:rsidR="0021623E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1623E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数据一</w:t>
            </w:r>
          </w:p>
        </w:tc>
        <w:tc>
          <w:tcPr>
            <w:tcW w:w="984" w:type="dxa"/>
          </w:tcPr>
          <w:p w:rsidR="0021623E" w:rsidRDefault="0021623E" w:rsidP="00251A15">
            <w:pPr>
              <w:pStyle w:val="TableItem5"/>
              <w:cnfStyle w:val="000000010000"/>
            </w:pPr>
          </w:p>
        </w:tc>
      </w:tr>
      <w:tr w:rsidR="0086601B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algol_data_02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数据二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</w:tr>
      <w:tr w:rsidR="0086601B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algol_data_03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数据三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</w:tr>
      <w:tr w:rsidR="0086601B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algol_data_04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数据四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</w:tr>
      <w:tr w:rsidR="0086601B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</w:tr>
      <w:tr w:rsidR="0086601B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creator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</w:tr>
      <w:tr w:rsidR="0086601B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modify_time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010000"/>
            </w:pPr>
          </w:p>
        </w:tc>
      </w:tr>
      <w:tr w:rsidR="0086601B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86601B" w:rsidRPr="003F16CA" w:rsidRDefault="0086601B" w:rsidP="00251A15">
            <w:pPr>
              <w:pStyle w:val="TableItem5"/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remarks</w:t>
            </w:r>
          </w:p>
        </w:tc>
        <w:tc>
          <w:tcPr>
            <w:tcW w:w="1587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86601B" w:rsidRDefault="0086601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984" w:type="dxa"/>
          </w:tcPr>
          <w:p w:rsidR="0086601B" w:rsidRDefault="0086601B" w:rsidP="00251A15">
            <w:pPr>
              <w:pStyle w:val="TableItem5"/>
              <w:cnfStyle w:val="000000100000"/>
            </w:pPr>
          </w:p>
        </w:tc>
      </w:tr>
    </w:tbl>
    <w:p w:rsidR="0021623E" w:rsidRDefault="0021623E" w:rsidP="0021623E">
      <w:pPr>
        <w:pStyle w:val="10"/>
        <w:tabs>
          <w:tab w:val="clear" w:pos="8640"/>
        </w:tabs>
        <w:rPr>
          <w:noProof w:val="0"/>
          <w:snapToGrid w:val="0"/>
          <w:szCs w:val="20"/>
        </w:rPr>
      </w:pPr>
      <w:r>
        <w:rPr>
          <w:rFonts w:hint="eastAsia"/>
          <w:noProof w:val="0"/>
          <w:snapToGrid w:val="0"/>
          <w:szCs w:val="20"/>
        </w:rPr>
        <w:t>表及字段解释如下：</w:t>
      </w:r>
    </w:p>
    <w:p w:rsidR="0021623E" w:rsidRDefault="0021623E" w:rsidP="0021623E">
      <w:r>
        <w:rPr>
          <w:rFonts w:hint="eastAsia"/>
        </w:rPr>
        <w:t xml:space="preserve">    </w:t>
      </w:r>
      <w:r w:rsidR="0086601B">
        <w:rPr>
          <w:rFonts w:hint="eastAsia"/>
        </w:rPr>
        <w:t>验证码的破解算法</w:t>
      </w:r>
      <w:r w:rsidR="006D0C58">
        <w:rPr>
          <w:rFonts w:hint="eastAsia"/>
        </w:rPr>
        <w:t>。多种验证码，可能是以一种算法来破解的。</w:t>
      </w:r>
    </w:p>
    <w:tbl>
      <w:tblPr>
        <w:tblW w:w="8600" w:type="dxa"/>
        <w:tblInd w:w="-72" w:type="dxa"/>
        <w:tblLook w:val="0000"/>
      </w:tblPr>
      <w:tblGrid>
        <w:gridCol w:w="695"/>
        <w:gridCol w:w="2088"/>
        <w:gridCol w:w="5817"/>
      </w:tblGrid>
      <w:tr w:rsidR="004349EB" w:rsidTr="00251A15">
        <w:tc>
          <w:tcPr>
            <w:tcW w:w="695" w:type="dxa"/>
          </w:tcPr>
          <w:p w:rsidR="004349EB" w:rsidRDefault="004349EB" w:rsidP="00251A15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088" w:type="dxa"/>
          </w:tcPr>
          <w:p w:rsidR="004349EB" w:rsidRDefault="004349EB" w:rsidP="00251A15">
            <w:pPr>
              <w:pStyle w:val="TableItem5"/>
            </w:pPr>
            <w:r>
              <w:rPr>
                <w:rFonts w:hint="eastAsia"/>
              </w:rPr>
              <w:t>algol_id</w:t>
            </w:r>
          </w:p>
        </w:tc>
        <w:tc>
          <w:tcPr>
            <w:tcW w:w="5817" w:type="dxa"/>
          </w:tcPr>
          <w:p w:rsidR="004349EB" w:rsidRPr="000A5E30" w:rsidRDefault="004349EB" w:rsidP="00251A15">
            <w:pPr>
              <w:pStyle w:val="TableItem5"/>
            </w:pPr>
            <w:r>
              <w:rPr>
                <w:rFonts w:hint="eastAsia"/>
              </w:rPr>
              <w:t>算法标识。</w:t>
            </w:r>
            <w:r w:rsidR="00111C88">
              <w:rPr>
                <w:rFonts w:hint="eastAsia"/>
              </w:rPr>
              <w:t>预置标识“</w:t>
            </w:r>
            <w:r w:rsidR="00111C88">
              <w:rPr>
                <w:rFonts w:hint="eastAsia"/>
              </w:rPr>
              <w:t>manual</w:t>
            </w:r>
            <w:r w:rsidR="00111C88">
              <w:rPr>
                <w:rFonts w:hint="eastAsia"/>
              </w:rPr>
              <w:t>”表示手工输入的方式识别。</w:t>
            </w:r>
          </w:p>
        </w:tc>
      </w:tr>
      <w:tr w:rsidR="00241F55" w:rsidTr="00251A15">
        <w:tc>
          <w:tcPr>
            <w:tcW w:w="695" w:type="dxa"/>
          </w:tcPr>
          <w:p w:rsidR="00241F55" w:rsidRDefault="00241F55" w:rsidP="00251A15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088" w:type="dxa"/>
          </w:tcPr>
          <w:p w:rsidR="00241F55" w:rsidRDefault="00241F55" w:rsidP="00251A15">
            <w:pPr>
              <w:pStyle w:val="TableItem5"/>
            </w:pPr>
            <w:r>
              <w:rPr>
                <w:rFonts w:hint="eastAsia"/>
              </w:rPr>
              <w:t>algol_data_...</w:t>
            </w:r>
          </w:p>
        </w:tc>
        <w:tc>
          <w:tcPr>
            <w:tcW w:w="5817" w:type="dxa"/>
          </w:tcPr>
          <w:p w:rsidR="00241F55" w:rsidRPr="000A5E30" w:rsidRDefault="00241F55" w:rsidP="00251A15">
            <w:pPr>
              <w:pStyle w:val="TableItem5"/>
            </w:pPr>
            <w:r>
              <w:rPr>
                <w:rFonts w:hint="eastAsia"/>
              </w:rPr>
              <w:t>相关数据。存放可能需要的若干定义数据。</w:t>
            </w:r>
          </w:p>
        </w:tc>
      </w:tr>
    </w:tbl>
    <w:p w:rsidR="000E3D0F" w:rsidRPr="00241F55" w:rsidRDefault="000E3D0F" w:rsidP="000E3D0F"/>
    <w:p w:rsidR="002A008D" w:rsidRDefault="002A008D" w:rsidP="002A008D">
      <w:pPr>
        <w:pStyle w:val="4"/>
        <w:numPr>
          <w:ilvl w:val="0"/>
          <w:numId w:val="0"/>
        </w:numPr>
      </w:pPr>
      <w:bookmarkStart w:id="4" w:name="_Toc336350665"/>
      <w:r w:rsidRPr="007E1938">
        <w:rPr>
          <w:rFonts w:hint="eastAsia"/>
        </w:rPr>
        <w:t>（</w:t>
      </w:r>
      <w:r>
        <w:rPr>
          <w:rFonts w:hint="eastAsia"/>
        </w:rPr>
        <w:t>二</w:t>
      </w:r>
      <w:r w:rsidRPr="007E1938">
        <w:rPr>
          <w:rFonts w:hint="eastAsia"/>
        </w:rPr>
        <w:t>）</w:t>
      </w:r>
      <w:r>
        <w:rPr>
          <w:rFonts w:hint="eastAsia"/>
        </w:rPr>
        <w:t>验证码的定义</w:t>
      </w:r>
      <w:r w:rsidRPr="007E1938">
        <w:rPr>
          <w:rFonts w:hint="eastAsia"/>
        </w:rPr>
        <w:t xml:space="preserve"> (</w:t>
      </w:r>
      <w:r>
        <w:rPr>
          <w:rFonts w:hint="eastAsia"/>
        </w:rPr>
        <w:t>vcb</w:t>
      </w:r>
      <w:r w:rsidRPr="007E1938">
        <w:rPr>
          <w:rFonts w:hint="eastAsia"/>
        </w:rPr>
        <w:t>_</w:t>
      </w:r>
      <w:r>
        <w:rPr>
          <w:rFonts w:hint="eastAsia"/>
        </w:rPr>
        <w:t>sys_vcode</w:t>
      </w:r>
      <w:r w:rsidRPr="007E1938">
        <w:rPr>
          <w:rFonts w:hint="eastAsia"/>
        </w:rPr>
        <w:t>)</w:t>
      </w:r>
      <w:bookmarkEnd w:id="4"/>
    </w:p>
    <w:tbl>
      <w:tblPr>
        <w:tblStyle w:val="70"/>
        <w:tblW w:w="9484" w:type="dxa"/>
        <w:tblLayout w:type="fixed"/>
        <w:tblLook w:val="00A0"/>
      </w:tblPr>
      <w:tblGrid>
        <w:gridCol w:w="630"/>
        <w:gridCol w:w="2109"/>
        <w:gridCol w:w="1587"/>
        <w:gridCol w:w="754"/>
        <w:gridCol w:w="924"/>
        <w:gridCol w:w="2496"/>
        <w:gridCol w:w="984"/>
      </w:tblGrid>
      <w:tr w:rsidR="002A008D" w:rsidRPr="003F16CA" w:rsidTr="00251A15">
        <w:trPr>
          <w:cnfStyle w:val="1000000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51A15">
            <w:pPr>
              <w:pStyle w:val="TableItem5"/>
              <w:rPr>
                <w:bCs w:val="0"/>
              </w:rPr>
            </w:pPr>
            <w:r w:rsidRPr="003F16CA">
              <w:rPr>
                <w:bCs w:val="0"/>
              </w:rPr>
              <w:t>No</w:t>
            </w:r>
          </w:p>
        </w:tc>
        <w:tc>
          <w:tcPr>
            <w:tcW w:w="2109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Column Name</w:t>
            </w:r>
          </w:p>
        </w:tc>
        <w:tc>
          <w:tcPr>
            <w:tcW w:w="1587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DataType</w:t>
            </w:r>
          </w:p>
        </w:tc>
        <w:tc>
          <w:tcPr>
            <w:tcW w:w="754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Null</w:t>
            </w:r>
          </w:p>
        </w:tc>
        <w:tc>
          <w:tcPr>
            <w:tcW w:w="924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P/FK</w:t>
            </w:r>
          </w:p>
        </w:tc>
        <w:tc>
          <w:tcPr>
            <w:tcW w:w="2496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Chinese Name</w:t>
            </w:r>
          </w:p>
        </w:tc>
        <w:tc>
          <w:tcPr>
            <w:tcW w:w="984" w:type="dxa"/>
          </w:tcPr>
          <w:p w:rsidR="002A008D" w:rsidRPr="003F16CA" w:rsidRDefault="002A008D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R</w:t>
            </w:r>
            <w:r>
              <w:rPr>
                <w:rFonts w:hint="eastAsia"/>
                <w:bCs w:val="0"/>
              </w:rPr>
              <w:t>mks</w:t>
            </w:r>
          </w:p>
        </w:tc>
      </w:tr>
      <w:tr w:rsidR="002A008D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51A15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062096">
            <w:pPr>
              <w:pStyle w:val="TableItem5"/>
              <w:cnfStyle w:val="000000100000"/>
            </w:pPr>
            <w:r>
              <w:rPr>
                <w:rFonts w:hint="eastAsia"/>
              </w:rPr>
              <w:t>vcode_id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PK</w:t>
            </w: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验证码标识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</w:tr>
      <w:tr w:rsidR="002A008D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51A15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062096">
            <w:pPr>
              <w:pStyle w:val="TableItem5"/>
              <w:cnfStyle w:val="000000010000"/>
            </w:pPr>
            <w:r>
              <w:rPr>
                <w:rFonts w:hint="eastAsia"/>
              </w:rPr>
              <w:t>vcode_name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验证码名称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</w:tr>
      <w:tr w:rsidR="002A008D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51A15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062096">
            <w:pPr>
              <w:pStyle w:val="TableItem5"/>
              <w:cnfStyle w:val="000000100000"/>
            </w:pPr>
            <w:r>
              <w:rPr>
                <w:rFonts w:hint="eastAsia"/>
              </w:rPr>
              <w:t>vcode_desc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验证码描述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</w:tr>
      <w:tr w:rsidR="002A008D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51A15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algol_id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算法标识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</w:tr>
      <w:tr w:rsidR="002A008D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A008D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algol_params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算法相关的参数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</w:tr>
      <w:tr w:rsidR="002A008D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A008D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</w:tr>
      <w:tr w:rsidR="002A008D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A008D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creator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</w:tr>
      <w:tr w:rsidR="002A008D" w:rsidTr="00251A15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A008D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modify_time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varchar(19)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010000"/>
            </w:pPr>
          </w:p>
        </w:tc>
      </w:tr>
      <w:tr w:rsidR="002A008D" w:rsidTr="00251A15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2A008D" w:rsidRPr="003F16CA" w:rsidRDefault="002A008D" w:rsidP="002A008D">
            <w:pPr>
              <w:pStyle w:val="TableItem5"/>
              <w:numPr>
                <w:ilvl w:val="0"/>
                <w:numId w:val="20"/>
              </w:numPr>
              <w:rPr>
                <w:bCs w:val="0"/>
              </w:rPr>
            </w:pPr>
          </w:p>
        </w:tc>
        <w:tc>
          <w:tcPr>
            <w:tcW w:w="2109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remarks</w:t>
            </w:r>
          </w:p>
        </w:tc>
        <w:tc>
          <w:tcPr>
            <w:tcW w:w="1587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  <w:tc>
          <w:tcPr>
            <w:tcW w:w="2496" w:type="dxa"/>
          </w:tcPr>
          <w:p w:rsidR="002A008D" w:rsidRDefault="002A008D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984" w:type="dxa"/>
          </w:tcPr>
          <w:p w:rsidR="002A008D" w:rsidRDefault="002A008D" w:rsidP="00251A15">
            <w:pPr>
              <w:pStyle w:val="TableItem5"/>
              <w:cnfStyle w:val="000000100000"/>
            </w:pPr>
          </w:p>
        </w:tc>
      </w:tr>
    </w:tbl>
    <w:p w:rsidR="002A008D" w:rsidRDefault="002A008D" w:rsidP="002A008D">
      <w:pPr>
        <w:pStyle w:val="10"/>
        <w:tabs>
          <w:tab w:val="clear" w:pos="8640"/>
        </w:tabs>
        <w:rPr>
          <w:noProof w:val="0"/>
          <w:snapToGrid w:val="0"/>
          <w:szCs w:val="20"/>
        </w:rPr>
      </w:pPr>
      <w:r>
        <w:rPr>
          <w:rFonts w:hint="eastAsia"/>
          <w:noProof w:val="0"/>
          <w:snapToGrid w:val="0"/>
          <w:szCs w:val="20"/>
        </w:rPr>
        <w:t>表及字段解释如下：</w:t>
      </w:r>
    </w:p>
    <w:p w:rsidR="002A008D" w:rsidRDefault="002A008D" w:rsidP="002A008D">
      <w:r>
        <w:rPr>
          <w:rFonts w:hint="eastAsia"/>
        </w:rPr>
        <w:t xml:space="preserve">    </w:t>
      </w:r>
      <w:r>
        <w:rPr>
          <w:rFonts w:hint="eastAsia"/>
        </w:rPr>
        <w:t>验证码的的定义。</w:t>
      </w:r>
    </w:p>
    <w:p w:rsidR="002A008D" w:rsidRPr="00241F55" w:rsidRDefault="002A008D" w:rsidP="002A008D"/>
    <w:p w:rsidR="007362E1" w:rsidRDefault="007362E1" w:rsidP="007362E1">
      <w:pPr>
        <w:pStyle w:val="2"/>
      </w:pPr>
      <w:bookmarkStart w:id="5" w:name="_Toc336350666"/>
      <w:r>
        <w:rPr>
          <w:rFonts w:hint="eastAsia"/>
        </w:rPr>
        <w:t>验证码识别日志</w:t>
      </w:r>
      <w:bookmarkEnd w:id="5"/>
    </w:p>
    <w:p w:rsidR="00062096" w:rsidRDefault="00062096" w:rsidP="00062096">
      <w:pPr>
        <w:pStyle w:val="4"/>
        <w:numPr>
          <w:ilvl w:val="0"/>
          <w:numId w:val="0"/>
        </w:numPr>
      </w:pPr>
      <w:bookmarkStart w:id="6" w:name="_Toc336350667"/>
      <w:r w:rsidRPr="007E1938">
        <w:rPr>
          <w:rFonts w:hint="eastAsia"/>
        </w:rPr>
        <w:t>（</w:t>
      </w:r>
      <w:r>
        <w:rPr>
          <w:rFonts w:hint="eastAsia"/>
        </w:rPr>
        <w:t>一</w:t>
      </w:r>
      <w:r w:rsidRPr="007E1938">
        <w:rPr>
          <w:rFonts w:hint="eastAsia"/>
        </w:rPr>
        <w:t>）</w:t>
      </w:r>
      <w:r>
        <w:rPr>
          <w:rFonts w:hint="eastAsia"/>
        </w:rPr>
        <w:t>验证码破解日志</w:t>
      </w:r>
      <w:r w:rsidRPr="007E1938">
        <w:rPr>
          <w:rFonts w:hint="eastAsia"/>
        </w:rPr>
        <w:t xml:space="preserve"> (</w:t>
      </w:r>
      <w:r>
        <w:rPr>
          <w:rFonts w:hint="eastAsia"/>
        </w:rPr>
        <w:t>vcb</w:t>
      </w:r>
      <w:r w:rsidRPr="007E1938">
        <w:rPr>
          <w:rFonts w:hint="eastAsia"/>
        </w:rPr>
        <w:t>_</w:t>
      </w:r>
      <w:r>
        <w:rPr>
          <w:rFonts w:hint="eastAsia"/>
        </w:rPr>
        <w:t>log_vcode_break</w:t>
      </w:r>
      <w:r w:rsidRPr="007E1938">
        <w:rPr>
          <w:rFonts w:hint="eastAsia"/>
        </w:rPr>
        <w:t>)</w:t>
      </w:r>
      <w:bookmarkEnd w:id="6"/>
      <w:r w:rsidR="00590A79">
        <w:rPr>
          <w:rFonts w:hint="eastAsia"/>
        </w:rPr>
        <w:t>【调整过程】</w:t>
      </w:r>
    </w:p>
    <w:tbl>
      <w:tblPr>
        <w:tblStyle w:val="70"/>
        <w:tblW w:w="9300" w:type="dxa"/>
        <w:tblLayout w:type="fixed"/>
        <w:tblLook w:val="00A0"/>
      </w:tblPr>
      <w:tblGrid>
        <w:gridCol w:w="630"/>
        <w:gridCol w:w="2345"/>
        <w:gridCol w:w="1587"/>
        <w:gridCol w:w="754"/>
        <w:gridCol w:w="924"/>
        <w:gridCol w:w="2076"/>
        <w:gridCol w:w="984"/>
      </w:tblGrid>
      <w:tr w:rsidR="00062096" w:rsidRPr="003F16CA" w:rsidTr="00584C40">
        <w:trPr>
          <w:cnfStyle w:val="10000000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251A15">
            <w:pPr>
              <w:pStyle w:val="TableItem5"/>
              <w:rPr>
                <w:bCs w:val="0"/>
              </w:rPr>
            </w:pPr>
            <w:r w:rsidRPr="003F16CA">
              <w:rPr>
                <w:bCs w:val="0"/>
              </w:rPr>
              <w:t>No</w:t>
            </w:r>
          </w:p>
        </w:tc>
        <w:tc>
          <w:tcPr>
            <w:tcW w:w="2345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Column Name</w:t>
            </w:r>
          </w:p>
        </w:tc>
        <w:tc>
          <w:tcPr>
            <w:tcW w:w="1587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DataType</w:t>
            </w:r>
          </w:p>
        </w:tc>
        <w:tc>
          <w:tcPr>
            <w:tcW w:w="754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Null</w:t>
            </w:r>
          </w:p>
        </w:tc>
        <w:tc>
          <w:tcPr>
            <w:tcW w:w="924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P/FK</w:t>
            </w:r>
          </w:p>
        </w:tc>
        <w:tc>
          <w:tcPr>
            <w:tcW w:w="2076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Chinese Name</w:t>
            </w:r>
          </w:p>
        </w:tc>
        <w:tc>
          <w:tcPr>
            <w:tcW w:w="984" w:type="dxa"/>
          </w:tcPr>
          <w:p w:rsidR="00062096" w:rsidRPr="003F16CA" w:rsidRDefault="00062096" w:rsidP="00251A15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R</w:t>
            </w:r>
            <w:r>
              <w:rPr>
                <w:rFonts w:hint="eastAsia"/>
                <w:bCs w:val="0"/>
              </w:rPr>
              <w:t>mks</w:t>
            </w:r>
          </w:p>
        </w:tc>
      </w:tr>
      <w:tr w:rsidR="00062096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Default="00062096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log_uid</w:t>
            </w:r>
          </w:p>
        </w:tc>
        <w:tc>
          <w:tcPr>
            <w:tcW w:w="1587" w:type="dxa"/>
          </w:tcPr>
          <w:p w:rsidR="00062096" w:rsidRDefault="00062096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062096" w:rsidRDefault="00062096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PK</w:t>
            </w:r>
          </w:p>
        </w:tc>
        <w:tc>
          <w:tcPr>
            <w:tcW w:w="2076" w:type="dxa"/>
          </w:tcPr>
          <w:p w:rsidR="00062096" w:rsidRDefault="00062096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日志标识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D811BA" w:rsidRPr="003F16CA" w:rsidRDefault="00D811BA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request_third_id</w:t>
            </w:r>
          </w:p>
        </w:tc>
        <w:tc>
          <w:tcPr>
            <w:tcW w:w="1587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第三方的标识数据</w:t>
            </w:r>
          </w:p>
        </w:tc>
        <w:tc>
          <w:tcPr>
            <w:tcW w:w="984" w:type="dxa"/>
          </w:tcPr>
          <w:p w:rsidR="00D811BA" w:rsidRDefault="00D811BA" w:rsidP="0000499F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D811BA" w:rsidRPr="003F16CA" w:rsidRDefault="00D811BA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dstrike/>
              </w:rPr>
            </w:pPr>
            <w:r w:rsidRPr="00D811BA">
              <w:rPr>
                <w:rFonts w:hint="eastAsia"/>
                <w:dstrike/>
              </w:rPr>
              <w:t>image_file_name</w:t>
            </w:r>
          </w:p>
        </w:tc>
        <w:tc>
          <w:tcPr>
            <w:tcW w:w="1587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dstrike/>
              </w:rPr>
            </w:pPr>
            <w:r w:rsidRPr="00D811BA">
              <w:rPr>
                <w:rFonts w:hint="eastAsia"/>
                <w:dstrike/>
              </w:rPr>
              <w:t>varchar(64)</w:t>
            </w:r>
          </w:p>
        </w:tc>
        <w:tc>
          <w:tcPr>
            <w:tcW w:w="754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924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2076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dstrike/>
              </w:rPr>
            </w:pPr>
            <w:r w:rsidRPr="00D811BA">
              <w:rPr>
                <w:rFonts w:hint="eastAsia"/>
                <w:dstrike/>
              </w:rPr>
              <w:t>图像文件</w:t>
            </w:r>
          </w:p>
        </w:tc>
        <w:tc>
          <w:tcPr>
            <w:tcW w:w="984" w:type="dxa"/>
          </w:tcPr>
          <w:p w:rsidR="00D811BA" w:rsidRDefault="00D811BA" w:rsidP="0000499F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D811BA" w:rsidRPr="003F16CA" w:rsidRDefault="00D811BA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image_file_local</w:t>
            </w:r>
          </w:p>
        </w:tc>
        <w:tc>
          <w:tcPr>
            <w:tcW w:w="1587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varchar(255)</w:t>
            </w:r>
          </w:p>
        </w:tc>
        <w:tc>
          <w:tcPr>
            <w:tcW w:w="754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D811BA" w:rsidRPr="00D811BA" w:rsidRDefault="00D811BA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本地图像文件</w:t>
            </w:r>
          </w:p>
        </w:tc>
        <w:tc>
          <w:tcPr>
            <w:tcW w:w="984" w:type="dxa"/>
          </w:tcPr>
          <w:p w:rsidR="00D811BA" w:rsidRDefault="00D811BA" w:rsidP="0000499F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D811BA" w:rsidRPr="003F16CA" w:rsidRDefault="00D811BA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image_file_upload</w:t>
            </w:r>
          </w:p>
        </w:tc>
        <w:tc>
          <w:tcPr>
            <w:tcW w:w="1587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D811BA" w:rsidRPr="00D811BA" w:rsidRDefault="00D811BA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上传后保存的文件</w:t>
            </w:r>
          </w:p>
        </w:tc>
        <w:tc>
          <w:tcPr>
            <w:tcW w:w="984" w:type="dxa"/>
          </w:tcPr>
          <w:p w:rsidR="00D811BA" w:rsidRDefault="00D811BA" w:rsidP="0000499F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Pr="00D811BA" w:rsidRDefault="00D811BA" w:rsidP="00D811BA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image_file_for_br</w:t>
            </w:r>
            <w:r w:rsidR="00584C40">
              <w:rPr>
                <w:rFonts w:hint="eastAsia"/>
                <w:color w:val="FF0000"/>
              </w:rPr>
              <w:t>ea</w:t>
            </w:r>
            <w:r w:rsidRPr="00D811BA">
              <w:rPr>
                <w:rFonts w:hint="eastAsia"/>
                <w:color w:val="FF0000"/>
              </w:rPr>
              <w:t>k</w:t>
            </w:r>
          </w:p>
        </w:tc>
        <w:tc>
          <w:tcPr>
            <w:tcW w:w="1587" w:type="dxa"/>
          </w:tcPr>
          <w:p w:rsidR="00BF52A1" w:rsidRPr="00D811BA" w:rsidRDefault="00D811BA" w:rsidP="00251A15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BF52A1" w:rsidRPr="00D811BA" w:rsidRDefault="00BF52A1" w:rsidP="00251A15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BF52A1" w:rsidRPr="00D811BA" w:rsidRDefault="00BF52A1" w:rsidP="00251A15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BF52A1" w:rsidRPr="00D811BA" w:rsidRDefault="00D811BA" w:rsidP="00251A15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用于识别的文件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9835FA" w:rsidRPr="003F16CA" w:rsidRDefault="009835FA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9835FA" w:rsidRDefault="009835FA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vcode_id</w:t>
            </w:r>
          </w:p>
        </w:tc>
        <w:tc>
          <w:tcPr>
            <w:tcW w:w="1587" w:type="dxa"/>
          </w:tcPr>
          <w:p w:rsidR="009835FA" w:rsidRDefault="009835FA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9835FA" w:rsidRDefault="009835FA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9835FA" w:rsidRDefault="009835FA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9835FA" w:rsidRDefault="009835FA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验证码的标识</w:t>
            </w:r>
          </w:p>
        </w:tc>
        <w:tc>
          <w:tcPr>
            <w:tcW w:w="984" w:type="dxa"/>
          </w:tcPr>
          <w:p w:rsidR="009835FA" w:rsidRDefault="009835FA" w:rsidP="00251A15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Default="009835FA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algol</w:t>
            </w:r>
            <w:r w:rsidR="00A60637">
              <w:rPr>
                <w:rFonts w:hint="eastAsia"/>
              </w:rPr>
              <w:t>_id</w:t>
            </w:r>
          </w:p>
        </w:tc>
        <w:tc>
          <w:tcPr>
            <w:tcW w:w="1587" w:type="dxa"/>
          </w:tcPr>
          <w:p w:rsidR="00BF52A1" w:rsidRDefault="00A60637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BF52A1" w:rsidRDefault="009835FA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算法</w:t>
            </w:r>
            <w:r w:rsidR="00A60637">
              <w:rPr>
                <w:rFonts w:hint="eastAsia"/>
              </w:rPr>
              <w:t>的标识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from_system</w:t>
            </w:r>
          </w:p>
        </w:tc>
        <w:tc>
          <w:tcPr>
            <w:tcW w:w="1587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来自的系统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from_client_id</w:t>
            </w:r>
          </w:p>
        </w:tc>
        <w:tc>
          <w:tcPr>
            <w:tcW w:w="1587" w:type="dxa"/>
          </w:tcPr>
          <w:p w:rsidR="00BF52A1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BF52A1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来自的客户端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from_client_desc</w:t>
            </w:r>
          </w:p>
        </w:tc>
        <w:tc>
          <w:tcPr>
            <w:tcW w:w="1587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来自的客户端描述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6F0FC4" w:rsidRPr="003F16CA" w:rsidRDefault="006F0FC4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6F0FC4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current_status</w:t>
            </w:r>
          </w:p>
        </w:tc>
        <w:tc>
          <w:tcPr>
            <w:tcW w:w="1587" w:type="dxa"/>
          </w:tcPr>
          <w:p w:rsidR="006F0FC4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6F0FC4" w:rsidRDefault="006F0FC4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6F0FC4" w:rsidRDefault="006F0FC4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6F0FC4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84" w:type="dxa"/>
          </w:tcPr>
          <w:p w:rsidR="006F0FC4" w:rsidRDefault="006F0FC4" w:rsidP="00251A15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142F2E" w:rsidRPr="003F16CA" w:rsidRDefault="00142F2E" w:rsidP="00E90ECC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142F2E" w:rsidRDefault="00142F2E" w:rsidP="00E90ECC">
            <w:pPr>
              <w:pStyle w:val="TableItem5"/>
              <w:cnfStyle w:val="000000100000"/>
            </w:pPr>
            <w:r>
              <w:rPr>
                <w:rFonts w:hint="eastAsia"/>
              </w:rPr>
              <w:t>break_result</w:t>
            </w:r>
          </w:p>
        </w:tc>
        <w:tc>
          <w:tcPr>
            <w:tcW w:w="1587" w:type="dxa"/>
          </w:tcPr>
          <w:p w:rsidR="00142F2E" w:rsidRDefault="00142F2E" w:rsidP="00E90ECC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142F2E" w:rsidRDefault="00142F2E" w:rsidP="00E90ECC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142F2E" w:rsidRDefault="00142F2E" w:rsidP="00E90ECC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142F2E" w:rsidRDefault="00142F2E" w:rsidP="00E90ECC">
            <w:pPr>
              <w:pStyle w:val="TableItem5"/>
              <w:cnfStyle w:val="000000100000"/>
            </w:pPr>
            <w:r>
              <w:rPr>
                <w:rFonts w:hint="eastAsia"/>
              </w:rPr>
              <w:t>破解结果</w:t>
            </w:r>
          </w:p>
        </w:tc>
        <w:tc>
          <w:tcPr>
            <w:tcW w:w="984" w:type="dxa"/>
          </w:tcPr>
          <w:p w:rsidR="00142F2E" w:rsidRDefault="00142F2E" w:rsidP="00E90ECC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F062D3" w:rsidRPr="003F16CA" w:rsidRDefault="00F062D3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F062D3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fail_desc</w:t>
            </w:r>
          </w:p>
        </w:tc>
        <w:tc>
          <w:tcPr>
            <w:tcW w:w="1587" w:type="dxa"/>
          </w:tcPr>
          <w:p w:rsidR="00F062D3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varchar(64</w:t>
            </w:r>
            <w:r w:rsidR="00F062D3">
              <w:rPr>
                <w:rFonts w:hint="eastAsia"/>
              </w:rPr>
              <w:t>)</w:t>
            </w:r>
          </w:p>
        </w:tc>
        <w:tc>
          <w:tcPr>
            <w:tcW w:w="754" w:type="dxa"/>
          </w:tcPr>
          <w:p w:rsidR="00F062D3" w:rsidRDefault="00F062D3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F062D3" w:rsidRDefault="00F062D3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F062D3" w:rsidRDefault="006F0FC4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984" w:type="dxa"/>
          </w:tcPr>
          <w:p w:rsidR="00F062D3" w:rsidRDefault="00F062D3" w:rsidP="00251A15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BF52A1" w:rsidRPr="003F16CA" w:rsidRDefault="00BF52A1" w:rsidP="00251A15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BF52A1" w:rsidRDefault="00BF52A1" w:rsidP="00E51FD7">
            <w:pPr>
              <w:pStyle w:val="TableItem5"/>
              <w:cnfStyle w:val="000000100000"/>
            </w:pPr>
            <w:r>
              <w:rPr>
                <w:rFonts w:hint="eastAsia"/>
              </w:rPr>
              <w:t>break_</w:t>
            </w:r>
            <w:r w:rsidR="00E51FD7">
              <w:rPr>
                <w:rFonts w:hint="eastAsia"/>
              </w:rPr>
              <w:t>text</w:t>
            </w:r>
          </w:p>
        </w:tc>
        <w:tc>
          <w:tcPr>
            <w:tcW w:w="1587" w:type="dxa"/>
          </w:tcPr>
          <w:p w:rsidR="00BF52A1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BF52A1" w:rsidRDefault="00E51FD7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破解的验证码文字</w:t>
            </w:r>
          </w:p>
        </w:tc>
        <w:tc>
          <w:tcPr>
            <w:tcW w:w="984" w:type="dxa"/>
          </w:tcPr>
          <w:p w:rsidR="00BF52A1" w:rsidRDefault="00BF52A1" w:rsidP="00251A15">
            <w:pPr>
              <w:pStyle w:val="TableItem5"/>
              <w:cnfStyle w:val="000000100000"/>
            </w:pPr>
          </w:p>
        </w:tc>
      </w:tr>
      <w:tr w:rsidR="00DB35B5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DB35B5" w:rsidRPr="003F16CA" w:rsidRDefault="00DB35B5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B35B5" w:rsidRPr="00DB35B5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upload_time</w:t>
            </w:r>
          </w:p>
        </w:tc>
        <w:tc>
          <w:tcPr>
            <w:tcW w:w="1587" w:type="dxa"/>
          </w:tcPr>
          <w:p w:rsidR="00DB35B5" w:rsidRPr="00DB35B5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DB35B5" w:rsidRPr="00DB35B5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DB35B5" w:rsidRPr="00DB35B5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DB35B5" w:rsidRPr="00DB35B5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上传时间</w:t>
            </w:r>
          </w:p>
        </w:tc>
        <w:tc>
          <w:tcPr>
            <w:tcW w:w="984" w:type="dxa"/>
          </w:tcPr>
          <w:p w:rsidR="00DB35B5" w:rsidRDefault="00DB35B5" w:rsidP="0000499F">
            <w:pPr>
              <w:pStyle w:val="TableItem5"/>
              <w:cnfStyle w:val="000000010000"/>
            </w:pPr>
          </w:p>
        </w:tc>
      </w:tr>
      <w:tr w:rsidR="00D811BA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Default="00AD00B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request_time</w:t>
            </w:r>
          </w:p>
        </w:tc>
        <w:tc>
          <w:tcPr>
            <w:tcW w:w="1587" w:type="dxa"/>
          </w:tcPr>
          <w:p w:rsidR="00062096" w:rsidRDefault="00AD00B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varchar(23)</w:t>
            </w:r>
          </w:p>
        </w:tc>
        <w:tc>
          <w:tcPr>
            <w:tcW w:w="75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062096" w:rsidRDefault="00AD00BB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</w:tr>
      <w:tr w:rsidR="00D811BA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Pr="00DB35B5" w:rsidRDefault="00AD00BB" w:rsidP="00251A15">
            <w:pPr>
              <w:pStyle w:val="TableItem5"/>
              <w:cnfStyle w:val="00000001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fetch_time</w:t>
            </w:r>
          </w:p>
        </w:tc>
        <w:tc>
          <w:tcPr>
            <w:tcW w:w="1587" w:type="dxa"/>
          </w:tcPr>
          <w:p w:rsidR="00062096" w:rsidRPr="00DB35B5" w:rsidRDefault="00AD00BB" w:rsidP="00251A15">
            <w:pPr>
              <w:pStyle w:val="TableItem5"/>
              <w:cnfStyle w:val="00000001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varchar(23)</w:t>
            </w:r>
          </w:p>
        </w:tc>
        <w:tc>
          <w:tcPr>
            <w:tcW w:w="754" w:type="dxa"/>
          </w:tcPr>
          <w:p w:rsidR="00062096" w:rsidRPr="00DB35B5" w:rsidRDefault="00062096" w:rsidP="00251A15">
            <w:pPr>
              <w:pStyle w:val="TableItem5"/>
              <w:cnfStyle w:val="000000010000"/>
              <w:rPr>
                <w:dstrike/>
              </w:rPr>
            </w:pPr>
          </w:p>
        </w:tc>
        <w:tc>
          <w:tcPr>
            <w:tcW w:w="924" w:type="dxa"/>
          </w:tcPr>
          <w:p w:rsidR="00062096" w:rsidRPr="00DB35B5" w:rsidRDefault="00062096" w:rsidP="00251A15">
            <w:pPr>
              <w:pStyle w:val="TableItem5"/>
              <w:cnfStyle w:val="000000010000"/>
              <w:rPr>
                <w:dstrike/>
              </w:rPr>
            </w:pPr>
          </w:p>
        </w:tc>
        <w:tc>
          <w:tcPr>
            <w:tcW w:w="2076" w:type="dxa"/>
          </w:tcPr>
          <w:p w:rsidR="00062096" w:rsidRPr="00DB35B5" w:rsidRDefault="00AD00BB" w:rsidP="00251A15">
            <w:pPr>
              <w:pStyle w:val="TableItem5"/>
              <w:cnfStyle w:val="00000001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取出时间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</w:tr>
      <w:tr w:rsidR="00DB35B5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DB35B5" w:rsidRPr="003F16CA" w:rsidRDefault="00DB35B5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B35B5" w:rsidRPr="00DB35B5" w:rsidRDefault="00DB35B5" w:rsidP="0000499F">
            <w:pPr>
              <w:pStyle w:val="TableItem5"/>
              <w:cnfStyle w:val="00000010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break_time</w:t>
            </w:r>
          </w:p>
        </w:tc>
        <w:tc>
          <w:tcPr>
            <w:tcW w:w="1587" w:type="dxa"/>
          </w:tcPr>
          <w:p w:rsidR="00DB35B5" w:rsidRPr="00DB35B5" w:rsidRDefault="00DB35B5" w:rsidP="0000499F">
            <w:pPr>
              <w:pStyle w:val="TableItem5"/>
              <w:cnfStyle w:val="00000010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varchar(23)</w:t>
            </w:r>
          </w:p>
        </w:tc>
        <w:tc>
          <w:tcPr>
            <w:tcW w:w="754" w:type="dxa"/>
          </w:tcPr>
          <w:p w:rsidR="00DB35B5" w:rsidRPr="00DB35B5" w:rsidRDefault="00DB35B5" w:rsidP="0000499F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924" w:type="dxa"/>
          </w:tcPr>
          <w:p w:rsidR="00DB35B5" w:rsidRPr="00DB35B5" w:rsidRDefault="00DB35B5" w:rsidP="0000499F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2076" w:type="dxa"/>
          </w:tcPr>
          <w:p w:rsidR="00DB35B5" w:rsidRPr="00DB35B5" w:rsidRDefault="00DB35B5" w:rsidP="0000499F">
            <w:pPr>
              <w:pStyle w:val="TableItem5"/>
              <w:cnfStyle w:val="000000100000"/>
              <w:rPr>
                <w:dstrike/>
              </w:rPr>
            </w:pPr>
            <w:r w:rsidRPr="00DB35B5">
              <w:rPr>
                <w:rFonts w:hint="eastAsia"/>
                <w:dstrike/>
              </w:rPr>
              <w:t>破解时间</w:t>
            </w:r>
          </w:p>
        </w:tc>
        <w:tc>
          <w:tcPr>
            <w:tcW w:w="984" w:type="dxa"/>
          </w:tcPr>
          <w:p w:rsidR="00DB35B5" w:rsidRDefault="00DB35B5" w:rsidP="0000499F">
            <w:pPr>
              <w:pStyle w:val="TableItem5"/>
              <w:cnfStyle w:val="000000100000"/>
            </w:pPr>
          </w:p>
        </w:tc>
      </w:tr>
      <w:tr w:rsidR="00DB35B5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DB35B5" w:rsidRPr="003F16CA" w:rsidRDefault="00DB35B5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break_begin_time</w:t>
            </w:r>
          </w:p>
        </w:tc>
        <w:tc>
          <w:tcPr>
            <w:tcW w:w="1587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DB35B5" w:rsidRPr="00EA5C8F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DB35B5" w:rsidRPr="00EA5C8F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开始破解时间</w:t>
            </w:r>
          </w:p>
        </w:tc>
        <w:tc>
          <w:tcPr>
            <w:tcW w:w="984" w:type="dxa"/>
          </w:tcPr>
          <w:p w:rsidR="00DB35B5" w:rsidRDefault="00DB35B5" w:rsidP="0000499F">
            <w:pPr>
              <w:pStyle w:val="TableItem5"/>
              <w:cnfStyle w:val="000000010000"/>
            </w:pPr>
          </w:p>
        </w:tc>
      </w:tr>
      <w:tr w:rsidR="00DB35B5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DB35B5" w:rsidRPr="003F16CA" w:rsidRDefault="00DB35B5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B35B5" w:rsidRPr="00EA5C8F" w:rsidRDefault="00EA5C8F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break_end_time</w:t>
            </w:r>
          </w:p>
        </w:tc>
        <w:tc>
          <w:tcPr>
            <w:tcW w:w="1587" w:type="dxa"/>
          </w:tcPr>
          <w:p w:rsidR="00DB35B5" w:rsidRPr="00EA5C8F" w:rsidRDefault="00EA5C8F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DB35B5" w:rsidRPr="00EA5C8F" w:rsidRDefault="00DB35B5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DB35B5" w:rsidRPr="00EA5C8F" w:rsidRDefault="00DB35B5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DB35B5" w:rsidRPr="00EA5C8F" w:rsidRDefault="00EA5C8F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结束破解时间</w:t>
            </w:r>
          </w:p>
        </w:tc>
        <w:tc>
          <w:tcPr>
            <w:tcW w:w="984" w:type="dxa"/>
          </w:tcPr>
          <w:p w:rsidR="00DB35B5" w:rsidRDefault="00DB35B5" w:rsidP="0000499F">
            <w:pPr>
              <w:pStyle w:val="TableItem5"/>
              <w:cnfStyle w:val="000000100000"/>
            </w:pPr>
          </w:p>
        </w:tc>
      </w:tr>
      <w:tr w:rsidR="00DB35B5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DB35B5" w:rsidRPr="003F16CA" w:rsidRDefault="00DB35B5" w:rsidP="0000499F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result_fetch_time</w:t>
            </w:r>
          </w:p>
        </w:tc>
        <w:tc>
          <w:tcPr>
            <w:tcW w:w="1587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DB35B5" w:rsidRPr="00EA5C8F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DB35B5" w:rsidRPr="00EA5C8F" w:rsidRDefault="00DB35B5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DB35B5" w:rsidRPr="00EA5C8F" w:rsidRDefault="00EA5C8F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取回结果时间</w:t>
            </w:r>
          </w:p>
        </w:tc>
        <w:tc>
          <w:tcPr>
            <w:tcW w:w="984" w:type="dxa"/>
          </w:tcPr>
          <w:p w:rsidR="00DB35B5" w:rsidRDefault="00DB35B5" w:rsidP="0000499F">
            <w:pPr>
              <w:pStyle w:val="TableItem5"/>
              <w:cnfStyle w:val="000000010000"/>
            </w:pPr>
          </w:p>
        </w:tc>
      </w:tr>
      <w:tr w:rsidR="00DB35B5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Pr="00EA5C8F" w:rsidRDefault="00BF52A1" w:rsidP="00251A15">
            <w:pPr>
              <w:pStyle w:val="TableItem5"/>
              <w:cnfStyle w:val="000000100000"/>
              <w:rPr>
                <w:dstrike/>
              </w:rPr>
            </w:pPr>
            <w:r w:rsidRPr="00EA5C8F">
              <w:rPr>
                <w:rFonts w:hint="eastAsia"/>
                <w:dstrike/>
              </w:rPr>
              <w:t>fetch_delay</w:t>
            </w:r>
          </w:p>
        </w:tc>
        <w:tc>
          <w:tcPr>
            <w:tcW w:w="1587" w:type="dxa"/>
          </w:tcPr>
          <w:p w:rsidR="00062096" w:rsidRPr="00EA5C8F" w:rsidRDefault="00BF52A1" w:rsidP="00251A15">
            <w:pPr>
              <w:pStyle w:val="TableItem5"/>
              <w:cnfStyle w:val="000000100000"/>
              <w:rPr>
                <w:dstrike/>
              </w:rPr>
            </w:pPr>
            <w:r w:rsidRPr="00EA5C8F">
              <w:rPr>
                <w:rFonts w:hint="eastAsia"/>
                <w:dstrike/>
              </w:rPr>
              <w:t>numeric(10,3)</w:t>
            </w:r>
          </w:p>
        </w:tc>
        <w:tc>
          <w:tcPr>
            <w:tcW w:w="754" w:type="dxa"/>
          </w:tcPr>
          <w:p w:rsidR="00062096" w:rsidRPr="00EA5C8F" w:rsidRDefault="00062096" w:rsidP="00251A15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924" w:type="dxa"/>
          </w:tcPr>
          <w:p w:rsidR="00062096" w:rsidRPr="00EA5C8F" w:rsidRDefault="00062096" w:rsidP="00251A15">
            <w:pPr>
              <w:pStyle w:val="TableItem5"/>
              <w:cnfStyle w:val="000000100000"/>
              <w:rPr>
                <w:dstrike/>
              </w:rPr>
            </w:pPr>
          </w:p>
        </w:tc>
        <w:tc>
          <w:tcPr>
            <w:tcW w:w="2076" w:type="dxa"/>
          </w:tcPr>
          <w:p w:rsidR="00062096" w:rsidRPr="00EA5C8F" w:rsidRDefault="00BF52A1" w:rsidP="00251A15">
            <w:pPr>
              <w:pStyle w:val="TableItem5"/>
              <w:cnfStyle w:val="000000100000"/>
              <w:rPr>
                <w:dstrike/>
              </w:rPr>
            </w:pPr>
            <w:r w:rsidRPr="00EA5C8F">
              <w:rPr>
                <w:rFonts w:hint="eastAsia"/>
                <w:dstrike/>
              </w:rPr>
              <w:t>取出时延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</w:tr>
      <w:tr w:rsidR="00DB35B5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break_delay</w:t>
            </w:r>
          </w:p>
        </w:tc>
        <w:tc>
          <w:tcPr>
            <w:tcW w:w="1587" w:type="dxa"/>
          </w:tcPr>
          <w:p w:rsidR="00062096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numeric(10,3)</w:t>
            </w:r>
          </w:p>
        </w:tc>
        <w:tc>
          <w:tcPr>
            <w:tcW w:w="75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062096" w:rsidRDefault="00BF52A1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破解时延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</w:tr>
      <w:tr w:rsidR="00DB35B5" w:rsidTr="00584C40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total_delay</w:t>
            </w:r>
          </w:p>
        </w:tc>
        <w:tc>
          <w:tcPr>
            <w:tcW w:w="1587" w:type="dxa"/>
          </w:tcPr>
          <w:p w:rsidR="00062096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numeric(10,3)</w:t>
            </w:r>
          </w:p>
        </w:tc>
        <w:tc>
          <w:tcPr>
            <w:tcW w:w="75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062096" w:rsidRDefault="00BF52A1" w:rsidP="00251A15">
            <w:pPr>
              <w:pStyle w:val="TableItem5"/>
              <w:cnfStyle w:val="000000100000"/>
            </w:pPr>
            <w:r>
              <w:rPr>
                <w:rFonts w:hint="eastAsia"/>
              </w:rPr>
              <w:t>总时延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100000"/>
            </w:pPr>
          </w:p>
        </w:tc>
      </w:tr>
      <w:tr w:rsidR="00DB35B5" w:rsidTr="00584C40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062096" w:rsidRPr="003F16CA" w:rsidRDefault="00062096" w:rsidP="00062096">
            <w:pPr>
              <w:pStyle w:val="TableItem5"/>
              <w:numPr>
                <w:ilvl w:val="0"/>
                <w:numId w:val="21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062096" w:rsidRDefault="00062096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remarks</w:t>
            </w:r>
          </w:p>
        </w:tc>
        <w:tc>
          <w:tcPr>
            <w:tcW w:w="1587" w:type="dxa"/>
          </w:tcPr>
          <w:p w:rsidR="00062096" w:rsidRDefault="00062096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062096" w:rsidRDefault="00062096" w:rsidP="00251A15">
            <w:pPr>
              <w:pStyle w:val="TableItem5"/>
              <w:cnfStyle w:val="00000001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984" w:type="dxa"/>
          </w:tcPr>
          <w:p w:rsidR="00062096" w:rsidRDefault="00062096" w:rsidP="00251A15">
            <w:pPr>
              <w:pStyle w:val="TableItem5"/>
              <w:cnfStyle w:val="000000010000"/>
            </w:pPr>
          </w:p>
        </w:tc>
      </w:tr>
    </w:tbl>
    <w:p w:rsidR="00062096" w:rsidRDefault="00062096" w:rsidP="00062096">
      <w:pPr>
        <w:pStyle w:val="10"/>
        <w:tabs>
          <w:tab w:val="clear" w:pos="8640"/>
        </w:tabs>
        <w:rPr>
          <w:noProof w:val="0"/>
          <w:snapToGrid w:val="0"/>
          <w:szCs w:val="20"/>
        </w:rPr>
      </w:pPr>
      <w:r>
        <w:rPr>
          <w:rFonts w:hint="eastAsia"/>
          <w:noProof w:val="0"/>
          <w:snapToGrid w:val="0"/>
          <w:szCs w:val="20"/>
        </w:rPr>
        <w:t>表及字段解释如下：</w:t>
      </w:r>
    </w:p>
    <w:p w:rsidR="00062096" w:rsidRDefault="00062096" w:rsidP="00062096">
      <w:r>
        <w:rPr>
          <w:rFonts w:hint="eastAsia"/>
        </w:rPr>
        <w:t xml:space="preserve">    </w:t>
      </w:r>
      <w:r w:rsidR="00D02293">
        <w:rPr>
          <w:rFonts w:hint="eastAsia"/>
        </w:rPr>
        <w:t>验证码的破解日志。</w:t>
      </w:r>
    </w:p>
    <w:tbl>
      <w:tblPr>
        <w:tblW w:w="8600" w:type="dxa"/>
        <w:tblInd w:w="-72" w:type="dxa"/>
        <w:tblLook w:val="0000"/>
      </w:tblPr>
      <w:tblGrid>
        <w:gridCol w:w="690"/>
        <w:gridCol w:w="2147"/>
        <w:gridCol w:w="5763"/>
      </w:tblGrid>
      <w:tr w:rsidR="00944B6E" w:rsidTr="00944B6E">
        <w:tc>
          <w:tcPr>
            <w:tcW w:w="690" w:type="dxa"/>
          </w:tcPr>
          <w:p w:rsidR="00944B6E" w:rsidRDefault="00944B6E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log_uid</w:t>
            </w:r>
          </w:p>
        </w:tc>
        <w:tc>
          <w:tcPr>
            <w:tcW w:w="5763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日志标识。填入上传的回执码信息。</w:t>
            </w:r>
          </w:p>
        </w:tc>
      </w:tr>
      <w:tr w:rsidR="00944B6E" w:rsidTr="00944B6E">
        <w:tc>
          <w:tcPr>
            <w:tcW w:w="690" w:type="dxa"/>
          </w:tcPr>
          <w:p w:rsidR="00944B6E" w:rsidRDefault="00944B6E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image_file_local</w:t>
            </w:r>
          </w:p>
        </w:tc>
        <w:tc>
          <w:tcPr>
            <w:tcW w:w="5763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本地图像文件。全名。处理的过程中，主要取其扩展名。</w:t>
            </w:r>
          </w:p>
        </w:tc>
      </w:tr>
      <w:tr w:rsidR="00944B6E" w:rsidTr="00944B6E">
        <w:tc>
          <w:tcPr>
            <w:tcW w:w="690" w:type="dxa"/>
          </w:tcPr>
          <w:p w:rsidR="00944B6E" w:rsidRDefault="00944B6E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image_for_for_break</w:t>
            </w:r>
          </w:p>
        </w:tc>
        <w:tc>
          <w:tcPr>
            <w:tcW w:w="5763" w:type="dxa"/>
          </w:tcPr>
          <w:p w:rsidR="00944B6E" w:rsidRPr="00944B6E" w:rsidRDefault="00944B6E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用于破解的文件。带扩展名。</w:t>
            </w:r>
          </w:p>
        </w:tc>
      </w:tr>
      <w:tr w:rsidR="00944B6E" w:rsidTr="0000499F">
        <w:tc>
          <w:tcPr>
            <w:tcW w:w="690" w:type="dxa"/>
          </w:tcPr>
          <w:p w:rsidR="00944B6E" w:rsidRDefault="00944B6E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944B6E" w:rsidRPr="00944B6E" w:rsidRDefault="00944B6E" w:rsidP="0000499F">
            <w:pPr>
              <w:pStyle w:val="TableItem5"/>
              <w:rPr>
                <w:dstrike/>
              </w:rPr>
            </w:pPr>
            <w:r w:rsidRPr="00944B6E">
              <w:rPr>
                <w:rFonts w:hint="eastAsia"/>
                <w:dstrike/>
              </w:rPr>
              <w:t>current_status</w:t>
            </w:r>
          </w:p>
        </w:tc>
        <w:tc>
          <w:tcPr>
            <w:tcW w:w="5763" w:type="dxa"/>
          </w:tcPr>
          <w:p w:rsidR="00944B6E" w:rsidRPr="00944B6E" w:rsidRDefault="00944B6E" w:rsidP="0000499F">
            <w:pPr>
              <w:pStyle w:val="TableItem5"/>
              <w:rPr>
                <w:dstrike/>
              </w:rPr>
            </w:pPr>
            <w:r w:rsidRPr="00944B6E">
              <w:rPr>
                <w:rFonts w:hint="eastAsia"/>
                <w:dstrike/>
              </w:rPr>
              <w:t>当前状态。</w:t>
            </w:r>
            <w:r w:rsidRPr="00944B6E">
              <w:rPr>
                <w:rFonts w:hint="eastAsia"/>
                <w:dstrike/>
              </w:rPr>
              <w:t>upload-</w:t>
            </w:r>
            <w:r w:rsidRPr="00944B6E">
              <w:rPr>
                <w:rFonts w:hint="eastAsia"/>
                <w:dstrike/>
              </w:rPr>
              <w:t>上传、</w:t>
            </w:r>
            <w:r w:rsidRPr="00944B6E">
              <w:rPr>
                <w:rFonts w:hint="eastAsia"/>
                <w:dstrike/>
              </w:rPr>
              <w:t>request-</w:t>
            </w:r>
            <w:r w:rsidRPr="00944B6E">
              <w:rPr>
                <w:rFonts w:hint="eastAsia"/>
                <w:dstrike/>
              </w:rPr>
              <w:t>提交请求、</w:t>
            </w:r>
            <w:r w:rsidRPr="00944B6E">
              <w:rPr>
                <w:rFonts w:hint="eastAsia"/>
                <w:dstrike/>
              </w:rPr>
              <w:t>breaking-</w:t>
            </w:r>
            <w:r w:rsidRPr="00944B6E">
              <w:rPr>
                <w:rFonts w:hint="eastAsia"/>
                <w:dstrike/>
              </w:rPr>
              <w:t>破解中、</w:t>
            </w:r>
            <w:r w:rsidRPr="00944B6E">
              <w:rPr>
                <w:rFonts w:hint="eastAsia"/>
                <w:dstrike/>
              </w:rPr>
              <w:t>broken-</w:t>
            </w:r>
            <w:r w:rsidRPr="00944B6E">
              <w:rPr>
                <w:rFonts w:hint="eastAsia"/>
                <w:dstrike/>
              </w:rPr>
              <w:t>已破解。</w:t>
            </w:r>
          </w:p>
        </w:tc>
      </w:tr>
      <w:tr w:rsidR="00F062D3" w:rsidTr="00944B6E">
        <w:tc>
          <w:tcPr>
            <w:tcW w:w="690" w:type="dxa"/>
          </w:tcPr>
          <w:p w:rsidR="00F062D3" w:rsidRDefault="00F062D3" w:rsidP="00251A15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F062D3" w:rsidRPr="00944B6E" w:rsidRDefault="00F062D3" w:rsidP="00251A15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current_status</w:t>
            </w:r>
          </w:p>
        </w:tc>
        <w:tc>
          <w:tcPr>
            <w:tcW w:w="5763" w:type="dxa"/>
          </w:tcPr>
          <w:p w:rsidR="00F062D3" w:rsidRPr="00944B6E" w:rsidRDefault="00F062D3" w:rsidP="00E80965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当前状态。</w:t>
            </w:r>
            <w:r w:rsidR="00FB09E1" w:rsidRPr="00944B6E">
              <w:rPr>
                <w:rFonts w:hint="eastAsia"/>
                <w:color w:val="FF0000"/>
              </w:rPr>
              <w:t>upload-</w:t>
            </w:r>
            <w:r w:rsidR="00FB09E1" w:rsidRPr="00944B6E">
              <w:rPr>
                <w:rFonts w:hint="eastAsia"/>
                <w:color w:val="FF0000"/>
              </w:rPr>
              <w:t>上传、</w:t>
            </w:r>
            <w:r w:rsidR="00FB09E1" w:rsidRPr="00944B6E">
              <w:rPr>
                <w:rFonts w:hint="eastAsia"/>
                <w:color w:val="FF0000"/>
              </w:rPr>
              <w:t>request</w:t>
            </w:r>
            <w:r w:rsidRPr="00944B6E">
              <w:rPr>
                <w:rFonts w:hint="eastAsia"/>
                <w:color w:val="FF0000"/>
              </w:rPr>
              <w:t>-</w:t>
            </w:r>
            <w:r w:rsidR="00E80965" w:rsidRPr="00944B6E">
              <w:rPr>
                <w:rFonts w:hint="eastAsia"/>
                <w:color w:val="FF0000"/>
              </w:rPr>
              <w:t>提交请求</w:t>
            </w:r>
            <w:r w:rsidRPr="00944B6E">
              <w:rPr>
                <w:rFonts w:hint="eastAsia"/>
                <w:color w:val="FF0000"/>
              </w:rPr>
              <w:t>、</w:t>
            </w:r>
            <w:r w:rsidRPr="00944B6E">
              <w:rPr>
                <w:rFonts w:hint="eastAsia"/>
                <w:color w:val="FF0000"/>
              </w:rPr>
              <w:t>breaking-</w:t>
            </w:r>
            <w:r w:rsidRPr="00944B6E">
              <w:rPr>
                <w:rFonts w:hint="eastAsia"/>
                <w:color w:val="FF0000"/>
              </w:rPr>
              <w:t>破解中、</w:t>
            </w:r>
            <w:r w:rsidRPr="00944B6E">
              <w:rPr>
                <w:rFonts w:hint="eastAsia"/>
                <w:color w:val="FF0000"/>
              </w:rPr>
              <w:t>broken-</w:t>
            </w:r>
            <w:r w:rsidRPr="00944B6E">
              <w:rPr>
                <w:rFonts w:hint="eastAsia"/>
                <w:color w:val="FF0000"/>
              </w:rPr>
              <w:t>已破解</w:t>
            </w:r>
            <w:r w:rsidR="00944B6E" w:rsidRPr="00944B6E">
              <w:rPr>
                <w:rFonts w:hint="eastAsia"/>
                <w:color w:val="FF0000"/>
              </w:rPr>
              <w:t>、</w:t>
            </w:r>
            <w:r w:rsidR="00944B6E" w:rsidRPr="00944B6E">
              <w:rPr>
                <w:rFonts w:hint="eastAsia"/>
                <w:color w:val="FF0000"/>
              </w:rPr>
              <w:t>result_fetched-</w:t>
            </w:r>
            <w:r w:rsidR="00944B6E" w:rsidRPr="00944B6E">
              <w:rPr>
                <w:rFonts w:hint="eastAsia"/>
                <w:color w:val="FF0000"/>
              </w:rPr>
              <w:t>结果已取走</w:t>
            </w:r>
            <w:r w:rsidRPr="00944B6E">
              <w:rPr>
                <w:rFonts w:hint="eastAsia"/>
                <w:color w:val="FF0000"/>
              </w:rPr>
              <w:t>。</w:t>
            </w:r>
          </w:p>
        </w:tc>
      </w:tr>
      <w:tr w:rsidR="00062096" w:rsidTr="00944B6E">
        <w:tc>
          <w:tcPr>
            <w:tcW w:w="690" w:type="dxa"/>
          </w:tcPr>
          <w:p w:rsidR="00062096" w:rsidRDefault="00062096" w:rsidP="00251A15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062096" w:rsidRDefault="00D14F14" w:rsidP="00251A15">
            <w:pPr>
              <w:pStyle w:val="TableItem5"/>
            </w:pPr>
            <w:r>
              <w:rPr>
                <w:rFonts w:hint="eastAsia"/>
              </w:rPr>
              <w:t>break_result</w:t>
            </w:r>
          </w:p>
        </w:tc>
        <w:tc>
          <w:tcPr>
            <w:tcW w:w="5763" w:type="dxa"/>
          </w:tcPr>
          <w:p w:rsidR="00062096" w:rsidRPr="000A5E30" w:rsidRDefault="00D14F14" w:rsidP="00251A15">
            <w:pPr>
              <w:pStyle w:val="TableItem5"/>
            </w:pPr>
            <w:r>
              <w:rPr>
                <w:rFonts w:hint="eastAsia"/>
              </w:rPr>
              <w:t>破解结果。</w:t>
            </w:r>
            <w:r>
              <w:rPr>
                <w:rFonts w:hint="eastAsia"/>
              </w:rPr>
              <w:t>succ-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fail-</w:t>
            </w:r>
            <w:r>
              <w:rPr>
                <w:rFonts w:hint="eastAsia"/>
              </w:rPr>
              <w:t>无法破解。</w:t>
            </w:r>
          </w:p>
        </w:tc>
      </w:tr>
    </w:tbl>
    <w:p w:rsidR="00D94296" w:rsidRDefault="00D94296" w:rsidP="00831D55">
      <w:pPr>
        <w:rPr>
          <w:rFonts w:hint="eastAsia"/>
        </w:rPr>
      </w:pPr>
    </w:p>
    <w:p w:rsidR="00590A79" w:rsidRDefault="00590A79" w:rsidP="00590A79">
      <w:pPr>
        <w:pStyle w:val="4"/>
        <w:numPr>
          <w:ilvl w:val="0"/>
          <w:numId w:val="0"/>
        </w:numPr>
      </w:pPr>
      <w:r w:rsidRPr="007E1938">
        <w:rPr>
          <w:rFonts w:hint="eastAsia"/>
        </w:rPr>
        <w:t>（</w:t>
      </w:r>
      <w:r>
        <w:rPr>
          <w:rFonts w:hint="eastAsia"/>
        </w:rPr>
        <w:t>一</w:t>
      </w:r>
      <w:r w:rsidRPr="007E1938">
        <w:rPr>
          <w:rFonts w:hint="eastAsia"/>
        </w:rPr>
        <w:t>）</w:t>
      </w:r>
      <w:r>
        <w:rPr>
          <w:rFonts w:hint="eastAsia"/>
        </w:rPr>
        <w:t>验证码破解日志</w:t>
      </w:r>
      <w:r w:rsidRPr="007E1938">
        <w:rPr>
          <w:rFonts w:hint="eastAsia"/>
        </w:rPr>
        <w:t xml:space="preserve"> (</w:t>
      </w:r>
      <w:r>
        <w:rPr>
          <w:rFonts w:hint="eastAsia"/>
        </w:rPr>
        <w:t>vcb</w:t>
      </w:r>
      <w:r w:rsidRPr="007E1938">
        <w:rPr>
          <w:rFonts w:hint="eastAsia"/>
        </w:rPr>
        <w:t>_</w:t>
      </w:r>
      <w:r>
        <w:rPr>
          <w:rFonts w:hint="eastAsia"/>
        </w:rPr>
        <w:t>log_vcode_break</w:t>
      </w:r>
      <w:r w:rsidRPr="007E1938">
        <w:rPr>
          <w:rFonts w:hint="eastAsia"/>
        </w:rPr>
        <w:t>)</w:t>
      </w:r>
      <w:r>
        <w:rPr>
          <w:rFonts w:hint="eastAsia"/>
        </w:rPr>
        <w:t>【调整结果】</w:t>
      </w:r>
    </w:p>
    <w:tbl>
      <w:tblPr>
        <w:tblStyle w:val="70"/>
        <w:tblW w:w="9300" w:type="dxa"/>
        <w:tblLayout w:type="fixed"/>
        <w:tblLook w:val="00A0"/>
      </w:tblPr>
      <w:tblGrid>
        <w:gridCol w:w="630"/>
        <w:gridCol w:w="2345"/>
        <w:gridCol w:w="1587"/>
        <w:gridCol w:w="754"/>
        <w:gridCol w:w="924"/>
        <w:gridCol w:w="2076"/>
        <w:gridCol w:w="984"/>
      </w:tblGrid>
      <w:tr w:rsidR="00590A79" w:rsidRPr="003F16CA" w:rsidTr="0000499F">
        <w:trPr>
          <w:cnfStyle w:val="1000000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00499F">
            <w:pPr>
              <w:pStyle w:val="TableItem5"/>
              <w:rPr>
                <w:bCs w:val="0"/>
              </w:rPr>
            </w:pPr>
            <w:r w:rsidRPr="003F16CA">
              <w:rPr>
                <w:bCs w:val="0"/>
              </w:rPr>
              <w:t>No</w:t>
            </w:r>
          </w:p>
        </w:tc>
        <w:tc>
          <w:tcPr>
            <w:tcW w:w="2345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Column Name</w:t>
            </w:r>
          </w:p>
        </w:tc>
        <w:tc>
          <w:tcPr>
            <w:tcW w:w="1587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DataType</w:t>
            </w:r>
          </w:p>
        </w:tc>
        <w:tc>
          <w:tcPr>
            <w:tcW w:w="754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Null</w:t>
            </w:r>
          </w:p>
        </w:tc>
        <w:tc>
          <w:tcPr>
            <w:tcW w:w="924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P/FK</w:t>
            </w:r>
          </w:p>
        </w:tc>
        <w:tc>
          <w:tcPr>
            <w:tcW w:w="2076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Chinese Name</w:t>
            </w:r>
          </w:p>
        </w:tc>
        <w:tc>
          <w:tcPr>
            <w:tcW w:w="984" w:type="dxa"/>
          </w:tcPr>
          <w:p w:rsidR="00590A79" w:rsidRPr="003F16CA" w:rsidRDefault="00590A79" w:rsidP="0000499F">
            <w:pPr>
              <w:pStyle w:val="TableItem5"/>
              <w:cnfStyle w:val="100000000000"/>
              <w:rPr>
                <w:bCs w:val="0"/>
              </w:rPr>
            </w:pPr>
            <w:r w:rsidRPr="003F16CA">
              <w:rPr>
                <w:bCs w:val="0"/>
              </w:rPr>
              <w:t>R</w:t>
            </w:r>
            <w:r>
              <w:rPr>
                <w:rFonts w:hint="eastAsia"/>
                <w:bCs w:val="0"/>
              </w:rPr>
              <w:t>mks</w:t>
            </w: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log_uid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PK</w:t>
            </w: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日志标识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request_third_id</w:t>
            </w:r>
          </w:p>
        </w:tc>
        <w:tc>
          <w:tcPr>
            <w:tcW w:w="1587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第三方的标识数据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image_file_local</w:t>
            </w:r>
          </w:p>
        </w:tc>
        <w:tc>
          <w:tcPr>
            <w:tcW w:w="1587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varchar(255)</w:t>
            </w:r>
          </w:p>
        </w:tc>
        <w:tc>
          <w:tcPr>
            <w:tcW w:w="754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本地图像文件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image_file_upload</w:t>
            </w:r>
          </w:p>
        </w:tc>
        <w:tc>
          <w:tcPr>
            <w:tcW w:w="1587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D811BA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上传后保存的文件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image_file_for_br</w:t>
            </w:r>
            <w:r>
              <w:rPr>
                <w:rFonts w:hint="eastAsia"/>
                <w:color w:val="FF0000"/>
              </w:rPr>
              <w:t>ea</w:t>
            </w:r>
            <w:r w:rsidRPr="00D811BA">
              <w:rPr>
                <w:rFonts w:hint="eastAsia"/>
                <w:color w:val="FF0000"/>
              </w:rPr>
              <w:t>k</w:t>
            </w:r>
          </w:p>
        </w:tc>
        <w:tc>
          <w:tcPr>
            <w:tcW w:w="1587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4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D811BA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811BA">
              <w:rPr>
                <w:rFonts w:hint="eastAsia"/>
                <w:color w:val="FF0000"/>
              </w:rPr>
              <w:t>用于识别的文件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vcode_id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验证码的标识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algol_id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算法的标识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from_system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来自的系统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from_client_id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varchar(36)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来自的客户端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from_client_desc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来自的客户端描述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current_status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break_result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破解结果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fail_desc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break_text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破解的验证码文字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DB35B5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upload_time</w:t>
            </w:r>
          </w:p>
        </w:tc>
        <w:tc>
          <w:tcPr>
            <w:tcW w:w="1587" w:type="dxa"/>
          </w:tcPr>
          <w:p w:rsidR="00590A79" w:rsidRPr="00DB35B5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590A79" w:rsidRPr="00DB35B5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DB35B5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DB35B5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DB35B5">
              <w:rPr>
                <w:rFonts w:hint="eastAsia"/>
                <w:color w:val="FF0000"/>
              </w:rPr>
              <w:t>上传时间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request_time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varchar(23)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break_begin_time</w:t>
            </w:r>
          </w:p>
        </w:tc>
        <w:tc>
          <w:tcPr>
            <w:tcW w:w="1587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开始破解时间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EA5C8F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break_end_time</w:t>
            </w:r>
          </w:p>
        </w:tc>
        <w:tc>
          <w:tcPr>
            <w:tcW w:w="1587" w:type="dxa"/>
          </w:tcPr>
          <w:p w:rsidR="00590A79" w:rsidRPr="00EA5C8F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590A79" w:rsidRPr="00EA5C8F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EA5C8F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EA5C8F" w:rsidRDefault="00590A79" w:rsidP="0000499F">
            <w:pPr>
              <w:pStyle w:val="TableItem5"/>
              <w:cnfStyle w:val="00000001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结束破解时间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result_fetch_time</w:t>
            </w:r>
          </w:p>
        </w:tc>
        <w:tc>
          <w:tcPr>
            <w:tcW w:w="1587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varchar(23)</w:t>
            </w:r>
          </w:p>
        </w:tc>
        <w:tc>
          <w:tcPr>
            <w:tcW w:w="754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924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</w:p>
        </w:tc>
        <w:tc>
          <w:tcPr>
            <w:tcW w:w="2076" w:type="dxa"/>
          </w:tcPr>
          <w:p w:rsidR="00590A79" w:rsidRPr="00EA5C8F" w:rsidRDefault="00590A79" w:rsidP="0000499F">
            <w:pPr>
              <w:pStyle w:val="TableItem5"/>
              <w:cnfStyle w:val="000000100000"/>
              <w:rPr>
                <w:color w:val="FF0000"/>
              </w:rPr>
            </w:pPr>
            <w:r w:rsidRPr="00EA5C8F">
              <w:rPr>
                <w:rFonts w:hint="eastAsia"/>
                <w:color w:val="FF0000"/>
              </w:rPr>
              <w:t>取回结果时间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break_delay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numeric(10,3)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破解时延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  <w:tr w:rsidR="00590A79" w:rsidTr="0000499F">
        <w:trPr>
          <w:cnfStyle w:val="00000010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total_delay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numeric(10,3)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100000"/>
            </w:pPr>
            <w:r>
              <w:rPr>
                <w:rFonts w:hint="eastAsia"/>
              </w:rPr>
              <w:t>总时延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100000"/>
            </w:pPr>
          </w:p>
        </w:tc>
      </w:tr>
      <w:tr w:rsidR="00590A79" w:rsidTr="0000499F">
        <w:trPr>
          <w:cnfStyle w:val="000000010000"/>
          <w:trHeight w:val="372"/>
        </w:trPr>
        <w:tc>
          <w:tcPr>
            <w:cnfStyle w:val="001000000000"/>
            <w:tcW w:w="630" w:type="dxa"/>
          </w:tcPr>
          <w:p w:rsidR="00590A79" w:rsidRPr="003F16CA" w:rsidRDefault="00590A79" w:rsidP="00590A79">
            <w:pPr>
              <w:pStyle w:val="TableItem5"/>
              <w:numPr>
                <w:ilvl w:val="0"/>
                <w:numId w:val="22"/>
              </w:numPr>
              <w:rPr>
                <w:bCs w:val="0"/>
              </w:rPr>
            </w:pPr>
          </w:p>
        </w:tc>
        <w:tc>
          <w:tcPr>
            <w:tcW w:w="2345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remarks</w:t>
            </w:r>
          </w:p>
        </w:tc>
        <w:tc>
          <w:tcPr>
            <w:tcW w:w="1587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92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  <w:tc>
          <w:tcPr>
            <w:tcW w:w="2076" w:type="dxa"/>
          </w:tcPr>
          <w:p w:rsidR="00590A79" w:rsidRDefault="00590A79" w:rsidP="0000499F">
            <w:pPr>
              <w:pStyle w:val="TableItem5"/>
              <w:cnfStyle w:val="00000001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984" w:type="dxa"/>
          </w:tcPr>
          <w:p w:rsidR="00590A79" w:rsidRDefault="00590A79" w:rsidP="0000499F">
            <w:pPr>
              <w:pStyle w:val="TableItem5"/>
              <w:cnfStyle w:val="000000010000"/>
            </w:pPr>
          </w:p>
        </w:tc>
      </w:tr>
    </w:tbl>
    <w:p w:rsidR="00590A79" w:rsidRDefault="00590A79" w:rsidP="00590A79">
      <w:pPr>
        <w:pStyle w:val="10"/>
        <w:tabs>
          <w:tab w:val="clear" w:pos="8640"/>
        </w:tabs>
        <w:rPr>
          <w:noProof w:val="0"/>
          <w:snapToGrid w:val="0"/>
          <w:szCs w:val="20"/>
        </w:rPr>
      </w:pPr>
      <w:r>
        <w:rPr>
          <w:rFonts w:hint="eastAsia"/>
          <w:noProof w:val="0"/>
          <w:snapToGrid w:val="0"/>
          <w:szCs w:val="20"/>
        </w:rPr>
        <w:t>表及字段解释如下：</w:t>
      </w:r>
    </w:p>
    <w:p w:rsidR="00590A79" w:rsidRDefault="00590A79" w:rsidP="00590A79">
      <w:r>
        <w:rPr>
          <w:rFonts w:hint="eastAsia"/>
        </w:rPr>
        <w:t xml:space="preserve">    </w:t>
      </w:r>
      <w:r>
        <w:rPr>
          <w:rFonts w:hint="eastAsia"/>
        </w:rPr>
        <w:t>验证码的破解日志。</w:t>
      </w:r>
    </w:p>
    <w:tbl>
      <w:tblPr>
        <w:tblW w:w="8600" w:type="dxa"/>
        <w:tblInd w:w="-72" w:type="dxa"/>
        <w:tblLook w:val="0000"/>
      </w:tblPr>
      <w:tblGrid>
        <w:gridCol w:w="690"/>
        <w:gridCol w:w="2147"/>
        <w:gridCol w:w="5763"/>
      </w:tblGrid>
      <w:tr w:rsidR="00590A79" w:rsidTr="0000499F">
        <w:tc>
          <w:tcPr>
            <w:tcW w:w="690" w:type="dxa"/>
          </w:tcPr>
          <w:p w:rsidR="00590A79" w:rsidRDefault="00590A79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log_uid</w:t>
            </w:r>
          </w:p>
        </w:tc>
        <w:tc>
          <w:tcPr>
            <w:tcW w:w="5763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日志标识。填入上传的回执码信息。</w:t>
            </w:r>
          </w:p>
        </w:tc>
      </w:tr>
      <w:tr w:rsidR="00590A79" w:rsidTr="0000499F">
        <w:tc>
          <w:tcPr>
            <w:tcW w:w="690" w:type="dxa"/>
          </w:tcPr>
          <w:p w:rsidR="00590A79" w:rsidRDefault="00590A79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image_file_local</w:t>
            </w:r>
          </w:p>
        </w:tc>
        <w:tc>
          <w:tcPr>
            <w:tcW w:w="5763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本地图像文件。全名。处理的过程中，主要取其扩展名。</w:t>
            </w:r>
          </w:p>
        </w:tc>
      </w:tr>
      <w:tr w:rsidR="00590A79" w:rsidTr="0000499F">
        <w:tc>
          <w:tcPr>
            <w:tcW w:w="690" w:type="dxa"/>
          </w:tcPr>
          <w:p w:rsidR="00590A79" w:rsidRDefault="00590A79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image_for_for_break</w:t>
            </w:r>
          </w:p>
        </w:tc>
        <w:tc>
          <w:tcPr>
            <w:tcW w:w="5763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用于破解的文件。带扩展名。</w:t>
            </w:r>
          </w:p>
        </w:tc>
      </w:tr>
      <w:tr w:rsidR="00590A79" w:rsidTr="0000499F">
        <w:tc>
          <w:tcPr>
            <w:tcW w:w="690" w:type="dxa"/>
          </w:tcPr>
          <w:p w:rsidR="00590A79" w:rsidRDefault="00590A79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current_status</w:t>
            </w:r>
          </w:p>
        </w:tc>
        <w:tc>
          <w:tcPr>
            <w:tcW w:w="5763" w:type="dxa"/>
          </w:tcPr>
          <w:p w:rsidR="00590A79" w:rsidRPr="00944B6E" w:rsidRDefault="00590A79" w:rsidP="0000499F">
            <w:pPr>
              <w:pStyle w:val="TableItem5"/>
              <w:rPr>
                <w:color w:val="FF0000"/>
              </w:rPr>
            </w:pPr>
            <w:r w:rsidRPr="00944B6E">
              <w:rPr>
                <w:rFonts w:hint="eastAsia"/>
                <w:color w:val="FF0000"/>
              </w:rPr>
              <w:t>当前状态。</w:t>
            </w:r>
            <w:r w:rsidRPr="00944B6E">
              <w:rPr>
                <w:rFonts w:hint="eastAsia"/>
                <w:color w:val="FF0000"/>
              </w:rPr>
              <w:t>upload-</w:t>
            </w:r>
            <w:r w:rsidRPr="00944B6E">
              <w:rPr>
                <w:rFonts w:hint="eastAsia"/>
                <w:color w:val="FF0000"/>
              </w:rPr>
              <w:t>上传、</w:t>
            </w:r>
            <w:r w:rsidRPr="00944B6E">
              <w:rPr>
                <w:rFonts w:hint="eastAsia"/>
                <w:color w:val="FF0000"/>
              </w:rPr>
              <w:t>request-</w:t>
            </w:r>
            <w:r w:rsidRPr="00944B6E">
              <w:rPr>
                <w:rFonts w:hint="eastAsia"/>
                <w:color w:val="FF0000"/>
              </w:rPr>
              <w:t>提交请求、</w:t>
            </w:r>
            <w:r w:rsidRPr="00944B6E">
              <w:rPr>
                <w:rFonts w:hint="eastAsia"/>
                <w:color w:val="FF0000"/>
              </w:rPr>
              <w:t>breaking-</w:t>
            </w:r>
            <w:r w:rsidRPr="00944B6E">
              <w:rPr>
                <w:rFonts w:hint="eastAsia"/>
                <w:color w:val="FF0000"/>
              </w:rPr>
              <w:t>破解中、</w:t>
            </w:r>
            <w:r w:rsidRPr="00944B6E">
              <w:rPr>
                <w:rFonts w:hint="eastAsia"/>
                <w:color w:val="FF0000"/>
              </w:rPr>
              <w:t>broken-</w:t>
            </w:r>
            <w:r w:rsidRPr="00944B6E">
              <w:rPr>
                <w:rFonts w:hint="eastAsia"/>
                <w:color w:val="FF0000"/>
              </w:rPr>
              <w:t>已破解、</w:t>
            </w:r>
            <w:r w:rsidRPr="00944B6E">
              <w:rPr>
                <w:rFonts w:hint="eastAsia"/>
                <w:color w:val="FF0000"/>
              </w:rPr>
              <w:t>result_fetched-</w:t>
            </w:r>
            <w:r w:rsidRPr="00944B6E">
              <w:rPr>
                <w:rFonts w:hint="eastAsia"/>
                <w:color w:val="FF0000"/>
              </w:rPr>
              <w:t>结果已取走。</w:t>
            </w:r>
          </w:p>
        </w:tc>
      </w:tr>
      <w:tr w:rsidR="00590A79" w:rsidTr="0000499F">
        <w:tc>
          <w:tcPr>
            <w:tcW w:w="690" w:type="dxa"/>
          </w:tcPr>
          <w:p w:rsidR="00590A79" w:rsidRDefault="00590A79" w:rsidP="0000499F">
            <w:pPr>
              <w:pStyle w:val="TableItem5"/>
              <w:numPr>
                <w:ilvl w:val="0"/>
                <w:numId w:val="10"/>
              </w:numPr>
            </w:pPr>
          </w:p>
        </w:tc>
        <w:tc>
          <w:tcPr>
            <w:tcW w:w="2147" w:type="dxa"/>
          </w:tcPr>
          <w:p w:rsidR="00590A79" w:rsidRDefault="00590A79" w:rsidP="0000499F">
            <w:pPr>
              <w:pStyle w:val="TableItem5"/>
            </w:pPr>
            <w:r>
              <w:rPr>
                <w:rFonts w:hint="eastAsia"/>
              </w:rPr>
              <w:t>break_result</w:t>
            </w:r>
          </w:p>
        </w:tc>
        <w:tc>
          <w:tcPr>
            <w:tcW w:w="5763" w:type="dxa"/>
          </w:tcPr>
          <w:p w:rsidR="00590A79" w:rsidRPr="000A5E30" w:rsidRDefault="00590A79" w:rsidP="0000499F">
            <w:pPr>
              <w:pStyle w:val="TableItem5"/>
            </w:pPr>
            <w:r>
              <w:rPr>
                <w:rFonts w:hint="eastAsia"/>
              </w:rPr>
              <w:t>破解结果。</w:t>
            </w:r>
            <w:r>
              <w:rPr>
                <w:rFonts w:hint="eastAsia"/>
              </w:rPr>
              <w:t>succ-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fail-</w:t>
            </w:r>
            <w:r>
              <w:rPr>
                <w:rFonts w:hint="eastAsia"/>
              </w:rPr>
              <w:t>无法破解。</w:t>
            </w:r>
          </w:p>
        </w:tc>
      </w:tr>
    </w:tbl>
    <w:p w:rsidR="00590A79" w:rsidRDefault="00590A79" w:rsidP="00590A79"/>
    <w:p w:rsidR="00590A79" w:rsidRDefault="00590A79" w:rsidP="00831D55">
      <w:pPr>
        <w:rPr>
          <w:rFonts w:hint="eastAsia"/>
        </w:rPr>
      </w:pPr>
    </w:p>
    <w:p w:rsidR="00590A79" w:rsidRDefault="00590A79" w:rsidP="00831D55"/>
    <w:sectPr w:rsidR="00590A79" w:rsidSect="00921352">
      <w:footerReference w:type="default" r:id="rId8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42A" w:rsidRDefault="006C542A">
      <w:r>
        <w:separator/>
      </w:r>
    </w:p>
  </w:endnote>
  <w:endnote w:type="continuationSeparator" w:id="1">
    <w:p w:rsidR="006C542A" w:rsidRDefault="006C5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2840"/>
      <w:gridCol w:w="2841"/>
      <w:gridCol w:w="2841"/>
    </w:tblGrid>
    <w:tr w:rsidR="008F2260">
      <w:tc>
        <w:tcPr>
          <w:tcW w:w="2840" w:type="dxa"/>
        </w:tcPr>
        <w:p w:rsidR="008F2260" w:rsidRDefault="008F2260">
          <w:pPr>
            <w:pStyle w:val="a5"/>
            <w:spacing w:before="0" w:after="0" w:line="0" w:lineRule="atLeast"/>
            <w:rPr>
              <w:szCs w:val="20"/>
            </w:rPr>
          </w:pPr>
        </w:p>
      </w:tc>
      <w:tc>
        <w:tcPr>
          <w:tcW w:w="2841" w:type="dxa"/>
        </w:tcPr>
        <w:p w:rsidR="008F2260" w:rsidRDefault="008F2260">
          <w:pPr>
            <w:pStyle w:val="a5"/>
            <w:spacing w:before="0" w:after="0" w:line="0" w:lineRule="atLeast"/>
          </w:pPr>
        </w:p>
      </w:tc>
      <w:tc>
        <w:tcPr>
          <w:tcW w:w="2841" w:type="dxa"/>
        </w:tcPr>
        <w:p w:rsidR="008F2260" w:rsidRDefault="008F2260">
          <w:pPr>
            <w:pStyle w:val="a5"/>
            <w:spacing w:before="0" w:after="0" w:line="0" w:lineRule="atLeast"/>
          </w:pPr>
        </w:p>
      </w:tc>
    </w:tr>
    <w:tr w:rsidR="008F2260">
      <w:tc>
        <w:tcPr>
          <w:tcW w:w="2840" w:type="dxa"/>
        </w:tcPr>
        <w:p w:rsidR="008F2260" w:rsidRDefault="007B6B5C">
          <w:pPr>
            <w:pStyle w:val="a5"/>
          </w:pPr>
          <w:r>
            <w:rPr>
              <w:noProof/>
              <w:szCs w:val="20"/>
            </w:rPr>
            <w:drawing>
              <wp:inline distT="0" distB="0" distL="0" distR="0">
                <wp:extent cx="457200" cy="200025"/>
                <wp:effectExtent l="19050" t="0" r="0" b="0"/>
                <wp:docPr id="3" name="图片 3" descr="sigbit_englis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igbit_englis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1" w:type="dxa"/>
        </w:tcPr>
        <w:p w:rsidR="008F2260" w:rsidRDefault="008F2260">
          <w:pPr>
            <w:pStyle w:val="a5"/>
          </w:pPr>
        </w:p>
      </w:tc>
      <w:tc>
        <w:tcPr>
          <w:tcW w:w="2841" w:type="dxa"/>
        </w:tcPr>
        <w:p w:rsidR="008F2260" w:rsidRDefault="008F2260">
          <w:pPr>
            <w:pStyle w:val="a5"/>
            <w:jc w:val="center"/>
          </w:pPr>
          <w:r>
            <w:rPr>
              <w:rFonts w:hint="eastAsia"/>
            </w:rPr>
            <w:t xml:space="preserve">- </w:t>
          </w:r>
          <w:r w:rsidR="00C878A7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C878A7">
            <w:rPr>
              <w:rStyle w:val="a6"/>
            </w:rPr>
            <w:fldChar w:fldCharType="separate"/>
          </w:r>
          <w:r w:rsidR="00590A79">
            <w:rPr>
              <w:rStyle w:val="a6"/>
              <w:noProof/>
            </w:rPr>
            <w:t>4</w:t>
          </w:r>
          <w:r w:rsidR="00C878A7">
            <w:rPr>
              <w:rStyle w:val="a6"/>
            </w:rPr>
            <w:fldChar w:fldCharType="end"/>
          </w:r>
          <w:r>
            <w:rPr>
              <w:rFonts w:hint="eastAsia"/>
            </w:rPr>
            <w:t xml:space="preserve"> -</w:t>
          </w:r>
        </w:p>
      </w:tc>
    </w:tr>
  </w:tbl>
  <w:p w:rsidR="008F2260" w:rsidRDefault="008F226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42A" w:rsidRDefault="006C542A">
      <w:r>
        <w:separator/>
      </w:r>
    </w:p>
  </w:footnote>
  <w:footnote w:type="continuationSeparator" w:id="1">
    <w:p w:rsidR="006C542A" w:rsidRDefault="006C54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1C5B"/>
    <w:multiLevelType w:val="hybridMultilevel"/>
    <w:tmpl w:val="F50C6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FC55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2">
    <w:nsid w:val="06D713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10DD1170"/>
    <w:multiLevelType w:val="hybridMultilevel"/>
    <w:tmpl w:val="3306C9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3585A59"/>
    <w:multiLevelType w:val="hybridMultilevel"/>
    <w:tmpl w:val="91D2CE5C"/>
    <w:lvl w:ilvl="0" w:tplc="B0B6A73E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B7510CE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952C97"/>
    <w:multiLevelType w:val="multilevel"/>
    <w:tmpl w:val="843EB9A0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hint="eastAsia"/>
        <w:b/>
        <w:i w:val="0"/>
        <w:spacing w:val="0"/>
        <w:w w:val="100"/>
        <w:position w:val="0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hanging="567"/>
      </w:pPr>
      <w:rPr>
        <w:rFonts w:hint="eastAsia"/>
        <w:b/>
        <w:i w:val="0"/>
        <w:spacing w:val="0"/>
        <w:w w:val="100"/>
        <w:position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709" w:hanging="709"/>
      </w:pPr>
      <w:rPr>
        <w:rFonts w:hint="eastAsia"/>
        <w:b/>
        <w:i w:val="0"/>
        <w:spacing w:val="0"/>
        <w:w w:val="100"/>
        <w:position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hint="eastAsia"/>
        <w:b/>
        <w:i w:val="0"/>
        <w:spacing w:val="0"/>
        <w:w w:val="100"/>
        <w:position w:val="0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992" w:hanging="992"/>
      </w:pPr>
      <w:rPr>
        <w:rFonts w:hint="eastAsia"/>
        <w:b/>
        <w:i w:val="0"/>
        <w:spacing w:val="0"/>
        <w:w w:val="100"/>
        <w:position w:val="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7">
    <w:nsid w:val="440B25F2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BC4068"/>
    <w:multiLevelType w:val="hybridMultilevel"/>
    <w:tmpl w:val="0ED68E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7ED7725"/>
    <w:multiLevelType w:val="hybridMultilevel"/>
    <w:tmpl w:val="20F246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A2038A6"/>
    <w:multiLevelType w:val="hybridMultilevel"/>
    <w:tmpl w:val="127EF1C6"/>
    <w:lvl w:ilvl="0" w:tplc="B0B6A73E">
      <w:start w:val="1"/>
      <w:numFmt w:val="bullet"/>
      <w:lvlText w:val="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1">
    <w:nsid w:val="62F23B5D"/>
    <w:multiLevelType w:val="hybridMultilevel"/>
    <w:tmpl w:val="9B7A31B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6882C1C"/>
    <w:multiLevelType w:val="multilevel"/>
    <w:tmpl w:val="3306C9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3F01272"/>
    <w:multiLevelType w:val="hybridMultilevel"/>
    <w:tmpl w:val="80D61F98"/>
    <w:lvl w:ilvl="0" w:tplc="B0B6A73E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7AB254D8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E25185C"/>
    <w:multiLevelType w:val="hybridMultilevel"/>
    <w:tmpl w:val="7804A2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6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13"/>
  </w:num>
  <w:num w:numId="14">
    <w:abstractNumId w:val="15"/>
  </w:num>
  <w:num w:numId="15">
    <w:abstractNumId w:val="8"/>
  </w:num>
  <w:num w:numId="16">
    <w:abstractNumId w:val="10"/>
  </w:num>
  <w:num w:numId="17">
    <w:abstractNumId w:val="9"/>
  </w:num>
  <w:num w:numId="18">
    <w:abstractNumId w:val="4"/>
  </w:num>
  <w:num w:numId="19">
    <w:abstractNumId w:val="0"/>
  </w:num>
  <w:num w:numId="20">
    <w:abstractNumId w:val="5"/>
  </w:num>
  <w:num w:numId="21">
    <w:abstractNumId w:val="7"/>
  </w:num>
  <w:num w:numId="22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silver"/>
    </o:shapedefaults>
  </w:hdrShapeDefaults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BDF"/>
    <w:rsid w:val="00001590"/>
    <w:rsid w:val="000016C1"/>
    <w:rsid w:val="00011E2E"/>
    <w:rsid w:val="00016E13"/>
    <w:rsid w:val="00021CE4"/>
    <w:rsid w:val="00026C70"/>
    <w:rsid w:val="00030484"/>
    <w:rsid w:val="00036B0D"/>
    <w:rsid w:val="00041B37"/>
    <w:rsid w:val="00041BC4"/>
    <w:rsid w:val="00042C87"/>
    <w:rsid w:val="00044865"/>
    <w:rsid w:val="00045EF9"/>
    <w:rsid w:val="00051022"/>
    <w:rsid w:val="00053897"/>
    <w:rsid w:val="000570C4"/>
    <w:rsid w:val="00062096"/>
    <w:rsid w:val="00062686"/>
    <w:rsid w:val="0006644F"/>
    <w:rsid w:val="00077D8F"/>
    <w:rsid w:val="00077DA2"/>
    <w:rsid w:val="0009224A"/>
    <w:rsid w:val="000A4F34"/>
    <w:rsid w:val="000A7EF9"/>
    <w:rsid w:val="000B1D5D"/>
    <w:rsid w:val="000B328A"/>
    <w:rsid w:val="000D4835"/>
    <w:rsid w:val="000E12E5"/>
    <w:rsid w:val="000E3D0F"/>
    <w:rsid w:val="000E6F5D"/>
    <w:rsid w:val="000F0709"/>
    <w:rsid w:val="000F262D"/>
    <w:rsid w:val="000F2717"/>
    <w:rsid w:val="000F7444"/>
    <w:rsid w:val="00103BC5"/>
    <w:rsid w:val="001055FF"/>
    <w:rsid w:val="0010678A"/>
    <w:rsid w:val="00106974"/>
    <w:rsid w:val="00107BA6"/>
    <w:rsid w:val="00107DA5"/>
    <w:rsid w:val="0011045B"/>
    <w:rsid w:val="00111C88"/>
    <w:rsid w:val="0012257C"/>
    <w:rsid w:val="00123A5E"/>
    <w:rsid w:val="001244E3"/>
    <w:rsid w:val="00124DA1"/>
    <w:rsid w:val="0013511C"/>
    <w:rsid w:val="00141D53"/>
    <w:rsid w:val="00142F2E"/>
    <w:rsid w:val="00143E39"/>
    <w:rsid w:val="001511DE"/>
    <w:rsid w:val="00176C8B"/>
    <w:rsid w:val="00183595"/>
    <w:rsid w:val="00185758"/>
    <w:rsid w:val="0019025F"/>
    <w:rsid w:val="00190939"/>
    <w:rsid w:val="00193466"/>
    <w:rsid w:val="001A1A72"/>
    <w:rsid w:val="001A4A60"/>
    <w:rsid w:val="001A7704"/>
    <w:rsid w:val="001C3F64"/>
    <w:rsid w:val="001C551D"/>
    <w:rsid w:val="001C5A37"/>
    <w:rsid w:val="001D047E"/>
    <w:rsid w:val="001D16BB"/>
    <w:rsid w:val="001D2824"/>
    <w:rsid w:val="001D3F60"/>
    <w:rsid w:val="001D7EA9"/>
    <w:rsid w:val="001F4FC7"/>
    <w:rsid w:val="00201F36"/>
    <w:rsid w:val="00205BC0"/>
    <w:rsid w:val="00211220"/>
    <w:rsid w:val="0021529F"/>
    <w:rsid w:val="0021623E"/>
    <w:rsid w:val="00220F24"/>
    <w:rsid w:val="00225C50"/>
    <w:rsid w:val="00226DB3"/>
    <w:rsid w:val="002339C7"/>
    <w:rsid w:val="00241BC9"/>
    <w:rsid w:val="00241F55"/>
    <w:rsid w:val="00242610"/>
    <w:rsid w:val="00245B75"/>
    <w:rsid w:val="00250762"/>
    <w:rsid w:val="00250CAD"/>
    <w:rsid w:val="00273236"/>
    <w:rsid w:val="00274D06"/>
    <w:rsid w:val="00274F7D"/>
    <w:rsid w:val="002759AF"/>
    <w:rsid w:val="00276CBF"/>
    <w:rsid w:val="00277A0D"/>
    <w:rsid w:val="00283436"/>
    <w:rsid w:val="002852DD"/>
    <w:rsid w:val="00285449"/>
    <w:rsid w:val="00287A70"/>
    <w:rsid w:val="00294555"/>
    <w:rsid w:val="00294F49"/>
    <w:rsid w:val="002952CC"/>
    <w:rsid w:val="00296C8C"/>
    <w:rsid w:val="002A008D"/>
    <w:rsid w:val="002A03AD"/>
    <w:rsid w:val="002A08ED"/>
    <w:rsid w:val="002A1660"/>
    <w:rsid w:val="002B0CCB"/>
    <w:rsid w:val="002B0D84"/>
    <w:rsid w:val="002B2757"/>
    <w:rsid w:val="002B43A8"/>
    <w:rsid w:val="002B75FF"/>
    <w:rsid w:val="002C3AA2"/>
    <w:rsid w:val="002D0595"/>
    <w:rsid w:val="002D4EF6"/>
    <w:rsid w:val="002E1130"/>
    <w:rsid w:val="002E1836"/>
    <w:rsid w:val="002E1A06"/>
    <w:rsid w:val="002E2F60"/>
    <w:rsid w:val="002F42E0"/>
    <w:rsid w:val="00302D99"/>
    <w:rsid w:val="00312B18"/>
    <w:rsid w:val="003169D5"/>
    <w:rsid w:val="0031795D"/>
    <w:rsid w:val="00323A14"/>
    <w:rsid w:val="00326069"/>
    <w:rsid w:val="00330673"/>
    <w:rsid w:val="00344D81"/>
    <w:rsid w:val="00352A91"/>
    <w:rsid w:val="00360A0C"/>
    <w:rsid w:val="00363A9E"/>
    <w:rsid w:val="00364FDA"/>
    <w:rsid w:val="0037109A"/>
    <w:rsid w:val="003729BE"/>
    <w:rsid w:val="003A2E48"/>
    <w:rsid w:val="003A3477"/>
    <w:rsid w:val="003A7AB9"/>
    <w:rsid w:val="003B6B2B"/>
    <w:rsid w:val="003D0349"/>
    <w:rsid w:val="003D0BA1"/>
    <w:rsid w:val="003E3519"/>
    <w:rsid w:val="003E446C"/>
    <w:rsid w:val="003E4BB5"/>
    <w:rsid w:val="003F0C9F"/>
    <w:rsid w:val="003F16CA"/>
    <w:rsid w:val="003F654E"/>
    <w:rsid w:val="0040101D"/>
    <w:rsid w:val="00415C90"/>
    <w:rsid w:val="004213AF"/>
    <w:rsid w:val="00421BB8"/>
    <w:rsid w:val="00424851"/>
    <w:rsid w:val="00426AC4"/>
    <w:rsid w:val="004329A9"/>
    <w:rsid w:val="004349EB"/>
    <w:rsid w:val="00441478"/>
    <w:rsid w:val="00442DD0"/>
    <w:rsid w:val="00450049"/>
    <w:rsid w:val="004542B6"/>
    <w:rsid w:val="00456B6B"/>
    <w:rsid w:val="00460722"/>
    <w:rsid w:val="004712BA"/>
    <w:rsid w:val="00472F4D"/>
    <w:rsid w:val="00473149"/>
    <w:rsid w:val="00476C0F"/>
    <w:rsid w:val="0049136A"/>
    <w:rsid w:val="00491CFE"/>
    <w:rsid w:val="004923AE"/>
    <w:rsid w:val="004A0D29"/>
    <w:rsid w:val="004A153D"/>
    <w:rsid w:val="004A3733"/>
    <w:rsid w:val="004A70E9"/>
    <w:rsid w:val="004A759A"/>
    <w:rsid w:val="004B0681"/>
    <w:rsid w:val="004B224D"/>
    <w:rsid w:val="004B44D7"/>
    <w:rsid w:val="004B51A6"/>
    <w:rsid w:val="004B7C92"/>
    <w:rsid w:val="004C0894"/>
    <w:rsid w:val="004C5B7B"/>
    <w:rsid w:val="004C7271"/>
    <w:rsid w:val="004D6197"/>
    <w:rsid w:val="004E309C"/>
    <w:rsid w:val="004E4496"/>
    <w:rsid w:val="004E62A5"/>
    <w:rsid w:val="004E6D84"/>
    <w:rsid w:val="004F14FB"/>
    <w:rsid w:val="004F1C75"/>
    <w:rsid w:val="004F6645"/>
    <w:rsid w:val="004F6997"/>
    <w:rsid w:val="004F74D2"/>
    <w:rsid w:val="00500C23"/>
    <w:rsid w:val="0050634B"/>
    <w:rsid w:val="00511BA5"/>
    <w:rsid w:val="00511C40"/>
    <w:rsid w:val="0052175B"/>
    <w:rsid w:val="00523EC1"/>
    <w:rsid w:val="00531F9A"/>
    <w:rsid w:val="00553178"/>
    <w:rsid w:val="005602C8"/>
    <w:rsid w:val="005608F5"/>
    <w:rsid w:val="00560EEA"/>
    <w:rsid w:val="0056389C"/>
    <w:rsid w:val="00563F5B"/>
    <w:rsid w:val="0056503D"/>
    <w:rsid w:val="00584C40"/>
    <w:rsid w:val="00590A79"/>
    <w:rsid w:val="005968E7"/>
    <w:rsid w:val="005A6073"/>
    <w:rsid w:val="005A6AD7"/>
    <w:rsid w:val="005B1B1E"/>
    <w:rsid w:val="005B67A2"/>
    <w:rsid w:val="005B6D81"/>
    <w:rsid w:val="005B74FE"/>
    <w:rsid w:val="005C18B7"/>
    <w:rsid w:val="005C33F6"/>
    <w:rsid w:val="005C50D7"/>
    <w:rsid w:val="005C54F9"/>
    <w:rsid w:val="005C7CF7"/>
    <w:rsid w:val="005C7EEF"/>
    <w:rsid w:val="005D3C78"/>
    <w:rsid w:val="005D5F5C"/>
    <w:rsid w:val="005D68AA"/>
    <w:rsid w:val="005D762D"/>
    <w:rsid w:val="005D7E08"/>
    <w:rsid w:val="005E170D"/>
    <w:rsid w:val="005E502A"/>
    <w:rsid w:val="005E5E7E"/>
    <w:rsid w:val="005E69DD"/>
    <w:rsid w:val="005F05FB"/>
    <w:rsid w:val="005F5F50"/>
    <w:rsid w:val="006004C3"/>
    <w:rsid w:val="0060724D"/>
    <w:rsid w:val="00610567"/>
    <w:rsid w:val="00615FA8"/>
    <w:rsid w:val="00616F05"/>
    <w:rsid w:val="00620696"/>
    <w:rsid w:val="006244FB"/>
    <w:rsid w:val="006254E0"/>
    <w:rsid w:val="00641240"/>
    <w:rsid w:val="00644E54"/>
    <w:rsid w:val="0064605D"/>
    <w:rsid w:val="006514A7"/>
    <w:rsid w:val="00655010"/>
    <w:rsid w:val="00655375"/>
    <w:rsid w:val="00656FE9"/>
    <w:rsid w:val="00664016"/>
    <w:rsid w:val="00665685"/>
    <w:rsid w:val="00675C42"/>
    <w:rsid w:val="00676B10"/>
    <w:rsid w:val="00681689"/>
    <w:rsid w:val="006823A9"/>
    <w:rsid w:val="00690C9A"/>
    <w:rsid w:val="006915A6"/>
    <w:rsid w:val="00694EAB"/>
    <w:rsid w:val="006951B2"/>
    <w:rsid w:val="00696FBD"/>
    <w:rsid w:val="006977AA"/>
    <w:rsid w:val="006A1D60"/>
    <w:rsid w:val="006A31AD"/>
    <w:rsid w:val="006A49FB"/>
    <w:rsid w:val="006A521D"/>
    <w:rsid w:val="006A557B"/>
    <w:rsid w:val="006A739B"/>
    <w:rsid w:val="006B0814"/>
    <w:rsid w:val="006B6F5A"/>
    <w:rsid w:val="006C10B6"/>
    <w:rsid w:val="006C393D"/>
    <w:rsid w:val="006C542A"/>
    <w:rsid w:val="006D0C58"/>
    <w:rsid w:val="006D1896"/>
    <w:rsid w:val="006D7341"/>
    <w:rsid w:val="006E209D"/>
    <w:rsid w:val="006F09FF"/>
    <w:rsid w:val="006F0FC4"/>
    <w:rsid w:val="006F24F9"/>
    <w:rsid w:val="006F5483"/>
    <w:rsid w:val="006F6448"/>
    <w:rsid w:val="006F7275"/>
    <w:rsid w:val="00703CCD"/>
    <w:rsid w:val="00704F4D"/>
    <w:rsid w:val="007105C5"/>
    <w:rsid w:val="0072448B"/>
    <w:rsid w:val="00726CD3"/>
    <w:rsid w:val="0073002B"/>
    <w:rsid w:val="00733A8A"/>
    <w:rsid w:val="007362E1"/>
    <w:rsid w:val="00740ADD"/>
    <w:rsid w:val="007446B9"/>
    <w:rsid w:val="00746027"/>
    <w:rsid w:val="00753B6E"/>
    <w:rsid w:val="00753B84"/>
    <w:rsid w:val="00756F74"/>
    <w:rsid w:val="00760AFC"/>
    <w:rsid w:val="00760E2A"/>
    <w:rsid w:val="00760FD5"/>
    <w:rsid w:val="007618F7"/>
    <w:rsid w:val="007670B8"/>
    <w:rsid w:val="007723A2"/>
    <w:rsid w:val="00773CFC"/>
    <w:rsid w:val="00776D9E"/>
    <w:rsid w:val="00780800"/>
    <w:rsid w:val="007816D8"/>
    <w:rsid w:val="00783613"/>
    <w:rsid w:val="00797E91"/>
    <w:rsid w:val="007A5E57"/>
    <w:rsid w:val="007A69F5"/>
    <w:rsid w:val="007B6B5C"/>
    <w:rsid w:val="007C2B8F"/>
    <w:rsid w:val="007C2BDA"/>
    <w:rsid w:val="007C6881"/>
    <w:rsid w:val="007D2C0B"/>
    <w:rsid w:val="007D3202"/>
    <w:rsid w:val="007E1938"/>
    <w:rsid w:val="007E3931"/>
    <w:rsid w:val="007F1324"/>
    <w:rsid w:val="0080195F"/>
    <w:rsid w:val="00806BB7"/>
    <w:rsid w:val="00810082"/>
    <w:rsid w:val="008120CB"/>
    <w:rsid w:val="00813812"/>
    <w:rsid w:val="00814F45"/>
    <w:rsid w:val="0082423A"/>
    <w:rsid w:val="0082506E"/>
    <w:rsid w:val="00831D55"/>
    <w:rsid w:val="0083280F"/>
    <w:rsid w:val="00834D7E"/>
    <w:rsid w:val="00835203"/>
    <w:rsid w:val="00841E67"/>
    <w:rsid w:val="00843DCF"/>
    <w:rsid w:val="00847D88"/>
    <w:rsid w:val="00851C12"/>
    <w:rsid w:val="00855323"/>
    <w:rsid w:val="008648D0"/>
    <w:rsid w:val="008654A1"/>
    <w:rsid w:val="0086601B"/>
    <w:rsid w:val="00874971"/>
    <w:rsid w:val="008827F0"/>
    <w:rsid w:val="0088459C"/>
    <w:rsid w:val="008966E1"/>
    <w:rsid w:val="008A3942"/>
    <w:rsid w:val="008A7AD8"/>
    <w:rsid w:val="008B1786"/>
    <w:rsid w:val="008B19BD"/>
    <w:rsid w:val="008B1E95"/>
    <w:rsid w:val="008B7E90"/>
    <w:rsid w:val="008C09FA"/>
    <w:rsid w:val="008C6DD6"/>
    <w:rsid w:val="008C736E"/>
    <w:rsid w:val="008D65DD"/>
    <w:rsid w:val="008E29C6"/>
    <w:rsid w:val="008E69B4"/>
    <w:rsid w:val="008F2260"/>
    <w:rsid w:val="008F479B"/>
    <w:rsid w:val="008F6708"/>
    <w:rsid w:val="008F6DC4"/>
    <w:rsid w:val="00905A75"/>
    <w:rsid w:val="00910CCD"/>
    <w:rsid w:val="00913095"/>
    <w:rsid w:val="0091721C"/>
    <w:rsid w:val="00921352"/>
    <w:rsid w:val="00936EE4"/>
    <w:rsid w:val="00937405"/>
    <w:rsid w:val="00937822"/>
    <w:rsid w:val="00944B6E"/>
    <w:rsid w:val="009520D2"/>
    <w:rsid w:val="00953348"/>
    <w:rsid w:val="0095641C"/>
    <w:rsid w:val="00957510"/>
    <w:rsid w:val="0095766E"/>
    <w:rsid w:val="00957C6E"/>
    <w:rsid w:val="00957CC1"/>
    <w:rsid w:val="00965D2A"/>
    <w:rsid w:val="00970C36"/>
    <w:rsid w:val="009717E5"/>
    <w:rsid w:val="00977A12"/>
    <w:rsid w:val="009835FA"/>
    <w:rsid w:val="00987BF4"/>
    <w:rsid w:val="009918BC"/>
    <w:rsid w:val="00992861"/>
    <w:rsid w:val="00994722"/>
    <w:rsid w:val="009978CB"/>
    <w:rsid w:val="009A3082"/>
    <w:rsid w:val="009A76A9"/>
    <w:rsid w:val="009B066C"/>
    <w:rsid w:val="009B6D43"/>
    <w:rsid w:val="009C2A0D"/>
    <w:rsid w:val="009D0144"/>
    <w:rsid w:val="009D3119"/>
    <w:rsid w:val="009E032C"/>
    <w:rsid w:val="009E2690"/>
    <w:rsid w:val="009E590B"/>
    <w:rsid w:val="009E7C88"/>
    <w:rsid w:val="009F374F"/>
    <w:rsid w:val="009F6F58"/>
    <w:rsid w:val="00A0181C"/>
    <w:rsid w:val="00A039BC"/>
    <w:rsid w:val="00A07288"/>
    <w:rsid w:val="00A11242"/>
    <w:rsid w:val="00A1560F"/>
    <w:rsid w:val="00A16130"/>
    <w:rsid w:val="00A255CA"/>
    <w:rsid w:val="00A260FF"/>
    <w:rsid w:val="00A27447"/>
    <w:rsid w:val="00A31939"/>
    <w:rsid w:val="00A31EDB"/>
    <w:rsid w:val="00A32578"/>
    <w:rsid w:val="00A355A5"/>
    <w:rsid w:val="00A36B8E"/>
    <w:rsid w:val="00A37CA5"/>
    <w:rsid w:val="00A417B9"/>
    <w:rsid w:val="00A41A5A"/>
    <w:rsid w:val="00A54955"/>
    <w:rsid w:val="00A56C83"/>
    <w:rsid w:val="00A6029C"/>
    <w:rsid w:val="00A6051B"/>
    <w:rsid w:val="00A60637"/>
    <w:rsid w:val="00A670B1"/>
    <w:rsid w:val="00A755BC"/>
    <w:rsid w:val="00A85DBE"/>
    <w:rsid w:val="00A878CA"/>
    <w:rsid w:val="00A90813"/>
    <w:rsid w:val="00A90B45"/>
    <w:rsid w:val="00A97007"/>
    <w:rsid w:val="00A972D5"/>
    <w:rsid w:val="00AA0FC6"/>
    <w:rsid w:val="00AA394E"/>
    <w:rsid w:val="00AA624A"/>
    <w:rsid w:val="00AA6D81"/>
    <w:rsid w:val="00AB1A7A"/>
    <w:rsid w:val="00AC15D6"/>
    <w:rsid w:val="00AC3385"/>
    <w:rsid w:val="00AC496C"/>
    <w:rsid w:val="00AD00BB"/>
    <w:rsid w:val="00AD5C3C"/>
    <w:rsid w:val="00AD5E98"/>
    <w:rsid w:val="00AD7113"/>
    <w:rsid w:val="00AD7C73"/>
    <w:rsid w:val="00AE08AE"/>
    <w:rsid w:val="00AE3E09"/>
    <w:rsid w:val="00AF0527"/>
    <w:rsid w:val="00AF1B1F"/>
    <w:rsid w:val="00AF5DE8"/>
    <w:rsid w:val="00AF67F0"/>
    <w:rsid w:val="00AF79BC"/>
    <w:rsid w:val="00B07266"/>
    <w:rsid w:val="00B13A25"/>
    <w:rsid w:val="00B20414"/>
    <w:rsid w:val="00B42E7D"/>
    <w:rsid w:val="00B53DDC"/>
    <w:rsid w:val="00B55276"/>
    <w:rsid w:val="00B56C91"/>
    <w:rsid w:val="00B6039A"/>
    <w:rsid w:val="00B67F04"/>
    <w:rsid w:val="00B73214"/>
    <w:rsid w:val="00B85397"/>
    <w:rsid w:val="00BA1F6F"/>
    <w:rsid w:val="00BA210F"/>
    <w:rsid w:val="00BA3E06"/>
    <w:rsid w:val="00BB0990"/>
    <w:rsid w:val="00BC3123"/>
    <w:rsid w:val="00BC38C1"/>
    <w:rsid w:val="00BC74FC"/>
    <w:rsid w:val="00BE3984"/>
    <w:rsid w:val="00BF00E8"/>
    <w:rsid w:val="00BF4837"/>
    <w:rsid w:val="00BF4E5F"/>
    <w:rsid w:val="00BF52A1"/>
    <w:rsid w:val="00BF53E5"/>
    <w:rsid w:val="00C02604"/>
    <w:rsid w:val="00C21690"/>
    <w:rsid w:val="00C22142"/>
    <w:rsid w:val="00C32235"/>
    <w:rsid w:val="00C43C65"/>
    <w:rsid w:val="00C478A4"/>
    <w:rsid w:val="00C50CA0"/>
    <w:rsid w:val="00C519E2"/>
    <w:rsid w:val="00C53E9E"/>
    <w:rsid w:val="00C547D3"/>
    <w:rsid w:val="00C5496F"/>
    <w:rsid w:val="00C57BBC"/>
    <w:rsid w:val="00C67330"/>
    <w:rsid w:val="00C67F71"/>
    <w:rsid w:val="00C72085"/>
    <w:rsid w:val="00C82C6A"/>
    <w:rsid w:val="00C83074"/>
    <w:rsid w:val="00C878A7"/>
    <w:rsid w:val="00C969E2"/>
    <w:rsid w:val="00CA1F13"/>
    <w:rsid w:val="00CB65CC"/>
    <w:rsid w:val="00CC5DD0"/>
    <w:rsid w:val="00CE1878"/>
    <w:rsid w:val="00CE53EF"/>
    <w:rsid w:val="00CE613C"/>
    <w:rsid w:val="00CF04E4"/>
    <w:rsid w:val="00CF1EE7"/>
    <w:rsid w:val="00CF7187"/>
    <w:rsid w:val="00CF7E7A"/>
    <w:rsid w:val="00D02293"/>
    <w:rsid w:val="00D02761"/>
    <w:rsid w:val="00D02EF2"/>
    <w:rsid w:val="00D0455A"/>
    <w:rsid w:val="00D07F30"/>
    <w:rsid w:val="00D10A32"/>
    <w:rsid w:val="00D14F14"/>
    <w:rsid w:val="00D150B4"/>
    <w:rsid w:val="00D16DB2"/>
    <w:rsid w:val="00D17372"/>
    <w:rsid w:val="00D268E5"/>
    <w:rsid w:val="00D27D54"/>
    <w:rsid w:val="00D35AE2"/>
    <w:rsid w:val="00D5331C"/>
    <w:rsid w:val="00D558D0"/>
    <w:rsid w:val="00D61438"/>
    <w:rsid w:val="00D63E34"/>
    <w:rsid w:val="00D778B5"/>
    <w:rsid w:val="00D811BA"/>
    <w:rsid w:val="00D92931"/>
    <w:rsid w:val="00D939E2"/>
    <w:rsid w:val="00D94296"/>
    <w:rsid w:val="00D959E0"/>
    <w:rsid w:val="00D96B6A"/>
    <w:rsid w:val="00DA2219"/>
    <w:rsid w:val="00DA5FEB"/>
    <w:rsid w:val="00DB2FFD"/>
    <w:rsid w:val="00DB35B5"/>
    <w:rsid w:val="00DC05C8"/>
    <w:rsid w:val="00DC07C0"/>
    <w:rsid w:val="00DC1638"/>
    <w:rsid w:val="00DE26CD"/>
    <w:rsid w:val="00DE3839"/>
    <w:rsid w:val="00DE4164"/>
    <w:rsid w:val="00DF2507"/>
    <w:rsid w:val="00DF5653"/>
    <w:rsid w:val="00E04ADE"/>
    <w:rsid w:val="00E04B80"/>
    <w:rsid w:val="00E0611E"/>
    <w:rsid w:val="00E07921"/>
    <w:rsid w:val="00E11323"/>
    <w:rsid w:val="00E12C39"/>
    <w:rsid w:val="00E13EE8"/>
    <w:rsid w:val="00E144AE"/>
    <w:rsid w:val="00E17EAB"/>
    <w:rsid w:val="00E210C4"/>
    <w:rsid w:val="00E36EDF"/>
    <w:rsid w:val="00E46BB8"/>
    <w:rsid w:val="00E47AC7"/>
    <w:rsid w:val="00E517C9"/>
    <w:rsid w:val="00E51FD7"/>
    <w:rsid w:val="00E53F72"/>
    <w:rsid w:val="00E57337"/>
    <w:rsid w:val="00E658A9"/>
    <w:rsid w:val="00E7021E"/>
    <w:rsid w:val="00E80965"/>
    <w:rsid w:val="00E86F2D"/>
    <w:rsid w:val="00E900DF"/>
    <w:rsid w:val="00E95A58"/>
    <w:rsid w:val="00EA5C8F"/>
    <w:rsid w:val="00EB3A07"/>
    <w:rsid w:val="00EC2DA7"/>
    <w:rsid w:val="00EC41FF"/>
    <w:rsid w:val="00EC6EB9"/>
    <w:rsid w:val="00EE2DF6"/>
    <w:rsid w:val="00EE4571"/>
    <w:rsid w:val="00EE7D45"/>
    <w:rsid w:val="00EF277B"/>
    <w:rsid w:val="00F008F8"/>
    <w:rsid w:val="00F062D3"/>
    <w:rsid w:val="00F1026C"/>
    <w:rsid w:val="00F13A0C"/>
    <w:rsid w:val="00F2344A"/>
    <w:rsid w:val="00F3079D"/>
    <w:rsid w:val="00F30AC4"/>
    <w:rsid w:val="00F32BDF"/>
    <w:rsid w:val="00F33E6F"/>
    <w:rsid w:val="00F368F3"/>
    <w:rsid w:val="00F40D08"/>
    <w:rsid w:val="00F43507"/>
    <w:rsid w:val="00F4550C"/>
    <w:rsid w:val="00F65A5C"/>
    <w:rsid w:val="00F679A4"/>
    <w:rsid w:val="00F715FE"/>
    <w:rsid w:val="00F71A02"/>
    <w:rsid w:val="00F7477B"/>
    <w:rsid w:val="00F80BFC"/>
    <w:rsid w:val="00F80EC7"/>
    <w:rsid w:val="00F83269"/>
    <w:rsid w:val="00F85977"/>
    <w:rsid w:val="00F918C1"/>
    <w:rsid w:val="00F91C3D"/>
    <w:rsid w:val="00F94788"/>
    <w:rsid w:val="00FA2DF3"/>
    <w:rsid w:val="00FA3498"/>
    <w:rsid w:val="00FA3639"/>
    <w:rsid w:val="00FA76AD"/>
    <w:rsid w:val="00FB09E1"/>
    <w:rsid w:val="00FB2C5E"/>
    <w:rsid w:val="00FB5075"/>
    <w:rsid w:val="00FB6381"/>
    <w:rsid w:val="00FB658B"/>
    <w:rsid w:val="00FB6847"/>
    <w:rsid w:val="00FC03B4"/>
    <w:rsid w:val="00FC5F44"/>
    <w:rsid w:val="00FD7575"/>
    <w:rsid w:val="00FD77BC"/>
    <w:rsid w:val="00FE2946"/>
    <w:rsid w:val="00FE37C4"/>
    <w:rsid w:val="00FE6684"/>
    <w:rsid w:val="00FE6DFC"/>
    <w:rsid w:val="00FF26BB"/>
    <w:rsid w:val="00FF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1352"/>
    <w:pPr>
      <w:widowControl w:val="0"/>
      <w:spacing w:before="40" w:after="40" w:line="320" w:lineRule="atLeast"/>
      <w:jc w:val="both"/>
    </w:pPr>
    <w:rPr>
      <w:rFonts w:ascii="Book Antiqua" w:eastAsia="仿宋_GB2312" w:hAnsi="Book Antiqua"/>
      <w:kern w:val="2"/>
      <w:sz w:val="21"/>
    </w:rPr>
  </w:style>
  <w:style w:type="paragraph" w:styleId="1">
    <w:name w:val="heading 1"/>
    <w:basedOn w:val="a"/>
    <w:next w:val="a"/>
    <w:qFormat/>
    <w:rsid w:val="00921352"/>
    <w:pPr>
      <w:keepNext/>
      <w:keepLines/>
      <w:widowControl/>
      <w:numPr>
        <w:numId w:val="1"/>
      </w:numPr>
      <w:spacing w:before="120" w:after="120"/>
      <w:outlineLvl w:val="0"/>
    </w:pPr>
    <w:rPr>
      <w:rFonts w:ascii="Arial Black" w:eastAsia="黑体" w:hAnsi="Arial Black"/>
      <w:b/>
      <w:sz w:val="44"/>
    </w:rPr>
  </w:style>
  <w:style w:type="paragraph" w:styleId="2">
    <w:name w:val="heading 2"/>
    <w:basedOn w:val="a"/>
    <w:next w:val="a"/>
    <w:qFormat/>
    <w:rsid w:val="00921352"/>
    <w:pPr>
      <w:keepNext/>
      <w:keepLines/>
      <w:numPr>
        <w:ilvl w:val="1"/>
        <w:numId w:val="2"/>
      </w:numPr>
      <w:spacing w:before="120" w:after="120" w:line="400" w:lineRule="atLeast"/>
      <w:outlineLvl w:val="1"/>
    </w:pPr>
    <w:rPr>
      <w:rFonts w:ascii="Arial Black" w:eastAsia="黑体" w:hAnsi="Arial Black"/>
      <w:b/>
      <w:sz w:val="36"/>
    </w:rPr>
  </w:style>
  <w:style w:type="paragraph" w:styleId="3">
    <w:name w:val="heading 3"/>
    <w:basedOn w:val="a"/>
    <w:next w:val="a"/>
    <w:qFormat/>
    <w:rsid w:val="00921352"/>
    <w:pPr>
      <w:keepNext/>
      <w:keepLines/>
      <w:numPr>
        <w:ilvl w:val="2"/>
        <w:numId w:val="3"/>
      </w:numPr>
      <w:spacing w:before="120" w:after="120" w:line="400" w:lineRule="atLeast"/>
      <w:outlineLvl w:val="2"/>
    </w:pPr>
    <w:rPr>
      <w:rFonts w:ascii="Arial Black" w:eastAsia="黑体" w:hAnsi="Arial Black"/>
      <w:b/>
      <w:sz w:val="32"/>
    </w:rPr>
  </w:style>
  <w:style w:type="paragraph" w:styleId="4">
    <w:name w:val="heading 4"/>
    <w:basedOn w:val="a"/>
    <w:next w:val="a"/>
    <w:qFormat/>
    <w:rsid w:val="00921352"/>
    <w:pPr>
      <w:keepNext/>
      <w:keepLines/>
      <w:numPr>
        <w:ilvl w:val="3"/>
        <w:numId w:val="4"/>
      </w:numPr>
      <w:spacing w:before="120" w:after="120" w:line="377" w:lineRule="auto"/>
      <w:outlineLvl w:val="3"/>
    </w:pPr>
    <w:rPr>
      <w:rFonts w:ascii="Comic Sans MS" w:hAnsi="Comic Sans MS"/>
      <w:b/>
      <w:sz w:val="30"/>
    </w:rPr>
  </w:style>
  <w:style w:type="paragraph" w:styleId="5">
    <w:name w:val="heading 5"/>
    <w:basedOn w:val="a"/>
    <w:next w:val="a"/>
    <w:qFormat/>
    <w:rsid w:val="00921352"/>
    <w:pPr>
      <w:keepNext/>
      <w:keepLines/>
      <w:numPr>
        <w:ilvl w:val="4"/>
        <w:numId w:val="5"/>
      </w:numPr>
      <w:spacing w:before="120" w:after="120" w:line="377" w:lineRule="auto"/>
      <w:outlineLvl w:val="4"/>
    </w:pPr>
    <w:rPr>
      <w:rFonts w:ascii="Arial Black" w:hAnsi="Arial Black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21352"/>
    <w:pPr>
      <w:tabs>
        <w:tab w:val="right" w:leader="dot" w:pos="8640"/>
      </w:tabs>
    </w:pPr>
    <w:rPr>
      <w:noProof/>
      <w:szCs w:val="44"/>
    </w:rPr>
  </w:style>
  <w:style w:type="paragraph" w:styleId="20">
    <w:name w:val="toc 2"/>
    <w:basedOn w:val="a"/>
    <w:next w:val="a"/>
    <w:autoRedefine/>
    <w:uiPriority w:val="39"/>
    <w:rsid w:val="00921352"/>
    <w:pPr>
      <w:tabs>
        <w:tab w:val="right" w:leader="dot" w:pos="8640"/>
      </w:tabs>
      <w:ind w:left="420"/>
    </w:pPr>
    <w:rPr>
      <w:noProof/>
      <w:szCs w:val="36"/>
    </w:rPr>
  </w:style>
  <w:style w:type="paragraph" w:styleId="30">
    <w:name w:val="toc 3"/>
    <w:basedOn w:val="a"/>
    <w:next w:val="a"/>
    <w:autoRedefine/>
    <w:semiHidden/>
    <w:rsid w:val="00921352"/>
    <w:pPr>
      <w:tabs>
        <w:tab w:val="right" w:leader="dot" w:pos="8640"/>
      </w:tabs>
      <w:ind w:left="840"/>
    </w:pPr>
  </w:style>
  <w:style w:type="paragraph" w:styleId="40">
    <w:name w:val="toc 4"/>
    <w:basedOn w:val="a"/>
    <w:next w:val="a"/>
    <w:autoRedefine/>
    <w:uiPriority w:val="39"/>
    <w:rsid w:val="00921352"/>
    <w:pPr>
      <w:tabs>
        <w:tab w:val="right" w:leader="dot" w:pos="8640"/>
      </w:tabs>
      <w:ind w:left="1260"/>
    </w:pPr>
    <w:rPr>
      <w:noProof/>
    </w:rPr>
  </w:style>
  <w:style w:type="paragraph" w:styleId="50">
    <w:name w:val="toc 5"/>
    <w:basedOn w:val="a"/>
    <w:next w:val="a"/>
    <w:autoRedefine/>
    <w:semiHidden/>
    <w:rsid w:val="00921352"/>
    <w:pPr>
      <w:ind w:left="1680"/>
    </w:pPr>
  </w:style>
  <w:style w:type="paragraph" w:customStyle="1" w:styleId="TableItem5">
    <w:name w:val="TableItem5"/>
    <w:basedOn w:val="a"/>
    <w:rsid w:val="00921352"/>
    <w:pPr>
      <w:spacing w:before="20" w:after="20"/>
      <w:jc w:val="left"/>
    </w:pPr>
    <w:rPr>
      <w:rFonts w:ascii="Tahoma" w:hAnsi="Tahoma"/>
    </w:rPr>
  </w:style>
  <w:style w:type="paragraph" w:styleId="6">
    <w:name w:val="toc 6"/>
    <w:basedOn w:val="a"/>
    <w:next w:val="a"/>
    <w:autoRedefine/>
    <w:semiHidden/>
    <w:rsid w:val="00921352"/>
    <w:pPr>
      <w:ind w:leftChars="1000" w:left="2100"/>
    </w:pPr>
  </w:style>
  <w:style w:type="paragraph" w:styleId="7">
    <w:name w:val="toc 7"/>
    <w:basedOn w:val="a"/>
    <w:next w:val="a"/>
    <w:autoRedefine/>
    <w:semiHidden/>
    <w:rsid w:val="00921352"/>
    <w:pPr>
      <w:ind w:leftChars="1200" w:left="2520"/>
    </w:pPr>
  </w:style>
  <w:style w:type="paragraph" w:styleId="8">
    <w:name w:val="toc 8"/>
    <w:basedOn w:val="a"/>
    <w:next w:val="a"/>
    <w:autoRedefine/>
    <w:semiHidden/>
    <w:rsid w:val="00921352"/>
    <w:pPr>
      <w:ind w:leftChars="1400" w:left="2940"/>
    </w:pPr>
  </w:style>
  <w:style w:type="paragraph" w:styleId="9">
    <w:name w:val="toc 9"/>
    <w:basedOn w:val="a"/>
    <w:next w:val="a"/>
    <w:autoRedefine/>
    <w:semiHidden/>
    <w:rsid w:val="00921352"/>
    <w:pPr>
      <w:ind w:leftChars="1600" w:left="3360"/>
    </w:pPr>
  </w:style>
  <w:style w:type="character" w:styleId="a3">
    <w:name w:val="Hyperlink"/>
    <w:basedOn w:val="a0"/>
    <w:uiPriority w:val="99"/>
    <w:rsid w:val="00921352"/>
    <w:rPr>
      <w:color w:val="0000FF"/>
      <w:u w:val="single"/>
    </w:rPr>
  </w:style>
  <w:style w:type="paragraph" w:styleId="a4">
    <w:name w:val="header"/>
    <w:basedOn w:val="a"/>
    <w:rsid w:val="0092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footer"/>
    <w:basedOn w:val="a"/>
    <w:rsid w:val="0092135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6">
    <w:name w:val="page number"/>
    <w:basedOn w:val="a0"/>
    <w:rsid w:val="00921352"/>
  </w:style>
  <w:style w:type="paragraph" w:styleId="a7">
    <w:name w:val="footnote text"/>
    <w:basedOn w:val="a"/>
    <w:semiHidden/>
    <w:rsid w:val="00921352"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0"/>
    <w:semiHidden/>
    <w:rsid w:val="00921352"/>
    <w:rPr>
      <w:vertAlign w:val="superscript"/>
    </w:rPr>
  </w:style>
  <w:style w:type="paragraph" w:customStyle="1" w:styleId="GraphicIndex">
    <w:name w:val="GraphicIndex"/>
    <w:basedOn w:val="TableItem5"/>
    <w:rsid w:val="00921352"/>
    <w:pPr>
      <w:jc w:val="center"/>
    </w:pPr>
    <w:rPr>
      <w:sz w:val="18"/>
    </w:rPr>
  </w:style>
  <w:style w:type="paragraph" w:customStyle="1" w:styleId="SourceCode">
    <w:name w:val="SourceCode"/>
    <w:basedOn w:val="TableItem5"/>
    <w:rsid w:val="0092135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0" w:after="0" w:line="80" w:lineRule="atLeast"/>
    </w:pPr>
    <w:rPr>
      <w:sz w:val="19"/>
    </w:rPr>
  </w:style>
  <w:style w:type="table" w:styleId="11">
    <w:name w:val="Table Simple 1"/>
    <w:basedOn w:val="a1"/>
    <w:rsid w:val="00FB658B"/>
    <w:pPr>
      <w:widowControl w:val="0"/>
      <w:spacing w:before="40" w:after="40" w:line="320" w:lineRule="atLeas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List 7"/>
    <w:basedOn w:val="a1"/>
    <w:rsid w:val="00FB658B"/>
    <w:pPr>
      <w:widowControl w:val="0"/>
      <w:spacing w:before="40" w:after="40" w:line="320" w:lineRule="atLeas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a9">
    <w:name w:val="Table Grid"/>
    <w:basedOn w:val="a1"/>
    <w:rsid w:val="0088459C"/>
    <w:pPr>
      <w:widowControl w:val="0"/>
      <w:spacing w:before="40" w:after="40" w:line="32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0A4F34"/>
    <w:pPr>
      <w:shd w:val="clear" w:color="auto" w:fill="000080"/>
    </w:pPr>
  </w:style>
  <w:style w:type="paragraph" w:styleId="ab">
    <w:name w:val="Balloon Text"/>
    <w:basedOn w:val="a"/>
    <w:link w:val="Char"/>
    <w:rsid w:val="00F32BDF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F32BDF"/>
    <w:rPr>
      <w:rFonts w:ascii="Book Antiqua" w:eastAsia="仿宋_GB2312" w:hAnsi="Book Antiqu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dix\AppData\Roaming\Microsoft\Templates\SigbitSinglePageDocTemplate-DM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SigbitSinglePageDocTemplate-DMC.dot</Template>
  <TotalTime>23</TotalTime>
  <Pages>4</Pages>
  <Words>647</Words>
  <Characters>3690</Characters>
  <Application>Microsoft Office Word</Application>
  <DocSecurity>0</DocSecurity>
  <Lines>30</Lines>
  <Paragraphs>8</Paragraphs>
  <ScaleCrop>false</ScaleCrop>
  <Company>GZ SIGBIT COMPUTER CORP.</Company>
  <LinksUpToDate>false</LinksUpToDate>
  <CharactersWithSpaces>4329</CharactersWithSpaces>
  <SharedDoc>false</SharedDoc>
  <HLinks>
    <vt:vector size="84" baseType="variant"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_Toc192670107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_Toc192670106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_Toc192670105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_Toc192670104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_Toc192670103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_Toc192670102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_Toc192670101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_Toc192670100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_Toc192670099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_Toc192670098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_Toc192670097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_Toc192670096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_Toc192670095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_Toc192670094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座席（四）人工座席交互</dc:title>
  <dc:creator>Oldix</dc:creator>
  <cp:lastModifiedBy>Oldix</cp:lastModifiedBy>
  <cp:revision>7</cp:revision>
  <cp:lastPrinted>2008-03-07T03:51:00Z</cp:lastPrinted>
  <dcterms:created xsi:type="dcterms:W3CDTF">2012-11-01T09:40:00Z</dcterms:created>
  <dcterms:modified xsi:type="dcterms:W3CDTF">2012-11-01T10:04:00Z</dcterms:modified>
</cp:coreProperties>
</file>