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default" w:ascii="Times New Roman" w:hAnsi="Times New Roman" w:eastAsia="楷体" w:cs="Times New Roman"/>
          <w:szCs w:val="24"/>
        </w:rPr>
      </w:pPr>
      <w:bookmarkStart w:id="0" w:name="_Hlk512006272"/>
    </w:p>
    <w:p>
      <w:pPr>
        <w:autoSpaceDE w:val="0"/>
        <w:spacing w:line="360" w:lineRule="auto"/>
        <w:jc w:val="center"/>
        <w:rPr>
          <w:rFonts w:hint="default" w:ascii="Times New Roman" w:hAnsi="Times New Roman" w:eastAsia="宋体" w:cs="Times New Roman"/>
          <w:sz w:val="44"/>
          <w:szCs w:val="44"/>
        </w:rPr>
      </w:pPr>
      <w:r>
        <w:rPr>
          <w:rFonts w:hint="default" w:ascii="Times New Roman" w:hAnsi="Times New Roman" w:eastAsia="宋体" w:cs="Times New Roman"/>
          <w:sz w:val="44"/>
          <w:szCs w:val="44"/>
        </w:rPr>
        <w:br w:type="textWrapping" w:clear="all"/>
      </w:r>
      <w:bookmarkStart w:id="1" w:name="_Hlk512006200"/>
      <w:r>
        <w:rPr>
          <w:rFonts w:hint="default"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7"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hint="default" w:ascii="Times New Roman" w:hAnsi="Times New Roman" w:eastAsia="宋体" w:cs="Times New Roman"/>
          <w:sz w:val="52"/>
          <w:szCs w:val="52"/>
        </w:rPr>
      </w:pPr>
      <w:r>
        <w:rPr>
          <w:rFonts w:hint="default" w:ascii="Times New Roman" w:hAnsi="Times New Roman" w:eastAsia="宋体" w:cs="Times New Roman"/>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hint="default" w:ascii="Times New Roman" w:hAnsi="Times New Roman" w:eastAsia="宋体" w:cs="Times New Roman"/>
          <w:b/>
          <w:sz w:val="52"/>
          <w:szCs w:val="52"/>
        </w:rPr>
      </w:pPr>
      <w:r>
        <w:rPr>
          <w:rFonts w:hint="default" w:ascii="Times New Roman" w:hAnsi="Times New Roman" w:eastAsia="宋体" w:cs="Times New Roman"/>
          <w:b/>
          <w:sz w:val="52"/>
          <w:szCs w:val="52"/>
        </w:rPr>
        <w:t>本科学士毕业论文</w:t>
      </w:r>
    </w:p>
    <w:p>
      <w:pPr>
        <w:autoSpaceDE w:val="0"/>
        <w:spacing w:line="360" w:lineRule="auto"/>
        <w:jc w:val="center"/>
        <w:rPr>
          <w:rFonts w:hint="eastAsia" w:ascii="Times New Roman" w:hAnsi="Times New Roman" w:eastAsia="宋体" w:cs="Times New Roman"/>
          <w:b/>
          <w:sz w:val="52"/>
          <w:szCs w:val="52"/>
          <w:lang w:val="en-US" w:eastAsia="zh-CN"/>
        </w:rPr>
      </w:pPr>
      <w:r>
        <w:rPr>
          <w:rFonts w:hint="eastAsia" w:ascii="Times New Roman" w:hAnsi="Times New Roman" w:eastAsia="宋体" w:cs="Times New Roman"/>
          <w:b/>
          <w:sz w:val="52"/>
          <w:szCs w:val="52"/>
          <w:lang w:val="en-US" w:eastAsia="zh-CN"/>
        </w:rPr>
        <w:t>基于QT的企业合同管理系统</w:t>
      </w:r>
    </w:p>
    <w:p>
      <w:pPr>
        <w:autoSpaceDE w:val="0"/>
        <w:spacing w:line="360" w:lineRule="auto"/>
        <w:jc w:val="center"/>
        <w:rPr>
          <w:rFonts w:hint="default" w:ascii="Times New Roman" w:hAnsi="Times New Roman" w:eastAsia="宋体" w:cs="Times New Roman"/>
          <w:sz w:val="52"/>
          <w:szCs w:val="52"/>
        </w:rPr>
      </w:pPr>
      <w:r>
        <w:rPr>
          <w:rFonts w:hint="eastAsia" w:ascii="Times New Roman" w:hAnsi="Times New Roman" w:eastAsia="宋体" w:cs="Times New Roman"/>
          <w:b/>
          <w:sz w:val="52"/>
          <w:szCs w:val="52"/>
          <w:lang w:val="en-US" w:eastAsia="zh-CN"/>
        </w:rPr>
        <w:t>的设计与实现</w:t>
      </w:r>
    </w:p>
    <w:p>
      <w:pPr>
        <w:autoSpaceDE w:val="0"/>
        <w:spacing w:line="360" w:lineRule="auto"/>
        <w:ind w:firstLine="1280" w:firstLineChars="400"/>
        <w:rPr>
          <w:rFonts w:hint="default" w:ascii="Times New Roman" w:hAnsi="Times New Roman" w:eastAsia="宋体" w:cs="Times New Roman"/>
          <w:sz w:val="32"/>
          <w:szCs w:val="32"/>
        </w:rPr>
      </w:pPr>
      <w:r>
        <w:rPr>
          <w:rFonts w:hint="default" w:ascii="Times New Roman" w:hAnsi="Times New Roman" w:eastAsia="宋体" w:cs="Times New Roman"/>
          <w:sz w:val="32"/>
          <w:szCs w:val="32"/>
        </w:rPr>
        <w:t>姓    名：</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孔德静     </w:t>
      </w:r>
      <w:r>
        <w:rPr>
          <w:rFonts w:hint="default" w:ascii="Times New Roman" w:hAnsi="Times New Roman" w:eastAsia="宋体" w:cs="Times New Roman"/>
          <w:sz w:val="32"/>
          <w:szCs w:val="32"/>
          <w:u w:val="single"/>
        </w:rPr>
        <w:t xml:space="preserve">     </w:t>
      </w:r>
    </w:p>
    <w:p>
      <w:pPr>
        <w:autoSpaceDE w:val="0"/>
        <w:spacing w:line="360" w:lineRule="auto"/>
        <w:ind w:firstLine="1280" w:firstLineChars="400"/>
        <w:rPr>
          <w:rFonts w:hint="default" w:ascii="Times New Roman" w:hAnsi="Times New Roman" w:eastAsia="宋体" w:cs="Times New Roman"/>
          <w:sz w:val="32"/>
          <w:szCs w:val="32"/>
        </w:rPr>
      </w:pPr>
      <w:r>
        <w:rPr>
          <w:rFonts w:hint="default" w:ascii="Times New Roman" w:hAnsi="Times New Roman" w:eastAsia="宋体" w:cs="Times New Roman"/>
          <w:sz w:val="32"/>
          <w:szCs w:val="32"/>
        </w:rPr>
        <w:t>学    号：</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20151104780       </w:t>
      </w:r>
      <w:r>
        <w:rPr>
          <w:rFonts w:hint="default" w:ascii="Times New Roman" w:hAnsi="Times New Roman" w:eastAsia="宋体" w:cs="Times New Roman"/>
          <w:sz w:val="32"/>
          <w:szCs w:val="32"/>
          <w:u w:val="single"/>
        </w:rPr>
        <w:t xml:space="preserve"> </w:t>
      </w:r>
    </w:p>
    <w:p>
      <w:pPr>
        <w:autoSpaceDE w:val="0"/>
        <w:spacing w:line="360" w:lineRule="auto"/>
        <w:ind w:firstLine="1280" w:firstLineChars="400"/>
        <w:rPr>
          <w:rFonts w:hint="default" w:ascii="Times New Roman" w:hAnsi="Times New Roman" w:eastAsia="宋体" w:cs="Times New Roman"/>
          <w:sz w:val="32"/>
          <w:szCs w:val="32"/>
        </w:rPr>
      </w:pPr>
      <w:r>
        <w:rPr>
          <w:rFonts w:hint="default" w:ascii="Times New Roman" w:hAnsi="Times New Roman" w:eastAsia="宋体" w:cs="Times New Roman"/>
          <w:sz w:val="32"/>
          <w:szCs w:val="32"/>
        </w:rPr>
        <w:t>院    系：</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计算机科学技术学院  </w:t>
      </w:r>
      <w:r>
        <w:rPr>
          <w:rFonts w:hint="default" w:ascii="Times New Roman" w:hAnsi="Times New Roman" w:eastAsia="宋体" w:cs="Times New Roman"/>
          <w:sz w:val="32"/>
          <w:szCs w:val="32"/>
          <w:u w:val="single"/>
        </w:rPr>
        <w:t xml:space="preserve"> </w:t>
      </w:r>
    </w:p>
    <w:p>
      <w:pPr>
        <w:autoSpaceDE w:val="0"/>
        <w:spacing w:line="360" w:lineRule="auto"/>
        <w:ind w:firstLine="1280" w:firstLineChars="400"/>
        <w:rPr>
          <w:rFonts w:hint="default" w:ascii="Times New Roman" w:hAnsi="Times New Roman" w:eastAsia="宋体" w:cs="Times New Roman"/>
          <w:sz w:val="32"/>
          <w:szCs w:val="32"/>
        </w:rPr>
      </w:pPr>
      <w:r>
        <w:rPr>
          <w:rFonts w:hint="default" w:ascii="Times New Roman" w:hAnsi="Times New Roman" w:eastAsia="宋体" w:cs="Times New Roman"/>
          <w:sz w:val="32"/>
          <w:szCs w:val="32"/>
        </w:rPr>
        <w:t>年    级：</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2015级         </w:t>
      </w:r>
      <w:r>
        <w:rPr>
          <w:rFonts w:hint="default" w:ascii="Times New Roman" w:hAnsi="Times New Roman" w:eastAsia="宋体" w:cs="Times New Roman"/>
          <w:sz w:val="32"/>
          <w:szCs w:val="32"/>
          <w:u w:val="single"/>
        </w:rPr>
        <w:t xml:space="preserve"> </w:t>
      </w:r>
    </w:p>
    <w:p>
      <w:pPr>
        <w:autoSpaceDE w:val="0"/>
        <w:spacing w:line="360" w:lineRule="auto"/>
        <w:ind w:firstLine="1280" w:firstLineChars="400"/>
        <w:rPr>
          <w:rFonts w:hint="default" w:ascii="Times New Roman" w:hAnsi="Times New Roman" w:eastAsia="宋体" w:cs="Times New Roman"/>
          <w:sz w:val="32"/>
          <w:szCs w:val="32"/>
        </w:rPr>
      </w:pPr>
      <w:r>
        <w:rPr>
          <w:rFonts w:hint="default" w:ascii="Times New Roman" w:hAnsi="Times New Roman" w:eastAsia="宋体" w:cs="Times New Roman"/>
          <w:sz w:val="32"/>
          <w:szCs w:val="32"/>
        </w:rPr>
        <w:t>专    业：</w:t>
      </w:r>
      <w:r>
        <w:rPr>
          <w:rFonts w:hint="eastAsia" w:ascii="Times New Roman" w:hAnsi="Times New Roman" w:eastAsia="宋体" w:cs="Times New Roman"/>
          <w:sz w:val="32"/>
          <w:szCs w:val="32"/>
          <w:u w:val="single"/>
          <w:lang w:val="en-US" w:eastAsia="zh-CN"/>
        </w:rPr>
        <w:t xml:space="preserve"> 计算机科学与技术（嵌入式）</w:t>
      </w:r>
    </w:p>
    <w:p>
      <w:pPr>
        <w:autoSpaceDE w:val="0"/>
        <w:spacing w:line="360" w:lineRule="auto"/>
        <w:ind w:firstLine="1280" w:firstLineChars="400"/>
        <w:rPr>
          <w:rFonts w:hint="default" w:ascii="Times New Roman" w:hAnsi="Times New Roman" w:eastAsia="黑体" w:cs="Times New Roman"/>
          <w:sz w:val="36"/>
          <w:szCs w:val="36"/>
        </w:rPr>
        <w:sectPr>
          <w:footerReference r:id="rId3" w:type="default"/>
          <w:pgSz w:w="11906" w:h="16838"/>
          <w:pgMar w:top="1440" w:right="1800" w:bottom="1440" w:left="1800" w:header="851" w:footer="992" w:gutter="0"/>
          <w:pgNumType w:start="1"/>
          <w:cols w:space="0" w:num="1"/>
          <w:docGrid w:linePitch="312" w:charSpace="0"/>
        </w:sectPr>
      </w:pPr>
      <w:r>
        <w:rPr>
          <w:rFonts w:hint="default" w:ascii="Times New Roman" w:hAnsi="Times New Roman" w:eastAsia="宋体" w:cs="Times New Roman"/>
          <w:sz w:val="32"/>
          <w:szCs w:val="32"/>
        </w:rPr>
        <w:t>指导导师：</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李红霞    </w:t>
      </w:r>
      <w:r>
        <w:rPr>
          <w:rFonts w:hint="default" w:ascii="Times New Roman" w:hAnsi="Times New Roman" w:eastAsia="宋体" w:cs="Times New Roman"/>
          <w:sz w:val="32"/>
          <w:szCs w:val="32"/>
          <w:u w:val="single"/>
        </w:rPr>
        <w:t xml:space="preserve">        </w:t>
      </w:r>
      <w:bookmarkEnd w:id="0"/>
      <w:bookmarkEnd w:id="1"/>
      <w:bookmarkStart w:id="2" w:name="_Toc508702462"/>
      <w:bookmarkStart w:id="3" w:name="_Toc508405447"/>
      <w:bookmarkStart w:id="4" w:name="_Hlk512012394"/>
      <w:bookmarkStart w:id="5" w:name="_Toc508619492"/>
      <w:bookmarkStart w:id="6" w:name="_Toc508619392"/>
      <w:bookmarkStart w:id="7" w:name="_Toc509478703"/>
      <w:bookmarkStart w:id="8" w:name="_Toc509478486"/>
      <w:bookmarkStart w:id="9" w:name="_Toc509478978"/>
      <w:bookmarkStart w:id="10" w:name="_Toc508405449"/>
      <w:bookmarkStart w:id="11" w:name="_Toc508619494"/>
      <w:bookmarkStart w:id="12" w:name="_Toc508702464"/>
      <w:bookmarkStart w:id="13" w:name="_Toc508619393"/>
      <w:bookmarkStart w:id="14" w:name="_Toc321419485"/>
      <w:bookmarkStart w:id="15" w:name="_Toc320365460"/>
    </w:p>
    <w:sdt>
      <w:sdtPr>
        <w:rPr>
          <w:rFonts w:ascii="宋体" w:hAnsi="宋体" w:eastAsia="宋体" w:cstheme="minorBidi"/>
          <w:kern w:val="2"/>
          <w:sz w:val="36"/>
          <w:szCs w:val="36"/>
          <w:lang w:val="en-US" w:eastAsia="zh-CN" w:bidi="ar-SA"/>
        </w:rPr>
        <w:id w:val="147480829"/>
        <w:docPartObj>
          <w:docPartGallery w:val="Table of Contents"/>
          <w:docPartUnique/>
        </w:docPartObj>
      </w:sdtPr>
      <w:sdtEndPr>
        <w:rPr>
          <w:rFonts w:hint="eastAsia" w:ascii="黑体" w:hAnsi="黑体" w:eastAsia="黑体" w:cs="Times New Roman"/>
          <w:kern w:val="2"/>
          <w:sz w:val="21"/>
          <w:szCs w:val="36"/>
          <w:lang w:val="en-US" w:eastAsia="zh-CN" w:bidi="ar-SA"/>
        </w:rPr>
      </w:sdtEndPr>
      <w:sdtContent>
        <w:p>
          <w:pPr>
            <w:spacing w:before="0" w:beforeLines="0" w:after="0" w:afterLines="0" w:line="240" w:lineRule="auto"/>
            <w:ind w:left="0" w:leftChars="0" w:right="0" w:rightChars="0" w:firstLine="0" w:firstLineChars="0"/>
            <w:jc w:val="center"/>
            <w:rPr>
              <w:sz w:val="36"/>
              <w:szCs w:val="36"/>
            </w:rPr>
          </w:pPr>
          <w:r>
            <w:rPr>
              <w:rFonts w:ascii="宋体" w:hAnsi="宋体" w:eastAsia="宋体"/>
              <w:sz w:val="36"/>
              <w:szCs w:val="36"/>
            </w:rPr>
            <w:t>目录</w:t>
          </w:r>
          <w:bookmarkStart w:id="128" w:name="_GoBack"/>
          <w:bookmarkEnd w:id="128"/>
        </w:p>
        <w:p>
          <w:pPr>
            <w:pStyle w:val="8"/>
            <w:tabs>
              <w:tab w:val="right" w:leader="dot" w:pos="8306"/>
            </w:tabs>
          </w:pPr>
          <w:r>
            <w:rPr>
              <w:rFonts w:hint="eastAsia" w:ascii="黑体" w:hAnsi="黑体" w:eastAsia="黑体" w:cs="Times New Roman"/>
              <w:sz w:val="36"/>
              <w:szCs w:val="36"/>
              <w:lang w:val="en-US" w:eastAsia="zh-CN"/>
            </w:rPr>
            <w:fldChar w:fldCharType="begin"/>
          </w:r>
          <w:r>
            <w:rPr>
              <w:rFonts w:hint="eastAsia" w:ascii="黑体" w:hAnsi="黑体" w:eastAsia="黑体" w:cs="Times New Roman"/>
              <w:sz w:val="36"/>
              <w:szCs w:val="36"/>
              <w:lang w:val="en-US" w:eastAsia="zh-CN"/>
            </w:rPr>
            <w:instrText xml:space="preserve">TOC \o "1-3" \h \u </w:instrText>
          </w:r>
          <w:r>
            <w:rPr>
              <w:rFonts w:hint="eastAsia" w:ascii="黑体" w:hAnsi="黑体" w:eastAsia="黑体" w:cs="Times New Roman"/>
              <w:sz w:val="36"/>
              <w:szCs w:val="36"/>
              <w:lang w:val="en-US" w:eastAsia="zh-CN"/>
            </w:rPr>
            <w:fldChar w:fldCharType="separate"/>
          </w: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_Toc27858 </w:instrText>
          </w:r>
          <w:r>
            <w:rPr>
              <w:rFonts w:hint="eastAsia" w:ascii="黑体" w:hAnsi="黑体" w:eastAsia="黑体" w:cs="Times New Roman"/>
              <w:szCs w:val="36"/>
              <w:lang w:val="en-US" w:eastAsia="zh-CN"/>
            </w:rPr>
            <w:fldChar w:fldCharType="separate"/>
          </w:r>
          <w:r>
            <w:rPr>
              <w:rFonts w:hint="default" w:ascii="Times New Roman" w:hAnsi="Times New Roman" w:eastAsia="黑体" w:cs="Times New Roman"/>
              <w:bCs/>
              <w:kern w:val="44"/>
              <w:szCs w:val="24"/>
            </w:rPr>
            <w:t>1  绪论</w:t>
          </w:r>
          <w:r>
            <w:tab/>
          </w:r>
          <w:r>
            <w:fldChar w:fldCharType="begin"/>
          </w:r>
          <w:r>
            <w:instrText xml:space="preserve"> PAGEREF _Toc27858 </w:instrText>
          </w:r>
          <w:r>
            <w:fldChar w:fldCharType="separate"/>
          </w:r>
          <w:r>
            <w:t>2</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_Toc9204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1.1 选题背景</w:t>
          </w:r>
          <w:r>
            <w:tab/>
          </w:r>
          <w:r>
            <w:fldChar w:fldCharType="begin"/>
          </w:r>
          <w:r>
            <w:instrText xml:space="preserve"> PAGEREF _Toc9204 </w:instrText>
          </w:r>
          <w:r>
            <w:fldChar w:fldCharType="separate"/>
          </w:r>
          <w:r>
            <w:t>2</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_Toc24458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1.2</w:t>
          </w:r>
          <w:r>
            <w:rPr>
              <w:rFonts w:hint="eastAsia" w:ascii="Times New Roman" w:hAnsi="Times New Roman" w:eastAsia="宋体" w:cs="Times New Roman"/>
              <w:bCs/>
              <w:szCs w:val="24"/>
              <w:lang w:val="en-US" w:eastAsia="zh-CN"/>
            </w:rPr>
            <w:t>国内外研究现状</w:t>
          </w:r>
          <w:r>
            <w:tab/>
          </w:r>
          <w:r>
            <w:fldChar w:fldCharType="begin"/>
          </w:r>
          <w:r>
            <w:instrText xml:space="preserve"> PAGEREF _Toc24458 </w:instrText>
          </w:r>
          <w:r>
            <w:fldChar w:fldCharType="separate"/>
          </w:r>
          <w:r>
            <w:t>2</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_Toc17799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1.</w:t>
          </w:r>
          <w:r>
            <w:rPr>
              <w:rFonts w:hint="eastAsia" w:ascii="Times New Roman" w:hAnsi="Times New Roman" w:eastAsia="宋体" w:cs="Times New Roman"/>
              <w:bCs/>
              <w:szCs w:val="24"/>
              <w:lang w:val="en-US" w:eastAsia="zh-CN"/>
            </w:rPr>
            <w:t>3主要研究内容</w:t>
          </w:r>
          <w:r>
            <w:tab/>
          </w:r>
          <w:r>
            <w:fldChar w:fldCharType="begin"/>
          </w:r>
          <w:r>
            <w:instrText xml:space="preserve"> PAGEREF _Toc17799 </w:instrText>
          </w:r>
          <w:r>
            <w:fldChar w:fldCharType="separate"/>
          </w:r>
          <w:r>
            <w:t>3</w:t>
          </w:r>
          <w:r>
            <w:fldChar w:fldCharType="end"/>
          </w:r>
          <w:r>
            <w:rPr>
              <w:rFonts w:hint="eastAsia" w:ascii="黑体" w:hAnsi="黑体" w:eastAsia="黑体" w:cs="Times New Roman"/>
              <w:szCs w:val="36"/>
              <w:lang w:val="en-US" w:eastAsia="zh-CN"/>
            </w:rPr>
            <w:fldChar w:fldCharType="end"/>
          </w:r>
        </w:p>
        <w:p>
          <w:pPr>
            <w:pStyle w:val="8"/>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_Toc22084 </w:instrText>
          </w:r>
          <w:r>
            <w:rPr>
              <w:rFonts w:hint="eastAsia" w:ascii="黑体" w:hAnsi="黑体" w:eastAsia="黑体" w:cs="Times New Roman"/>
              <w:szCs w:val="36"/>
              <w:lang w:val="en-US" w:eastAsia="zh-CN"/>
            </w:rPr>
            <w:fldChar w:fldCharType="separate"/>
          </w:r>
          <w:r>
            <w:rPr>
              <w:rFonts w:hint="eastAsia" w:ascii="Times New Roman" w:hAnsi="Times New Roman" w:eastAsia="黑体" w:cs="Times New Roman"/>
              <w:bCs/>
              <w:kern w:val="44"/>
              <w:szCs w:val="24"/>
              <w:lang w:val="en-US" w:eastAsia="zh-CN"/>
            </w:rPr>
            <w:t>2需求分析与</w:t>
          </w:r>
          <w:r>
            <w:rPr>
              <w:rFonts w:hint="default" w:ascii="Times New Roman" w:hAnsi="Times New Roman" w:eastAsia="黑体" w:cs="Times New Roman"/>
              <w:bCs/>
              <w:kern w:val="44"/>
              <w:szCs w:val="24"/>
            </w:rPr>
            <w:t>系统设计</w:t>
          </w:r>
          <w:r>
            <w:tab/>
          </w:r>
          <w:r>
            <w:fldChar w:fldCharType="begin"/>
          </w:r>
          <w:r>
            <w:instrText xml:space="preserve"> PAGEREF _Toc22084 </w:instrText>
          </w:r>
          <w:r>
            <w:fldChar w:fldCharType="separate"/>
          </w:r>
          <w:r>
            <w:t>3</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_Toc29983 </w:instrText>
          </w:r>
          <w:r>
            <w:rPr>
              <w:rFonts w:hint="eastAsia" w:ascii="黑体" w:hAnsi="黑体" w:eastAsia="黑体" w:cs="Times New Roman"/>
              <w:szCs w:val="36"/>
              <w:lang w:val="en-US" w:eastAsia="zh-CN"/>
            </w:rPr>
            <w:fldChar w:fldCharType="separate"/>
          </w:r>
          <w:r>
            <w:rPr>
              <w:rFonts w:hint="eastAsia" w:ascii="Times New Roman" w:hAnsi="Times New Roman" w:eastAsia="宋体" w:cs="Times New Roman"/>
              <w:bCs/>
              <w:szCs w:val="24"/>
              <w:lang w:val="en-US" w:eastAsia="zh-CN"/>
            </w:rPr>
            <w:t>2</w:t>
          </w:r>
          <w:r>
            <w:rPr>
              <w:rFonts w:hint="default" w:ascii="Times New Roman" w:hAnsi="Times New Roman" w:eastAsia="宋体" w:cs="Times New Roman"/>
              <w:bCs/>
              <w:szCs w:val="24"/>
            </w:rPr>
            <w:t>.</w:t>
          </w:r>
          <w:r>
            <w:rPr>
              <w:rFonts w:hint="eastAsia" w:ascii="Times New Roman" w:hAnsi="Times New Roman" w:eastAsia="宋体" w:cs="Times New Roman"/>
              <w:bCs/>
              <w:szCs w:val="24"/>
              <w:lang w:val="en-US" w:eastAsia="zh-CN"/>
            </w:rPr>
            <w:t>1</w:t>
          </w:r>
          <w:r>
            <w:rPr>
              <w:rFonts w:hint="default" w:ascii="Times New Roman" w:hAnsi="Times New Roman" w:eastAsia="宋体" w:cs="Times New Roman"/>
              <w:bCs/>
              <w:szCs w:val="24"/>
            </w:rPr>
            <w:t xml:space="preserve"> </w:t>
          </w:r>
          <w:r>
            <w:rPr>
              <w:rFonts w:hint="eastAsia" w:ascii="Times New Roman" w:hAnsi="Times New Roman" w:eastAsia="宋体" w:cs="Times New Roman"/>
              <w:bCs/>
              <w:szCs w:val="24"/>
              <w:lang w:val="en-US" w:eastAsia="zh-CN"/>
            </w:rPr>
            <w:t>需求分析</w:t>
          </w:r>
          <w:r>
            <w:tab/>
          </w:r>
          <w:r>
            <w:fldChar w:fldCharType="begin"/>
          </w:r>
          <w:r>
            <w:instrText xml:space="preserve"> PAGEREF _Toc29983 </w:instrText>
          </w:r>
          <w:r>
            <w:fldChar w:fldCharType="separate"/>
          </w:r>
          <w:r>
            <w:t>3</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_Toc6598 </w:instrText>
          </w:r>
          <w:r>
            <w:rPr>
              <w:rFonts w:hint="eastAsia" w:ascii="黑体" w:hAnsi="黑体" w:eastAsia="黑体" w:cs="Times New Roman"/>
              <w:szCs w:val="36"/>
              <w:lang w:val="en-US" w:eastAsia="zh-CN"/>
            </w:rPr>
            <w:fldChar w:fldCharType="separate"/>
          </w:r>
          <w:r>
            <w:rPr>
              <w:rFonts w:hint="eastAsia" w:ascii="Times New Roman" w:hAnsi="Times New Roman" w:eastAsia="宋体" w:cs="Times New Roman"/>
              <w:bCs/>
              <w:szCs w:val="24"/>
              <w:lang w:val="en-US" w:eastAsia="zh-CN"/>
            </w:rPr>
            <w:t>2</w:t>
          </w:r>
          <w:r>
            <w:rPr>
              <w:rFonts w:hint="default" w:ascii="Times New Roman" w:hAnsi="Times New Roman" w:eastAsia="宋体" w:cs="Times New Roman"/>
              <w:bCs/>
              <w:szCs w:val="24"/>
            </w:rPr>
            <w:t>.</w:t>
          </w:r>
          <w:r>
            <w:rPr>
              <w:rFonts w:hint="eastAsia" w:ascii="Times New Roman" w:hAnsi="Times New Roman" w:eastAsia="宋体" w:cs="Times New Roman"/>
              <w:bCs/>
              <w:szCs w:val="24"/>
              <w:lang w:val="en-US" w:eastAsia="zh-CN"/>
            </w:rPr>
            <w:t>2</w:t>
          </w:r>
          <w:r>
            <w:rPr>
              <w:rFonts w:hint="default" w:ascii="Times New Roman" w:hAnsi="Times New Roman" w:eastAsia="宋体" w:cs="Times New Roman"/>
              <w:bCs/>
              <w:szCs w:val="24"/>
            </w:rPr>
            <w:t xml:space="preserve"> </w:t>
          </w:r>
          <w:r>
            <w:rPr>
              <w:rFonts w:hint="eastAsia" w:ascii="Times New Roman" w:hAnsi="Times New Roman" w:eastAsia="宋体" w:cs="Times New Roman"/>
              <w:bCs/>
              <w:szCs w:val="24"/>
              <w:lang w:val="en-US" w:eastAsia="zh-CN"/>
            </w:rPr>
            <w:t>系统功能架构设计</w:t>
          </w:r>
          <w:r>
            <w:tab/>
          </w:r>
          <w:r>
            <w:fldChar w:fldCharType="begin"/>
          </w:r>
          <w:r>
            <w:instrText xml:space="preserve"> PAGEREF _Toc6598 </w:instrText>
          </w:r>
          <w:r>
            <w:fldChar w:fldCharType="separate"/>
          </w:r>
          <w:r>
            <w:t>4</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_Toc2774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3.</w:t>
          </w:r>
          <w:r>
            <w:rPr>
              <w:rFonts w:hint="eastAsia" w:ascii="Times New Roman" w:hAnsi="Times New Roman" w:eastAsia="宋体" w:cs="Times New Roman"/>
              <w:bCs/>
              <w:szCs w:val="24"/>
              <w:lang w:val="en-US" w:eastAsia="zh-CN"/>
            </w:rPr>
            <w:t>4</w:t>
          </w:r>
          <w:r>
            <w:rPr>
              <w:rFonts w:hint="default" w:ascii="Times New Roman" w:hAnsi="Times New Roman" w:eastAsia="宋体" w:cs="Times New Roman"/>
              <w:bCs/>
              <w:szCs w:val="24"/>
            </w:rPr>
            <w:t xml:space="preserve"> </w:t>
          </w:r>
          <w:r>
            <w:rPr>
              <w:rFonts w:hint="eastAsia" w:ascii="Times New Roman" w:hAnsi="Times New Roman" w:eastAsia="宋体" w:cs="Times New Roman"/>
              <w:bCs/>
              <w:szCs w:val="24"/>
              <w:lang w:val="en-US" w:eastAsia="zh-CN"/>
            </w:rPr>
            <w:t>数据库设计</w:t>
          </w:r>
          <w:r>
            <w:tab/>
          </w:r>
          <w:r>
            <w:fldChar w:fldCharType="begin"/>
          </w:r>
          <w:r>
            <w:instrText xml:space="preserve"> PAGEREF _Toc2774 </w:instrText>
          </w:r>
          <w:r>
            <w:fldChar w:fldCharType="separate"/>
          </w:r>
          <w:r>
            <w:t>4</w:t>
          </w:r>
          <w:r>
            <w:fldChar w:fldCharType="end"/>
          </w:r>
          <w:r>
            <w:rPr>
              <w:rFonts w:hint="eastAsia" w:ascii="黑体" w:hAnsi="黑体" w:eastAsia="黑体" w:cs="Times New Roman"/>
              <w:szCs w:val="36"/>
              <w:lang w:val="en-US" w:eastAsia="zh-CN"/>
            </w:rPr>
            <w:fldChar w:fldCharType="end"/>
          </w:r>
        </w:p>
        <w:p>
          <w:pPr>
            <w:pStyle w:val="8"/>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_Toc12935 </w:instrText>
          </w:r>
          <w:r>
            <w:rPr>
              <w:rFonts w:hint="eastAsia" w:ascii="黑体" w:hAnsi="黑体" w:eastAsia="黑体" w:cs="Times New Roman"/>
              <w:szCs w:val="36"/>
              <w:lang w:val="en-US" w:eastAsia="zh-CN"/>
            </w:rPr>
            <w:fldChar w:fldCharType="separate"/>
          </w:r>
          <w:r>
            <w:rPr>
              <w:rFonts w:hint="default" w:ascii="Times New Roman" w:hAnsi="Times New Roman" w:eastAsia="黑体" w:cs="Times New Roman"/>
              <w:bCs/>
              <w:kern w:val="44"/>
              <w:szCs w:val="44"/>
            </w:rPr>
            <w:t>4 系统</w:t>
          </w:r>
          <w:r>
            <w:rPr>
              <w:rFonts w:hint="eastAsia" w:ascii="Times New Roman" w:hAnsi="Times New Roman" w:eastAsia="黑体" w:cs="Times New Roman"/>
              <w:bCs/>
              <w:kern w:val="44"/>
              <w:szCs w:val="44"/>
              <w:lang w:val="en-US" w:eastAsia="zh-CN"/>
            </w:rPr>
            <w:t>详细设计与</w:t>
          </w:r>
          <w:r>
            <w:rPr>
              <w:rFonts w:hint="default" w:ascii="Times New Roman" w:hAnsi="Times New Roman" w:eastAsia="黑体" w:cs="Times New Roman"/>
              <w:bCs/>
              <w:kern w:val="44"/>
              <w:szCs w:val="44"/>
            </w:rPr>
            <w:t>实现</w:t>
          </w:r>
          <w:r>
            <w:tab/>
          </w:r>
          <w:r>
            <w:fldChar w:fldCharType="begin"/>
          </w:r>
          <w:r>
            <w:instrText xml:space="preserve"> PAGEREF _Toc12935 </w:instrText>
          </w:r>
          <w:r>
            <w:fldChar w:fldCharType="separate"/>
          </w:r>
          <w:r>
            <w:t>5</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_Toc17155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4.1</w:t>
          </w:r>
          <w:r>
            <w:rPr>
              <w:rFonts w:hint="eastAsia" w:ascii="Times New Roman" w:hAnsi="Times New Roman" w:eastAsia="宋体" w:cs="Times New Roman"/>
              <w:bCs/>
              <w:szCs w:val="24"/>
              <w:lang w:val="en-US" w:eastAsia="zh-CN"/>
            </w:rPr>
            <w:t>界面设计原则</w:t>
          </w:r>
          <w:r>
            <w:tab/>
          </w:r>
          <w:r>
            <w:fldChar w:fldCharType="begin"/>
          </w:r>
          <w:r>
            <w:instrText xml:space="preserve"> PAGEREF _Toc17155 </w:instrText>
          </w:r>
          <w:r>
            <w:fldChar w:fldCharType="separate"/>
          </w:r>
          <w:r>
            <w:t>5</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_Toc21074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4.2</w:t>
          </w:r>
          <w:r>
            <w:rPr>
              <w:rFonts w:hint="eastAsia" w:ascii="Times New Roman" w:hAnsi="Times New Roman" w:eastAsia="宋体" w:cs="Times New Roman"/>
              <w:bCs/>
              <w:szCs w:val="24"/>
              <w:lang w:val="en-US" w:eastAsia="zh-CN"/>
            </w:rPr>
            <w:t>用户注册登录实现</w:t>
          </w:r>
          <w:r>
            <w:tab/>
          </w:r>
          <w:r>
            <w:fldChar w:fldCharType="begin"/>
          </w:r>
          <w:r>
            <w:instrText xml:space="preserve"> PAGEREF _Toc21074 </w:instrText>
          </w:r>
          <w:r>
            <w:fldChar w:fldCharType="separate"/>
          </w:r>
          <w:r>
            <w:t>5</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_Toc7119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4.3</w:t>
          </w:r>
          <w:r>
            <w:rPr>
              <w:rFonts w:hint="eastAsia" w:ascii="Times New Roman" w:hAnsi="Times New Roman" w:eastAsia="宋体" w:cs="Times New Roman"/>
              <w:bCs/>
              <w:szCs w:val="24"/>
              <w:lang w:val="en-US" w:eastAsia="zh-CN"/>
            </w:rPr>
            <w:t>合同申请</w:t>
          </w:r>
          <w:r>
            <w:rPr>
              <w:rFonts w:hint="default" w:ascii="Times New Roman" w:hAnsi="Times New Roman" w:eastAsia="宋体" w:cs="Times New Roman"/>
              <w:bCs/>
              <w:szCs w:val="24"/>
            </w:rPr>
            <w:t>实现</w:t>
          </w:r>
          <w:r>
            <w:tab/>
          </w:r>
          <w:r>
            <w:fldChar w:fldCharType="begin"/>
          </w:r>
          <w:r>
            <w:instrText xml:space="preserve"> PAGEREF _Toc7119 </w:instrText>
          </w:r>
          <w:r>
            <w:fldChar w:fldCharType="separate"/>
          </w:r>
          <w:r>
            <w:t>6</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_Toc27664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4.4</w:t>
          </w:r>
          <w:r>
            <w:rPr>
              <w:rFonts w:hint="eastAsia" w:ascii="Times New Roman" w:hAnsi="Times New Roman" w:eastAsia="宋体" w:cs="Times New Roman"/>
              <w:bCs/>
              <w:szCs w:val="24"/>
              <w:lang w:val="en-US" w:eastAsia="zh-CN"/>
            </w:rPr>
            <w:t>合同审核实现</w:t>
          </w:r>
          <w:r>
            <w:tab/>
          </w:r>
          <w:r>
            <w:fldChar w:fldCharType="begin"/>
          </w:r>
          <w:r>
            <w:instrText xml:space="preserve"> PAGEREF _Toc27664 </w:instrText>
          </w:r>
          <w:r>
            <w:fldChar w:fldCharType="separate"/>
          </w:r>
          <w:r>
            <w:t>7</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_Toc31827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4.5</w:t>
          </w:r>
          <w:r>
            <w:rPr>
              <w:rFonts w:hint="eastAsia" w:ascii="Times New Roman" w:hAnsi="Times New Roman" w:eastAsia="宋体" w:cs="Times New Roman"/>
              <w:bCs/>
              <w:szCs w:val="24"/>
              <w:lang w:val="en-US" w:eastAsia="zh-CN"/>
            </w:rPr>
            <w:t>已完成合同实现</w:t>
          </w:r>
          <w:r>
            <w:tab/>
          </w:r>
          <w:r>
            <w:fldChar w:fldCharType="begin"/>
          </w:r>
          <w:r>
            <w:instrText xml:space="preserve"> PAGEREF _Toc31827 </w:instrText>
          </w:r>
          <w:r>
            <w:fldChar w:fldCharType="separate"/>
          </w:r>
          <w:r>
            <w:t>8</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_Toc29410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w:t>
          </w:r>
          <w:r>
            <w:rPr>
              <w:rFonts w:hint="eastAsia" w:ascii="Times New Roman" w:hAnsi="Times New Roman" w:eastAsia="宋体" w:cs="Times New Roman"/>
              <w:bCs/>
              <w:szCs w:val="24"/>
              <w:lang w:val="en-US" w:eastAsia="zh-CN"/>
            </w:rPr>
            <w:t>6模板管理实现</w:t>
          </w:r>
          <w:r>
            <w:tab/>
          </w:r>
          <w:r>
            <w:fldChar w:fldCharType="begin"/>
          </w:r>
          <w:r>
            <w:instrText xml:space="preserve"> PAGEREF _Toc29410 </w:instrText>
          </w:r>
          <w:r>
            <w:fldChar w:fldCharType="separate"/>
          </w:r>
          <w:r>
            <w:t>9</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_Toc23005 </w:instrText>
          </w:r>
          <w:r>
            <w:rPr>
              <w:rFonts w:hint="eastAsia" w:ascii="黑体" w:hAnsi="黑体" w:eastAsia="黑体" w:cs="Times New Roman"/>
              <w:szCs w:val="36"/>
              <w:lang w:val="en-US" w:eastAsia="zh-CN"/>
            </w:rPr>
            <w:fldChar w:fldCharType="separate"/>
          </w:r>
          <w:r>
            <w:tab/>
          </w:r>
          <w:r>
            <w:fldChar w:fldCharType="begin"/>
          </w:r>
          <w:r>
            <w:instrText xml:space="preserve"> PAGEREF _Toc23005 </w:instrText>
          </w:r>
          <w:r>
            <w:fldChar w:fldCharType="separate"/>
          </w:r>
          <w:r>
            <w:t>11</w:t>
          </w:r>
          <w:r>
            <w:fldChar w:fldCharType="end"/>
          </w:r>
          <w:r>
            <w:rPr>
              <w:rFonts w:hint="eastAsia" w:ascii="黑体" w:hAnsi="黑体" w:eastAsia="黑体" w:cs="Times New Roman"/>
              <w:szCs w:val="36"/>
              <w:lang w:val="en-US" w:eastAsia="zh-CN"/>
            </w:rPr>
            <w:fldChar w:fldCharType="end"/>
          </w:r>
        </w:p>
        <w:p>
          <w:pPr>
            <w:pStyle w:val="8"/>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_Toc17128 </w:instrText>
          </w:r>
          <w:r>
            <w:rPr>
              <w:rFonts w:hint="eastAsia" w:ascii="黑体" w:hAnsi="黑体" w:eastAsia="黑体" w:cs="Times New Roman"/>
              <w:szCs w:val="36"/>
              <w:lang w:val="en-US" w:eastAsia="zh-CN"/>
            </w:rPr>
            <w:fldChar w:fldCharType="separate"/>
          </w:r>
          <w:r>
            <w:rPr>
              <w:rFonts w:hint="default" w:ascii="Times New Roman" w:hAnsi="Times New Roman" w:eastAsia="黑体" w:cs="Times New Roman"/>
              <w:bCs/>
              <w:kern w:val="44"/>
              <w:szCs w:val="24"/>
            </w:rPr>
            <w:t>总结</w:t>
          </w:r>
          <w:r>
            <w:tab/>
          </w:r>
          <w:r>
            <w:fldChar w:fldCharType="begin"/>
          </w:r>
          <w:r>
            <w:instrText xml:space="preserve"> PAGEREF _Toc17128 </w:instrText>
          </w:r>
          <w:r>
            <w:fldChar w:fldCharType="separate"/>
          </w:r>
          <w:r>
            <w:t>12</w:t>
          </w:r>
          <w:r>
            <w:fldChar w:fldCharType="end"/>
          </w:r>
          <w:r>
            <w:rPr>
              <w:rFonts w:hint="eastAsia" w:ascii="黑体" w:hAnsi="黑体" w:eastAsia="黑体" w:cs="Times New Roman"/>
              <w:szCs w:val="36"/>
              <w:lang w:val="en-US" w:eastAsia="zh-CN"/>
            </w:rPr>
            <w:fldChar w:fldCharType="end"/>
          </w:r>
        </w:p>
        <w:p>
          <w:pPr>
            <w:pStyle w:val="8"/>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_Toc29699 </w:instrText>
          </w:r>
          <w:r>
            <w:rPr>
              <w:rFonts w:hint="eastAsia" w:ascii="黑体" w:hAnsi="黑体" w:eastAsia="黑体" w:cs="Times New Roman"/>
              <w:szCs w:val="36"/>
              <w:lang w:val="en-US" w:eastAsia="zh-CN"/>
            </w:rPr>
            <w:fldChar w:fldCharType="separate"/>
          </w:r>
          <w:r>
            <w:rPr>
              <w:rFonts w:hint="default" w:ascii="Times New Roman" w:hAnsi="Times New Roman" w:eastAsia="黑体" w:cs="Times New Roman"/>
              <w:bCs/>
              <w:kern w:val="44"/>
              <w:szCs w:val="24"/>
            </w:rPr>
            <w:t>致谢</w:t>
          </w:r>
          <w:r>
            <w:tab/>
          </w:r>
          <w:r>
            <w:fldChar w:fldCharType="begin"/>
          </w:r>
          <w:r>
            <w:instrText xml:space="preserve"> PAGEREF _Toc29699 </w:instrText>
          </w:r>
          <w:r>
            <w:fldChar w:fldCharType="separate"/>
          </w:r>
          <w:r>
            <w:t>12</w:t>
          </w:r>
          <w:r>
            <w:fldChar w:fldCharType="end"/>
          </w:r>
          <w:r>
            <w:rPr>
              <w:rFonts w:hint="eastAsia" w:ascii="黑体" w:hAnsi="黑体" w:eastAsia="黑体" w:cs="Times New Roman"/>
              <w:szCs w:val="36"/>
              <w:lang w:val="en-US" w:eastAsia="zh-CN"/>
            </w:rPr>
            <w:fldChar w:fldCharType="end"/>
          </w:r>
        </w:p>
        <w:p>
          <w:pPr>
            <w:pStyle w:val="8"/>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_Toc2413 </w:instrText>
          </w:r>
          <w:r>
            <w:rPr>
              <w:rFonts w:hint="eastAsia" w:ascii="黑体" w:hAnsi="黑体" w:eastAsia="黑体" w:cs="Times New Roman"/>
              <w:szCs w:val="36"/>
              <w:lang w:val="en-US" w:eastAsia="zh-CN"/>
            </w:rPr>
            <w:fldChar w:fldCharType="separate"/>
          </w:r>
          <w:r>
            <w:rPr>
              <w:rFonts w:hint="default" w:ascii="Times New Roman" w:hAnsi="Times New Roman" w:eastAsia="黑体" w:cs="Times New Roman"/>
              <w:bCs/>
              <w:kern w:val="44"/>
              <w:szCs w:val="24"/>
            </w:rPr>
            <w:t>参考文献</w:t>
          </w:r>
          <w:r>
            <w:tab/>
          </w:r>
          <w:r>
            <w:fldChar w:fldCharType="begin"/>
          </w:r>
          <w:r>
            <w:instrText xml:space="preserve"> PAGEREF _Toc2413 </w:instrText>
          </w:r>
          <w:r>
            <w:fldChar w:fldCharType="separate"/>
          </w:r>
          <w:r>
            <w:t>13</w:t>
          </w:r>
          <w:r>
            <w:fldChar w:fldCharType="end"/>
          </w:r>
          <w:r>
            <w:rPr>
              <w:rFonts w:hint="eastAsia" w:ascii="黑体" w:hAnsi="黑体" w:eastAsia="黑体" w:cs="Times New Roman"/>
              <w:szCs w:val="36"/>
              <w:lang w:val="en-US" w:eastAsia="zh-CN"/>
            </w:rPr>
            <w:fldChar w:fldCharType="end"/>
          </w:r>
        </w:p>
        <w:p>
          <w:pPr>
            <w:spacing w:line="360" w:lineRule="auto"/>
            <w:jc w:val="center"/>
            <w:rPr>
              <w:rFonts w:hint="eastAsia" w:ascii="黑体" w:hAnsi="黑体" w:eastAsia="黑体" w:cs="Times New Roman"/>
              <w:sz w:val="36"/>
              <w:szCs w:val="36"/>
              <w:lang w:val="en-US" w:eastAsia="zh-CN"/>
            </w:rPr>
          </w:pPr>
          <w:r>
            <w:rPr>
              <w:rFonts w:hint="eastAsia" w:ascii="黑体" w:hAnsi="黑体" w:eastAsia="黑体" w:cs="Times New Roman"/>
              <w:szCs w:val="36"/>
              <w:lang w:val="en-US" w:eastAsia="zh-CN"/>
            </w:rPr>
            <w:fldChar w:fldCharType="end"/>
          </w:r>
        </w:p>
      </w:sdtContent>
    </w:sdt>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sectPr>
          <w:footerReference r:id="rId4" w:type="default"/>
          <w:pgSz w:w="11906" w:h="16838"/>
          <w:pgMar w:top="1440" w:right="1800" w:bottom="1440" w:left="1800" w:header="851" w:footer="992" w:gutter="0"/>
          <w:pgNumType w:start="1"/>
          <w:cols w:space="0" w:num="1"/>
          <w:docGrid w:linePitch="312" w:charSpace="0"/>
        </w:sect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Times New Roman"/>
          <w:sz w:val="36"/>
          <w:szCs w:val="36"/>
          <w:lang w:val="en-US" w:eastAsia="zh-CN"/>
        </w:rPr>
      </w:pPr>
      <w:r>
        <w:rPr>
          <w:rFonts w:hint="eastAsia" w:ascii="黑体" w:hAnsi="黑体" w:eastAsia="黑体" w:cs="Times New Roman"/>
          <w:sz w:val="36"/>
          <w:szCs w:val="36"/>
          <w:lang w:val="en-US" w:eastAsia="zh-CN"/>
        </w:rPr>
        <w:t>基于QT的企业合同管理系统的设计与实现</w:t>
      </w:r>
      <w:bookmarkEnd w:id="2"/>
      <w:bookmarkEnd w:id="3"/>
      <w:bookmarkEnd w:id="4"/>
      <w:bookmarkEnd w:id="5"/>
      <w:bookmarkEnd w:id="6"/>
      <w:bookmarkEnd w:id="7"/>
      <w:bookmarkEnd w:id="8"/>
      <w:bookmarkEnd w:id="9"/>
    </w:p>
    <w:p>
      <w:pPr>
        <w:pageBreakBefore w:val="0"/>
        <w:kinsoku/>
        <w:wordWrap/>
        <w:overflowPunct/>
        <w:topLinePunct w:val="0"/>
        <w:autoSpaceDE/>
        <w:autoSpaceDN/>
        <w:bidi w:val="0"/>
        <w:adjustRightInd/>
        <w:snapToGrid/>
        <w:spacing w:line="360" w:lineRule="auto"/>
        <w:jc w:val="center"/>
        <w:textAlignment w:val="auto"/>
        <w:rPr>
          <w:rFonts w:hint="eastAsia" w:ascii="楷体" w:hAnsi="楷体" w:eastAsia="楷体" w:cs="楷体"/>
          <w:color w:val="000000"/>
          <w:sz w:val="24"/>
          <w:lang w:val="en-US" w:eastAsia="zh-CN"/>
        </w:rPr>
      </w:pPr>
      <w:r>
        <w:rPr>
          <w:rFonts w:hint="eastAsia" w:ascii="楷体" w:hAnsi="楷体" w:eastAsia="楷体" w:cs="楷体"/>
          <w:color w:val="000000"/>
          <w:sz w:val="24"/>
        </w:rPr>
        <w:t>计算机</w:t>
      </w:r>
      <w:r>
        <w:rPr>
          <w:rFonts w:hint="eastAsia" w:ascii="楷体" w:hAnsi="楷体" w:eastAsia="楷体" w:cs="楷体"/>
          <w:color w:val="000000"/>
          <w:sz w:val="24"/>
          <w:lang w:val="en-US" w:eastAsia="zh-CN"/>
        </w:rPr>
        <w:t>科学技术</w:t>
      </w:r>
      <w:r>
        <w:rPr>
          <w:rFonts w:hint="eastAsia" w:ascii="楷体" w:hAnsi="楷体" w:eastAsia="楷体" w:cs="楷体"/>
          <w:color w:val="000000"/>
          <w:sz w:val="24"/>
        </w:rPr>
        <w:t>学院</w:t>
      </w:r>
      <w:r>
        <w:rPr>
          <w:rFonts w:hint="eastAsia" w:ascii="楷体" w:hAnsi="楷体" w:eastAsia="楷体" w:cs="楷体"/>
          <w:color w:val="000000"/>
          <w:sz w:val="24"/>
          <w:lang w:val="en-US" w:eastAsia="zh-CN"/>
        </w:rPr>
        <w:t xml:space="preserve">  </w:t>
      </w:r>
      <w:r>
        <w:rPr>
          <w:rFonts w:hint="eastAsia" w:ascii="楷体" w:hAnsi="楷体" w:eastAsia="楷体" w:cs="楷体"/>
          <w:color w:val="000000"/>
          <w:sz w:val="24"/>
        </w:rPr>
        <w:t>201</w:t>
      </w:r>
      <w:r>
        <w:rPr>
          <w:rFonts w:hint="eastAsia" w:ascii="楷体" w:hAnsi="楷体" w:eastAsia="楷体" w:cs="楷体"/>
          <w:color w:val="000000"/>
          <w:sz w:val="24"/>
          <w:lang w:val="en-US" w:eastAsia="zh-CN"/>
        </w:rPr>
        <w:t>5</w:t>
      </w:r>
      <w:r>
        <w:rPr>
          <w:rFonts w:hint="eastAsia" w:ascii="楷体" w:hAnsi="楷体" w:eastAsia="楷体" w:cs="楷体"/>
          <w:color w:val="000000"/>
          <w:sz w:val="24"/>
        </w:rPr>
        <w:t>级</w:t>
      </w:r>
      <w:r>
        <w:rPr>
          <w:rFonts w:hint="eastAsia" w:ascii="楷体" w:hAnsi="楷体" w:eastAsia="楷体" w:cs="楷体"/>
          <w:color w:val="000000"/>
          <w:sz w:val="24"/>
          <w:lang w:val="en-US" w:eastAsia="zh-CN"/>
        </w:rPr>
        <w:t>嵌入式</w:t>
      </w:r>
      <w:r>
        <w:rPr>
          <w:rFonts w:hint="eastAsia" w:ascii="楷体" w:hAnsi="楷体" w:eastAsia="楷体" w:cs="楷体"/>
          <w:color w:val="000000"/>
          <w:sz w:val="24"/>
        </w:rPr>
        <w:t>班</w:t>
      </w:r>
      <w:r>
        <w:rPr>
          <w:rFonts w:hint="eastAsia" w:ascii="楷体" w:hAnsi="楷体" w:eastAsia="楷体" w:cs="楷体"/>
          <w:color w:val="000000"/>
          <w:sz w:val="24"/>
          <w:lang w:val="en-US" w:eastAsia="zh-CN"/>
        </w:rPr>
        <w:t xml:space="preserve">  孔德静  </w:t>
      </w:r>
      <w:r>
        <w:rPr>
          <w:rFonts w:hint="eastAsia" w:ascii="楷体" w:hAnsi="楷体" w:eastAsia="楷体" w:cs="楷体"/>
          <w:color w:val="000000"/>
          <w:sz w:val="24"/>
        </w:rPr>
        <w:t>2014110</w:t>
      </w:r>
      <w:r>
        <w:rPr>
          <w:rFonts w:hint="eastAsia" w:ascii="楷体" w:hAnsi="楷体" w:eastAsia="楷体" w:cs="楷体"/>
          <w:color w:val="000000"/>
          <w:sz w:val="24"/>
          <w:lang w:val="en-US" w:eastAsia="zh-CN"/>
        </w:rPr>
        <w:t>4780</w:t>
      </w:r>
    </w:p>
    <w:p>
      <w:pPr>
        <w:pageBreakBefore w:val="0"/>
        <w:kinsoku/>
        <w:wordWrap/>
        <w:overflowPunct/>
        <w:topLinePunct w:val="0"/>
        <w:autoSpaceDE/>
        <w:autoSpaceDN/>
        <w:bidi w:val="0"/>
        <w:adjustRightInd/>
        <w:snapToGrid/>
        <w:spacing w:line="360" w:lineRule="auto"/>
        <w:jc w:val="center"/>
        <w:textAlignment w:val="auto"/>
        <w:rPr>
          <w:rFonts w:hint="eastAsia" w:ascii="楷体" w:hAnsi="楷体" w:eastAsia="楷体" w:cs="楷体"/>
          <w:color w:val="000000"/>
          <w:sz w:val="24"/>
        </w:rPr>
      </w:pPr>
      <w:r>
        <w:rPr>
          <w:rFonts w:hint="eastAsia" w:ascii="楷体" w:hAnsi="楷体" w:eastAsia="楷体" w:cs="楷体"/>
          <w:color w:val="000000"/>
          <w:sz w:val="24"/>
        </w:rPr>
        <w:t>指导教师</w:t>
      </w:r>
      <w:r>
        <w:rPr>
          <w:rFonts w:hint="eastAsia" w:ascii="楷体" w:hAnsi="楷体" w:eastAsia="楷体" w:cs="楷体"/>
          <w:color w:val="000000"/>
          <w:sz w:val="24"/>
          <w:lang w:val="en-US" w:eastAsia="zh-CN"/>
        </w:rPr>
        <w:t xml:space="preserve">  李红霞  </w:t>
      </w:r>
      <w:r>
        <w:rPr>
          <w:rFonts w:hint="eastAsia" w:ascii="楷体" w:hAnsi="楷体" w:eastAsia="楷体" w:cs="楷体"/>
          <w:color w:val="000000"/>
          <w:sz w:val="24"/>
        </w:rPr>
        <w:t>讲师</w:t>
      </w:r>
    </w:p>
    <w:p>
      <w:pPr>
        <w:pageBreakBefore w:val="0"/>
        <w:widowControl/>
        <w:tabs>
          <w:tab w:val="left" w:pos="377"/>
        </w:tabs>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华文楷体" w:cs="Times New Roman"/>
          <w:color w:val="000000"/>
          <w:szCs w:val="21"/>
        </w:rPr>
      </w:pPr>
      <w:bookmarkStart w:id="16" w:name="_Toc509478979"/>
      <w:bookmarkStart w:id="17" w:name="_Toc509479044"/>
      <w:r>
        <w:rPr>
          <w:rFonts w:hint="default" w:ascii="Times New Roman" w:hAnsi="Times New Roman" w:eastAsia="黑体" w:cs="Times New Roman"/>
          <w:bCs/>
          <w:szCs w:val="21"/>
        </w:rPr>
        <w:t>摘要</w:t>
      </w:r>
      <w:bookmarkEnd w:id="16"/>
      <w:bookmarkEnd w:id="17"/>
      <w:r>
        <w:rPr>
          <w:rFonts w:hint="eastAsia" w:ascii="Times New Roman" w:hAnsi="Times New Roman" w:eastAsia="黑体" w:cs="Times New Roman"/>
          <w:bCs/>
          <w:szCs w:val="21"/>
          <w:lang w:val="en-US" w:eastAsia="zh-CN"/>
        </w:rPr>
        <w:t xml:space="preserve">  </w:t>
      </w:r>
      <w:r>
        <w:rPr>
          <w:rFonts w:hint="eastAsia" w:ascii="楷体" w:hAnsi="楷体" w:eastAsia="楷体" w:cs="楷体"/>
          <w:color w:val="000000"/>
          <w:szCs w:val="21"/>
          <w:lang w:val="en-US" w:eastAsia="zh-CN"/>
        </w:rPr>
        <w:t>合同是经济效益的根本依据，通过严格的合同管理流程，可帮助企业控制合同费用。该企业合同管理系统基Windows系统设计，QT编程设计，以SQLite数据库存放系统数据，实现的功能包括：注册登录、合同申请、合同审核、已完成合同及模板管理等功能，最后通过试用发现本文设计的企业合同管理</w:t>
      </w:r>
      <w:r>
        <w:rPr>
          <w:rFonts w:hint="eastAsia" w:ascii="楷体" w:hAnsi="楷体" w:eastAsia="楷体" w:cs="楷体"/>
          <w:color w:val="000000"/>
          <w:szCs w:val="21"/>
          <w:highlight w:val="none"/>
          <w:lang w:val="en-US" w:eastAsia="zh-CN"/>
        </w:rPr>
        <w:t>系统</w:t>
      </w:r>
      <w:r>
        <w:rPr>
          <w:rFonts w:hint="eastAsia" w:ascii="楷体" w:hAnsi="楷体" w:eastAsia="楷体" w:cs="楷体"/>
          <w:color w:val="000000"/>
          <w:szCs w:val="21"/>
          <w:lang w:val="en-US" w:eastAsia="zh-CN"/>
        </w:rPr>
        <w:t>满足一般企业合同管理</w:t>
      </w:r>
      <w:r>
        <w:rPr>
          <w:rFonts w:hint="eastAsia" w:ascii="楷体" w:hAnsi="楷体" w:eastAsia="楷体" w:cs="楷体"/>
          <w:color w:val="000000"/>
          <w:szCs w:val="21"/>
          <w:highlight w:val="none"/>
          <w:lang w:val="en-US" w:eastAsia="zh-CN"/>
        </w:rPr>
        <w:t>系统</w:t>
      </w:r>
      <w:r>
        <w:rPr>
          <w:rFonts w:hint="eastAsia" w:ascii="楷体" w:hAnsi="楷体" w:eastAsia="楷体" w:cs="楷体"/>
          <w:color w:val="000000"/>
          <w:szCs w:val="21"/>
          <w:lang w:val="en-US" w:eastAsia="zh-CN"/>
        </w:rPr>
        <w:t>的基本需求的，达到了设计目的。</w:t>
      </w:r>
    </w:p>
    <w:p>
      <w:pPr>
        <w:pageBreakBefore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bCs/>
          <w:sz w:val="24"/>
          <w:szCs w:val="24"/>
        </w:rPr>
      </w:pPr>
      <w:r>
        <w:rPr>
          <w:rFonts w:hint="default" w:ascii="Times New Roman" w:hAnsi="Times New Roman" w:eastAsia="黑体" w:cs="Times New Roman"/>
          <w:bCs/>
          <w:szCs w:val="21"/>
        </w:rPr>
        <w:t>关键词</w:t>
      </w:r>
      <w:r>
        <w:rPr>
          <w:rFonts w:hint="eastAsia" w:ascii="Times New Roman" w:hAnsi="Times New Roman" w:eastAsia="黑体" w:cs="Times New Roman"/>
          <w:bCs/>
          <w:szCs w:val="21"/>
          <w:lang w:val="en-US" w:eastAsia="zh-CN"/>
        </w:rPr>
        <w:t xml:space="preserve">  </w:t>
      </w:r>
      <w:r>
        <w:rPr>
          <w:rFonts w:hint="eastAsia" w:ascii="楷体" w:hAnsi="楷体" w:eastAsia="楷体" w:cs="楷体"/>
          <w:color w:val="000000"/>
          <w:szCs w:val="21"/>
          <w:lang w:val="en-US" w:eastAsia="zh-CN"/>
        </w:rPr>
        <w:t>QT</w:t>
      </w:r>
      <w:r>
        <w:rPr>
          <w:rFonts w:hint="eastAsia" w:ascii="楷体" w:hAnsi="楷体" w:eastAsia="楷体" w:cs="楷体"/>
          <w:color w:val="000000"/>
          <w:szCs w:val="21"/>
        </w:rPr>
        <w:t>；</w:t>
      </w:r>
      <w:r>
        <w:rPr>
          <w:rFonts w:hint="eastAsia" w:ascii="楷体" w:hAnsi="楷体" w:eastAsia="楷体" w:cs="楷体"/>
          <w:color w:val="000000"/>
          <w:szCs w:val="21"/>
          <w:lang w:val="en-US" w:eastAsia="zh-CN"/>
        </w:rPr>
        <w:t>合同管理</w:t>
      </w:r>
      <w:r>
        <w:rPr>
          <w:rFonts w:hint="eastAsia" w:ascii="楷体" w:hAnsi="楷体" w:eastAsia="楷体" w:cs="楷体"/>
          <w:color w:val="000000"/>
          <w:szCs w:val="21"/>
        </w:rPr>
        <w:t>；</w:t>
      </w:r>
      <w:r>
        <w:rPr>
          <w:rFonts w:hint="eastAsia" w:ascii="楷体" w:hAnsi="楷体" w:eastAsia="楷体" w:cs="楷体"/>
          <w:color w:val="000000"/>
          <w:szCs w:val="21"/>
          <w:lang w:val="en-US" w:eastAsia="zh-CN"/>
        </w:rPr>
        <w:t>系统</w:t>
      </w:r>
      <w:r>
        <w:rPr>
          <w:rFonts w:hint="eastAsia" w:ascii="楷体" w:hAnsi="楷体" w:eastAsia="楷体" w:cs="楷体"/>
          <w:color w:val="000000"/>
          <w:szCs w:val="21"/>
        </w:rPr>
        <w:t>；</w:t>
      </w:r>
      <w:r>
        <w:rPr>
          <w:rFonts w:hint="eastAsia" w:ascii="楷体" w:hAnsi="楷体" w:eastAsia="楷体" w:cs="楷体"/>
          <w:color w:val="000000"/>
          <w:szCs w:val="21"/>
          <w:lang w:val="en-US" w:eastAsia="zh-CN"/>
        </w:rPr>
        <w:t>SQLite</w:t>
      </w:r>
      <w:r>
        <w:rPr>
          <w:rFonts w:hint="eastAsia" w:ascii="楷体" w:hAnsi="楷体" w:eastAsia="楷体" w:cs="楷体"/>
          <w:color w:val="000000"/>
          <w:szCs w:val="21"/>
        </w:rPr>
        <w:t>；</w:t>
      </w:r>
      <w:r>
        <w:rPr>
          <w:rFonts w:hint="eastAsia" w:ascii="楷体" w:hAnsi="楷体" w:eastAsia="楷体" w:cs="楷体"/>
          <w:color w:val="000000"/>
          <w:szCs w:val="21"/>
          <w:lang w:val="en-US" w:eastAsia="zh-CN"/>
        </w:rPr>
        <w:t>审核</w:t>
      </w:r>
    </w:p>
    <w:p>
      <w:pPr>
        <w:pStyle w:val="2"/>
        <w:spacing w:before="0" w:beforeLines="-2147483648" w:beforeAutospacing="0" w:after="0" w:afterLines="-2147483648" w:afterAutospacing="0" w:line="360" w:lineRule="auto"/>
        <w:jc w:val="left"/>
        <w:rPr>
          <w:rFonts w:hint="eastAsia" w:ascii="黑体" w:hAnsi="黑体" w:eastAsia="黑体" w:cs="Times New Roman"/>
          <w:b w:val="0"/>
          <w:bCs/>
          <w:sz w:val="24"/>
          <w:szCs w:val="24"/>
        </w:rPr>
      </w:pPr>
      <w:bookmarkStart w:id="18" w:name="_Toc27858"/>
      <w:bookmarkStart w:id="19" w:name="_Toc32133"/>
      <w:r>
        <w:rPr>
          <w:rFonts w:hint="eastAsia" w:ascii="黑体" w:hAnsi="黑体" w:eastAsia="黑体" w:cs="Times New Roman"/>
          <w:b w:val="0"/>
          <w:bCs/>
          <w:sz w:val="24"/>
          <w:szCs w:val="24"/>
        </w:rPr>
        <w:t>1 绪论</w:t>
      </w:r>
      <w:bookmarkEnd w:id="10"/>
      <w:bookmarkEnd w:id="11"/>
      <w:bookmarkEnd w:id="12"/>
      <w:bookmarkEnd w:id="13"/>
      <w:bookmarkEnd w:id="18"/>
      <w:bookmarkEnd w:id="19"/>
    </w:p>
    <w:p>
      <w:pPr>
        <w:pStyle w:val="3"/>
        <w:spacing w:before="0" w:beforeLines="-2147483648" w:beforeAutospacing="0" w:after="0" w:afterLines="-2147483648" w:afterAutospacing="0" w:line="360" w:lineRule="auto"/>
        <w:jc w:val="left"/>
        <w:rPr>
          <w:rFonts w:hint="eastAsia" w:ascii="宋体" w:hAnsi="宋体" w:eastAsia="宋体" w:cs="宋体"/>
          <w:b w:val="0"/>
          <w:bCs/>
          <w:sz w:val="24"/>
          <w:szCs w:val="24"/>
        </w:rPr>
      </w:pPr>
      <w:bookmarkStart w:id="20" w:name="_Toc24395"/>
      <w:bookmarkStart w:id="21" w:name="_Toc508619495"/>
      <w:bookmarkStart w:id="22" w:name="_Toc508702465"/>
      <w:bookmarkStart w:id="23" w:name="_Toc508405450"/>
      <w:bookmarkStart w:id="24" w:name="_Toc9204"/>
      <w:bookmarkStart w:id="25" w:name="_Toc508619394"/>
      <w:r>
        <w:rPr>
          <w:rFonts w:hint="eastAsia" w:ascii="宋体" w:hAnsi="宋体" w:eastAsia="宋体" w:cs="宋体"/>
          <w:b w:val="0"/>
          <w:bCs/>
          <w:sz w:val="24"/>
          <w:szCs w:val="24"/>
        </w:rPr>
        <w:t>1.1 选题背景</w:t>
      </w:r>
      <w:bookmarkEnd w:id="20"/>
      <w:bookmarkEnd w:id="21"/>
      <w:bookmarkEnd w:id="22"/>
      <w:bookmarkEnd w:id="23"/>
      <w:bookmarkEnd w:id="24"/>
      <w:bookmarkEnd w:id="25"/>
    </w:p>
    <w:p>
      <w:pPr>
        <w:pageBreakBefore w:val="0"/>
        <w:kinsoku/>
        <w:wordWrap/>
        <w:overflowPunct/>
        <w:topLinePunct w:val="0"/>
        <w:autoSpaceDE/>
        <w:autoSpaceDN/>
        <w:bidi w:val="0"/>
        <w:adjustRightInd/>
        <w:snapToGrid/>
        <w:spacing w:line="360" w:lineRule="auto"/>
        <w:ind w:firstLine="482"/>
        <w:textAlignment w:val="auto"/>
        <w:rPr>
          <w:rFonts w:hint="default" w:ascii="宋体" w:hAnsi="宋体" w:eastAsia="宋体" w:cs="宋体"/>
          <w:bCs/>
          <w:sz w:val="24"/>
          <w:szCs w:val="24"/>
          <w:lang w:val="en-US" w:eastAsia="zh-CN"/>
        </w:rPr>
      </w:pPr>
      <w:r>
        <w:rPr>
          <w:rFonts w:hint="default" w:ascii="宋体" w:hAnsi="宋体" w:eastAsia="宋体" w:cs="宋体"/>
          <w:bCs/>
          <w:sz w:val="24"/>
          <w:szCs w:val="24"/>
          <w:lang w:val="en-US" w:eastAsia="zh-CN"/>
        </w:rPr>
        <w:t>合同管理对于各种类型的项目来说都是管理的核心与重点，现如今，项目的规模随着经济的高速发展变得越来越庞大，直接导致相应的合同股案例也会越来越复杂，则是一个必然的结果。所以在发展的企业中，管理者为了对企业最大化的管理，首先要做好的工作就是对大量的合同进行及时有效的管理，这就要应对数据的及时、快速的处理。以前单靠个人手工的管理办法，已经不能适应现代企业的发展需要，必须运用计算机及其网络技术进行合同数据的管理工作，才能提高合同管理的效率。</w:t>
      </w:r>
    </w:p>
    <w:p>
      <w:pPr>
        <w:pageBreakBefore w:val="0"/>
        <w:kinsoku/>
        <w:wordWrap/>
        <w:overflowPunct/>
        <w:topLinePunct w:val="0"/>
        <w:autoSpaceDE/>
        <w:autoSpaceDN/>
        <w:bidi w:val="0"/>
        <w:adjustRightInd/>
        <w:snapToGrid/>
        <w:spacing w:line="360" w:lineRule="auto"/>
        <w:ind w:firstLine="482"/>
        <w:textAlignment w:val="auto"/>
        <w:rPr>
          <w:rFonts w:hint="default" w:ascii="宋体" w:hAnsi="宋体" w:eastAsia="宋体" w:cs="宋体"/>
          <w:bCs/>
          <w:sz w:val="24"/>
          <w:szCs w:val="24"/>
          <w:lang w:val="en-US" w:eastAsia="zh-CN"/>
        </w:rPr>
      </w:pPr>
      <w:r>
        <w:rPr>
          <w:rFonts w:hint="default" w:ascii="宋体" w:hAnsi="宋体" w:eastAsia="宋体" w:cs="宋体"/>
          <w:bCs/>
          <w:sz w:val="24"/>
          <w:szCs w:val="24"/>
          <w:lang w:val="en-US" w:eastAsia="zh-CN"/>
        </w:rPr>
        <w:t>合同是经济效益的根本依据和保证，业主合同管理软件以“项目立项”为基础，以对合同进行精确化管理，通过严格的合同管理流程，帮助企业控制合同费用，有效控制实际成本，从而实现对业主方实际成本的精确化控制，企业的管理者们为了提高自身的管理水平，高度重视风险控制，严格把控资金的流动方向。做好合同管理的工作是提高企业竞争力的一个有效的途径。现代的工程项目越来越庞大，而且涉及到范围越来越广，这就使得合同的管理工作越来越重要。</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rPr>
      </w:pPr>
      <w:bookmarkStart w:id="26" w:name="_Toc508619395"/>
      <w:bookmarkStart w:id="27" w:name="_Toc6154"/>
      <w:bookmarkStart w:id="28" w:name="_Toc508702466"/>
      <w:bookmarkStart w:id="29" w:name="_Toc24458"/>
      <w:bookmarkStart w:id="30" w:name="_Toc508405451"/>
      <w:bookmarkStart w:id="31" w:name="_Toc508619496"/>
      <w:r>
        <w:rPr>
          <w:rFonts w:hint="default" w:ascii="宋体" w:hAnsi="宋体" w:eastAsia="宋体" w:cs="宋体"/>
          <w:b w:val="0"/>
          <w:bCs/>
          <w:sz w:val="24"/>
          <w:szCs w:val="24"/>
        </w:rPr>
        <w:t>1.2</w:t>
      </w:r>
      <w:r>
        <w:rPr>
          <w:rFonts w:hint="eastAsia" w:ascii="宋体" w:hAnsi="宋体" w:eastAsia="宋体" w:cs="宋体"/>
          <w:b w:val="0"/>
          <w:bCs/>
          <w:sz w:val="24"/>
          <w:szCs w:val="24"/>
          <w:lang w:val="en-US" w:eastAsia="zh-CN"/>
        </w:rPr>
        <w:t xml:space="preserve"> 国内外研究现状</w:t>
      </w:r>
      <w:bookmarkEnd w:id="26"/>
      <w:bookmarkEnd w:id="27"/>
      <w:bookmarkEnd w:id="28"/>
      <w:bookmarkEnd w:id="29"/>
      <w:bookmarkEnd w:id="30"/>
      <w:bookmarkEnd w:id="31"/>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在国外，从20世纪70年代开始，专家学者们开始重视合同管理的研究工作。到了80年代初期，人们只是简单从法律方面着手，只是关注与合同的执行与法律效力。随着时代的发展以及企业的需求，他们又开始从项目管理方面来研究合同管理。</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由于合同与项目的特殊关系，很少有脱离项目的合同管理，所以目前合同管理多是作为项目管理的子系统存在，如Primavera公司的Primavera Project Planner（P3）和国内的邦永等工程项目管理软件。</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rPr>
      </w:pPr>
      <w:bookmarkStart w:id="32" w:name="_Toc1034"/>
      <w:bookmarkStart w:id="33" w:name="_Toc17799"/>
      <w:r>
        <w:rPr>
          <w:rFonts w:hint="default" w:ascii="宋体" w:hAnsi="宋体" w:eastAsia="宋体" w:cs="宋体"/>
          <w:b w:val="0"/>
          <w:bCs/>
          <w:sz w:val="24"/>
          <w:szCs w:val="24"/>
        </w:rPr>
        <w:t>1.</w:t>
      </w:r>
      <w:r>
        <w:rPr>
          <w:rFonts w:hint="eastAsia" w:ascii="宋体" w:hAnsi="宋体" w:eastAsia="宋体" w:cs="宋体"/>
          <w:b w:val="0"/>
          <w:bCs/>
          <w:sz w:val="24"/>
          <w:szCs w:val="24"/>
          <w:lang w:val="en-US" w:eastAsia="zh-CN"/>
        </w:rPr>
        <w:t>3 主要研究内容</w:t>
      </w:r>
      <w:bookmarkEnd w:id="32"/>
      <w:bookmarkEnd w:id="33"/>
    </w:p>
    <w:p>
      <w:pPr>
        <w:pageBreakBefore w:val="0"/>
        <w:kinsoku/>
        <w:wordWrap/>
        <w:overflowPunct/>
        <w:topLinePunct w:val="0"/>
        <w:autoSpaceDE/>
        <w:autoSpaceDN/>
        <w:bidi w:val="0"/>
        <w:adjustRightInd/>
        <w:snapToGrid/>
        <w:spacing w:line="360" w:lineRule="auto"/>
        <w:ind w:firstLine="482"/>
        <w:textAlignment w:val="auto"/>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基于QT的合同管理信息系统利用数据库对企业的合同信息进行统计、修改等处理，方便企业管理人员登录、查询，并且具有安全、高效的特点，使得企业更加方面的对合同进行管理。该系统采用先进的计算机网络系统，合同的各个信息都能通过数据库正确、快速的反映出来。同传统的人工统计员工工资的方式相比，基于QT的合同管理信息系统具有高效、差错率低、易于修改、易于查询等优点，同时节约纸张，更加环保，也减少了人员管理的成本。基于QT的企业合同管理统是一个基于CS模式的服务器端和客户端的应用系统，开发本系统的技术已经比较成熟采用C++技术来实现系统的编码工作。</w:t>
      </w:r>
    </w:p>
    <w:bookmarkEnd w:id="14"/>
    <w:bookmarkEnd w:id="15"/>
    <w:p>
      <w:pPr>
        <w:pStyle w:val="2"/>
        <w:spacing w:before="0" w:beforeLines="-2147483648" w:beforeAutospacing="0" w:after="0" w:afterLines="-2147483648" w:afterAutospacing="0" w:line="360" w:lineRule="auto"/>
        <w:jc w:val="left"/>
        <w:rPr>
          <w:rFonts w:hint="default" w:ascii="黑体" w:hAnsi="黑体" w:eastAsia="黑体" w:cs="Times New Roman"/>
          <w:b w:val="0"/>
          <w:bCs/>
          <w:sz w:val="24"/>
          <w:szCs w:val="24"/>
        </w:rPr>
      </w:pPr>
      <w:bookmarkStart w:id="34" w:name="_Hlt293600333"/>
      <w:bookmarkEnd w:id="34"/>
      <w:bookmarkStart w:id="35" w:name="_Toc508702477"/>
      <w:bookmarkStart w:id="36" w:name="_Toc353642431"/>
      <w:bookmarkStart w:id="37" w:name="_Toc508619407"/>
      <w:bookmarkStart w:id="38" w:name="_Toc3810"/>
      <w:bookmarkStart w:id="39" w:name="_Toc22084"/>
      <w:bookmarkStart w:id="40" w:name="_Toc508619508"/>
      <w:bookmarkStart w:id="41" w:name="_Toc508405457"/>
      <w:r>
        <w:rPr>
          <w:rFonts w:hint="eastAsia" w:ascii="黑体" w:hAnsi="黑体" w:eastAsia="黑体" w:cs="Times New Roman"/>
          <w:b w:val="0"/>
          <w:bCs/>
          <w:sz w:val="24"/>
          <w:szCs w:val="24"/>
          <w:lang w:val="en-US" w:eastAsia="zh-CN"/>
        </w:rPr>
        <w:t>2 需求分析与</w:t>
      </w:r>
      <w:r>
        <w:rPr>
          <w:rFonts w:hint="default" w:ascii="黑体" w:hAnsi="黑体" w:eastAsia="黑体" w:cs="Times New Roman"/>
          <w:b w:val="0"/>
          <w:bCs/>
          <w:sz w:val="24"/>
          <w:szCs w:val="24"/>
        </w:rPr>
        <w:t>系统设计</w:t>
      </w:r>
      <w:bookmarkEnd w:id="35"/>
      <w:bookmarkEnd w:id="36"/>
      <w:bookmarkEnd w:id="37"/>
      <w:bookmarkEnd w:id="38"/>
      <w:bookmarkEnd w:id="39"/>
      <w:bookmarkEnd w:id="40"/>
      <w:bookmarkEnd w:id="41"/>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rPr>
      </w:pPr>
      <w:bookmarkStart w:id="42" w:name="_Toc201681306"/>
      <w:bookmarkStart w:id="43" w:name="_Toc201435509"/>
      <w:bookmarkStart w:id="44" w:name="_Toc353642433"/>
      <w:bookmarkStart w:id="45" w:name="_Toc201437130"/>
      <w:bookmarkStart w:id="46" w:name="_Toc325111683"/>
      <w:bookmarkStart w:id="47" w:name="_Toc201443043"/>
      <w:bookmarkStart w:id="48" w:name="_Toc201681386"/>
      <w:bookmarkStart w:id="49" w:name="_Toc508619510"/>
      <w:bookmarkStart w:id="50" w:name="_Toc32227"/>
      <w:bookmarkStart w:id="51" w:name="_Toc508619409"/>
      <w:bookmarkStart w:id="52" w:name="_Toc508702479"/>
      <w:bookmarkStart w:id="53" w:name="_Toc29983"/>
      <w:bookmarkStart w:id="54" w:name="_Toc508405459"/>
      <w:r>
        <w:rPr>
          <w:rFonts w:hint="eastAsia" w:ascii="宋体" w:hAnsi="宋体" w:eastAsia="宋体" w:cs="宋体"/>
          <w:b w:val="0"/>
          <w:bCs/>
          <w:sz w:val="24"/>
          <w:szCs w:val="24"/>
          <w:lang w:val="en-US" w:eastAsia="zh-CN"/>
        </w:rPr>
        <w:t>2</w:t>
      </w:r>
      <w:r>
        <w:rPr>
          <w:rFonts w:hint="default" w:ascii="宋体" w:hAnsi="宋体" w:eastAsia="宋体" w:cs="宋体"/>
          <w:b w:val="0"/>
          <w:bCs/>
          <w:sz w:val="24"/>
          <w:szCs w:val="24"/>
        </w:rPr>
        <w:t>.</w:t>
      </w:r>
      <w:bookmarkEnd w:id="42"/>
      <w:bookmarkEnd w:id="43"/>
      <w:bookmarkEnd w:id="44"/>
      <w:bookmarkEnd w:id="45"/>
      <w:bookmarkEnd w:id="46"/>
      <w:bookmarkEnd w:id="47"/>
      <w:bookmarkEnd w:id="48"/>
      <w:r>
        <w:rPr>
          <w:rFonts w:hint="eastAsia" w:ascii="宋体" w:hAnsi="宋体" w:eastAsia="宋体" w:cs="宋体"/>
          <w:b w:val="0"/>
          <w:bCs/>
          <w:sz w:val="24"/>
          <w:szCs w:val="24"/>
          <w:lang w:val="en-US" w:eastAsia="zh-CN"/>
        </w:rPr>
        <w:t>1 需求分析</w:t>
      </w:r>
      <w:bookmarkEnd w:id="49"/>
      <w:bookmarkEnd w:id="50"/>
      <w:bookmarkEnd w:id="51"/>
      <w:bookmarkEnd w:id="52"/>
      <w:bookmarkEnd w:id="53"/>
      <w:bookmarkEnd w:id="54"/>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需求分析的过程是将用户的表达或非标准式语言规范化，便于开发人员识别的过程，通过将客户的需求标准化、规范化，变成编程人员易于理解的语言，有助于开发人员深刻理解用户的想法，将其通过代码进行设计与实现。</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1.用户注册</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只有成为注册用户才能更好的使用本系统。使用本功能，需要用户填写相应的信息。</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2.用户登录</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该模块实现系统注册用户的登录，确保用户能使用本系统的全部功能，由于此系统设计了不用权限的用户，因此需要用户进行登录设置，来区分用户的权限。</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3.合同申请</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提供给申请人员可按合同模板来申请合同，提交后由审核员进行审核，审核通过则该合同有效。</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合同审核</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申请者按照合同模块填写完毕后，由管理员登录系统对申请者提交的合同审核，审核完成生成合同记录。</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5.已完成合同</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审核完毕的合同可通过已完成合同查看。</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6.模板管理</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管理员可对合同模板进行管理与维护。</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rPr>
      </w:pPr>
      <w:bookmarkStart w:id="55" w:name="_Toc6598"/>
      <w:bookmarkStart w:id="56" w:name="_Toc31441"/>
      <w:r>
        <w:rPr>
          <w:rFonts w:hint="eastAsia" w:ascii="宋体" w:hAnsi="宋体" w:eastAsia="宋体" w:cs="宋体"/>
          <w:b w:val="0"/>
          <w:bCs/>
          <w:sz w:val="24"/>
          <w:szCs w:val="24"/>
          <w:lang w:val="en-US" w:eastAsia="zh-CN"/>
        </w:rPr>
        <w:t>2</w:t>
      </w:r>
      <w:r>
        <w:rPr>
          <w:rFonts w:hint="default" w:ascii="宋体" w:hAnsi="宋体" w:eastAsia="宋体" w:cs="宋体"/>
          <w:b w:val="0"/>
          <w:bCs/>
          <w:sz w:val="24"/>
          <w:szCs w:val="24"/>
        </w:rPr>
        <w:t>.</w:t>
      </w:r>
      <w:r>
        <w:rPr>
          <w:rFonts w:hint="eastAsia" w:ascii="宋体" w:hAnsi="宋体" w:eastAsia="宋体" w:cs="宋体"/>
          <w:b w:val="0"/>
          <w:bCs/>
          <w:sz w:val="24"/>
          <w:szCs w:val="24"/>
          <w:lang w:val="en-US" w:eastAsia="zh-CN"/>
        </w:rPr>
        <w:t>2</w:t>
      </w:r>
      <w:r>
        <w:rPr>
          <w:rFonts w:hint="default" w:ascii="宋体" w:hAnsi="宋体" w:eastAsia="宋体" w:cs="宋体"/>
          <w:b w:val="0"/>
          <w:bCs/>
          <w:sz w:val="24"/>
          <w:szCs w:val="24"/>
        </w:rPr>
        <w:t xml:space="preserve"> </w:t>
      </w:r>
      <w:r>
        <w:rPr>
          <w:rFonts w:hint="eastAsia" w:ascii="宋体" w:hAnsi="宋体" w:eastAsia="宋体" w:cs="宋体"/>
          <w:b w:val="0"/>
          <w:bCs/>
          <w:sz w:val="24"/>
          <w:szCs w:val="24"/>
          <w:lang w:val="en-US" w:eastAsia="zh-CN"/>
        </w:rPr>
        <w:t>系统功能架构设计</w:t>
      </w:r>
      <w:bookmarkEnd w:id="55"/>
      <w:bookmarkEnd w:id="56"/>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设计的企业合同管理系统系统实现的功能包括：注册、登录、合同申请、合同审核、已完成合同及模板管理等。其系统架构图设计如下图3.1所示。</w:t>
      </w:r>
    </w:p>
    <w:p>
      <w:pPr>
        <w:pageBreakBefore w:val="0"/>
        <w:kinsoku/>
        <w:wordWrap/>
        <w:overflowPunct/>
        <w:topLinePunct w:val="0"/>
        <w:autoSpaceDE/>
        <w:autoSpaceDN/>
        <w:bidi w:val="0"/>
        <w:adjustRightInd/>
        <w:snapToGrid/>
        <w:spacing w:line="360" w:lineRule="auto"/>
        <w:jc w:val="center"/>
        <w:textAlignment w:val="auto"/>
      </w:pPr>
      <w:r>
        <w:object>
          <v:shape id="_x0000_i1025" o:spt="75" type="#_x0000_t75" style="height:154.3pt;width:206.1pt;" o:ole="t" filled="f" o:preferrelative="t" stroked="f" coordsize="21600,21600">
            <v:path/>
            <v:fill on="f" focussize="0,0"/>
            <v:stroke on="f"/>
            <v:imagedata r:id="rId10" o:title=""/>
            <o:lock v:ext="edit" aspectratio="f"/>
            <w10:wrap type="none"/>
            <w10:anchorlock/>
          </v:shape>
          <o:OLEObject Type="Embed" ProgID="Visio.Drawing.11" ShapeID="_x0000_i1025" DrawAspect="Content" ObjectID="_1468075725" r:id="rId9">
            <o:LockedField>false</o:LockedField>
          </o:OLEObject>
        </w:object>
      </w:r>
    </w:p>
    <w:p>
      <w:pPr>
        <w:pageBreakBefore w:val="0"/>
        <w:kinsoku/>
        <w:wordWrap/>
        <w:overflowPunct/>
        <w:topLinePunct w:val="0"/>
        <w:autoSpaceDE/>
        <w:autoSpaceDN/>
        <w:bidi w:val="0"/>
        <w:adjustRightInd/>
        <w:snapToGrid/>
        <w:spacing w:line="360" w:lineRule="auto"/>
        <w:ind w:firstLine="482"/>
        <w:jc w:val="center"/>
        <w:textAlignment w:val="auto"/>
        <w:rPr>
          <w:rFonts w:hint="default" w:ascii="Times New Roman" w:hAnsi="Times New Roman" w:eastAsia="宋体" w:cs="Times New Roman"/>
          <w:bCs/>
          <w:sz w:val="24"/>
          <w:szCs w:val="24"/>
        </w:rPr>
      </w:pPr>
      <w:r>
        <w:rPr>
          <w:rFonts w:hint="default" w:ascii="Times New Roman" w:hAnsi="Times New Roman" w:eastAsia="宋体" w:cs="Times New Roman"/>
          <w:sz w:val="21"/>
          <w:szCs w:val="21"/>
        </w:rPr>
        <w:t xml:space="preserve">图3.1  </w:t>
      </w:r>
      <w:r>
        <w:rPr>
          <w:rFonts w:hint="eastAsia" w:ascii="Times New Roman" w:hAnsi="Times New Roman" w:eastAsia="宋体" w:cs="Times New Roman"/>
          <w:sz w:val="21"/>
          <w:szCs w:val="21"/>
          <w:lang w:val="en-US" w:eastAsia="zh-CN"/>
        </w:rPr>
        <w:t>企业合同管理系统系统</w:t>
      </w:r>
      <w:r>
        <w:rPr>
          <w:rFonts w:hint="default" w:ascii="Times New Roman" w:hAnsi="Times New Roman" w:eastAsia="宋体" w:cs="Times New Roman"/>
          <w:sz w:val="21"/>
          <w:szCs w:val="21"/>
        </w:rPr>
        <w:t>功能架构图</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eastAsia="zh-CN"/>
        </w:rPr>
      </w:pPr>
      <w:bookmarkStart w:id="57" w:name="_Toc2774"/>
      <w:bookmarkStart w:id="58" w:name="_Toc8530"/>
      <w:r>
        <w:rPr>
          <w:rFonts w:hint="eastAsia" w:ascii="宋体" w:hAnsi="宋体" w:eastAsia="宋体" w:cs="宋体"/>
          <w:b w:val="0"/>
          <w:bCs/>
          <w:sz w:val="24"/>
          <w:szCs w:val="24"/>
          <w:lang w:val="en-US" w:eastAsia="zh-CN"/>
        </w:rPr>
        <w:t>2.3</w:t>
      </w:r>
      <w:r>
        <w:rPr>
          <w:rFonts w:hint="default"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t>数据库设计</w:t>
      </w:r>
      <w:bookmarkEnd w:id="57"/>
      <w:bookmarkEnd w:id="58"/>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企业合同管理系统用到了两个数据库表：用户表和合同信息表。</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用户信息表设计如下表3-1所示：</w:t>
      </w:r>
    </w:p>
    <w:p>
      <w:pPr>
        <w:pageBreakBefore w:val="0"/>
        <w:widowControl/>
        <w:shd w:val="clear" w:color="auto" w:fill="FFFFFF"/>
        <w:kinsoku/>
        <w:wordWrap/>
        <w:overflowPunct/>
        <w:topLinePunct w:val="0"/>
        <w:autoSpaceDE/>
        <w:autoSpaceDN/>
        <w:bidi w:val="0"/>
        <w:adjustRightInd/>
        <w:snapToGrid/>
        <w:spacing w:line="360" w:lineRule="auto"/>
        <w:ind w:firstLine="420" w:firstLineChars="200"/>
        <w:jc w:val="center"/>
        <w:textAlignment w:val="auto"/>
        <w:rPr>
          <w:rFonts w:hint="eastAsia"/>
          <w:color w:val="000000"/>
          <w:kern w:val="0"/>
          <w:sz w:val="21"/>
          <w:szCs w:val="21"/>
          <w:shd w:val="clear" w:color="auto" w:fill="FFFFFF"/>
          <w:lang w:val="en-US" w:eastAsia="zh-CN" w:bidi="ar"/>
        </w:rPr>
      </w:pPr>
      <w:r>
        <w:rPr>
          <w:rFonts w:hint="eastAsia"/>
          <w:color w:val="000000"/>
          <w:kern w:val="0"/>
          <w:sz w:val="21"/>
          <w:szCs w:val="21"/>
          <w:shd w:val="clear" w:color="auto" w:fill="FFFFFF"/>
          <w:lang w:val="en-US" w:eastAsia="zh-CN" w:bidi="ar"/>
        </w:rPr>
        <w:t>表3-1 用户信息表</w:t>
      </w:r>
    </w:p>
    <w:tbl>
      <w:tblPr>
        <w:tblStyle w:val="14"/>
        <w:tblW w:w="8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1789"/>
        <w:gridCol w:w="1790"/>
        <w:gridCol w:w="1789"/>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序号</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字段名称</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字段类型</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长度</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username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2</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password</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20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3</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usertype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20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用户类型</w:t>
            </w:r>
          </w:p>
        </w:tc>
      </w:tr>
    </w:tbl>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学生信息表设计如下表3-2所示：</w:t>
      </w:r>
    </w:p>
    <w:p>
      <w:pPr>
        <w:pageBreakBefore w:val="0"/>
        <w:widowControl/>
        <w:shd w:val="clear" w:color="auto" w:fill="FFFFFF"/>
        <w:kinsoku/>
        <w:wordWrap/>
        <w:overflowPunct/>
        <w:topLinePunct w:val="0"/>
        <w:autoSpaceDE/>
        <w:autoSpaceDN/>
        <w:bidi w:val="0"/>
        <w:adjustRightInd/>
        <w:snapToGrid/>
        <w:spacing w:line="360" w:lineRule="auto"/>
        <w:ind w:firstLine="420" w:firstLineChars="200"/>
        <w:jc w:val="center"/>
        <w:textAlignment w:val="auto"/>
        <w:rPr>
          <w:rFonts w:hint="eastAsia"/>
          <w:color w:val="000000"/>
          <w:kern w:val="0"/>
          <w:sz w:val="21"/>
          <w:szCs w:val="21"/>
          <w:shd w:val="clear" w:color="auto" w:fill="FFFFFF"/>
          <w:lang w:val="en-US" w:eastAsia="zh-CN" w:bidi="ar"/>
        </w:rPr>
      </w:pPr>
      <w:r>
        <w:rPr>
          <w:rFonts w:hint="eastAsia"/>
          <w:color w:val="000000"/>
          <w:kern w:val="0"/>
          <w:sz w:val="21"/>
          <w:szCs w:val="21"/>
          <w:shd w:val="clear" w:color="auto" w:fill="FFFFFF"/>
          <w:lang w:val="en-US" w:eastAsia="zh-CN" w:bidi="ar"/>
        </w:rPr>
        <w:t>表3-2 学生信息表</w:t>
      </w:r>
    </w:p>
    <w:tbl>
      <w:tblPr>
        <w:tblStyle w:val="14"/>
        <w:tblW w:w="8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1789"/>
        <w:gridCol w:w="1790"/>
        <w:gridCol w:w="1789"/>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序号</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字段名称</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字段类型</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长度</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id</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2</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type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20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eastAsia" w:ascii="Times New Roman" w:hAnsi="Times New Roman" w:eastAsia="宋体" w:cs="Times New Roman"/>
                <w:color w:val="000000"/>
                <w:kern w:val="0"/>
                <w:sz w:val="24"/>
                <w:shd w:val="clear" w:color="auto" w:fill="FFFFFF"/>
                <w:vertAlign w:val="baseline"/>
                <w:lang w:val="en-US" w:eastAsia="zh-CN" w:bidi="ar"/>
              </w:rPr>
              <w:t>合同类型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3</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template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15</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eastAsia" w:ascii="Times New Roman" w:hAnsi="Times New Roman" w:eastAsia="宋体" w:cs="Times New Roman"/>
                <w:color w:val="000000"/>
                <w:kern w:val="0"/>
                <w:sz w:val="24"/>
                <w:shd w:val="clear" w:color="auto" w:fill="FFFFFF"/>
                <w:vertAlign w:val="baseline"/>
                <w:lang w:val="en-US" w:eastAsia="zh-CN" w:bidi="ar"/>
              </w:rPr>
              <w:t>合同模板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4</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file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15</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合同文件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5</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name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15</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申请人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6</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phone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w:t>
            </w:r>
            <w:r>
              <w:rPr>
                <w:rFonts w:hint="eastAsia" w:ascii="Times New Roman" w:hAnsi="Times New Roman" w:cs="Times New Roman"/>
                <w:color w:val="000000"/>
                <w:kern w:val="0"/>
                <w:sz w:val="24"/>
                <w:shd w:val="clear" w:color="auto" w:fill="FFFFFF"/>
                <w:vertAlign w:val="baseline"/>
                <w:lang w:val="en-US" w:eastAsia="zh-CN" w:bidi="ar"/>
              </w:rPr>
              <w:t>1</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7</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date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30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申请时间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8</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seal</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15</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是否密封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9</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status</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15</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申请状态</w:t>
            </w:r>
          </w:p>
        </w:tc>
      </w:tr>
    </w:tbl>
    <w:p>
      <w:pPr>
        <w:pStyle w:val="2"/>
        <w:spacing w:before="0" w:beforeLines="-2147483648" w:beforeAutospacing="0" w:after="0" w:afterLines="-2147483648" w:afterAutospacing="0" w:line="360" w:lineRule="auto"/>
        <w:jc w:val="left"/>
        <w:rPr>
          <w:rFonts w:hint="default" w:ascii="黑体" w:hAnsi="黑体" w:eastAsia="黑体" w:cs="Times New Roman"/>
          <w:b w:val="0"/>
          <w:bCs/>
          <w:sz w:val="24"/>
          <w:szCs w:val="24"/>
        </w:rPr>
      </w:pPr>
      <w:bookmarkStart w:id="59" w:name="_Toc508702481"/>
      <w:bookmarkStart w:id="60" w:name="_Toc508405461"/>
      <w:bookmarkStart w:id="61" w:name="_Toc508619411"/>
      <w:bookmarkStart w:id="62" w:name="_Toc508619512"/>
      <w:bookmarkStart w:id="63" w:name="_Toc12935"/>
      <w:bookmarkStart w:id="64" w:name="_Toc16221"/>
      <w:r>
        <w:rPr>
          <w:rFonts w:hint="default" w:ascii="黑体" w:hAnsi="黑体" w:eastAsia="黑体" w:cs="Times New Roman"/>
          <w:b w:val="0"/>
          <w:bCs/>
          <w:sz w:val="24"/>
          <w:szCs w:val="24"/>
        </w:rPr>
        <w:t xml:space="preserve">4 </w:t>
      </w:r>
      <w:bookmarkEnd w:id="59"/>
      <w:bookmarkEnd w:id="60"/>
      <w:bookmarkEnd w:id="61"/>
      <w:bookmarkEnd w:id="62"/>
      <w:r>
        <w:rPr>
          <w:rFonts w:hint="default" w:ascii="黑体" w:hAnsi="黑体" w:eastAsia="黑体" w:cs="Times New Roman"/>
          <w:b w:val="0"/>
          <w:bCs/>
          <w:sz w:val="24"/>
          <w:szCs w:val="24"/>
        </w:rPr>
        <w:t>系统</w:t>
      </w:r>
      <w:r>
        <w:rPr>
          <w:rFonts w:hint="eastAsia" w:ascii="黑体" w:hAnsi="黑体" w:eastAsia="黑体" w:cs="Times New Roman"/>
          <w:b w:val="0"/>
          <w:bCs/>
          <w:sz w:val="24"/>
          <w:szCs w:val="24"/>
          <w:lang w:val="en-US" w:eastAsia="zh-CN"/>
        </w:rPr>
        <w:t>详细设计与</w:t>
      </w:r>
      <w:r>
        <w:rPr>
          <w:rFonts w:hint="default" w:ascii="黑体" w:hAnsi="黑体" w:eastAsia="黑体" w:cs="Times New Roman"/>
          <w:b w:val="0"/>
          <w:bCs/>
          <w:sz w:val="24"/>
          <w:szCs w:val="24"/>
        </w:rPr>
        <w:t>实现</w:t>
      </w:r>
      <w:bookmarkEnd w:id="63"/>
      <w:bookmarkEnd w:id="64"/>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eastAsia="zh-CN"/>
        </w:rPr>
      </w:pPr>
      <w:bookmarkStart w:id="65" w:name="_Toc508702483"/>
      <w:bookmarkStart w:id="66" w:name="_Toc505701713"/>
      <w:bookmarkStart w:id="67" w:name="_Toc13381"/>
      <w:bookmarkStart w:id="68" w:name="_Toc17155"/>
      <w:r>
        <w:rPr>
          <w:rFonts w:hint="default" w:ascii="宋体" w:hAnsi="宋体" w:eastAsia="宋体" w:cs="宋体"/>
          <w:b w:val="0"/>
          <w:bCs/>
          <w:sz w:val="24"/>
          <w:szCs w:val="24"/>
          <w:lang w:val="en-US" w:eastAsia="zh-CN"/>
        </w:rPr>
        <w:t>4.1</w:t>
      </w:r>
      <w:bookmarkEnd w:id="65"/>
      <w:bookmarkEnd w:id="66"/>
      <w:r>
        <w:rPr>
          <w:rFonts w:hint="eastAsia" w:ascii="宋体" w:hAnsi="宋体" w:eastAsia="宋体" w:cs="宋体"/>
          <w:b w:val="0"/>
          <w:bCs/>
          <w:sz w:val="24"/>
          <w:szCs w:val="24"/>
          <w:lang w:val="en-US" w:eastAsia="zh-CN"/>
        </w:rPr>
        <w:t xml:space="preserve"> 界面设计原则</w:t>
      </w:r>
      <w:bookmarkEnd w:id="67"/>
      <w:bookmarkEnd w:id="68"/>
      <w:r>
        <w:rPr>
          <w:rFonts w:hint="eastAsia" w:ascii="宋体" w:hAnsi="宋体" w:eastAsia="宋体" w:cs="宋体"/>
          <w:b w:val="0"/>
          <w:bCs/>
          <w:sz w:val="24"/>
          <w:szCs w:val="24"/>
          <w:lang w:val="en-US" w:eastAsia="zh-CN"/>
        </w:rPr>
        <w:t>及思路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bookmarkStart w:id="69" w:name="_Toc25489"/>
      <w:bookmarkStart w:id="70" w:name="_Toc7487"/>
      <w:bookmarkStart w:id="71" w:name="_Toc22080"/>
      <w:r>
        <w:rPr>
          <w:rFonts w:hint="eastAsia" w:ascii="宋体" w:hAnsi="宋体" w:eastAsia="宋体" w:cs="宋体"/>
          <w:bCs/>
          <w:sz w:val="24"/>
          <w:szCs w:val="24"/>
          <w:lang w:val="en-US" w:eastAsia="zh-CN"/>
        </w:rPr>
        <w:t>1、界面UI设计原则</w:t>
      </w:r>
      <w:bookmarkEnd w:id="69"/>
      <w:bookmarkEnd w:id="70"/>
      <w:bookmarkEnd w:id="7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界面设计的设计原则需遵循如下原则：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（1）用户体验：用户体验是否良好是衡量一个系统设计是否符合用户使用习惯的重要原则。一个被用户所接受的系统，必然是用户体验良好的系统，也就是操作方便，易于理解的一个系统。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（2）易用易识别：易用性体现在操作简单；易识别体现在界面设计语言表达清晰可理解以及色彩搭配合理。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（3）完备的帮助和提示：操作过程有必要的提示，针对即便不易理解的问题也有帮助手册供用户选择，做到操作有提示，难题有帮助。</w:t>
      </w:r>
    </w:p>
    <w:p>
      <w:pPr>
        <w:pageBreakBefore w:val="0"/>
        <w:kinsoku/>
        <w:wordWrap/>
        <w:overflowPunct/>
        <w:topLinePunct w:val="0"/>
        <w:autoSpaceDE/>
        <w:autoSpaceDN/>
        <w:bidi w:val="0"/>
        <w:adjustRightInd/>
        <w:snapToGrid/>
        <w:spacing w:line="360" w:lineRule="auto"/>
        <w:ind w:firstLine="482"/>
        <w:textAlignment w:val="auto"/>
        <w:rPr>
          <w:rFonts w:hint="eastAsia" w:ascii="Times New Roman" w:hAnsi="Times New Roman" w:eastAsia="宋体" w:cs="Times New Roman"/>
          <w:bCs/>
          <w:sz w:val="24"/>
          <w:szCs w:val="24"/>
        </w:rPr>
      </w:pPr>
      <w:bookmarkStart w:id="72" w:name="_Toc23246"/>
      <w:r>
        <w:rPr>
          <w:rFonts w:hint="eastAsia" w:ascii="Times New Roman" w:hAnsi="Times New Roman" w:eastAsia="宋体" w:cs="Times New Roman"/>
          <w:bCs/>
          <w:sz w:val="24"/>
          <w:szCs w:val="24"/>
          <w:lang w:val="en-US" w:eastAsia="zh-CN"/>
        </w:rPr>
        <w:t>2、</w:t>
      </w:r>
      <w:r>
        <w:rPr>
          <w:rFonts w:hint="eastAsia" w:ascii="Times New Roman" w:hAnsi="Times New Roman" w:eastAsia="宋体" w:cs="Times New Roman"/>
          <w:bCs/>
          <w:sz w:val="24"/>
          <w:szCs w:val="24"/>
        </w:rPr>
        <w:t>界面设计思路</w:t>
      </w:r>
      <w:bookmarkEnd w:id="7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界面设计风格思路是：首先搜集界面素材，包括色彩、界面设计元素；其次，按照设计规则，配合PS工具设计，其设计的界面符合简洁，色彩搭配与界面风格适配，界面排版合理适中，具备傻瓜式操作风格等；最后，交付客户，通过客户使用反馈，根据反馈调整界面效果，使其与用户的操作习惯和视觉感受完美结合。</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eastAsia="zh-CN"/>
        </w:rPr>
      </w:pPr>
      <w:bookmarkStart w:id="73" w:name="_Toc509478501"/>
      <w:bookmarkStart w:id="74" w:name="_Toc508702484"/>
      <w:bookmarkStart w:id="75" w:name="_Toc509478993"/>
      <w:bookmarkStart w:id="76" w:name="_Toc505701714"/>
      <w:bookmarkStart w:id="77" w:name="_Toc509479058"/>
      <w:bookmarkStart w:id="78" w:name="_Toc21074"/>
      <w:bookmarkStart w:id="79" w:name="_Toc7523"/>
      <w:r>
        <w:rPr>
          <w:rFonts w:hint="default" w:ascii="宋体" w:hAnsi="宋体" w:eastAsia="宋体" w:cs="宋体"/>
          <w:b w:val="0"/>
          <w:bCs/>
          <w:sz w:val="24"/>
          <w:szCs w:val="24"/>
          <w:lang w:val="en-US" w:eastAsia="zh-CN"/>
        </w:rPr>
        <w:t>4.2</w:t>
      </w:r>
      <w:bookmarkEnd w:id="73"/>
      <w:bookmarkEnd w:id="74"/>
      <w:bookmarkEnd w:id="75"/>
      <w:bookmarkEnd w:id="76"/>
      <w:bookmarkEnd w:id="77"/>
      <w:r>
        <w:rPr>
          <w:rFonts w:hint="eastAsia" w:ascii="宋体" w:hAnsi="宋体" w:eastAsia="宋体" w:cs="宋体"/>
          <w:b w:val="0"/>
          <w:bCs/>
          <w:sz w:val="24"/>
          <w:szCs w:val="24"/>
          <w:lang w:val="en-US" w:eastAsia="zh-CN"/>
        </w:rPr>
        <w:t xml:space="preserve"> 用户注册登录实现</w:t>
      </w:r>
      <w:bookmarkEnd w:id="78"/>
      <w:bookmarkEnd w:id="7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bookmarkStart w:id="80" w:name="_Toc23445"/>
      <w:r>
        <w:rPr>
          <w:rFonts w:hint="eastAsia" w:ascii="宋体" w:hAnsi="宋体" w:eastAsia="宋体" w:cs="宋体"/>
          <w:bCs/>
          <w:sz w:val="24"/>
          <w:szCs w:val="24"/>
          <w:lang w:val="en-US" w:eastAsia="zh-CN"/>
        </w:rPr>
        <w:t>用户注册时需录入用户名和密码，方可在用户使用企业合同管理系统时使用。系统注册和登录界面设计一样，均是由账号和密码组成。</w:t>
      </w:r>
      <w:bookmarkEnd w:id="80"/>
      <w:r>
        <w:rPr>
          <w:rFonts w:hint="eastAsia" w:ascii="宋体" w:hAnsi="宋体" w:eastAsia="宋体" w:cs="宋体"/>
          <w:bCs/>
          <w:sz w:val="24"/>
          <w:szCs w:val="24"/>
          <w:lang w:val="en-US" w:eastAsia="zh-CN"/>
        </w:rPr>
        <w:t>用户注册运行界面如下图4-1所示。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drawing>
          <wp:inline distT="0" distB="0" distL="114300" distR="114300">
            <wp:extent cx="2908300" cy="2095500"/>
            <wp:effectExtent l="0" t="0" r="0" b="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11"/>
                    <a:stretch>
                      <a:fillRect/>
                    </a:stretch>
                  </pic:blipFill>
                  <pic:spPr>
                    <a:xfrm>
                      <a:off x="0" y="0"/>
                      <a:ext cx="2908300" cy="20955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 xml:space="preserve">图4-1 </w:t>
      </w:r>
      <w:r>
        <w:rPr>
          <w:rFonts w:hint="eastAsia" w:ascii="宋体" w:hAnsi="宋体" w:cs="宋体"/>
          <w:color w:val="000000"/>
          <w:sz w:val="18"/>
          <w:szCs w:val="18"/>
          <w:lang w:val="en-US" w:eastAsia="zh-CN"/>
        </w:rPr>
        <w:t>用户注册运行界面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用户登录运行界面如下图4-2所示。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drawing>
          <wp:inline distT="0" distB="0" distL="114300" distR="114300">
            <wp:extent cx="2362200" cy="1289050"/>
            <wp:effectExtent l="0" t="0" r="0" b="635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12"/>
                    <a:stretch>
                      <a:fillRect/>
                    </a:stretch>
                  </pic:blipFill>
                  <pic:spPr>
                    <a:xfrm>
                      <a:off x="0" y="0"/>
                      <a:ext cx="2362200" cy="128905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图4-</w:t>
      </w:r>
      <w:r>
        <w:rPr>
          <w:rFonts w:hint="eastAsia" w:ascii="宋体" w:hAnsi="宋体" w:cs="宋体"/>
          <w:color w:val="000000"/>
          <w:sz w:val="18"/>
          <w:szCs w:val="18"/>
          <w:lang w:val="en-US" w:eastAsia="zh-CN"/>
        </w:rPr>
        <w:t>2</w:t>
      </w:r>
      <w:r>
        <w:rPr>
          <w:rFonts w:hint="eastAsia" w:ascii="宋体" w:hAnsi="宋体" w:cs="宋体"/>
          <w:color w:val="000000"/>
          <w:sz w:val="18"/>
          <w:szCs w:val="18"/>
        </w:rPr>
        <w:t xml:space="preserve"> </w:t>
      </w:r>
      <w:r>
        <w:rPr>
          <w:rFonts w:hint="eastAsia" w:ascii="宋体" w:hAnsi="宋体" w:cs="宋体"/>
          <w:color w:val="000000"/>
          <w:sz w:val="18"/>
          <w:szCs w:val="18"/>
          <w:lang w:val="en-US" w:eastAsia="zh-CN"/>
        </w:rPr>
        <w:t>用户登录运行界面</w:t>
      </w:r>
      <w:r>
        <w:rPr>
          <w:rFonts w:hint="eastAsia" w:ascii="宋体" w:hAnsi="宋体" w:cs="宋体"/>
          <w:color w:val="000000"/>
          <w:sz w:val="18"/>
          <w:szCs w:val="18"/>
        </w:rPr>
        <w:t>图</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eastAsia="zh-CN"/>
        </w:rPr>
      </w:pPr>
      <w:bookmarkStart w:id="81" w:name="_Toc505701715"/>
      <w:bookmarkStart w:id="82" w:name="_Toc509478994"/>
      <w:bookmarkStart w:id="83" w:name="_Toc509478502"/>
      <w:bookmarkStart w:id="84" w:name="_Toc509479059"/>
      <w:bookmarkStart w:id="85" w:name="_Toc508702485"/>
      <w:bookmarkStart w:id="86" w:name="_Toc11189"/>
      <w:bookmarkStart w:id="87" w:name="_Toc7119"/>
      <w:r>
        <w:rPr>
          <w:rFonts w:hint="default" w:ascii="宋体" w:hAnsi="宋体" w:eastAsia="宋体" w:cs="宋体"/>
          <w:b w:val="0"/>
          <w:bCs/>
          <w:sz w:val="24"/>
          <w:szCs w:val="24"/>
          <w:lang w:val="en-US" w:eastAsia="zh-CN"/>
        </w:rPr>
        <w:t>4.3</w:t>
      </w:r>
      <w:bookmarkEnd w:id="81"/>
      <w:bookmarkEnd w:id="82"/>
      <w:bookmarkEnd w:id="83"/>
      <w:bookmarkEnd w:id="84"/>
      <w:bookmarkEnd w:id="85"/>
      <w:r>
        <w:rPr>
          <w:rFonts w:hint="eastAsia" w:ascii="宋体" w:hAnsi="宋体" w:eastAsia="宋体" w:cs="宋体"/>
          <w:b w:val="0"/>
          <w:bCs/>
          <w:sz w:val="24"/>
          <w:szCs w:val="24"/>
          <w:lang w:val="en-US" w:eastAsia="zh-CN"/>
        </w:rPr>
        <w:t xml:space="preserve"> 合同申请</w:t>
      </w:r>
      <w:r>
        <w:rPr>
          <w:rFonts w:hint="default" w:ascii="宋体" w:hAnsi="宋体" w:eastAsia="宋体" w:cs="宋体"/>
          <w:b w:val="0"/>
          <w:bCs/>
          <w:sz w:val="24"/>
          <w:szCs w:val="24"/>
          <w:lang w:val="en-US" w:eastAsia="zh-CN"/>
        </w:rPr>
        <w:t>实现</w:t>
      </w:r>
      <w:bookmarkEnd w:id="86"/>
      <w:bookmarkEnd w:id="8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imes New Roman" w:hAnsi="Times New Roman" w:eastAsia="宋体" w:cs="Times New Roman"/>
          <w:bCs/>
          <w:sz w:val="24"/>
          <w:szCs w:val="24"/>
          <w:lang w:val="en-US" w:eastAsia="zh-CN"/>
        </w:rPr>
      </w:pPr>
      <w:r>
        <w:rPr>
          <w:rFonts w:hint="eastAsia" w:ascii="宋体" w:hAnsi="宋体" w:eastAsia="宋体" w:cs="宋体"/>
          <w:bCs/>
          <w:sz w:val="24"/>
          <w:szCs w:val="24"/>
          <w:lang w:val="en-US" w:eastAsia="zh-CN"/>
        </w:rPr>
        <w:t>若未登录，点击申请合同后自动跳转到登录界面，若登录则如下图4-3所示。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drawing>
          <wp:inline distT="0" distB="0" distL="114300" distR="114300">
            <wp:extent cx="4787900" cy="2965450"/>
            <wp:effectExtent l="0" t="0" r="0" b="635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3"/>
                    <a:stretch>
                      <a:fillRect/>
                    </a:stretch>
                  </pic:blipFill>
                  <pic:spPr>
                    <a:xfrm>
                      <a:off x="0" y="0"/>
                      <a:ext cx="4787900" cy="296545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cs="宋体"/>
          <w:color w:val="000000"/>
          <w:sz w:val="18"/>
          <w:szCs w:val="18"/>
          <w:lang w:val="en-US" w:eastAsia="zh-CN"/>
        </w:rPr>
        <w:t>3</w:t>
      </w:r>
      <w:r>
        <w:rPr>
          <w:rFonts w:hint="eastAsia" w:ascii="宋体" w:hAnsi="宋体" w:cs="宋体"/>
          <w:color w:val="000000"/>
          <w:sz w:val="18"/>
          <w:szCs w:val="18"/>
        </w:rPr>
        <w:t xml:space="preserve"> </w:t>
      </w:r>
      <w:r>
        <w:rPr>
          <w:rFonts w:hint="eastAsia" w:ascii="宋体" w:hAnsi="宋体" w:cs="宋体"/>
          <w:color w:val="000000"/>
          <w:sz w:val="18"/>
          <w:szCs w:val="18"/>
          <w:lang w:val="en-US" w:eastAsia="zh-CN"/>
        </w:rPr>
        <w:t>合同申请运行界面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模板有三种，分别是买卖合同、借款合同和租赁合同，用户可以选择自己想要的模板进行申请（如果基本的都没有，可以选择拍照上传），合同内容自动变为模板中的内容，如图4-4所示。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eastAsia="宋体"/>
          <w:lang w:eastAsia="zh-CN"/>
        </w:rPr>
      </w:pPr>
      <w:r>
        <w:rPr>
          <w:rFonts w:hint="eastAsia" w:eastAsia="宋体"/>
          <w:lang w:eastAsia="zh-CN"/>
        </w:rPr>
        <w:drawing>
          <wp:inline distT="0" distB="0" distL="114300" distR="114300">
            <wp:extent cx="4845050" cy="3448050"/>
            <wp:effectExtent l="0" t="0" r="6350" b="6350"/>
            <wp:docPr id="31" name="图片 31"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3"/>
                    <pic:cNvPicPr>
                      <a:picLocks noChangeAspect="1"/>
                    </pic:cNvPicPr>
                  </pic:nvPicPr>
                  <pic:blipFill>
                    <a:blip r:embed="rId14"/>
                    <a:stretch>
                      <a:fillRect/>
                    </a:stretch>
                  </pic:blipFill>
                  <pic:spPr>
                    <a:xfrm>
                      <a:off x="0" y="0"/>
                      <a:ext cx="4845050" cy="344805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default"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cs="宋体"/>
          <w:color w:val="000000"/>
          <w:sz w:val="18"/>
          <w:szCs w:val="18"/>
          <w:lang w:val="en-US" w:eastAsia="zh-CN"/>
        </w:rPr>
        <w:t>4</w:t>
      </w:r>
      <w:r>
        <w:rPr>
          <w:rFonts w:hint="eastAsia" w:ascii="宋体" w:hAnsi="宋体" w:cs="宋体"/>
          <w:color w:val="000000"/>
          <w:sz w:val="18"/>
          <w:szCs w:val="18"/>
        </w:rPr>
        <w:t xml:space="preserve"> </w:t>
      </w:r>
      <w:r>
        <w:rPr>
          <w:rFonts w:hint="eastAsia" w:ascii="宋体" w:hAnsi="宋体" w:cs="宋体"/>
          <w:color w:val="000000"/>
          <w:sz w:val="18"/>
          <w:szCs w:val="18"/>
          <w:lang w:val="en-US" w:eastAsia="zh-CN"/>
        </w:rPr>
        <w:t>买卖合同申请运行界面</w:t>
      </w:r>
      <w:r>
        <w:rPr>
          <w:rFonts w:hint="eastAsia" w:ascii="宋体" w:hAnsi="宋体" w:cs="宋体"/>
          <w:color w:val="000000"/>
          <w:sz w:val="18"/>
          <w:szCs w:val="18"/>
        </w:rPr>
        <w:t>图</w:t>
      </w:r>
      <w:bookmarkStart w:id="88" w:name="_Toc508702486"/>
      <w:bookmarkStart w:id="89" w:name="_Toc509478995"/>
      <w:bookmarkStart w:id="90" w:name="_Toc509478503"/>
      <w:bookmarkStart w:id="91" w:name="_Toc505701716"/>
      <w:bookmarkStart w:id="92" w:name="_Toc509479060"/>
      <w:bookmarkStart w:id="93" w:name="_Toc44"/>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eastAsia="zh-CN"/>
        </w:rPr>
      </w:pPr>
      <w:bookmarkStart w:id="94" w:name="_Toc27664"/>
      <w:r>
        <w:rPr>
          <w:rFonts w:hint="default" w:ascii="宋体" w:hAnsi="宋体" w:eastAsia="宋体" w:cs="宋体"/>
          <w:b w:val="0"/>
          <w:bCs/>
          <w:sz w:val="24"/>
          <w:szCs w:val="24"/>
          <w:lang w:val="en-US" w:eastAsia="zh-CN"/>
        </w:rPr>
        <w:t>4.4</w:t>
      </w:r>
      <w:bookmarkEnd w:id="88"/>
      <w:bookmarkEnd w:id="89"/>
      <w:bookmarkEnd w:id="90"/>
      <w:bookmarkEnd w:id="91"/>
      <w:bookmarkEnd w:id="92"/>
      <w:r>
        <w:rPr>
          <w:rFonts w:hint="eastAsia" w:ascii="宋体" w:hAnsi="宋体" w:eastAsia="宋体" w:cs="宋体"/>
          <w:b w:val="0"/>
          <w:bCs/>
          <w:sz w:val="24"/>
          <w:szCs w:val="24"/>
          <w:lang w:val="en-US" w:eastAsia="zh-CN"/>
        </w:rPr>
        <w:t xml:space="preserve"> 合同审核实现</w:t>
      </w:r>
      <w:bookmarkEnd w:id="93"/>
      <w:bookmarkEnd w:id="9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申请完合同之后就会在合同审核界面出现，选择你要进行审核的合同。合同审核列表运行界面设计如下图4-5所示。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drawing>
          <wp:inline distT="0" distB="0" distL="114300" distR="114300">
            <wp:extent cx="4845050" cy="3202305"/>
            <wp:effectExtent l="0" t="0" r="6350" b="1079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5"/>
                    <a:srcRect t="8882"/>
                    <a:stretch>
                      <a:fillRect/>
                    </a:stretch>
                  </pic:blipFill>
                  <pic:spPr>
                    <a:xfrm>
                      <a:off x="0" y="0"/>
                      <a:ext cx="4845050" cy="320230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sz w:val="24"/>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eastAsia="宋体" w:cs="宋体"/>
          <w:color w:val="000000"/>
          <w:sz w:val="18"/>
          <w:szCs w:val="18"/>
          <w:lang w:val="en-US" w:eastAsia="zh-CN"/>
        </w:rPr>
        <w:t>5</w:t>
      </w:r>
      <w:r>
        <w:rPr>
          <w:rFonts w:hint="eastAsia" w:ascii="宋体" w:hAnsi="宋体" w:cs="宋体"/>
          <w:color w:val="000000"/>
          <w:sz w:val="18"/>
          <w:szCs w:val="18"/>
          <w:lang w:val="en-US" w:eastAsia="zh-CN"/>
        </w:rPr>
        <w:t>合同审核列表运行界面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bookmarkStart w:id="95" w:name="_Toc22450"/>
      <w:r>
        <w:rPr>
          <w:rFonts w:hint="eastAsia" w:ascii="宋体" w:hAnsi="宋体" w:eastAsia="宋体" w:cs="宋体"/>
          <w:bCs/>
          <w:sz w:val="24"/>
          <w:szCs w:val="24"/>
          <w:lang w:val="en-US" w:eastAsia="zh-CN"/>
        </w:rPr>
        <w:t>提交申请后，可以浏览合同的详细信息，合同编号、合同类型、合同模板以及申请人的详细信息，进行详细的审核。</w:t>
      </w:r>
    </w:p>
    <w:p>
      <w:pPr>
        <w:pageBreakBefore w:val="0"/>
        <w:kinsoku/>
        <w:wordWrap/>
        <w:overflowPunct/>
        <w:topLinePunct w:val="0"/>
        <w:autoSpaceDE/>
        <w:autoSpaceDN/>
        <w:bidi w:val="0"/>
        <w:adjustRightInd/>
        <w:snapToGrid/>
        <w:spacing w:line="360" w:lineRule="auto"/>
        <w:jc w:val="center"/>
        <w:textAlignment w:val="auto"/>
      </w:pPr>
      <w:r>
        <w:drawing>
          <wp:inline distT="0" distB="0" distL="114300" distR="114300">
            <wp:extent cx="4343400" cy="3549650"/>
            <wp:effectExtent l="0" t="0" r="0" b="635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6"/>
                    <a:stretch>
                      <a:fillRect/>
                    </a:stretch>
                  </pic:blipFill>
                  <pic:spPr>
                    <a:xfrm>
                      <a:off x="0" y="0"/>
                      <a:ext cx="4343400" cy="354965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sz w:val="24"/>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eastAsia="宋体" w:cs="宋体"/>
          <w:color w:val="000000"/>
          <w:sz w:val="18"/>
          <w:szCs w:val="18"/>
          <w:lang w:val="en-US" w:eastAsia="zh-CN"/>
        </w:rPr>
        <w:t>6</w:t>
      </w:r>
      <w:r>
        <w:rPr>
          <w:rFonts w:hint="eastAsia" w:ascii="宋体" w:hAnsi="宋体" w:cs="宋体"/>
          <w:color w:val="000000"/>
          <w:sz w:val="18"/>
          <w:szCs w:val="18"/>
          <w:lang w:val="en-US" w:eastAsia="zh-CN"/>
        </w:rPr>
        <w:t>合同审核运行界面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审核无误后，点击审核通过后，即可通过审核。如果出现错误信息直接点击不通过即可。</w:t>
      </w:r>
    </w:p>
    <w:p>
      <w:pPr>
        <w:pageBreakBefore w:val="0"/>
        <w:kinsoku/>
        <w:wordWrap/>
        <w:overflowPunct/>
        <w:topLinePunct w:val="0"/>
        <w:autoSpaceDE/>
        <w:autoSpaceDN/>
        <w:bidi w:val="0"/>
        <w:adjustRightInd/>
        <w:snapToGrid/>
        <w:spacing w:line="360" w:lineRule="auto"/>
        <w:jc w:val="center"/>
        <w:textAlignment w:val="auto"/>
      </w:pPr>
      <w:r>
        <w:drawing>
          <wp:inline distT="0" distB="0" distL="0" distR="0">
            <wp:extent cx="3542665" cy="1170940"/>
            <wp:effectExtent l="0" t="0" r="635"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3542857" cy="1171429"/>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Times New Roman" w:hAnsi="Times New Roman" w:eastAsia="宋体" w:cs="Times New Roman"/>
          <w:bCs/>
          <w:sz w:val="24"/>
          <w:szCs w:val="24"/>
          <w:lang w:val="en-US" w:eastAsia="zh-CN"/>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cs="宋体"/>
          <w:color w:val="000000"/>
          <w:sz w:val="18"/>
          <w:szCs w:val="18"/>
          <w:lang w:val="en-US" w:eastAsia="zh-CN"/>
        </w:rPr>
        <w:t>7合同审核完成运行界面</w:t>
      </w:r>
      <w:r>
        <w:rPr>
          <w:rFonts w:hint="eastAsia" w:ascii="宋体" w:hAnsi="宋体" w:cs="宋体"/>
          <w:color w:val="000000"/>
          <w:sz w:val="18"/>
          <w:szCs w:val="18"/>
        </w:rPr>
        <w:t>图</w:t>
      </w:r>
    </w:p>
    <w:bookmarkEnd w:id="95"/>
    <w:p>
      <w:pPr>
        <w:pStyle w:val="3"/>
        <w:spacing w:before="0" w:beforeLines="-2147483648" w:beforeAutospacing="0" w:after="0" w:afterLines="-2147483648" w:afterAutospacing="0" w:line="360" w:lineRule="auto"/>
        <w:jc w:val="left"/>
        <w:rPr>
          <w:rFonts w:hint="eastAsia" w:ascii="宋体" w:hAnsi="宋体" w:eastAsia="宋体" w:cs="宋体"/>
          <w:b w:val="0"/>
          <w:bCs/>
          <w:sz w:val="24"/>
          <w:szCs w:val="24"/>
          <w:lang w:val="en-US" w:eastAsia="zh-CN"/>
        </w:rPr>
      </w:pPr>
      <w:bookmarkStart w:id="96" w:name="_Toc31827"/>
      <w:bookmarkStart w:id="97" w:name="_Toc12085"/>
      <w:r>
        <w:rPr>
          <w:rFonts w:hint="default" w:ascii="宋体" w:hAnsi="宋体" w:eastAsia="宋体" w:cs="宋体"/>
          <w:b w:val="0"/>
          <w:bCs/>
          <w:sz w:val="24"/>
          <w:szCs w:val="24"/>
          <w:lang w:val="en-US" w:eastAsia="zh-CN"/>
        </w:rPr>
        <w:t>4.5</w:t>
      </w:r>
      <w:r>
        <w:rPr>
          <w:rFonts w:hint="eastAsia" w:ascii="宋体" w:hAnsi="宋体" w:eastAsia="宋体" w:cs="宋体"/>
          <w:b w:val="0"/>
          <w:bCs/>
          <w:sz w:val="24"/>
          <w:szCs w:val="24"/>
          <w:lang w:val="en-US" w:eastAsia="zh-CN"/>
        </w:rPr>
        <w:t xml:space="preserve"> 已完成合同实现</w:t>
      </w:r>
      <w:bookmarkEnd w:id="96"/>
      <w:bookmarkEnd w:id="9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在已完成合同中可以查看所有已经通过审核的合同列表；选择其中一行，可以对该完成的合同（PDF）进行查看（需安装相应的PDF查看软件才可查看和打印，其运行界面如下图4-8所示。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drawing>
          <wp:inline distT="0" distB="0" distL="114300" distR="114300">
            <wp:extent cx="4883150" cy="3911600"/>
            <wp:effectExtent l="0" t="0" r="6350"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8"/>
                    <a:stretch>
                      <a:fillRect/>
                    </a:stretch>
                  </pic:blipFill>
                  <pic:spPr>
                    <a:xfrm>
                      <a:off x="0" y="0"/>
                      <a:ext cx="4883150" cy="39116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cs="宋体"/>
          <w:color w:val="000000"/>
          <w:sz w:val="18"/>
          <w:szCs w:val="18"/>
          <w:lang w:val="en-US" w:eastAsia="zh-CN"/>
        </w:rPr>
        <w:t>8已完成合同运行界面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完成的合同存储在程序运行目录下的finish目录中，该目录下的每个文件夹代表合同号，文件夹下的contract.pdf为生成的合同文件，如下图4-9所示。</w:t>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both"/>
        <w:textAlignment w:val="auto"/>
        <w:rPr>
          <w:rFonts w:hint="eastAsia" w:ascii="宋体" w:hAnsi="宋体" w:cs="宋体"/>
          <w:color w:val="000000"/>
          <w:sz w:val="18"/>
          <w:szCs w:val="18"/>
        </w:rPr>
      </w:pPr>
    </w:p>
    <w:p>
      <w:pPr>
        <w:pageBreakBefore w:val="0"/>
        <w:kinsoku/>
        <w:wordWrap/>
        <w:overflowPunct/>
        <w:topLinePunct w:val="0"/>
        <w:autoSpaceDE/>
        <w:autoSpaceDN/>
        <w:bidi w:val="0"/>
        <w:adjustRightInd/>
        <w:snapToGrid/>
        <w:spacing w:line="360" w:lineRule="auto"/>
        <w:ind w:left="-149" w:leftChars="-71" w:right="-334" w:rightChars="-159" w:firstLine="420" w:firstLineChars="200"/>
        <w:jc w:val="center"/>
        <w:textAlignment w:val="auto"/>
      </w:pPr>
      <w:r>
        <w:drawing>
          <wp:inline distT="0" distB="0" distL="114300" distR="114300">
            <wp:extent cx="4546600" cy="2781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4546600" cy="27813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480" w:firstLineChars="200"/>
        <w:jc w:val="center"/>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图4-9申请合同成功的目录</w:t>
      </w:r>
    </w:p>
    <w:p>
      <w:pPr>
        <w:pStyle w:val="3"/>
        <w:spacing w:before="0" w:beforeLines="-2147483648" w:beforeAutospacing="0" w:after="0" w:afterLines="-2147483648" w:afterAutospacing="0" w:line="360" w:lineRule="auto"/>
        <w:jc w:val="left"/>
        <w:rPr>
          <w:rFonts w:hint="eastAsia" w:ascii="宋体" w:hAnsi="宋体" w:eastAsia="宋体" w:cs="宋体"/>
          <w:b w:val="0"/>
          <w:bCs/>
          <w:sz w:val="24"/>
          <w:szCs w:val="24"/>
          <w:lang w:val="en-US" w:eastAsia="zh-CN"/>
        </w:rPr>
      </w:pPr>
      <w:bookmarkStart w:id="98" w:name="_Toc23741"/>
      <w:bookmarkStart w:id="99" w:name="_Toc29410"/>
      <w:r>
        <w:rPr>
          <w:rFonts w:hint="eastAsia" w:ascii="宋体" w:hAnsi="宋体" w:eastAsia="宋体" w:cs="宋体"/>
          <w:b w:val="0"/>
          <w:bCs/>
          <w:sz w:val="24"/>
          <w:szCs w:val="24"/>
          <w:lang w:val="en-US" w:eastAsia="zh-CN"/>
        </w:rPr>
        <w:t>4.6 模板管理实现</w:t>
      </w:r>
      <w:bookmarkEnd w:id="98"/>
      <w:bookmarkEnd w:id="99"/>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kern w:val="0"/>
          <w:sz w:val="24"/>
          <w:szCs w:val="24"/>
          <w:shd w:val="clear" w:color="auto" w:fill="FFFFFF"/>
          <w:lang w:val="en-US" w:eastAsia="zh-CN" w:bidi="ar"/>
        </w:rPr>
        <w:t>模板管理运行界面如下图4-9所示。</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outlineLvl w:val="9"/>
      </w:pPr>
      <w:r>
        <w:drawing>
          <wp:inline distT="0" distB="0" distL="0" distR="0">
            <wp:extent cx="5274310" cy="3669030"/>
            <wp:effectExtent l="0" t="0" r="889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5274310" cy="366903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cs="宋体"/>
          <w:color w:val="000000"/>
          <w:sz w:val="18"/>
          <w:szCs w:val="18"/>
          <w:lang w:val="en-US" w:eastAsia="zh-CN"/>
        </w:rPr>
        <w:t>9模板管理运行界面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模板在审核端的模板管理中可以进行编辑更改，如图4-10所示。</w:t>
      </w:r>
    </w:p>
    <w:p>
      <w:pPr>
        <w:pageBreakBefore w:val="0"/>
        <w:kinsoku/>
        <w:wordWrap/>
        <w:overflowPunct/>
        <w:topLinePunct w:val="0"/>
        <w:autoSpaceDE/>
        <w:autoSpaceDN/>
        <w:bidi w:val="0"/>
        <w:adjustRightInd/>
        <w:snapToGrid/>
        <w:spacing w:line="360" w:lineRule="auto"/>
        <w:ind w:firstLine="482"/>
        <w:textAlignment w:val="auto"/>
        <w:rPr>
          <w:rFonts w:hint="eastAsia" w:eastAsia="宋体"/>
          <w:lang w:eastAsia="zh-CN"/>
        </w:rPr>
      </w:pPr>
      <w:r>
        <w:rPr>
          <w:rFonts w:hint="eastAsia" w:eastAsia="宋体"/>
          <w:lang w:eastAsia="zh-CN"/>
        </w:rPr>
        <w:drawing>
          <wp:inline distT="0" distB="0" distL="114300" distR="114300">
            <wp:extent cx="4845050" cy="3378200"/>
            <wp:effectExtent l="0" t="0" r="6350" b="0"/>
            <wp:docPr id="34" name="图片 34"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5"/>
                    <pic:cNvPicPr>
                      <a:picLocks noChangeAspect="1"/>
                    </pic:cNvPicPr>
                  </pic:nvPicPr>
                  <pic:blipFill>
                    <a:blip r:embed="rId21"/>
                    <a:stretch>
                      <a:fillRect/>
                    </a:stretch>
                  </pic:blipFill>
                  <pic:spPr>
                    <a:xfrm>
                      <a:off x="0" y="0"/>
                      <a:ext cx="4845050" cy="337820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eastAsia="宋体" w:cs="宋体"/>
          <w:color w:val="000000"/>
          <w:sz w:val="18"/>
          <w:szCs w:val="18"/>
          <w:lang w:val="en-US" w:eastAsia="zh-CN"/>
        </w:rPr>
        <w:t xml:space="preserve">10 </w:t>
      </w:r>
      <w:r>
        <w:rPr>
          <w:rFonts w:hint="eastAsia" w:ascii="宋体" w:hAnsi="宋体" w:cs="宋体"/>
          <w:color w:val="000000"/>
          <w:sz w:val="18"/>
          <w:szCs w:val="18"/>
          <w:lang w:val="en-US" w:eastAsia="zh-CN"/>
        </w:rPr>
        <w:t>买卖合同申请运行界面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点击编辑模板，可以进入对该模板的编辑，输入需要的模板内容，保存即可，如图4-11所示：</w:t>
      </w:r>
    </w:p>
    <w:p>
      <w:pPr>
        <w:keepNext/>
        <w:keepLines/>
        <w:pageBreakBefore w:val="0"/>
        <w:kinsoku/>
        <w:wordWrap/>
        <w:overflowPunct/>
        <w:topLinePunct w:val="0"/>
        <w:autoSpaceDE/>
        <w:autoSpaceDN/>
        <w:bidi w:val="0"/>
        <w:adjustRightInd/>
        <w:snapToGrid/>
        <w:spacing w:line="360" w:lineRule="auto"/>
        <w:textAlignment w:val="auto"/>
        <w:outlineLvl w:val="2"/>
      </w:pPr>
      <w:bookmarkStart w:id="100" w:name="_Toc23005"/>
      <w:r>
        <w:drawing>
          <wp:inline distT="0" distB="0" distL="114300" distR="114300">
            <wp:extent cx="5269865" cy="3848100"/>
            <wp:effectExtent l="0" t="0" r="635" b="0"/>
            <wp:docPr id="3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pic:cNvPicPr>
                      <a:picLocks noChangeAspect="1"/>
                    </pic:cNvPicPr>
                  </pic:nvPicPr>
                  <pic:blipFill>
                    <a:blip r:embed="rId22"/>
                    <a:stretch>
                      <a:fillRect/>
                    </a:stretch>
                  </pic:blipFill>
                  <pic:spPr>
                    <a:xfrm>
                      <a:off x="0" y="0"/>
                      <a:ext cx="5269865" cy="3848100"/>
                    </a:xfrm>
                    <a:prstGeom prst="rect">
                      <a:avLst/>
                    </a:prstGeom>
                    <a:noFill/>
                    <a:ln w="9525">
                      <a:noFill/>
                    </a:ln>
                  </pic:spPr>
                </pic:pic>
              </a:graphicData>
            </a:graphic>
          </wp:inline>
        </w:drawing>
      </w:r>
      <w:bookmarkEnd w:id="100"/>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eastAsia="宋体" w:cs="宋体"/>
          <w:color w:val="000000"/>
          <w:sz w:val="18"/>
          <w:szCs w:val="18"/>
          <w:lang w:val="en-US" w:eastAsia="zh-CN"/>
        </w:rPr>
        <w:t>11</w:t>
      </w:r>
      <w:r>
        <w:rPr>
          <w:rFonts w:hint="eastAsia" w:ascii="宋体" w:hAnsi="宋体" w:cs="宋体"/>
          <w:color w:val="000000"/>
          <w:sz w:val="18"/>
          <w:szCs w:val="18"/>
          <w:lang w:val="en-US" w:eastAsia="zh-CN"/>
        </w:rPr>
        <w:t>买卖合同模板编辑运行界面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模板编辑</w:t>
      </w:r>
      <w:r>
        <w:rPr>
          <w:rFonts w:hint="default" w:ascii="宋体" w:hAnsi="宋体" w:eastAsia="宋体" w:cs="宋体"/>
          <w:bCs/>
          <w:sz w:val="24"/>
          <w:szCs w:val="24"/>
          <w:lang w:val="en-US" w:eastAsia="zh-CN"/>
        </w:rPr>
        <w:t>可以修改字体及颜色，并可指定段落对齐方式（用法类似word）编辑好后进行保存；在申请端下次申请该模板时，可自动将编辑好后的模板导入；在第一次使用程序的时候，内置的3个模板都是空的，需要在审核端对该模板进行编辑后再使用。</w:t>
      </w:r>
    </w:p>
    <w:p>
      <w:pPr>
        <w:pStyle w:val="2"/>
        <w:spacing w:before="0" w:beforeLines="-2147483648" w:beforeAutospacing="0" w:after="0" w:afterLines="-2147483648" w:afterAutospacing="0" w:line="360" w:lineRule="auto"/>
        <w:jc w:val="left"/>
        <w:rPr>
          <w:rFonts w:hint="default" w:ascii="黑体" w:hAnsi="黑体" w:eastAsia="黑体" w:cs="Times New Roman"/>
          <w:b w:val="0"/>
          <w:bCs/>
          <w:sz w:val="24"/>
          <w:szCs w:val="24"/>
        </w:rPr>
      </w:pPr>
      <w:bookmarkStart w:id="101" w:name="_Toc9326"/>
      <w:r>
        <w:rPr>
          <w:rFonts w:hint="eastAsia" w:ascii="黑体" w:hAnsi="黑体" w:eastAsia="黑体" w:cs="Times New Roman"/>
          <w:b w:val="0"/>
          <w:bCs/>
          <w:sz w:val="24"/>
          <w:szCs w:val="24"/>
          <w:lang w:val="en-US" w:eastAsia="zh-CN"/>
        </w:rPr>
        <w:t>5</w:t>
      </w:r>
      <w:r>
        <w:rPr>
          <w:rFonts w:hint="default" w:ascii="黑体" w:hAnsi="黑体" w:eastAsia="黑体" w:cs="Times New Roman"/>
          <w:b w:val="0"/>
          <w:bCs/>
          <w:sz w:val="24"/>
          <w:szCs w:val="24"/>
        </w:rPr>
        <w:t xml:space="preserve"> 系统</w:t>
      </w:r>
      <w:r>
        <w:rPr>
          <w:rFonts w:hint="eastAsia" w:ascii="黑体" w:hAnsi="黑体" w:eastAsia="黑体" w:cs="Times New Roman"/>
          <w:b w:val="0"/>
          <w:bCs/>
          <w:sz w:val="24"/>
          <w:szCs w:val="24"/>
          <w:lang w:val="en-US" w:eastAsia="zh-CN"/>
        </w:rPr>
        <w:t>测试</w:t>
      </w:r>
      <w:bookmarkEnd w:id="10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bookmarkStart w:id="102" w:name="_Toc15455"/>
      <w:bookmarkStart w:id="103" w:name="_Toc388779613"/>
      <w:bookmarkStart w:id="104" w:name="_Toc387152841"/>
      <w:bookmarkStart w:id="105" w:name="_Toc13227"/>
      <w:bookmarkStart w:id="106" w:name="_Toc387153199"/>
      <w:r>
        <w:rPr>
          <w:rFonts w:hint="eastAsia" w:ascii="宋体" w:hAnsi="宋体" w:eastAsia="宋体" w:cs="宋体"/>
          <w:bCs/>
          <w:sz w:val="24"/>
          <w:szCs w:val="24"/>
          <w:lang w:val="en-US" w:eastAsia="zh-CN"/>
        </w:rPr>
        <w:t>系统测试要从界面测试和功能测试两个方向进行测试，界面是和用户直接交互的途径，所以要检测界面的设计是否符合用户体验，页面要简洁明了，方便用户操作，使用户能够快速的熟悉以及使用该系统，对用户的操作跟进提示，减少用户不必要的操作和错误的可能性，让用户使用方便，同时可以使系统的使用效率提高。功能测试又被称之为正确性测试，是为了确保程序以期望的方式运行而按功能要求对软件进行的测试，通过对一个系统的所有的特性和功能都进行测试确保符合需求和规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在本系统中，主要的是进行功能测试。每做完一个功能模块，都会进行相应的功能模块测试，以便保证每个模块都能尽量的减少错误的发生。</w:t>
      </w:r>
      <w:bookmarkEnd w:id="10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（1）注册登录模块的测试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点击注册，输入用户名和密码，提交注册，完成注册。注册完成后，用户输入注册过的用户名和密码，提示登录成功，则进入企业合同管理系统界面。因此本次测试成功。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（2）合同申请模块的测试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点击合同申请，将进入合同申请界面，用户在合同申请可录入合同相关信息，录入完成后点击申请即可完成该合同的申请，完成申请后，管理员可以在合同审核中看到申请的合同，因此本次测试成功。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（3）其他模块的测试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管理员点击合同审核、已完成合同及模板管理等，系统均可实现相应的功能，这些操作均已成功完成，因此本次测试成功。</w:t>
      </w:r>
      <w:bookmarkEnd w:id="103"/>
      <w:bookmarkEnd w:id="104"/>
      <w:bookmarkEnd w:id="105"/>
      <w:bookmarkEnd w:id="106"/>
    </w:p>
    <w:p>
      <w:pPr>
        <w:pStyle w:val="2"/>
        <w:spacing w:before="0" w:beforeLines="-2147483648" w:beforeAutospacing="0" w:after="0" w:afterLines="-2147483648" w:afterAutospacing="0" w:line="360" w:lineRule="auto"/>
        <w:jc w:val="left"/>
        <w:rPr>
          <w:rFonts w:hint="default" w:ascii="黑体" w:hAnsi="黑体" w:eastAsia="黑体" w:cs="Times New Roman"/>
          <w:b w:val="0"/>
          <w:bCs/>
          <w:sz w:val="24"/>
          <w:szCs w:val="24"/>
        </w:rPr>
      </w:pPr>
      <w:bookmarkStart w:id="107" w:name="_Toc508619513"/>
      <w:bookmarkStart w:id="108" w:name="_Toc508619412"/>
      <w:bookmarkStart w:id="109" w:name="_Toc508702487"/>
      <w:bookmarkStart w:id="110" w:name="_Toc508405462"/>
      <w:bookmarkStart w:id="111" w:name="_Toc17128"/>
      <w:bookmarkStart w:id="112" w:name="_Toc13864"/>
      <w:r>
        <w:rPr>
          <w:rFonts w:hint="default" w:ascii="黑体" w:hAnsi="黑体" w:eastAsia="黑体" w:cs="Times New Roman"/>
          <w:b w:val="0"/>
          <w:bCs/>
          <w:sz w:val="24"/>
          <w:szCs w:val="24"/>
        </w:rPr>
        <w:t>总结</w:t>
      </w:r>
      <w:bookmarkEnd w:id="107"/>
      <w:bookmarkEnd w:id="108"/>
      <w:bookmarkEnd w:id="109"/>
      <w:bookmarkEnd w:id="110"/>
      <w:bookmarkEnd w:id="111"/>
      <w:bookmarkEnd w:id="1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bookmarkStart w:id="113" w:name="_Toc388779633"/>
      <w:bookmarkStart w:id="114" w:name="_Toc387153219"/>
      <w:bookmarkStart w:id="115" w:name="_Toc387152861"/>
      <w:bookmarkStart w:id="116" w:name="_Toc508405464"/>
      <w:r>
        <w:rPr>
          <w:rFonts w:hint="eastAsia" w:ascii="宋体" w:hAnsi="宋体" w:eastAsia="宋体" w:cs="宋体"/>
          <w:bCs/>
          <w:sz w:val="24"/>
          <w:szCs w:val="24"/>
          <w:lang w:val="en-US" w:eastAsia="zh-CN"/>
        </w:rPr>
        <w:t>在做毕业设计的这段日子里，我查阅了许多有关基于QT和C++技术的相关系统开发技术相关的资料，翻阅了许多QT的书籍，结合自己的经验，详细调查了基于QT技术的企业合同管理系统工作的内容与细节，开发设计了这个基于QT的企业合同管理系统的系统软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本文设计实现的企业合同管理系统，开发基于QT技术进行实现，开发语言采用C++语言编程，采用C/S模式作为设计模式。本文开发的功能具备企业合同管理系统所必须具有的功能，实现的功能主要包括：注册登录、合同申请、合同审核及模板管理等模块，达到了企业合同管理系统系统设计的初步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话虽如此，在开发这个系统的过程中我还是遇到了不少困难。毕竟我是第一次开发系统，需要用到的知识点很多都需要自学，而要将自学的东西用系统表达出来也不是一件容易的事。而其中我觉得最困难的就是调试方面，因为当编写好几套程序后，一经调试就会出现各种各样的问题，导致系统无法运行。虽说QT开发系统功能中有提示错误的地方，我也可以根据这些提示来慢慢修改。可是在有些时候经过提示，也很难做到正确修改。好在其中的修改有指导老师和舍友提供帮助，这才让我完成了这个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这个毕业设计对于我来说是一种宝贵的经验，因为它，我不仅对于QT了解的更多，也让我发觉了自己的不足之处，做到及时补足。</w:t>
      </w:r>
      <w:bookmarkEnd w:id="113"/>
      <w:bookmarkEnd w:id="114"/>
      <w:bookmarkEnd w:id="115"/>
    </w:p>
    <w:p>
      <w:pPr>
        <w:pStyle w:val="2"/>
        <w:spacing w:before="0" w:beforeLines="-2147483648" w:beforeAutospacing="0" w:after="0" w:afterLines="-2147483648" w:afterAutospacing="0" w:line="360" w:lineRule="auto"/>
        <w:jc w:val="left"/>
        <w:rPr>
          <w:rFonts w:hint="default" w:ascii="黑体" w:hAnsi="黑体" w:eastAsia="黑体" w:cs="Times New Roman"/>
          <w:b w:val="0"/>
          <w:bCs/>
          <w:sz w:val="24"/>
          <w:szCs w:val="24"/>
        </w:rPr>
      </w:pPr>
      <w:bookmarkStart w:id="117" w:name="_Toc508619515"/>
      <w:bookmarkStart w:id="118" w:name="_Toc508702489"/>
      <w:bookmarkStart w:id="119" w:name="_Toc29699"/>
      <w:bookmarkStart w:id="120" w:name="_Toc6576"/>
      <w:r>
        <w:rPr>
          <w:rFonts w:hint="default" w:ascii="黑体" w:hAnsi="黑体" w:eastAsia="黑体" w:cs="Times New Roman"/>
          <w:b w:val="0"/>
          <w:bCs/>
          <w:sz w:val="24"/>
          <w:szCs w:val="24"/>
        </w:rPr>
        <w:t>致谢</w:t>
      </w:r>
      <w:bookmarkEnd w:id="116"/>
      <w:bookmarkEnd w:id="117"/>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default" w:ascii="Times New Roman" w:hAnsi="Times New Roman" w:eastAsia="宋体" w:cs="Times New Roman"/>
          <w:bCs/>
          <w:sz w:val="24"/>
          <w:szCs w:val="24"/>
          <w:lang w:val="en-US" w:eastAsia="zh-CN"/>
        </w:rPr>
      </w:pPr>
      <w:bookmarkStart w:id="121" w:name="OLE_LINK1"/>
      <w:r>
        <w:rPr>
          <w:rFonts w:hint="default" w:ascii="Times New Roman" w:hAnsi="Times New Roman" w:eastAsia="宋体" w:cs="Times New Roman"/>
          <w:bCs/>
          <w:sz w:val="24"/>
          <w:szCs w:val="24"/>
          <w:lang w:val="en-US" w:eastAsia="zh-CN"/>
        </w:rPr>
        <w:t>毕业设计的完成离不开指导老师的认真辅导和技术</w:t>
      </w:r>
      <w:r>
        <w:rPr>
          <w:rFonts w:hint="eastAsia" w:ascii="Times New Roman" w:hAnsi="Times New Roman" w:eastAsia="宋体" w:cs="Times New Roman"/>
          <w:bCs/>
          <w:sz w:val="24"/>
          <w:szCs w:val="24"/>
          <w:lang w:val="en-US" w:eastAsia="zh-CN"/>
        </w:rPr>
        <w:t>的</w:t>
      </w:r>
      <w:r>
        <w:rPr>
          <w:rFonts w:hint="default" w:ascii="Times New Roman" w:hAnsi="Times New Roman" w:eastAsia="宋体" w:cs="Times New Roman"/>
          <w:bCs/>
          <w:sz w:val="24"/>
          <w:szCs w:val="24"/>
          <w:lang w:val="en-US" w:eastAsia="zh-CN"/>
        </w:rPr>
        <w:t>帮助，在此，感谢指导老师的帮助，让我对所学知识进行融合贯通</w:t>
      </w:r>
      <w:bookmarkEnd w:id="121"/>
      <w:r>
        <w:rPr>
          <w:rFonts w:hint="default" w:ascii="Times New Roman" w:hAnsi="Times New Roman" w:eastAsia="宋体" w:cs="Times New Roman"/>
          <w:bCs/>
          <w:sz w:val="24"/>
          <w:szCs w:val="24"/>
          <w:lang w:val="en-US" w:eastAsia="zh-CN"/>
        </w:rPr>
        <w:t>，提升了对课程知识的认识和见解，对不</w:t>
      </w:r>
      <w:r>
        <w:rPr>
          <w:rFonts w:hint="eastAsia" w:ascii="Times New Roman" w:hAnsi="Times New Roman" w:eastAsia="宋体" w:cs="Times New Roman"/>
          <w:bCs/>
          <w:sz w:val="24"/>
          <w:szCs w:val="24"/>
          <w:lang w:val="en-US" w:eastAsia="zh-CN"/>
        </w:rPr>
        <w:t>理解</w:t>
      </w:r>
      <w:r>
        <w:rPr>
          <w:rFonts w:hint="default" w:ascii="Times New Roman" w:hAnsi="Times New Roman" w:eastAsia="宋体" w:cs="Times New Roman"/>
          <w:bCs/>
          <w:sz w:val="24"/>
          <w:szCs w:val="24"/>
          <w:lang w:val="en-US" w:eastAsia="zh-CN"/>
        </w:rPr>
        <w:t>的问题指导老师耐心</w:t>
      </w:r>
      <w:r>
        <w:rPr>
          <w:rFonts w:hint="eastAsia" w:ascii="Times New Roman" w:hAnsi="Times New Roman" w:eastAsia="宋体" w:cs="Times New Roman"/>
          <w:bCs/>
          <w:sz w:val="24"/>
          <w:szCs w:val="24"/>
          <w:lang w:val="en-US" w:eastAsia="zh-CN"/>
        </w:rPr>
        <w:t>也</w:t>
      </w:r>
      <w:r>
        <w:rPr>
          <w:rFonts w:hint="default" w:ascii="Times New Roman" w:hAnsi="Times New Roman" w:eastAsia="宋体" w:cs="Times New Roman"/>
          <w:bCs/>
          <w:sz w:val="24"/>
          <w:szCs w:val="24"/>
          <w:lang w:val="en-US" w:eastAsia="zh-CN"/>
        </w:rPr>
        <w:t>给予我指导，让我在遇到问题的道路上，一路披荆斩棘战胜了所有的</w:t>
      </w:r>
      <w:r>
        <w:rPr>
          <w:rFonts w:hint="eastAsia" w:ascii="Times New Roman" w:hAnsi="Times New Roman" w:eastAsia="宋体" w:cs="Times New Roman"/>
          <w:bCs/>
          <w:sz w:val="24"/>
          <w:szCs w:val="24"/>
          <w:lang w:val="en-US" w:eastAsia="zh-CN"/>
        </w:rPr>
        <w:t>困难</w:t>
      </w:r>
      <w:r>
        <w:rPr>
          <w:rFonts w:hint="default" w:ascii="Times New Roman" w:hAnsi="Times New Roman" w:eastAsia="宋体" w:cs="Times New Roman"/>
          <w:bCs/>
          <w:sz w:val="24"/>
          <w:szCs w:val="24"/>
          <w:lang w:val="en-US" w:eastAsia="zh-CN"/>
        </w:rPr>
        <w:t>，成功的完成了毕业设计的所有工作，对我的指导老师表示由衷的感谢，他的严谨治学态度，将影响我一生的学习和工作。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Times New Roman" w:hAnsi="Times New Roman" w:eastAsia="黑体" w:cs="Times New Roman"/>
          <w:bCs/>
          <w:kern w:val="44"/>
          <w:sz w:val="21"/>
          <w:szCs w:val="21"/>
        </w:rPr>
      </w:pPr>
      <w:bookmarkStart w:id="122" w:name="_Toc508405465"/>
      <w:bookmarkStart w:id="123" w:name="_Toc2413"/>
      <w:bookmarkStart w:id="124" w:name="_Toc508619414"/>
      <w:bookmarkStart w:id="125" w:name="_Toc508702490"/>
      <w:bookmarkStart w:id="126" w:name="_Toc5601"/>
      <w:bookmarkStart w:id="127" w:name="_Toc508619516"/>
      <w:r>
        <w:rPr>
          <w:rFonts w:hint="default" w:ascii="Times New Roman" w:hAnsi="Times New Roman" w:eastAsia="黑体" w:cs="Times New Roman"/>
          <w:bCs/>
          <w:kern w:val="44"/>
          <w:sz w:val="21"/>
          <w:szCs w:val="21"/>
        </w:rPr>
        <w:t>参考文献</w:t>
      </w:r>
      <w:bookmarkEnd w:id="122"/>
      <w:bookmarkEnd w:id="123"/>
      <w:bookmarkEnd w:id="124"/>
      <w:bookmarkEnd w:id="125"/>
      <w:bookmarkEnd w:id="126"/>
      <w:bookmarkEnd w:id="127"/>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[1] 萨默菲尔德，白建平．Qt高级编程[M]．北京：电子工业出版社，2014：54-55.</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[2] 萨默菲尔德，布兰切特，闫锋欣．C++ GUI Qt4编程[M]．北京：电子工业出版社，2014：98-100.</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[3] 蔡志明．精通Qt4编程[M]．北京：电子工业出版社，2015:117-119.</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[4] 艾朱斯特，闫锋欣．C++ Qt设计模式[M]．北京：电子工业出版社，2016：19-20.</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[5]杨芙清. 软件工程技术发展思索[J]. 软件学报, 2015, 16(1):1-7.</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[6]BLANCHETTE J，SUMMERFIELD M . C + + GUI QT4 编 程（第二版）[M]. 北京：电子工业出版社, 2014:79-80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[7] Daniel Solin，袁鹏飞．24小时学通QT编程[M]．北京：人民邮电出版社，2015：156-158.</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[8倪红波, 周兴社, 谷建华. 基于QT/E的嵌入式图形支持系统[J]. 计算机工程, 2016, 33(20):256-258.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[9] 朱吉佳, 蔡家麟. 基于Qt的业务监控系统界面设计与实现[J]. 计算机技术与发展, 2015, 18(3):236-239.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[10] 霍亚飞．Qt及Qt Quick开发实践精解[M]．北京：北京航空航天大学出版，2016：79-81.</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[11] 郑阿奇，陈超等编著．QT5开发实践[M]．北京：电子工业出版社，2016：211-212.</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[12] 穆李艳民. 基于Qt跨平台的人机交互界面的研究和应用[D]. 重庆大学, 2015.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[13] 刘汇丹, 芮建武, 姚延栋,等. 基于Qt的国际化图形用户界面设计与实现[J]. 中文信息学报, 2016, 20(4):94-99.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[14]Meyers S. More Effective C++: 35 New Ways to Improve Your Programs and Designs[J]. Pearson Schweiz Ag, 2016，p23-27.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[15]黄艳芳. 基于Qt5的图形用户界面程序设计与游戏开发[J]. 电子设计工程, 2011, 19(17):49-53. </w:t>
      </w:r>
    </w:p>
    <w:p>
      <w:pPr>
        <w:pageBreakBefore w:val="0"/>
        <w:kinsoku/>
        <w:wordWrap/>
        <w:overflowPunct/>
        <w:topLinePunct w:val="0"/>
        <w:autoSpaceDE/>
        <w:autoSpaceDN/>
        <w:bidi w:val="0"/>
        <w:adjustRightInd/>
        <w:snapToGrid/>
        <w:spacing w:line="360" w:lineRule="auto"/>
        <w:ind w:firstLine="641" w:firstLineChars="200"/>
        <w:jc w:val="center"/>
        <w:textAlignment w:val="auto"/>
        <w:rPr>
          <w:rFonts w:hint="default" w:ascii="Times New Roman" w:hAnsi="Times New Roman" w:eastAsia="华文楷体" w:cs="Times New Roman"/>
          <w:b/>
          <w:bCs/>
          <w:sz w:val="32"/>
          <w:szCs w:val="32"/>
          <w:lang w:val="en-US" w:eastAsia="zh-CN"/>
        </w:rPr>
      </w:pPr>
      <w:r>
        <w:rPr>
          <w:rFonts w:hint="default" w:ascii="Times New Roman" w:hAnsi="Times New Roman" w:eastAsia="华文楷体" w:cs="Times New Roman"/>
          <w:b/>
          <w:bCs/>
          <w:sz w:val="32"/>
          <w:szCs w:val="32"/>
          <w:lang w:val="en-US" w:eastAsia="zh-CN"/>
        </w:rPr>
        <w:t>Design and implementation of Enterprise contract Management system based on QT</w:t>
      </w:r>
    </w:p>
    <w:p>
      <w:pPr>
        <w:pageBreakBefore w:val="0"/>
        <w:kinsoku/>
        <w:wordWrap/>
        <w:overflowPunct/>
        <w:topLinePunct w:val="0"/>
        <w:autoSpaceDE/>
        <w:autoSpaceDN/>
        <w:bidi w:val="0"/>
        <w:adjustRightInd/>
        <w:snapToGrid/>
        <w:spacing w:line="360" w:lineRule="auto"/>
        <w:jc w:val="center"/>
        <w:textAlignment w:val="auto"/>
        <w:rPr>
          <w:rFonts w:ascii="Times New Roman" w:hAnsi="Times New Roman" w:eastAsia="宋体" w:cs="Times New Roman"/>
          <w:sz w:val="24"/>
          <w:szCs w:val="24"/>
        </w:rPr>
      </w:pPr>
      <w:r>
        <w:rPr>
          <w:rFonts w:hint="default" w:ascii="Times New Roman" w:hAnsi="Times New Roman" w:eastAsia="华文楷体" w:cs="Times New Roman"/>
          <w:b w:val="0"/>
          <w:bCs w:val="0"/>
          <w:sz w:val="24"/>
          <w:szCs w:val="24"/>
          <w:lang w:val="en-US" w:eastAsia="zh-CN"/>
        </w:rPr>
        <w:t xml:space="preserve">College of computer Science and Technology Class 2015 </w:t>
      </w:r>
      <w:r>
        <w:rPr>
          <w:rFonts w:hint="eastAsia" w:ascii="Times New Roman" w:hAnsi="Times New Roman" w:eastAsia="华文楷体" w:cs="Times New Roman"/>
          <w:b w:val="0"/>
          <w:bCs w:val="0"/>
          <w:sz w:val="24"/>
          <w:szCs w:val="24"/>
          <w:lang w:val="en-US" w:eastAsia="zh-CN"/>
        </w:rPr>
        <w:t xml:space="preserve">kongdejing </w:t>
      </w:r>
      <w:r>
        <w:rPr>
          <w:rFonts w:hint="default" w:ascii="Times New Roman" w:hAnsi="Times New Roman" w:eastAsia="华文楷体" w:cs="Times New Roman"/>
          <w:b w:val="0"/>
          <w:bCs w:val="0"/>
          <w:sz w:val="24"/>
          <w:szCs w:val="24"/>
          <w:lang w:val="en-US" w:eastAsia="zh-CN"/>
        </w:rPr>
        <w:t>201</w:t>
      </w:r>
      <w:r>
        <w:rPr>
          <w:rFonts w:hint="eastAsia" w:ascii="Times New Roman" w:hAnsi="Times New Roman" w:eastAsia="华文楷体" w:cs="Times New Roman"/>
          <w:b w:val="0"/>
          <w:bCs w:val="0"/>
          <w:sz w:val="24"/>
          <w:szCs w:val="24"/>
          <w:lang w:val="en-US" w:eastAsia="zh-CN"/>
        </w:rPr>
        <w:t>5</w:t>
      </w:r>
      <w:r>
        <w:rPr>
          <w:rFonts w:hint="default" w:ascii="Times New Roman" w:hAnsi="Times New Roman" w:eastAsia="华文楷体" w:cs="Times New Roman"/>
          <w:b w:val="0"/>
          <w:bCs w:val="0"/>
          <w:sz w:val="24"/>
          <w:szCs w:val="24"/>
          <w:lang w:val="en-US" w:eastAsia="zh-CN"/>
        </w:rPr>
        <w:t>1104780</w:t>
      </w:r>
      <w:r>
        <w:rPr>
          <w:rFonts w:hint="eastAsia" w:ascii="Times New Roman" w:hAnsi="Times New Roman" w:eastAsia="华文楷体" w:cs="Times New Roman"/>
          <w:b w:val="0"/>
          <w:bCs w:val="0"/>
          <w:sz w:val="24"/>
          <w:szCs w:val="24"/>
          <w:lang w:val="en-US" w:eastAsia="zh-CN"/>
        </w:rPr>
        <w:t xml:space="preserve"> </w:t>
      </w:r>
      <w:r>
        <w:rPr>
          <w:rFonts w:hint="eastAsia" w:ascii="Times New Roman" w:hAnsi="Times New Roman" w:eastAsia="宋体" w:cs="Times New Roman"/>
          <w:sz w:val="24"/>
          <w:szCs w:val="24"/>
        </w:rPr>
        <w:t xml:space="preserve">Directed by </w:t>
      </w:r>
      <w:r>
        <w:rPr>
          <w:rFonts w:hint="eastAsia" w:ascii="Times New Roman" w:hAnsi="Times New Roman" w:eastAsia="宋体" w:cs="Times New Roman"/>
          <w:sz w:val="24"/>
          <w:szCs w:val="24"/>
          <w:lang w:val="en-US" w:eastAsia="zh-CN"/>
        </w:rPr>
        <w:t>LiHongxia</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L</w:t>
      </w:r>
      <w:r>
        <w:rPr>
          <w:rFonts w:hint="eastAsia" w:ascii="Times New Roman" w:hAnsi="Times New Roman" w:eastAsia="宋体" w:cs="Times New Roman"/>
          <w:sz w:val="24"/>
          <w:szCs w:val="24"/>
        </w:rPr>
        <w:t>ecturer</w:t>
      </w:r>
    </w:p>
    <w:p>
      <w:pPr>
        <w:pageBreakBefore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华文楷体" w:cs="Times New Roman"/>
          <w:b w:val="0"/>
          <w:bCs w:val="0"/>
          <w:sz w:val="24"/>
          <w:szCs w:val="24"/>
          <w:lang w:val="en-US" w:eastAsia="zh-CN"/>
        </w:rPr>
      </w:pPr>
      <w:r>
        <w:rPr>
          <w:rFonts w:hint="eastAsia" w:ascii="Times New Roman" w:hAnsi="Times New Roman" w:eastAsia="华文楷体" w:cs="Times New Roman"/>
          <w:b/>
          <w:bCs/>
          <w:sz w:val="24"/>
          <w:szCs w:val="24"/>
          <w:lang w:val="en-US" w:eastAsia="zh-CN"/>
        </w:rPr>
        <w:t>Abstract</w:t>
      </w:r>
      <w:r>
        <w:rPr>
          <w:rFonts w:hint="eastAsia" w:ascii="Times New Roman" w:hAnsi="Times New Roman" w:eastAsia="华文楷体" w:cs="Times New Roman"/>
          <w:b w:val="0"/>
          <w:bCs w:val="0"/>
          <w:sz w:val="24"/>
          <w:szCs w:val="24"/>
          <w:lang w:val="en-US" w:eastAsia="zh-CN"/>
        </w:rPr>
        <w:t xml:space="preserve">  </w:t>
      </w:r>
      <w:r>
        <w:rPr>
          <w:rFonts w:hint="default" w:ascii="Times New Roman" w:hAnsi="Times New Roman" w:eastAsia="华文楷体" w:cs="Times New Roman"/>
          <w:b w:val="0"/>
          <w:bCs w:val="0"/>
          <w:sz w:val="24"/>
          <w:szCs w:val="24"/>
          <w:lang w:val="en-US" w:eastAsia="zh-CN"/>
        </w:rPr>
        <w:t xml:space="preserve">Contract is the </w:t>
      </w:r>
      <w:r>
        <w:rPr>
          <w:rFonts w:hint="eastAsia" w:ascii="Times New Roman" w:hAnsi="Times New Roman" w:eastAsia="华文楷体" w:cs="Times New Roman"/>
          <w:b w:val="0"/>
          <w:bCs w:val="0"/>
          <w:sz w:val="24"/>
          <w:szCs w:val="24"/>
          <w:lang w:val="en-US" w:eastAsia="zh-CN"/>
        </w:rPr>
        <w:t>fundamental</w:t>
      </w:r>
      <w:r>
        <w:rPr>
          <w:rFonts w:hint="default" w:ascii="Times New Roman" w:hAnsi="Times New Roman" w:eastAsia="华文楷体" w:cs="Times New Roman"/>
          <w:b w:val="0"/>
          <w:bCs w:val="0"/>
          <w:sz w:val="24"/>
          <w:szCs w:val="24"/>
          <w:lang w:val="en-US" w:eastAsia="zh-CN"/>
        </w:rPr>
        <w:t xml:space="preserve"> basis of economic benefit, and it can help enterprises to control the cost of contract through strict contract management process. This enterprise contract management system base Windows system design, the QT programming design, uses the SQLite database to store the system data, the realization function includes: the registration login, the contract application, the contract examination, has completed the contract and the template management and so on the function, has completed the contract and the template management function, and so on. Finally, it is found that the enterprise contract management system designed in this paper meets the basic requirements of the general enterprise contract management system, and achieves the design purpose. </w:t>
      </w:r>
    </w:p>
    <w:p>
      <w:pPr>
        <w:pageBreakBefore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华文楷体" w:cs="Times New Roman"/>
          <w:b w:val="0"/>
          <w:bCs w:val="0"/>
          <w:sz w:val="24"/>
          <w:szCs w:val="24"/>
          <w:lang w:val="en-US" w:eastAsia="zh-CN"/>
        </w:rPr>
      </w:pPr>
      <w:r>
        <w:rPr>
          <w:rFonts w:hint="default" w:ascii="Times New Roman" w:hAnsi="Times New Roman" w:eastAsia="华文楷体" w:cs="Times New Roman"/>
          <w:b/>
          <w:bCs/>
          <w:sz w:val="24"/>
          <w:szCs w:val="24"/>
          <w:lang w:val="en-US" w:eastAsia="zh-CN"/>
        </w:rPr>
        <w:t>Keywords</w:t>
      </w:r>
      <w:r>
        <w:rPr>
          <w:rFonts w:hint="eastAsia" w:ascii="Times New Roman" w:hAnsi="Times New Roman" w:eastAsia="华文楷体" w:cs="Times New Roman"/>
          <w:b/>
          <w:bCs/>
          <w:sz w:val="24"/>
          <w:szCs w:val="24"/>
          <w:lang w:val="en-US" w:eastAsia="zh-CN"/>
        </w:rPr>
        <w:t xml:space="preserve">  </w:t>
      </w:r>
      <w:r>
        <w:rPr>
          <w:rFonts w:hint="default" w:ascii="Times New Roman" w:hAnsi="Times New Roman" w:eastAsia="华文楷体" w:cs="Times New Roman"/>
          <w:b w:val="0"/>
          <w:bCs w:val="0"/>
          <w:sz w:val="24"/>
          <w:szCs w:val="24"/>
          <w:lang w:val="en-US" w:eastAsia="zh-CN"/>
        </w:rPr>
        <w:t xml:space="preserve">QT; </w:t>
      </w:r>
      <w:r>
        <w:rPr>
          <w:rFonts w:hint="eastAsia" w:ascii="Times New Roman" w:hAnsi="Times New Roman" w:eastAsia="华文楷体" w:cs="Times New Roman"/>
          <w:b w:val="0"/>
          <w:bCs w:val="0"/>
          <w:sz w:val="24"/>
          <w:szCs w:val="24"/>
          <w:lang w:val="en-US" w:eastAsia="zh-CN"/>
        </w:rPr>
        <w:t>c</w:t>
      </w:r>
      <w:r>
        <w:rPr>
          <w:rFonts w:hint="default" w:ascii="Times New Roman" w:hAnsi="Times New Roman" w:eastAsia="华文楷体" w:cs="Times New Roman"/>
          <w:b w:val="0"/>
          <w:bCs w:val="0"/>
          <w:sz w:val="24"/>
          <w:szCs w:val="24"/>
          <w:lang w:val="en-US" w:eastAsia="zh-CN"/>
        </w:rPr>
        <w:t xml:space="preserve">ontract </w:t>
      </w:r>
      <w:r>
        <w:rPr>
          <w:rFonts w:hint="eastAsia" w:ascii="Times New Roman" w:hAnsi="Times New Roman" w:eastAsia="华文楷体" w:cs="Times New Roman"/>
          <w:b w:val="0"/>
          <w:bCs w:val="0"/>
          <w:sz w:val="24"/>
          <w:szCs w:val="24"/>
          <w:lang w:val="en-US" w:eastAsia="zh-CN"/>
        </w:rPr>
        <w:t>m</w:t>
      </w:r>
      <w:r>
        <w:rPr>
          <w:rFonts w:hint="default" w:ascii="Times New Roman" w:hAnsi="Times New Roman" w:eastAsia="华文楷体" w:cs="Times New Roman"/>
          <w:b w:val="0"/>
          <w:bCs w:val="0"/>
          <w:sz w:val="24"/>
          <w:szCs w:val="24"/>
          <w:lang w:val="en-US" w:eastAsia="zh-CN"/>
        </w:rPr>
        <w:t xml:space="preserve">anagement; </w:t>
      </w:r>
      <w:r>
        <w:rPr>
          <w:rFonts w:hint="eastAsia" w:ascii="Times New Roman" w:hAnsi="Times New Roman" w:eastAsia="华文楷体" w:cs="Times New Roman"/>
          <w:b w:val="0"/>
          <w:bCs w:val="0"/>
          <w:sz w:val="24"/>
          <w:szCs w:val="24"/>
          <w:lang w:val="en-US" w:eastAsia="zh-CN"/>
        </w:rPr>
        <w:t>s</w:t>
      </w:r>
      <w:r>
        <w:rPr>
          <w:rFonts w:hint="default" w:ascii="Times New Roman" w:hAnsi="Times New Roman" w:eastAsia="华文楷体" w:cs="Times New Roman"/>
          <w:b w:val="0"/>
          <w:bCs w:val="0"/>
          <w:sz w:val="24"/>
          <w:szCs w:val="24"/>
          <w:lang w:val="en-US" w:eastAsia="zh-CN"/>
        </w:rPr>
        <w:t xml:space="preserve">ystem; SQLite; </w:t>
      </w:r>
      <w:r>
        <w:rPr>
          <w:rFonts w:hint="eastAsia" w:ascii="Times New Roman" w:hAnsi="Times New Roman" w:eastAsia="华文楷体" w:cs="Times New Roman"/>
          <w:b w:val="0"/>
          <w:bCs w:val="0"/>
          <w:sz w:val="24"/>
          <w:szCs w:val="24"/>
          <w:lang w:val="en-US" w:eastAsia="zh-CN"/>
        </w:rPr>
        <w:t>a</w:t>
      </w:r>
      <w:r>
        <w:rPr>
          <w:rFonts w:hint="default" w:ascii="Times New Roman" w:hAnsi="Times New Roman" w:eastAsia="华文楷体" w:cs="Times New Roman"/>
          <w:b w:val="0"/>
          <w:bCs w:val="0"/>
          <w:sz w:val="24"/>
          <w:szCs w:val="24"/>
          <w:lang w:val="en-US" w:eastAsia="zh-CN"/>
        </w:rPr>
        <w:t>udit</w:t>
      </w:r>
    </w:p>
    <w:p>
      <w:pPr>
        <w:ind w:firstLine="480" w:firstLineChars="200"/>
        <w:jc w:val="center"/>
        <w:rPr>
          <w:rFonts w:hint="default" w:ascii="Times New Roman" w:hAnsi="Times New Roman" w:eastAsia="华文楷体" w:cs="Times New Roman"/>
          <w:b w:val="0"/>
          <w:bCs w:val="0"/>
          <w:sz w:val="24"/>
          <w:szCs w:val="24"/>
          <w:lang w:val="en-US" w:eastAsia="zh-CN"/>
        </w:rPr>
      </w:pPr>
    </w:p>
    <w:p>
      <w:pPr>
        <w:ind w:firstLine="641" w:firstLineChars="200"/>
        <w:jc w:val="center"/>
        <w:rPr>
          <w:rFonts w:hint="default" w:ascii="Times New Roman" w:hAnsi="Times New Roman" w:eastAsia="华文楷体" w:cs="Times New Roman"/>
          <w:b/>
          <w:bCs/>
          <w:sz w:val="32"/>
          <w:szCs w:val="32"/>
          <w:lang w:val="en-US" w:eastAsia="zh-CN"/>
        </w:rPr>
      </w:pPr>
    </w:p>
    <w:sectPr>
      <w:footerReference r:id="rId5" w:type="default"/>
      <w:pgSz w:w="11906" w:h="16838"/>
      <w:pgMar w:top="1440" w:right="1800" w:bottom="1440" w:left="1800" w:header="851" w:footer="992" w:gutter="0"/>
      <w:pgNumType w:start="1"/>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73600" behindDoc="0" locked="0" layoutInCell="1" allowOverlap="1">
              <wp:simplePos x="0" y="0"/>
              <wp:positionH relativeFrom="margin">
                <wp:posOffset>2609850</wp:posOffset>
              </wp:positionH>
              <wp:positionV relativeFrom="paragraph">
                <wp:posOffset>-5080</wp:posOffset>
              </wp:positionV>
              <wp:extent cx="184150" cy="17399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0.4pt;height:13.7pt;width:14.5pt;mso-position-horizontal-relative:margin;z-index:251673600;mso-width-relative:page;mso-height-relative:page;" filled="f" stroked="f" coordsize="21600,21600"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3P0mdxICAAAHBAAADgAAAAAA&#10;AAABACAAAAAkAQAAZHJzL2Uyb0RvYy54bWxQSwUGAAAAAAYABgBZAQAAqAUAAAAA&#10;">
              <v:fill on="f" focussize="0,0"/>
              <v:stroke on="f" weight="0.5pt"/>
              <v:imagedata o:title=""/>
              <o:lock v:ext="edit" aspectratio="f"/>
              <v:textbox inset="0mm,0mm,0mm,0mm">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58"/>
    <w:rsid w:val="000247A4"/>
    <w:rsid w:val="000477E6"/>
    <w:rsid w:val="000622C5"/>
    <w:rsid w:val="00077C88"/>
    <w:rsid w:val="000D7DF8"/>
    <w:rsid w:val="000E61E6"/>
    <w:rsid w:val="001B59F1"/>
    <w:rsid w:val="001B7898"/>
    <w:rsid w:val="001C130A"/>
    <w:rsid w:val="001C71CD"/>
    <w:rsid w:val="001D4B6D"/>
    <w:rsid w:val="00280504"/>
    <w:rsid w:val="002C67CD"/>
    <w:rsid w:val="00340F23"/>
    <w:rsid w:val="00362E6C"/>
    <w:rsid w:val="003844B9"/>
    <w:rsid w:val="003C6B29"/>
    <w:rsid w:val="00400D23"/>
    <w:rsid w:val="00444CE8"/>
    <w:rsid w:val="00537330"/>
    <w:rsid w:val="005B3FBD"/>
    <w:rsid w:val="005C6B9E"/>
    <w:rsid w:val="00611177"/>
    <w:rsid w:val="006D5C33"/>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E13063"/>
    <w:rsid w:val="00E446E4"/>
    <w:rsid w:val="00E77A92"/>
    <w:rsid w:val="00EB55D7"/>
    <w:rsid w:val="00F72061"/>
    <w:rsid w:val="00F77E8C"/>
    <w:rsid w:val="0125398B"/>
    <w:rsid w:val="01753160"/>
    <w:rsid w:val="05A4324D"/>
    <w:rsid w:val="060263F9"/>
    <w:rsid w:val="073844B9"/>
    <w:rsid w:val="07932043"/>
    <w:rsid w:val="07E517F3"/>
    <w:rsid w:val="08FF4576"/>
    <w:rsid w:val="09C15E5C"/>
    <w:rsid w:val="0A1217BD"/>
    <w:rsid w:val="0EC577D2"/>
    <w:rsid w:val="107431BF"/>
    <w:rsid w:val="10CE40B7"/>
    <w:rsid w:val="11581DF9"/>
    <w:rsid w:val="128932D2"/>
    <w:rsid w:val="13651B4C"/>
    <w:rsid w:val="13F10F61"/>
    <w:rsid w:val="149A7DA5"/>
    <w:rsid w:val="17EE0B16"/>
    <w:rsid w:val="18516DB9"/>
    <w:rsid w:val="18AC47D2"/>
    <w:rsid w:val="199E0EA0"/>
    <w:rsid w:val="19D141A8"/>
    <w:rsid w:val="1B5507B7"/>
    <w:rsid w:val="1C8B41E0"/>
    <w:rsid w:val="1EFB3B4D"/>
    <w:rsid w:val="1F8F0FEA"/>
    <w:rsid w:val="20D87DED"/>
    <w:rsid w:val="21774777"/>
    <w:rsid w:val="223E512B"/>
    <w:rsid w:val="22957332"/>
    <w:rsid w:val="22F62FE4"/>
    <w:rsid w:val="231F4473"/>
    <w:rsid w:val="236036C5"/>
    <w:rsid w:val="23885820"/>
    <w:rsid w:val="249C76DF"/>
    <w:rsid w:val="24D33F00"/>
    <w:rsid w:val="25A279BE"/>
    <w:rsid w:val="26265086"/>
    <w:rsid w:val="26A072EA"/>
    <w:rsid w:val="270E627B"/>
    <w:rsid w:val="274648FC"/>
    <w:rsid w:val="28A42281"/>
    <w:rsid w:val="28CF72CA"/>
    <w:rsid w:val="297515AA"/>
    <w:rsid w:val="297A32A7"/>
    <w:rsid w:val="297E7226"/>
    <w:rsid w:val="2A905D7F"/>
    <w:rsid w:val="2AD8132A"/>
    <w:rsid w:val="2B3C2807"/>
    <w:rsid w:val="2B485FAF"/>
    <w:rsid w:val="2C017971"/>
    <w:rsid w:val="2EA428D7"/>
    <w:rsid w:val="2F491653"/>
    <w:rsid w:val="3145692E"/>
    <w:rsid w:val="31E918E5"/>
    <w:rsid w:val="32331653"/>
    <w:rsid w:val="34613706"/>
    <w:rsid w:val="36A16185"/>
    <w:rsid w:val="36BD0F1E"/>
    <w:rsid w:val="377D254B"/>
    <w:rsid w:val="39E52075"/>
    <w:rsid w:val="3A0B0DB2"/>
    <w:rsid w:val="3A250E13"/>
    <w:rsid w:val="3A3915F4"/>
    <w:rsid w:val="3A9819FF"/>
    <w:rsid w:val="3AFE45D8"/>
    <w:rsid w:val="3BE026A1"/>
    <w:rsid w:val="3DF614F4"/>
    <w:rsid w:val="3EEC6D12"/>
    <w:rsid w:val="3EEF1967"/>
    <w:rsid w:val="3F530167"/>
    <w:rsid w:val="3F8E2DFF"/>
    <w:rsid w:val="40804B76"/>
    <w:rsid w:val="40F12D9B"/>
    <w:rsid w:val="40F65F46"/>
    <w:rsid w:val="41B16E87"/>
    <w:rsid w:val="41C14B66"/>
    <w:rsid w:val="426F5F0B"/>
    <w:rsid w:val="42F408D7"/>
    <w:rsid w:val="44EF5BB7"/>
    <w:rsid w:val="461E3209"/>
    <w:rsid w:val="48267405"/>
    <w:rsid w:val="493456A8"/>
    <w:rsid w:val="4A603664"/>
    <w:rsid w:val="4B381A16"/>
    <w:rsid w:val="4B49394D"/>
    <w:rsid w:val="4B59503E"/>
    <w:rsid w:val="4BBB0C45"/>
    <w:rsid w:val="4BF84890"/>
    <w:rsid w:val="4C333530"/>
    <w:rsid w:val="4C5033BC"/>
    <w:rsid w:val="4C8C0C97"/>
    <w:rsid w:val="4CD62C67"/>
    <w:rsid w:val="4CFB2D30"/>
    <w:rsid w:val="510C1527"/>
    <w:rsid w:val="52EF24EA"/>
    <w:rsid w:val="531555F3"/>
    <w:rsid w:val="555E6BC4"/>
    <w:rsid w:val="556F2E3C"/>
    <w:rsid w:val="582B57C9"/>
    <w:rsid w:val="589E2C00"/>
    <w:rsid w:val="58CC73C9"/>
    <w:rsid w:val="59C85093"/>
    <w:rsid w:val="5ADC4793"/>
    <w:rsid w:val="5D093033"/>
    <w:rsid w:val="5D7708FE"/>
    <w:rsid w:val="5DC5302C"/>
    <w:rsid w:val="5F6921B5"/>
    <w:rsid w:val="5F7C060D"/>
    <w:rsid w:val="60C374CB"/>
    <w:rsid w:val="60C85388"/>
    <w:rsid w:val="612C1C3C"/>
    <w:rsid w:val="637622C8"/>
    <w:rsid w:val="6547040B"/>
    <w:rsid w:val="65965A61"/>
    <w:rsid w:val="6A452BE1"/>
    <w:rsid w:val="6CEE58B9"/>
    <w:rsid w:val="6D1254BB"/>
    <w:rsid w:val="6D6A7155"/>
    <w:rsid w:val="6DE326BA"/>
    <w:rsid w:val="6E3A5768"/>
    <w:rsid w:val="6EF6275E"/>
    <w:rsid w:val="6F613751"/>
    <w:rsid w:val="700F7BA5"/>
    <w:rsid w:val="70E85FE7"/>
    <w:rsid w:val="721D657F"/>
    <w:rsid w:val="7255699C"/>
    <w:rsid w:val="72B27E11"/>
    <w:rsid w:val="74B67FF8"/>
    <w:rsid w:val="75136182"/>
    <w:rsid w:val="78931630"/>
    <w:rsid w:val="791F7BFE"/>
    <w:rsid w:val="79A94508"/>
    <w:rsid w:val="7A750C1E"/>
    <w:rsid w:val="7C416E55"/>
    <w:rsid w:val="7D1871D2"/>
    <w:rsid w:val="7D3043E7"/>
    <w:rsid w:val="7D7A126E"/>
    <w:rsid w:val="7DE40DF2"/>
    <w:rsid w:val="7F763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toc 3"/>
    <w:basedOn w:val="1"/>
    <w:next w:val="1"/>
    <w:unhideWhenUsed/>
    <w:qFormat/>
    <w:uiPriority w:val="39"/>
    <w:pPr>
      <w:ind w:left="840" w:leftChars="400"/>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5">
    <w:name w:val="Light List Accent 3"/>
    <w:basedOn w:val="13"/>
    <w:qFormat/>
    <w:uiPriority w:val="61"/>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F0870-8B94-4E6C-A65E-BACB3AB5C07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1192</Words>
  <Characters>6800</Characters>
  <Lines>56</Lines>
  <Paragraphs>15</Paragraphs>
  <TotalTime>106</TotalTime>
  <ScaleCrop>false</ScaleCrop>
  <LinksUpToDate>false</LinksUpToDate>
  <CharactersWithSpaces>7977</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2018-04-21T10:52:00Z</dcterms:created>
  <dc:creator>dell</dc:creator>
  <cp:lastModifiedBy>总有刁民想害朕</cp:lastModifiedBy>
  <cp:lastPrinted>2018-05-21T14:05:00Z</cp:lastPrinted>
  <dcterms:modified xsi:type="dcterms:W3CDTF">2019-03-19T11:22:35Z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y fmtid="{D5CDD505-2E9C-101B-9397-08002B2CF9AE}" pid="3" name="KSORubyTemplateID" linkTarget="0">
    <vt:lpwstr>6</vt:lpwstr>
  </property>
</Properties>
</file>