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rise_app_icon_square_1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/>
          <w:color w:val="096D65"/>
          <w:sz w:val="60"/>
        </w:rPr>
        <w:t>HitRise</w:t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/>
          <w:color w:val="17343B"/>
          <w:sz w:val="32"/>
        </w:rPr>
        <w:t>家庭健身 · 燃脂拳击</w:t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b/>
          <w:color w:val="FF8A32"/>
          <w:sz w:val="48"/>
        </w:rPr>
        <w:t>用户手册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FFFFF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产品名称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内部代号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产品码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HTR01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蓝牙设备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SENBALL# 系列智能拳击速度球</w:t>
            </w:r>
          </w:p>
        </w:tc>
      </w:tr>
      <w:tr>
        <w:tc>
          <w:tcPr>
            <w:tcW w:type="dxa" w:w="19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适用版本</w:t>
            </w:r>
          </w:p>
        </w:tc>
        <w:tc>
          <w:tcPr>
            <w:tcW w:type="dxa" w:w="74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 Hitrise Android 版本，applicationId: com.zclei.hitrise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1E4"/>
            <w:tcBorders>
              <w:top w:val="single" w:sz="10" w:space="0" w:color="FF8A32"/>
              <w:left w:val="single" w:sz="10" w:space="0" w:color="FF8A32"/>
              <w:bottom w:val="single" w:sz="10" w:space="0" w:color="FF8A32"/>
              <w:right w:val="single" w:sz="10" w:space="0" w:color="FF8A32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重要提示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HitRise 训练数据、卡路里与等效燃脂量用于运动反馈和训练激励，不作为医疗、营养诊断或治疗建议。训练前请确认场地安全、设备牢固、电量充足。</w:t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1. 产品概览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HitRise 是面向家庭健身和燃脂拳击训练的智能运动 APP。APP 通过 SENBALL# 智能拳击速度球采集击打次数、相对力量评分、电量和训练状态，并在锻炼中心实时显示回合计时、拳数、BPM、卡路里、等效燃脂、连击识别和评分曲线。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5232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锻炼中心首页主视觉：家庭健身 · 燃脂拳击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47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用户能看到什么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锻炼中心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开始/结束训练、查看实时训练仪表盘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回合计时、拳数、BPM、卡路里、等效燃脂、相对力量评分、连接状态/最新战报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锻炼成果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查看徽章与荣誉段位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锻炼时间、拳击次数、最高评分、平均评分、卡路里、等效燃脂六类徽章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榜单排名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查看云端排名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按锻炼时间、击拳数、最高评分、平均评分、卡路里、等效燃脂排名</w:t>
            </w:r>
          </w:p>
        </w:tc>
      </w:tr>
      <w:tr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个人中心</w:t>
            </w:r>
          </w:p>
        </w:tc>
        <w:tc>
          <w:tcPr>
            <w:tcW w:type="dxa" w:w="31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查看账号与累计数据</w:t>
            </w:r>
          </w:p>
        </w:tc>
        <w:tc>
          <w:tcPr>
            <w:tcW w:type="dxa" w:w="4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个人资料、历史训练、云端同步状态、协议入口</w:t>
            </w:r>
          </w:p>
        </w:tc>
      </w:tr>
    </w:tbl>
    <w:p>
      <w:pPr>
        <w:spacing w:after="10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2. 快速开始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首次使用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安装并打开 HitRise，允许必要的蓝牙权限。Android 12 及以上系统需要允许附近设备权限。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打开手机蓝牙，并保持 SENBALL# 设备有电、处于可连接状态。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进入右上角齿轮设置，扫描并连接 SENBALL# 设备。APP 会优先使用免配对 BLE 连接，避免弹出系统蓝牙配对请求。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连接成功后，返回锻炼中心，确认“连接状态/最新战报”区域显示设备名称、电量和已连接状态。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点击“开始”，完成 3-2-1-GO 后进入实时训练。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每次训练前检查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设备名称应以 SENBALL# 开头，且最后一位为英文字母。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电量显示 0-100 表示实际电量；101 显示“充电”；102 显示“充满”。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请确认速度球安装牢固，周围无易碎物品，身体状态适合训练。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训练时建议让手机屏幕保持亮屏，便于观察实时数据和回合状态。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3. 锻炼中心首页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锻炼中心首页采用浅绿色运动风格。顶部为主视觉图，右上角小齿轮进入主设置；训练卡片中间为回合计时环，左右为“开始”和“结束”按钮，打开首页即可看到核心训练入口。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实时训练卡片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回合标签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显示当前第几回合以及总回合数，例如“第 1/3 回合”。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计时环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显示当前回合剩余时间或休息时间。训练中颜色会随状态变化。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开始/结束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开始用于进入倒计时和训练；结束用于提前结束当前训练并生成战报。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四项指标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总击打数、BPM、卡路里、等效燃脂。单位显示在数字下方并居中。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今日目标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 500 拳，实时显示今日已完成拳数与进度条。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点击开始后的自动上移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点击“开始”后，APP 会自动将实时训练卡片移动到屏幕上端，便于完整查看实时训练与相对力量评分区域。第 2、3 回合开始时也会自动执行同样的上移动作。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4. 蓝牙连接与电量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设备筛选规则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HitRise 扫描时只显示符合规则的设备：名称以 SENBALL# 开头，且设备名最后一位是英文字母。例如 SENBALL#00000G 会被识别为有效设备。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连接步骤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点击首页右上角齿轮，进入“蓝牙与语言设置”。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点击“扫描”，等待出现 SENBALL# 设备。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选中设备后点击“连接”。连接成功后，顶部状态和首页连接状态区域会更新。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后续打开 APP 时会尝试自动连接上次使用过的 BLE 设备。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FFFFA"/>
            <w:tcBorders>
              <w:top w:val="single" w:sz="10" w:space="0" w:color="10BDAA"/>
              <w:left w:val="single" w:sz="10" w:space="0" w:color="10BDAA"/>
              <w:bottom w:val="single" w:sz="10" w:space="0" w:color="10BDAA"/>
              <w:right w:val="single" w:sz="10" w:space="0" w:color="10BDA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免配对说明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当前版本保留打开 APP 时自动蓝牙连接，但会阻止 SENBALL# 设备进入系统配对流程。若系统仍弹出配对请求，请先取消请求，再回到 APP 重新扫描连接。</w:t>
            </w:r>
          </w:p>
        </w:tc>
      </w:tr>
    </w:tbl>
    <w:p>
      <w:pPr>
        <w:spacing w:after="8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电量显示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c>
          <w:tcPr>
            <w:tcW w:type="dxa" w:w="20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设备返回值</w:t>
            </w:r>
          </w:p>
        </w:tc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APP 显示</w:t>
            </w:r>
          </w:p>
        </w:tc>
        <w:tc>
          <w:tcPr>
            <w:tcW w:type="dxa" w:w="5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0-100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0%-100%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实际电量百分比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101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充电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设备正在充电</w:t>
            </w:r>
          </w:p>
        </w:tc>
      </w:tr>
      <w:tr>
        <w:tc>
          <w:tcPr>
            <w:tcW w:type="dxa" w:w="2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102</w:t>
            </w:r>
          </w:p>
        </w:tc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充满</w:t>
            </w:r>
          </w:p>
        </w:tc>
        <w:tc>
          <w:tcPr>
            <w:tcW w:type="dxa" w:w="5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设备已充满</w:t>
            </w:r>
          </w:p>
        </w:tc>
      </w:tr>
    </w:tbl>
    <w:p>
      <w:pPr>
        <w:spacing w:after="10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557A7D"/>
          <w:sz w:val="19"/>
        </w:rPr>
        <w:t>训练开始后，为避免蓝牙辅助刷新影响实时拳数，电量状态变化会暂缓刷新；训练结束后再恢复正常刷新。连接状态/最新战报和蓝牙设置等辅助区域约 5 秒刷新一次。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5. 训练设置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实时训练卡片右上角“训练设置”用于配置回合、休息、训练方式和节拍速度。设置会保存到本机，下次进入训练时继续使用。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1500"/>
        <w:gridCol w:w="1200"/>
        <w:gridCol w:w="3760"/>
      </w:tblGrid>
      <w:tr>
        <w:tc>
          <w:tcPr>
            <w:tcW w:type="dxa" w:w="14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</w:t>
            </w:r>
          </w:p>
        </w:tc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训练时长</w:t>
            </w:r>
          </w:p>
        </w:tc>
        <w:tc>
          <w:tcPr>
            <w:tcW w:type="dxa" w:w="15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休息时长</w:t>
            </w:r>
          </w:p>
        </w:tc>
        <w:tc>
          <w:tcPr>
            <w:tcW w:type="dxa" w:w="1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回合数</w:t>
            </w:r>
          </w:p>
        </w:tc>
        <w:tc>
          <w:tcPr>
            <w:tcW w:type="dxa" w:w="37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建议人群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初学者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0.5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默认选择，适合首次体验、家庭日常燃脂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经典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2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0.5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适合有一定运动基础的用户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高强度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3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适合需要更高训练量的用户</w:t>
            </w:r>
          </w:p>
        </w:tc>
      </w:tr>
      <w:tr>
        <w:tc>
          <w:tcPr>
            <w:tcW w:type="dxa" w:w="14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HIIT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5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 分钟</w:t>
            </w:r>
          </w:p>
        </w:tc>
        <w:tc>
          <w:tcPr>
            <w:tcW w:type="dxa" w:w="1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6 回合</w:t>
            </w:r>
          </w:p>
        </w:tc>
        <w:tc>
          <w:tcPr>
            <w:tcW w:type="dxa" w:w="37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适合间歇训练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节拍与音效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训练方式可选择自由参考或跟拍节奏，节拍速度支持 40-140 BPM。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训练中使用拳击音效增强反馈；休息时播放轻松舒缓的休息音乐。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当前主设置已取消用户自选云端音效、背景音乐和配色入口，系统保持当前默认方案。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6. 实时训练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倒计时与回合流程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点击“开始”后，仪表盘中间显示 3-2-1-GO。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GO 后如果蓝牙计数通道暂时未就绪，APP 会进入“计数通道准备中”，延迟重试或自动重连；通道确认成功后才正式进入训练计时。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回合训练中，APP 根据蓝牙“数据2”增加拳击次数，并实时更新拳数、BPM、卡路里和等效燃脂。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每个回合休息时，APP 会关闭陀螺仪计数；到达下一回合训练时间后重新打开陀螺仪。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训练中若蓝牙偶发断开，APP 会自动尝试重连，减少复杂展会环境下的掉线影响。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相对力量评分（Relative Power Score）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相对力量评分来自蓝牙“数据6”和“数据7”组成的硬件原始值，APP 直接显示，不再乘以 0.6。该评分没有物理单位，尚未通过标准测力设备标定，不代表公斤、公斤力或牛顿；适合在同一设备、相近安装和动作条件下观察相对变化，不应作为绝对力量或跨设备比较依据。实时训练界面以折线图展示评分变化，并将本次最低评分视为坐标 0，使较高评分更容易看出波动。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75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浅绿色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较低相对力量评分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绿色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中等相对力量评分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黄色/橙色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较高相对力量评分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红色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本次训练中的高分区间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连击识别与 AI 教练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连击识别不区分左手/右手，也不区分直拳、勾拳、摆拳。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APP 根据击打间隔识别重击、连击、三连击和爆发连击。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AI 教练在回合开始、节奏变化、最后 10 秒等关键节点进行低频语音提示，避免频繁打断训练。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AI 教练实时指导默认在后台运行，界面上不占用额外区域。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7. 卡路里与等效燃脂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当前版本的卡路里计算不再只按拳数固定折算，而是综合训练时长、拳击频率和平均相对力量评分估算动态强度。等效燃脂量由卡路里换算而来，用于帮助用户理解训练消耗。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默认体重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70 kg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基础拳击 MET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约 7.8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频率因子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按每分钟拳数计算，并限制在 0.50-1.60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评分因子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按平均评分相对参考评分开方计算，并限制在 0.70-1.35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动态 MET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由频率 70% + 评分 30% 综合得到，并限制在合理运动范围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动态 MET × 3.5 × 70 kg ÷ 200 × 训练分钟数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 ÷ 7.7，单位 g</w:t>
            </w:r>
          </w:p>
        </w:tc>
      </w:tr>
    </w:tbl>
    <w:p>
      <w:pPr>
        <w:spacing w:after="1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1E4"/>
            <w:tcBorders>
              <w:top w:val="single" w:sz="10" w:space="0" w:color="FF8A32"/>
              <w:left w:val="single" w:sz="10" w:space="0" w:color="FF8A32"/>
              <w:bottom w:val="single" w:sz="10" w:space="0" w:color="FF8A32"/>
              <w:right w:val="single" w:sz="10" w:space="0" w:color="FF8A32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6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96D65"/>
                <w:sz w:val="21"/>
              </w:rPr>
              <w:t>估算口径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7343B"/>
                <w:sz w:val="19"/>
              </w:rPr>
              <w:t>卡路里和等效燃脂是训练反馈估算值。不同个体的体重、代谢、动作质量和运动基础不同，真实消耗会有差异。</w:t>
            </w:r>
          </w:p>
        </w:tc>
      </w:tr>
    </w:tbl>
    <w:p>
      <w:pPr>
        <w:spacing w:after="8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8. 训练战报与分享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每个回合结束后，APP 会生成回合训练战报。多回合训练会按回合累计锻炼时间、累计击拳数、卡路里和等效燃脂，并将每一回合结果纳入云端统计。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66160" cy="3605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report_b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60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连接状态/最新战报背景素材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战报字段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累计锻炼时间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从第 1 回合开始累计到当前回合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累计击拳数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当前训练已完成回合的总拳数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最高评分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当前训练已记录的最高单拳相对力量评分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当前训练已记录相对力量评分的平均值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按当前累计训练强度估算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按卡路里除以 7.7 估算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 BPM/最佳连击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用于评估训练节奏和爆发能力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分享入口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训练战报可生成分享图。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锻炼成果可分享荣誉与徽章。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榜单排名可分享当前排名。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分享图已统一为当前首页色彩系统，避免旧版深色风格混杂。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9. 锻炼成果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锻炼成果页面按六类指标展示徽章。徽章上方显示精简目标文字，徽章本身使用统一风格图片；解锁进度来自云端训练累计数据。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4051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achievement_b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5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 w:val="0"/>
          <w:color w:val="557A7D"/>
          <w:sz w:val="17"/>
        </w:rPr>
        <w:t>目标与成就背景素材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四档目标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锻炼时间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60 分钟、300 分钟、600 分钟、2000 分钟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拳击次数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100 拳、500 拳、1000 拳、5000 拳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最高相对力量评分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500、1000、1300、1600 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平均相对力量评分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500、800、1000、1200 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卡路里消耗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500 kcal、1000 kcal、2000 kcal、4000 kcal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等效燃脂量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100g、500g、1000g、2000g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荣誉段位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荣誉段位用于展示用户阶段性成长，当前段位体系已按拳击训练重新整理，不再使用旧模式中“30 秒最佳”等残留口径。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10. 云端同步、榜单与个人中心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10.1 云端同步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完成训练后，APP 会把训练会话和每回合数据上传到云端。云端用于历史记录、锻炼成果、榜单排名和个人中心累计统计。若网络异常，APP 会保留本地训练结果，恢复网络后可再次同步。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同步数据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训练会话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记录一次训练的累计时长、总拳数、卡路里、等效燃脂、平均 BPM、最大/平均评分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回合数据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记录每回合拳数、累计拳数、回合时长、卡路里、等效燃脂和评分指标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成果统计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用于徽章解锁、荣誉段位和个人中心累计数据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榜单数据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用于锻炼时间、拳数、相对力量评分、卡路里、等效燃脂排名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10.2 榜单排名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榜单支持按锻炼时间、累计击拳数、最高评分、平均评分、卡路里和等效燃脂量切换。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若当前用户有排名，会在“我的排名”区域显示。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榜单数据来自云端，刷新时需要网络连接。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10.3 个人中心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查看个人资料、训练历史、累计数据和云端同步状态。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支持头像设置。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可查看隐私政策、用户协议和开发者联系信息。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11. 主设置、语言与协议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11.1 主设置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首页右上角齿轮进入主设置。当前版本主设置保留蓝牙连接和语言选择；配色选择、云端音效选择、背景音乐选择入口已取消。系统保持当前 APP 配色、默认拳击音效和无训练背景音乐，但回合休息时仍播放舒缓休息音乐。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11.2 四国语言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71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中文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默认主要说明语言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English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English UI text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Français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Interface française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ไทย</w:t>
            </w:r>
          </w:p>
        </w:tc>
        <w:tc>
          <w:tcPr>
            <w:tcW w:type="dxa" w:w="71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ภาษาไทย</w:t>
            </w:r>
          </w:p>
        </w:tc>
      </w:tr>
    </w:tbl>
    <w:p>
      <w:pPr>
        <w:spacing w:after="100"/>
      </w:pP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11.3 隐私政策与用户协议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7343B"/>
          <w:sz w:val="21"/>
        </w:rPr>
        <w:t>APP 内置中文、英文、法文、泰文四种语言的隐私政策和用户协议。用户可在个人中心或关于页面查看。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12. 安全使用与维护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12.1 训练安全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训练前做好热身，训练后适当拉伸。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请在平整、通风、无遮挡环境中训练。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未成年人、老人或有心血管疾病、关节损伤等情况的用户，应在监护或专业建议下使用。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如出现头晕、胸闷、关节疼痛等不适，请立即停止训练。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12.2 设备维护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保持设备电量充足，充电时留意 APP 电量状态。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避免设备进水、重摔或在强磁环境中长期放置。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若蓝牙连接异常，可关闭手机蓝牙后重新开启，或在 APP 中断开后重新扫描连接。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7343B"/>
          <w:sz w:val="20"/>
        </w:rPr>
        <w:t>展会、商场等蓝牙信号复杂环境可能出现短时延迟，APP 会尽量自动重连并保持训练数据连续。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13. 常见问题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3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打开 APP 时出现蓝牙配对请求怎么办？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点击取消。HitRise 使用免配对 BLE 连接，并已阻止 SENBALL# 进入配对流程。如仍反复出现，重启蓝牙后在 APP 设置中重新扫描。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连接后没有立即显示电量怎么办？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连接成功后 APP 会主动读取电量。训练中电量刷新会暂缓，训练结束后恢复正常刷新。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训练中拳数突然跳变怎么办？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复杂蓝牙环境下可能出现短时数据延迟。APP 已降低辅助区域刷新频率，并优先保证实时计数通道。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GO 后没有进入训练怎么办？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如果蓝牙写通道暂时未就绪，APP 会进入计数通道准备中并自动重试。请保持设备靠近手机。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卡路里和等效燃脂为什么与其他设备不同？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HitRise 按拳数、频率、相对力量评分和时长估算，不同设备算法不同，数据应用于训练反馈，不作为医学结论。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休息时为什么有音乐？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休息音乐用于区分训练和休息状态，帮助用户调整呼吸和节奏。</w:t>
            </w:r>
          </w:p>
        </w:tc>
      </w:tr>
      <w:tr>
        <w:tc>
          <w:tcPr>
            <w:tcW w:type="dxa" w:w="30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分享图样式和页面不一致怎么办？</w:t>
            </w:r>
          </w:p>
        </w:tc>
        <w:tc>
          <w:tcPr>
            <w:tcW w:type="dxa" w:w="63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当前版本已将训练战报、成果和榜单分享图统一到首页色彩系统。请确认安装的是最新 APK。</w:t>
            </w:r>
          </w:p>
        </w:tc>
      </w:tr>
    </w:tbl>
    <w:p>
      <w:pPr>
        <w:spacing w:after="100"/>
      </w:pP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096D65"/>
          <w:sz w:val="32"/>
        </w:rPr>
        <w:t>14. 附录：关键数据口径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60"/>
            <w:vAlign w:val="center"/>
            <w:shd w:fill="096D65"/>
            <w:tcBorders>
              <w:top w:val="single" w:sz="8" w:space="0" w:color="7FE5D8"/>
              <w:left w:val="single" w:sz="8" w:space="0" w:color="7FE5D8"/>
              <w:bottom w:val="single" w:sz="8" w:space="0" w:color="7FE5D8"/>
              <w:right w:val="single" w:sz="8" w:space="0" w:color="7FE5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当前口径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拳击次数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蓝牙协议“数据2”增加逻辑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相对力量评分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蓝牙“数据6/数据7”组成硬件原始值并直接显示；无物理单位，仅表示相对评分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电量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0-100 显示百分比，101 显示充电，102 显示充满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BPM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按最近击打间隔估算训练节奏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训练默认值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初学者：1 分钟训练、0.5 分钟休息、3 回合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云端入口</w:t>
            </w:r>
          </w:p>
        </w:tc>
        <w:tc>
          <w:tcPr>
            <w:tcW w:type="dxa" w:w="7060"/>
            <w:vAlign w:val="center"/>
            <w:shd w:fill="FFFFFF"/>
            <w:tcBorders>
              <w:top w:val="single" w:sz="8" w:space="0" w:color="BFEFE5"/>
              <w:left w:val="single" w:sz="8" w:space="0" w:color="BFEFE5"/>
              <w:bottom w:val="single" w:sz="8" w:space="0" w:color="BFEFE5"/>
              <w:right w:val="single" w:sz="8" w:space="0" w:color="BFEF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7343B"/>
                <w:sz w:val="18"/>
              </w:rPr>
              <w:t>APP API Base URL: https://hitrise.86086.cn/hitrise/api/v1/</w:t>
            </w:r>
          </w:p>
        </w:tc>
      </w:tr>
    </w:tbl>
    <w:p>
      <w:pPr>
        <w:spacing w:after="10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557A7D"/>
          <w:sz w:val="18"/>
        </w:rPr>
        <w:t>文档版本：2026-06-28 重新生成。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7A7D"/>
        <w:sz w:val="17"/>
      </w:rPr>
      <w:t>HitRise 用户手册  |  本手册适用于当前 Hitrise Android 版本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