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6B010">
      <w:pPr>
        <w:pStyle w:val="2"/>
        <w:bidi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基于 Vibe Coding 与大模型增强的 AI 智能考试与学习分析平台</w:t>
      </w:r>
    </w:p>
    <w:p w14:paraId="53A134B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项目定位：</w:t>
      </w:r>
      <w:r>
        <w:br w:type="textWrapping"/>
      </w:r>
      <w:r>
        <w:t>本项目基于 Qt/C++ 开发，结合 SQLite 数据库、数据可视化、多线程处理和大模型能力，构建一个面向学生、教师和管理员的智能考试与学习分析平台。系统不仅支持题库管理、智能组卷、在线考试、自动判分和成绩统计，还能通过大模型对学生错题进行诊断，生成个性化学习建议，实现从“考试评价”到“学习提升”的完整闭环。</w:t>
      </w:r>
    </w:p>
    <w:p w14:paraId="1EE2F1A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一、项目核心目标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6315"/>
      </w:tblGrid>
      <w:tr w14:paraId="6FFFC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F250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  <w:tc>
          <w:tcPr>
            <w:tcW w:w="0" w:type="auto"/>
            <w:shd w:val="clear"/>
            <w:vAlign w:val="center"/>
          </w:tcPr>
          <w:p w14:paraId="4DD87B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6C86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B5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稳定落地</w:t>
            </w:r>
          </w:p>
        </w:tc>
        <w:tc>
          <w:tcPr>
            <w:tcW w:w="0" w:type="auto"/>
            <w:shd w:val="clear"/>
            <w:vAlign w:val="center"/>
          </w:tcPr>
          <w:p w14:paraId="789A7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完成登录、题库、考试、判分、成绩查询等基础功能</w:t>
            </w:r>
          </w:p>
        </w:tc>
      </w:tr>
      <w:tr w14:paraId="42479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8A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智能分析</w:t>
            </w:r>
          </w:p>
        </w:tc>
        <w:tc>
          <w:tcPr>
            <w:tcW w:w="0" w:type="auto"/>
            <w:shd w:val="clear"/>
            <w:vAlign w:val="center"/>
          </w:tcPr>
          <w:p w14:paraId="5FE2F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实现智能组卷、错题分析、知识点统计、学习建议</w:t>
            </w:r>
          </w:p>
        </w:tc>
      </w:tr>
      <w:tr w14:paraId="06CC6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C1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第三版增强</w:t>
            </w:r>
          </w:p>
        </w:tc>
        <w:tc>
          <w:tcPr>
            <w:tcW w:w="0" w:type="auto"/>
            <w:shd w:val="clear"/>
            <w:vAlign w:val="center"/>
          </w:tcPr>
          <w:p w14:paraId="0E2B8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完成主题切换、CSV导入、考试日志、多线程导出</w:t>
            </w:r>
          </w:p>
        </w:tc>
      </w:tr>
      <w:tr w14:paraId="783F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B4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大模型加持</w:t>
            </w:r>
          </w:p>
        </w:tc>
        <w:tc>
          <w:tcPr>
            <w:tcW w:w="0" w:type="auto"/>
            <w:shd w:val="clear"/>
            <w:vAlign w:val="center"/>
          </w:tcPr>
          <w:p w14:paraId="04C5E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接入大模型，实现AI错题诊断、AI学习建议、AI组卷建议</w:t>
            </w:r>
          </w:p>
        </w:tc>
      </w:tr>
      <w:tr w14:paraId="1720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09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页面美化</w:t>
            </w:r>
          </w:p>
        </w:tc>
        <w:tc>
          <w:tcPr>
            <w:tcW w:w="0" w:type="auto"/>
            <w:shd w:val="clear"/>
            <w:vAlign w:val="center"/>
          </w:tcPr>
          <w:p w14:paraId="598CF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打造现代化教育数据驾驶舱界面，提升演示效果</w:t>
            </w:r>
          </w:p>
        </w:tc>
      </w:tr>
      <w:tr w14:paraId="41C0F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2C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Vibe Coding特色</w:t>
            </w:r>
          </w:p>
        </w:tc>
        <w:tc>
          <w:tcPr>
            <w:tcW w:w="0" w:type="auto"/>
            <w:shd w:val="clear"/>
            <w:vAlign w:val="center"/>
          </w:tcPr>
          <w:p w14:paraId="259BF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展示AI辅助需求分析、代码生成、测试和文档整理过程</w:t>
            </w:r>
          </w:p>
        </w:tc>
      </w:tr>
    </w:tbl>
    <w:p w14:paraId="0E56606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二、最终功能模块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6403"/>
      </w:tblGrid>
      <w:tr w14:paraId="1AB5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5476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6358" w:type="dxa"/>
            <w:shd w:val="clear"/>
            <w:vAlign w:val="center"/>
          </w:tcPr>
          <w:p w14:paraId="296848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</w:tr>
      <w:tr w14:paraId="3145C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99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用户权限模块</w:t>
            </w:r>
          </w:p>
        </w:tc>
        <w:tc>
          <w:tcPr>
            <w:tcW w:w="6358" w:type="dxa"/>
            <w:shd w:val="clear"/>
            <w:vAlign w:val="center"/>
          </w:tcPr>
          <w:p w14:paraId="08056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学生、教师、管理员分角色登录与页面跳转</w:t>
            </w:r>
          </w:p>
        </w:tc>
      </w:tr>
      <w:tr w14:paraId="7473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5D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题库管理模块</w:t>
            </w:r>
          </w:p>
        </w:tc>
        <w:tc>
          <w:tcPr>
            <w:tcW w:w="6358" w:type="dxa"/>
            <w:shd w:val="clear"/>
            <w:vAlign w:val="center"/>
          </w:tcPr>
          <w:p w14:paraId="4C344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题目增删改查、分类筛选、难度管理、知识点管理</w:t>
            </w:r>
          </w:p>
        </w:tc>
      </w:tr>
      <w:tr w14:paraId="00580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46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CSV导入模块</w:t>
            </w:r>
          </w:p>
        </w:tc>
        <w:tc>
          <w:tcPr>
            <w:tcW w:w="6358" w:type="dxa"/>
            <w:shd w:val="clear"/>
            <w:vAlign w:val="center"/>
          </w:tcPr>
          <w:p w14:paraId="1155B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支持教师批量导入题目，提高题库维护效率</w:t>
            </w:r>
          </w:p>
        </w:tc>
      </w:tr>
      <w:tr w14:paraId="5C98C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73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智能组卷模块</w:t>
            </w:r>
          </w:p>
        </w:tc>
        <w:tc>
          <w:tcPr>
            <w:tcW w:w="6358" w:type="dxa"/>
            <w:shd w:val="clear"/>
            <w:vAlign w:val="center"/>
          </w:tcPr>
          <w:p w14:paraId="0FB35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按题型、难度、知识点自动生成试卷</w:t>
            </w:r>
          </w:p>
        </w:tc>
      </w:tr>
      <w:tr w14:paraId="02579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E5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AI组卷建议</w:t>
            </w:r>
          </w:p>
        </w:tc>
        <w:tc>
          <w:tcPr>
            <w:tcW w:w="6358" w:type="dxa"/>
            <w:shd w:val="clear"/>
            <w:vAlign w:val="center"/>
          </w:tcPr>
          <w:p w14:paraId="06EDA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大模型根据考试目标生成组卷策略</w:t>
            </w:r>
          </w:p>
        </w:tc>
      </w:tr>
      <w:tr w14:paraId="35DA5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D1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在线考试模块</w:t>
            </w:r>
          </w:p>
        </w:tc>
        <w:tc>
          <w:tcPr>
            <w:tcW w:w="6358" w:type="dxa"/>
            <w:shd w:val="clear"/>
            <w:vAlign w:val="center"/>
          </w:tcPr>
          <w:p w14:paraId="7B36C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支持倒计时、答题、自动交卷</w:t>
            </w:r>
          </w:p>
        </w:tc>
      </w:tr>
      <w:tr w14:paraId="1C32E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4D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自动判分模块</w:t>
            </w:r>
          </w:p>
        </w:tc>
        <w:tc>
          <w:tcPr>
            <w:tcW w:w="6358" w:type="dxa"/>
            <w:shd w:val="clear"/>
            <w:vAlign w:val="center"/>
          </w:tcPr>
          <w:p w14:paraId="7CC42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客观题自动评分，生成考试成绩</w:t>
            </w:r>
          </w:p>
        </w:tc>
      </w:tr>
      <w:tr w14:paraId="1DD48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0B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错题分析模块</w:t>
            </w:r>
          </w:p>
        </w:tc>
        <w:tc>
          <w:tcPr>
            <w:tcW w:w="6358" w:type="dxa"/>
            <w:shd w:val="clear"/>
            <w:vAlign w:val="center"/>
          </w:tcPr>
          <w:p w14:paraId="12B09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自动记录错题，统计薄弱知识点</w:t>
            </w:r>
          </w:p>
        </w:tc>
      </w:tr>
      <w:tr w14:paraId="58C13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E4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AI错题诊断</w:t>
            </w:r>
          </w:p>
        </w:tc>
        <w:tc>
          <w:tcPr>
            <w:tcW w:w="6358" w:type="dxa"/>
            <w:shd w:val="clear"/>
            <w:vAlign w:val="center"/>
          </w:tcPr>
          <w:p w14:paraId="12B75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大模型生成错题原因分析和能力短板总结</w:t>
            </w:r>
          </w:p>
        </w:tc>
      </w:tr>
      <w:tr w14:paraId="04B8F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D0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学习建议模块</w:t>
            </w:r>
          </w:p>
        </w:tc>
        <w:tc>
          <w:tcPr>
            <w:tcW w:w="6358" w:type="dxa"/>
            <w:shd w:val="clear"/>
            <w:vAlign w:val="center"/>
          </w:tcPr>
          <w:p w14:paraId="5CB3A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根据成绩和错题生成个性化复习建议</w:t>
            </w:r>
          </w:p>
        </w:tc>
      </w:tr>
      <w:tr w14:paraId="09276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BC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成绩统计模块</w:t>
            </w:r>
          </w:p>
        </w:tc>
        <w:tc>
          <w:tcPr>
            <w:tcW w:w="6358" w:type="dxa"/>
            <w:shd w:val="clear"/>
            <w:vAlign w:val="center"/>
          </w:tcPr>
          <w:p w14:paraId="4F06F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展示平均分、最高分、最低分、排名等数据</w:t>
            </w:r>
          </w:p>
        </w:tc>
      </w:tr>
      <w:tr w14:paraId="256F1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44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图表可视化</w:t>
            </w:r>
          </w:p>
        </w:tc>
        <w:tc>
          <w:tcPr>
            <w:tcW w:w="6358" w:type="dxa"/>
            <w:shd w:val="clear"/>
            <w:vAlign w:val="center"/>
          </w:tcPr>
          <w:p w14:paraId="363E5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展示成绩分布、知识点正确率、学习趋势</w:t>
            </w:r>
          </w:p>
        </w:tc>
      </w:tr>
      <w:tr w14:paraId="40D22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EE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报告导出模块</w:t>
            </w:r>
          </w:p>
        </w:tc>
        <w:tc>
          <w:tcPr>
            <w:tcW w:w="6358" w:type="dxa"/>
            <w:shd w:val="clear"/>
            <w:vAlign w:val="center"/>
          </w:tcPr>
          <w:p w14:paraId="3FE98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导出成绩表、错题报告、学习分析报告</w:t>
            </w:r>
          </w:p>
        </w:tc>
      </w:tr>
      <w:tr w14:paraId="18524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3F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多线程处理</w:t>
            </w:r>
          </w:p>
        </w:tc>
        <w:tc>
          <w:tcPr>
            <w:tcW w:w="6358" w:type="dxa"/>
            <w:shd w:val="clear"/>
            <w:vAlign w:val="center"/>
          </w:tcPr>
          <w:p w14:paraId="20EAC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数据导出和统计计算时避免界面卡顿</w:t>
            </w:r>
          </w:p>
        </w:tc>
      </w:tr>
      <w:tr w14:paraId="0BE3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A4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考试日志模块</w:t>
            </w:r>
          </w:p>
        </w:tc>
        <w:tc>
          <w:tcPr>
            <w:tcW w:w="6358" w:type="dxa"/>
            <w:shd w:val="clear"/>
            <w:vAlign w:val="center"/>
          </w:tcPr>
          <w:p w14:paraId="7A027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记录登录、考试、交卷、导出等关键操作</w:t>
            </w:r>
          </w:p>
        </w:tc>
      </w:tr>
      <w:tr w14:paraId="15564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3A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主题切换模块</w:t>
            </w:r>
          </w:p>
        </w:tc>
        <w:tc>
          <w:tcPr>
            <w:tcW w:w="6358" w:type="dxa"/>
            <w:shd w:val="clear"/>
            <w:vAlign w:val="center"/>
          </w:tcPr>
          <w:p w14:paraId="60700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支持浅色、深色、护眼主题切换</w:t>
            </w:r>
          </w:p>
        </w:tc>
      </w:tr>
      <w:tr w14:paraId="5E45B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F4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AI学习助手</w:t>
            </w:r>
          </w:p>
        </w:tc>
        <w:tc>
          <w:tcPr>
            <w:tcW w:w="6358" w:type="dxa"/>
            <w:shd w:val="clear"/>
            <w:vAlign w:val="center"/>
          </w:tcPr>
          <w:p w14:paraId="46382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支持题目解析、学习建议、答辩辅助等功能</w:t>
            </w:r>
          </w:p>
        </w:tc>
      </w:tr>
      <w:tr w14:paraId="6DB0D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4B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Vibe Coding记录</w:t>
            </w:r>
          </w:p>
        </w:tc>
        <w:tc>
          <w:tcPr>
            <w:tcW w:w="6358" w:type="dxa"/>
            <w:shd w:val="clear"/>
            <w:vAlign w:val="center"/>
          </w:tcPr>
          <w:p w14:paraId="2EE8D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展示AI辅助开发过程，体现项目创新性</w:t>
            </w:r>
          </w:p>
        </w:tc>
      </w:tr>
    </w:tbl>
    <w:p w14:paraId="54318B5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三、技术路线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5735"/>
      </w:tblGrid>
      <w:tr w14:paraId="23367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0616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5690" w:type="dxa"/>
            <w:shd w:val="clear"/>
            <w:vAlign w:val="center"/>
          </w:tcPr>
          <w:p w14:paraId="42EB44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</w:tr>
      <w:tr w14:paraId="0FBCA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B1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C++</w:t>
            </w:r>
          </w:p>
        </w:tc>
        <w:tc>
          <w:tcPr>
            <w:tcW w:w="5690" w:type="dxa"/>
            <w:shd w:val="clear"/>
            <w:vAlign w:val="center"/>
          </w:tcPr>
          <w:p w14:paraId="4E34E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核心业务逻辑、类设计、数据处理</w:t>
            </w:r>
          </w:p>
        </w:tc>
      </w:tr>
      <w:tr w14:paraId="55B7A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B2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 Widgets / Qt Quick</w:t>
            </w:r>
          </w:p>
        </w:tc>
        <w:tc>
          <w:tcPr>
            <w:tcW w:w="5690" w:type="dxa"/>
            <w:shd w:val="clear"/>
            <w:vAlign w:val="center"/>
          </w:tcPr>
          <w:p w14:paraId="7F5EE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界面开发、页面交互、系统展示</w:t>
            </w:r>
          </w:p>
        </w:tc>
      </w:tr>
      <w:tr w14:paraId="5E48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EB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5690" w:type="dxa"/>
            <w:shd w:val="clear"/>
            <w:vAlign w:val="center"/>
          </w:tcPr>
          <w:p w14:paraId="0AE2E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用户、题库、成绩、错题、日志数据存储</w:t>
            </w:r>
          </w:p>
        </w:tc>
      </w:tr>
      <w:tr w14:paraId="336AE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BF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 SQL</w:t>
            </w:r>
          </w:p>
        </w:tc>
        <w:tc>
          <w:tcPr>
            <w:tcW w:w="5690" w:type="dxa"/>
            <w:shd w:val="clear"/>
            <w:vAlign w:val="center"/>
          </w:tcPr>
          <w:p w14:paraId="01B27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数据库连接、增删改查</w:t>
            </w:r>
          </w:p>
        </w:tc>
      </w:tr>
      <w:tr w14:paraId="0357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88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 Charts</w:t>
            </w:r>
          </w:p>
        </w:tc>
        <w:tc>
          <w:tcPr>
            <w:tcW w:w="5690" w:type="dxa"/>
            <w:shd w:val="clear"/>
            <w:vAlign w:val="center"/>
          </w:tcPr>
          <w:p w14:paraId="488EF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成绩分布、知识点正确率等图表展示</w:t>
            </w:r>
          </w:p>
        </w:tc>
      </w:tr>
      <w:tr w14:paraId="0A83F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8A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QThread</w:t>
            </w:r>
          </w:p>
        </w:tc>
        <w:tc>
          <w:tcPr>
            <w:tcW w:w="5690" w:type="dxa"/>
            <w:shd w:val="clear"/>
            <w:vAlign w:val="center"/>
          </w:tcPr>
          <w:p w14:paraId="403D6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多线程导出、统计计算、数据加载</w:t>
            </w:r>
          </w:p>
        </w:tc>
      </w:tr>
      <w:tr w14:paraId="1F8B2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7B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CSV文件处理</w:t>
            </w:r>
          </w:p>
        </w:tc>
        <w:tc>
          <w:tcPr>
            <w:tcW w:w="5690" w:type="dxa"/>
            <w:shd w:val="clear"/>
            <w:vAlign w:val="center"/>
          </w:tcPr>
          <w:p w14:paraId="39EC0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题库批量导入、成绩导出</w:t>
            </w:r>
          </w:p>
        </w:tc>
      </w:tr>
      <w:tr w14:paraId="64AF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9A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 API</w:t>
            </w:r>
          </w:p>
        </w:tc>
        <w:tc>
          <w:tcPr>
            <w:tcW w:w="5690" w:type="dxa"/>
            <w:shd w:val="clear"/>
            <w:vAlign w:val="center"/>
          </w:tcPr>
          <w:p w14:paraId="08FFF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错题诊断、学习建议、组卷建议、题目解析</w:t>
            </w:r>
          </w:p>
        </w:tc>
      </w:tr>
      <w:tr w14:paraId="777CB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E6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QSS样式表</w:t>
            </w:r>
          </w:p>
        </w:tc>
        <w:tc>
          <w:tcPr>
            <w:tcW w:w="5690" w:type="dxa"/>
            <w:shd w:val="clear"/>
            <w:vAlign w:val="center"/>
          </w:tcPr>
          <w:p w14:paraId="062CD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页面美化、主题切换</w:t>
            </w:r>
          </w:p>
        </w:tc>
      </w:tr>
      <w:tr w14:paraId="0F1A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9C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Vibe Coding</w:t>
            </w:r>
          </w:p>
        </w:tc>
        <w:tc>
          <w:tcPr>
            <w:tcW w:w="5690" w:type="dxa"/>
            <w:shd w:val="clear"/>
            <w:vAlign w:val="center"/>
          </w:tcPr>
          <w:p w14:paraId="47C35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AI辅助需求设计、代码生成、Bug修复、文档整理</w:t>
            </w:r>
          </w:p>
        </w:tc>
      </w:tr>
    </w:tbl>
    <w:p w14:paraId="15FD91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四、项目亮点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6433"/>
      </w:tblGrid>
      <w:tr w14:paraId="6F512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E978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亮点</w:t>
            </w:r>
          </w:p>
        </w:tc>
        <w:tc>
          <w:tcPr>
            <w:tcW w:w="6388" w:type="dxa"/>
            <w:shd w:val="clear"/>
            <w:vAlign w:val="center"/>
          </w:tcPr>
          <w:p w14:paraId="20F11A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253D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3A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大模型增强</w:t>
            </w:r>
          </w:p>
        </w:tc>
        <w:tc>
          <w:tcPr>
            <w:tcW w:w="6388" w:type="dxa"/>
            <w:shd w:val="clear"/>
            <w:vAlign w:val="center"/>
          </w:tcPr>
          <w:p w14:paraId="3403C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将大模型用于错题诊断、学习建议和组卷策略</w:t>
            </w:r>
          </w:p>
        </w:tc>
      </w:tr>
      <w:tr w14:paraId="4336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CF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学习闭环完整</w:t>
            </w:r>
          </w:p>
        </w:tc>
        <w:tc>
          <w:tcPr>
            <w:tcW w:w="6388" w:type="dxa"/>
            <w:shd w:val="clear"/>
            <w:vAlign w:val="center"/>
          </w:tcPr>
          <w:p w14:paraId="750AF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覆盖出题、考试、判分、分析、建议、复习全过程</w:t>
            </w:r>
          </w:p>
        </w:tc>
      </w:tr>
      <w:tr w14:paraId="41ADC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B1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三角色系统</w:t>
            </w:r>
          </w:p>
        </w:tc>
        <w:tc>
          <w:tcPr>
            <w:tcW w:w="6388" w:type="dxa"/>
            <w:shd w:val="clear"/>
            <w:vAlign w:val="center"/>
          </w:tcPr>
          <w:p w14:paraId="7A2D4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学生、教师、管理员职责清晰，系统完整度高</w:t>
            </w:r>
          </w:p>
        </w:tc>
      </w:tr>
      <w:tr w14:paraId="2FBE6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1B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数据可视化</w:t>
            </w:r>
          </w:p>
        </w:tc>
        <w:tc>
          <w:tcPr>
            <w:tcW w:w="6388" w:type="dxa"/>
            <w:shd w:val="clear"/>
            <w:vAlign w:val="center"/>
          </w:tcPr>
          <w:p w14:paraId="3BA4C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通过图表直观展示成绩和知识点掌握情况</w:t>
            </w:r>
          </w:p>
        </w:tc>
      </w:tr>
      <w:tr w14:paraId="4F7E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D3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第三版功能完整</w:t>
            </w:r>
          </w:p>
        </w:tc>
        <w:tc>
          <w:tcPr>
            <w:tcW w:w="6388" w:type="dxa"/>
            <w:shd w:val="clear"/>
            <w:vAlign w:val="center"/>
          </w:tcPr>
          <w:p w14:paraId="23A73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具备主题切换、CSV导入、考试日志、多线程导出</w:t>
            </w:r>
          </w:p>
        </w:tc>
      </w:tr>
      <w:tr w14:paraId="43D1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E8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页面美观</w:t>
            </w:r>
          </w:p>
        </w:tc>
        <w:tc>
          <w:tcPr>
            <w:tcW w:w="6388" w:type="dxa"/>
            <w:shd w:val="clear"/>
            <w:vAlign w:val="center"/>
          </w:tcPr>
          <w:p w14:paraId="1C49C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采用现代教育数据驾驶舱风格，演示效果好</w:t>
            </w:r>
          </w:p>
        </w:tc>
      </w:tr>
      <w:tr w14:paraId="56F2A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D3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Vibe Coding特色</w:t>
            </w:r>
          </w:p>
        </w:tc>
        <w:tc>
          <w:tcPr>
            <w:tcW w:w="6388" w:type="dxa"/>
            <w:shd w:val="clear"/>
            <w:vAlign w:val="center"/>
          </w:tcPr>
          <w:p w14:paraId="6000E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展示AI辅助开发流程，体现新型开发模式</w:t>
            </w:r>
          </w:p>
        </w:tc>
      </w:tr>
      <w:tr w14:paraId="5D1BE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D3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稳定兜底</w:t>
            </w:r>
          </w:p>
        </w:tc>
        <w:tc>
          <w:tcPr>
            <w:tcW w:w="6388" w:type="dxa"/>
            <w:shd w:val="clear"/>
            <w:vAlign w:val="center"/>
          </w:tcPr>
          <w:p w14:paraId="6FDF7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大模型不可用时，使用本地规则生成学习建议</w:t>
            </w:r>
          </w:p>
        </w:tc>
      </w:tr>
    </w:tbl>
    <w:p w14:paraId="771D2B9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五、项目实施安排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751"/>
        <w:gridCol w:w="3796"/>
        <w:gridCol w:w="2333"/>
      </w:tblGrid>
      <w:tr w14:paraId="7BB6C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CC51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793468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04C4DA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重点任务</w:t>
            </w:r>
          </w:p>
        </w:tc>
        <w:tc>
          <w:tcPr>
            <w:tcW w:w="0" w:type="auto"/>
            <w:shd w:val="clear"/>
            <w:vAlign w:val="center"/>
          </w:tcPr>
          <w:p w14:paraId="628B1A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</w:tr>
      <w:tr w14:paraId="11C20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6A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第一周</w:t>
            </w:r>
          </w:p>
        </w:tc>
        <w:tc>
          <w:tcPr>
            <w:tcW w:w="0" w:type="auto"/>
            <w:shd w:val="clear"/>
            <w:vAlign w:val="center"/>
          </w:tcPr>
          <w:p w14:paraId="2780E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学习准备</w:t>
            </w:r>
          </w:p>
        </w:tc>
        <w:tc>
          <w:tcPr>
            <w:tcW w:w="0" w:type="auto"/>
            <w:shd w:val="clear"/>
            <w:vAlign w:val="center"/>
          </w:tcPr>
          <w:p w14:paraId="0A22B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 C++、Qt、SQLite、多线程、QSS、大模型接口</w:t>
            </w:r>
          </w:p>
        </w:tc>
        <w:tc>
          <w:tcPr>
            <w:tcW w:w="0" w:type="auto"/>
            <w:shd w:val="clear"/>
            <w:vAlign w:val="center"/>
          </w:tcPr>
          <w:p w14:paraId="25FCD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知识笔记、Demo、项目设计</w:t>
            </w:r>
          </w:p>
        </w:tc>
      </w:tr>
      <w:tr w14:paraId="7D458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59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7月10日-7月12日</w:t>
            </w:r>
          </w:p>
        </w:tc>
        <w:tc>
          <w:tcPr>
            <w:tcW w:w="0" w:type="auto"/>
            <w:shd w:val="clear"/>
            <w:vAlign w:val="center"/>
          </w:tcPr>
          <w:p w14:paraId="0E558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项目设计</w:t>
            </w:r>
          </w:p>
        </w:tc>
        <w:tc>
          <w:tcPr>
            <w:tcW w:w="0" w:type="auto"/>
            <w:shd w:val="clear"/>
            <w:vAlign w:val="center"/>
          </w:tcPr>
          <w:p w14:paraId="6E203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完成需求分析、数据库设计、模块图、界面草图</w:t>
            </w:r>
          </w:p>
        </w:tc>
        <w:tc>
          <w:tcPr>
            <w:tcW w:w="0" w:type="auto"/>
            <w:shd w:val="clear"/>
            <w:vAlign w:val="center"/>
          </w:tcPr>
          <w:p w14:paraId="24AAA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需求文档、数据库表、UI草图</w:t>
            </w:r>
          </w:p>
        </w:tc>
      </w:tr>
      <w:tr w14:paraId="14DE0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E3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7月13日</w:t>
            </w:r>
          </w:p>
        </w:tc>
        <w:tc>
          <w:tcPr>
            <w:tcW w:w="0" w:type="auto"/>
            <w:shd w:val="clear"/>
            <w:vAlign w:val="center"/>
          </w:tcPr>
          <w:p w14:paraId="10C45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项目骨架</w:t>
            </w:r>
          </w:p>
        </w:tc>
        <w:tc>
          <w:tcPr>
            <w:tcW w:w="0" w:type="auto"/>
            <w:shd w:val="clear"/>
            <w:vAlign w:val="center"/>
          </w:tcPr>
          <w:p w14:paraId="6A874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登录、角色权限、主界面、数据库初始化</w:t>
            </w:r>
          </w:p>
        </w:tc>
        <w:tc>
          <w:tcPr>
            <w:tcW w:w="0" w:type="auto"/>
            <w:shd w:val="clear"/>
            <w:vAlign w:val="center"/>
          </w:tcPr>
          <w:p w14:paraId="1CAF7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可运行项目框架</w:t>
            </w:r>
          </w:p>
        </w:tc>
      </w:tr>
      <w:tr w14:paraId="7D2C5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F4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7月14日</w:t>
            </w:r>
          </w:p>
        </w:tc>
        <w:tc>
          <w:tcPr>
            <w:tcW w:w="0" w:type="auto"/>
            <w:shd w:val="clear"/>
            <w:vAlign w:val="center"/>
          </w:tcPr>
          <w:p w14:paraId="62F96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教师端</w:t>
            </w:r>
          </w:p>
        </w:tc>
        <w:tc>
          <w:tcPr>
            <w:tcW w:w="0" w:type="auto"/>
            <w:shd w:val="clear"/>
            <w:vAlign w:val="center"/>
          </w:tcPr>
          <w:p w14:paraId="134CD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题库管理、CSV导入、智能组卷、AI组卷建议</w:t>
            </w:r>
          </w:p>
        </w:tc>
        <w:tc>
          <w:tcPr>
            <w:tcW w:w="0" w:type="auto"/>
            <w:shd w:val="clear"/>
            <w:vAlign w:val="center"/>
          </w:tcPr>
          <w:p w14:paraId="1FCB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教师端核心功能</w:t>
            </w:r>
          </w:p>
        </w:tc>
      </w:tr>
      <w:tr w14:paraId="4358F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2F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7月15日</w:t>
            </w:r>
          </w:p>
        </w:tc>
        <w:tc>
          <w:tcPr>
            <w:tcW w:w="0" w:type="auto"/>
            <w:shd w:val="clear"/>
            <w:vAlign w:val="center"/>
          </w:tcPr>
          <w:p w14:paraId="7319E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</w:t>
            </w:r>
          </w:p>
        </w:tc>
        <w:tc>
          <w:tcPr>
            <w:tcW w:w="0" w:type="auto"/>
            <w:shd w:val="clear"/>
            <w:vAlign w:val="center"/>
          </w:tcPr>
          <w:p w14:paraId="2F93B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在线考试、倒计时、自动判分、错题记录</w:t>
            </w:r>
          </w:p>
        </w:tc>
        <w:tc>
          <w:tcPr>
            <w:tcW w:w="0" w:type="auto"/>
            <w:shd w:val="clear"/>
            <w:vAlign w:val="center"/>
          </w:tcPr>
          <w:p w14:paraId="472E9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考试完整闭环</w:t>
            </w:r>
          </w:p>
        </w:tc>
      </w:tr>
      <w:tr w14:paraId="4A607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DC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7月16日</w:t>
            </w:r>
          </w:p>
        </w:tc>
        <w:tc>
          <w:tcPr>
            <w:tcW w:w="0" w:type="auto"/>
            <w:shd w:val="clear"/>
            <w:vAlign w:val="center"/>
          </w:tcPr>
          <w:p w14:paraId="7000D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智能分析</w:t>
            </w:r>
          </w:p>
        </w:tc>
        <w:tc>
          <w:tcPr>
            <w:tcW w:w="0" w:type="auto"/>
            <w:shd w:val="clear"/>
            <w:vAlign w:val="center"/>
          </w:tcPr>
          <w:p w14:paraId="737D5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成绩图表、AI错题诊断、学习建议、报告导出</w:t>
            </w:r>
          </w:p>
        </w:tc>
        <w:tc>
          <w:tcPr>
            <w:tcW w:w="0" w:type="auto"/>
            <w:shd w:val="clear"/>
            <w:vAlign w:val="center"/>
          </w:tcPr>
          <w:p w14:paraId="06B34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V3.0演示版本</w:t>
            </w:r>
          </w:p>
        </w:tc>
      </w:tr>
      <w:tr w14:paraId="6C2F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96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7月17日</w:t>
            </w:r>
          </w:p>
        </w:tc>
        <w:tc>
          <w:tcPr>
            <w:tcW w:w="0" w:type="auto"/>
            <w:shd w:val="clear"/>
            <w:vAlign w:val="center"/>
          </w:tcPr>
          <w:p w14:paraId="31328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答辩验收</w:t>
            </w:r>
          </w:p>
        </w:tc>
        <w:tc>
          <w:tcPr>
            <w:tcW w:w="0" w:type="auto"/>
            <w:shd w:val="clear"/>
            <w:vAlign w:val="center"/>
          </w:tcPr>
          <w:p w14:paraId="16F6B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PPT、演示脚本、测试记录、项目说明</w:t>
            </w:r>
          </w:p>
        </w:tc>
        <w:tc>
          <w:tcPr>
            <w:tcW w:w="0" w:type="auto"/>
            <w:shd w:val="clear"/>
            <w:vAlign w:val="center"/>
          </w:tcPr>
          <w:p w14:paraId="3712C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最终答辩材料</w:t>
            </w:r>
          </w:p>
        </w:tc>
      </w:tr>
    </w:tbl>
    <w:p w14:paraId="12B1100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六、最终验收标准</w:t>
      </w:r>
    </w:p>
    <w:tbl>
      <w:tblPr>
        <w:tblW w:w="83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123"/>
      </w:tblGrid>
      <w:tr w14:paraId="4DE23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5217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7078" w:type="dxa"/>
            <w:shd w:val="clear"/>
            <w:vAlign w:val="center"/>
          </w:tcPr>
          <w:p w14:paraId="6CE36F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</w:tr>
      <w:tr w14:paraId="21EFB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50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基础功能</w:t>
            </w:r>
          </w:p>
        </w:tc>
        <w:tc>
          <w:tcPr>
            <w:tcW w:w="7078" w:type="dxa"/>
            <w:shd w:val="clear"/>
            <w:vAlign w:val="center"/>
          </w:tcPr>
          <w:p w14:paraId="22768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教师能出题，学生能考试，系统能自动判分</w:t>
            </w:r>
          </w:p>
        </w:tc>
      </w:tr>
      <w:tr w14:paraId="7CFCC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19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智能功能</w:t>
            </w:r>
          </w:p>
        </w:tc>
        <w:tc>
          <w:tcPr>
            <w:tcW w:w="7078" w:type="dxa"/>
            <w:shd w:val="clear"/>
            <w:vAlign w:val="center"/>
          </w:tcPr>
          <w:p w14:paraId="032D0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能实现智能组卷、错题分析、学习建议</w:t>
            </w:r>
          </w:p>
        </w:tc>
      </w:tr>
      <w:tr w14:paraId="16849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C4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大模型功能</w:t>
            </w:r>
          </w:p>
        </w:tc>
        <w:tc>
          <w:tcPr>
            <w:tcW w:w="7078" w:type="dxa"/>
            <w:shd w:val="clear"/>
            <w:vAlign w:val="center"/>
          </w:tcPr>
          <w:p w14:paraId="453A7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至少完成 AI错题诊断 和 AI学习建议</w:t>
            </w:r>
          </w:p>
        </w:tc>
      </w:tr>
      <w:tr w14:paraId="076FB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75C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第三版功能</w:t>
            </w:r>
          </w:p>
        </w:tc>
        <w:tc>
          <w:tcPr>
            <w:tcW w:w="7078" w:type="dxa"/>
            <w:shd w:val="clear"/>
            <w:vAlign w:val="center"/>
          </w:tcPr>
          <w:p w14:paraId="12023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完成主题切换、CSV导入、考试日志、多线程导出</w:t>
            </w:r>
          </w:p>
        </w:tc>
      </w:tr>
      <w:tr w14:paraId="2931E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29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页面效果</w:t>
            </w:r>
          </w:p>
        </w:tc>
        <w:tc>
          <w:tcPr>
            <w:tcW w:w="7078" w:type="dxa"/>
            <w:shd w:val="clear"/>
            <w:vAlign w:val="center"/>
          </w:tcPr>
          <w:p w14:paraId="60F52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登录页、首页、考试页、分析页美观统一</w:t>
            </w:r>
          </w:p>
        </w:tc>
      </w:tr>
      <w:tr w14:paraId="74873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B4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答辩材料</w:t>
            </w:r>
          </w:p>
        </w:tc>
        <w:tc>
          <w:tcPr>
            <w:tcW w:w="7078" w:type="dxa"/>
            <w:shd w:val="clear"/>
            <w:vAlign w:val="center"/>
          </w:tcPr>
          <w:p w14:paraId="4BF87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PPT、项目说明、测试记录、演示数据齐全</w:t>
            </w:r>
          </w:p>
        </w:tc>
      </w:tr>
      <w:tr w14:paraId="1B6B4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BB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稳定性</w:t>
            </w:r>
          </w:p>
        </w:tc>
        <w:tc>
          <w:tcPr>
            <w:tcW w:w="7078" w:type="dxa"/>
            <w:shd w:val="clear"/>
            <w:vAlign w:val="center"/>
          </w:tcPr>
          <w:p w14:paraId="27C39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大模型失败时有本地规则兜底，不影响演示</w:t>
            </w:r>
          </w:p>
        </w:tc>
      </w:tr>
    </w:tbl>
    <w:p w14:paraId="08041A48">
      <w:pPr>
        <w:pStyle w:val="2"/>
        <w:keepNext w:val="0"/>
        <w:keepLines w:val="0"/>
        <w:widowControl/>
        <w:suppressLineNumbers w:val="0"/>
        <w:jc w:val="both"/>
      </w:pPr>
      <w:r>
        <w:rPr>
          <w:rStyle w:val="5"/>
        </w:rPr>
        <w:t>七、最终答辩表述</w:t>
      </w:r>
    </w:p>
    <w:p w14:paraId="2B96DD06">
      <w:pPr>
        <w:pStyle w:val="2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本项目基于 Vibe Coding 开发模式，融合 Qt/C++、SQLite、多线程、数据可视化和大模型能力，构建了一个 AI 智能考试与学习分析平台。系统不仅实现了传统在线考试平台的题库管理、在线考试和自动判分功能，还进一步通过错题分析、知识点统计和大模型学习建议，帮助学生发现薄弱点、制定复习计划，帮助教师掌握班级学习情况。项目同时加入主题切换、CSV导入、考试日志和多线程导出等第三版增强功能，并通过现代化界面设计提升了系统的实用性和展示效果。</w:t>
      </w:r>
    </w:p>
    <w:p w14:paraId="146AAEF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最终一句话定稿</w:t>
      </w:r>
    </w:p>
    <w:p w14:paraId="33B5D8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本项目是一个基于 Vibe Coding 与大模型增强的 AI 智能考试与学习分析平台，目标是在两周实训周期内完成从在线考试到智能诊断、学习建议、报告导出和美观展示的完整项目闭环，最终达到完整功能并具备拓展亮点。</w:t>
      </w:r>
    </w:p>
    <w:p w14:paraId="068C6CB8">
      <w:pPr>
        <w:pStyle w:val="2"/>
        <w:keepNext w:val="0"/>
        <w:keepLines w:val="0"/>
        <w:widowControl/>
        <w:suppressLineNumbers w:val="0"/>
      </w:pPr>
      <w:r>
        <w:t xml:space="preserve">下面按你的最终项目 </w:t>
      </w:r>
      <w:r>
        <w:rPr>
          <w:rStyle w:val="5"/>
        </w:rPr>
        <w:t>“基于 Vibe Coding 与大模型增强的 AI 智能考试与学习分析平台”</w:t>
      </w:r>
      <w:r>
        <w:t xml:space="preserve">，把每个功能拆成 </w:t>
      </w:r>
      <w:r>
        <w:rPr>
          <w:rStyle w:val="5"/>
        </w:rPr>
        <w:t>具体过程 + 实现做法 + 产出标准</w:t>
      </w:r>
      <w:r>
        <w:t>。这份可以直接作为开发任务书。</w:t>
      </w:r>
    </w:p>
    <w:p w14:paraId="3BADB47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一、用户权限模块</w:t>
      </w:r>
    </w:p>
    <w:p w14:paraId="059F96C7">
      <w:pPr>
        <w:pStyle w:val="2"/>
        <w:keepNext w:val="0"/>
        <w:keepLines w:val="0"/>
        <w:widowControl/>
        <w:suppressLineNumbers w:val="0"/>
      </w:pPr>
      <w:r>
        <w:t>功能目标：学生、教师、管理员分角色登录，进入不同页面。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7280"/>
      </w:tblGrid>
      <w:tr w14:paraId="0F35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D606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4FBFB7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79F76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D6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设计用户表</w:t>
            </w:r>
          </w:p>
        </w:tc>
        <w:tc>
          <w:tcPr>
            <w:tcW w:w="0" w:type="auto"/>
            <w:shd w:val="clear"/>
            <w:vAlign w:val="center"/>
          </w:tcPr>
          <w:p w14:paraId="77DD1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表，字段包括 id、username、password、role、name、class_name</w:t>
            </w:r>
          </w:p>
        </w:tc>
      </w:tr>
      <w:tr w14:paraId="63E46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21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制作登录页</w:t>
            </w:r>
          </w:p>
        </w:tc>
        <w:tc>
          <w:tcPr>
            <w:tcW w:w="0" w:type="auto"/>
            <w:shd w:val="clear"/>
            <w:vAlign w:val="center"/>
          </w:tcPr>
          <w:p w14:paraId="00090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Qt界面放账号输入框、密码输入框、角色选择、登录按钮</w:t>
            </w:r>
          </w:p>
        </w:tc>
      </w:tr>
      <w:tr w14:paraId="46F3A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A6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校验账号</w:t>
            </w:r>
          </w:p>
        </w:tc>
        <w:tc>
          <w:tcPr>
            <w:tcW w:w="0" w:type="auto"/>
            <w:shd w:val="clear"/>
            <w:vAlign w:val="center"/>
          </w:tcPr>
          <w:p w14:paraId="04BB1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点击登录后查询SQLite数据库，判断账号密码和角色是否匹配</w:t>
            </w:r>
          </w:p>
        </w:tc>
      </w:tr>
      <w:tr w14:paraId="7808A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E9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页面跳转</w:t>
            </w:r>
          </w:p>
        </w:tc>
        <w:tc>
          <w:tcPr>
            <w:tcW w:w="0" w:type="auto"/>
            <w:shd w:val="clear"/>
            <w:vAlign w:val="center"/>
          </w:tcPr>
          <w:p w14:paraId="3B3CD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学生进入学生端，教师进入教师端，管理员进入管理端</w:t>
            </w:r>
          </w:p>
        </w:tc>
      </w:tr>
      <w:tr w14:paraId="5E69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04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记录日志</w:t>
            </w:r>
          </w:p>
        </w:tc>
        <w:tc>
          <w:tcPr>
            <w:tcW w:w="0" w:type="auto"/>
            <w:shd w:val="clear"/>
            <w:vAlign w:val="center"/>
          </w:tcPr>
          <w:p w14:paraId="4F7D5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登录成功或失败写入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</w:tbl>
    <w:p w14:paraId="481A5D18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59B2C9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能用不同账号登录</w:t>
      </w:r>
    </w:p>
    <w:p w14:paraId="0150C7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不同角色看到不同功能</w:t>
      </w:r>
    </w:p>
    <w:p w14:paraId="482406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登录行为能被记录</w:t>
      </w:r>
    </w:p>
    <w:p w14:paraId="1C376E2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二、题库管理模块</w:t>
      </w:r>
    </w:p>
    <w:p w14:paraId="706585C6">
      <w:pPr>
        <w:pStyle w:val="2"/>
        <w:keepNext w:val="0"/>
        <w:keepLines w:val="0"/>
        <w:widowControl/>
        <w:suppressLineNumbers w:val="0"/>
      </w:pPr>
      <w:r>
        <w:t>功能目标：教师可以维护题库。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875"/>
      </w:tblGrid>
      <w:tr w14:paraId="2FAD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FFE5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39397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7893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05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设计题目表</w:t>
            </w:r>
          </w:p>
        </w:tc>
        <w:tc>
          <w:tcPr>
            <w:tcW w:w="0" w:type="auto"/>
            <w:shd w:val="clear"/>
            <w:vAlign w:val="center"/>
          </w:tcPr>
          <w:p w14:paraId="3237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57E19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DF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展示题目</w:t>
            </w:r>
          </w:p>
        </w:tc>
        <w:tc>
          <w:tcPr>
            <w:tcW w:w="0" w:type="auto"/>
            <w:shd w:val="clear"/>
            <w:vAlign w:val="center"/>
          </w:tcPr>
          <w:p w14:paraId="4E105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QTableView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QTableWidget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显示题库</w:t>
            </w:r>
          </w:p>
        </w:tc>
      </w:tr>
      <w:tr w14:paraId="1E6A0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2A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添加题目</w:t>
            </w:r>
          </w:p>
        </w:tc>
        <w:tc>
          <w:tcPr>
            <w:tcW w:w="0" w:type="auto"/>
            <w:shd w:val="clear"/>
            <w:vAlign w:val="center"/>
          </w:tcPr>
          <w:p w14:paraId="67089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表单输入题干、选项、答案、难度、知识点</w:t>
            </w:r>
          </w:p>
        </w:tc>
      </w:tr>
      <w:tr w14:paraId="0A67F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23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修改题目</w:t>
            </w:r>
          </w:p>
        </w:tc>
        <w:tc>
          <w:tcPr>
            <w:tcW w:w="0" w:type="auto"/>
            <w:shd w:val="clear"/>
            <w:vAlign w:val="center"/>
          </w:tcPr>
          <w:p w14:paraId="4BD42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选中题目后回填表单，修改后更新数据库</w:t>
            </w:r>
          </w:p>
        </w:tc>
      </w:tr>
      <w:tr w14:paraId="4C52E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29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删除题目</w:t>
            </w:r>
          </w:p>
        </w:tc>
        <w:tc>
          <w:tcPr>
            <w:tcW w:w="0" w:type="auto"/>
            <w:shd w:val="clear"/>
            <w:vAlign w:val="center"/>
          </w:tcPr>
          <w:p w14:paraId="60CED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选中题目后删除数据库记录</w:t>
            </w:r>
          </w:p>
        </w:tc>
      </w:tr>
      <w:tr w14:paraId="46CD7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24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查询筛选</w:t>
            </w:r>
          </w:p>
        </w:tc>
        <w:tc>
          <w:tcPr>
            <w:tcW w:w="0" w:type="auto"/>
            <w:shd w:val="clear"/>
            <w:vAlign w:val="center"/>
          </w:tcPr>
          <w:p w14:paraId="7086A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按题型、难度、知识点、关键词筛选</w:t>
            </w:r>
          </w:p>
        </w:tc>
      </w:tr>
    </w:tbl>
    <w:p w14:paraId="1BFA4EE3">
      <w:pPr>
        <w:pStyle w:val="2"/>
        <w:keepNext w:val="0"/>
        <w:keepLines w:val="0"/>
        <w:widowControl/>
        <w:suppressLineNumbers w:val="0"/>
      </w:pPr>
      <w:r>
        <w:t>题目表建议字段：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035"/>
      </w:tblGrid>
      <w:tr w14:paraId="18B4D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33F7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46A4E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B3F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66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EB9D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题目编号</w:t>
            </w:r>
          </w:p>
        </w:tc>
      </w:tr>
      <w:tr w14:paraId="64DA7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E4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B978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</w:t>
            </w:r>
          </w:p>
        </w:tc>
      </w:tr>
      <w:tr w14:paraId="70E86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81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75391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</w:t>
            </w:r>
          </w:p>
        </w:tc>
      </w:tr>
      <w:tr w14:paraId="4D8A6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28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option_a/b/c/d</w:t>
            </w:r>
          </w:p>
        </w:tc>
        <w:tc>
          <w:tcPr>
            <w:tcW w:w="0" w:type="auto"/>
            <w:shd w:val="clear"/>
            <w:vAlign w:val="center"/>
          </w:tcPr>
          <w:p w14:paraId="23584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</w:t>
            </w:r>
          </w:p>
        </w:tc>
      </w:tr>
      <w:tr w14:paraId="4AAD2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96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</w:t>
            </w:r>
          </w:p>
        </w:tc>
        <w:tc>
          <w:tcPr>
            <w:tcW w:w="0" w:type="auto"/>
            <w:shd w:val="clear"/>
            <w:vAlign w:val="center"/>
          </w:tcPr>
          <w:p w14:paraId="53301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正确答案</w:t>
            </w:r>
          </w:p>
        </w:tc>
      </w:tr>
      <w:tr w14:paraId="6F745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DA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difficulty</w:t>
            </w:r>
          </w:p>
        </w:tc>
        <w:tc>
          <w:tcPr>
            <w:tcW w:w="0" w:type="auto"/>
            <w:shd w:val="clear"/>
            <w:vAlign w:val="center"/>
          </w:tcPr>
          <w:p w14:paraId="7A812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</w:tr>
      <w:tr w14:paraId="5ED56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44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knowledge_point</w:t>
            </w:r>
          </w:p>
        </w:tc>
        <w:tc>
          <w:tcPr>
            <w:tcW w:w="0" w:type="auto"/>
            <w:shd w:val="clear"/>
            <w:vAlign w:val="center"/>
          </w:tcPr>
          <w:p w14:paraId="5D940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</w:tr>
      <w:tr w14:paraId="5E60E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5A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41636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</w:tbl>
    <w:p w14:paraId="20E2110D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54CBF6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能增删改查题目</w:t>
      </w:r>
    </w:p>
    <w:p w14:paraId="42E79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能按条件筛选</w:t>
      </w:r>
    </w:p>
    <w:p w14:paraId="73D7C7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数据关闭程序后仍然保存</w:t>
      </w:r>
    </w:p>
    <w:p w14:paraId="41AD8A5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三、CSV题库导入模块</w:t>
      </w:r>
    </w:p>
    <w:p w14:paraId="59B9C608">
      <w:pPr>
        <w:pStyle w:val="2"/>
        <w:keepNext w:val="0"/>
        <w:keepLines w:val="0"/>
        <w:widowControl/>
        <w:suppressLineNumbers w:val="0"/>
      </w:pPr>
      <w:r>
        <w:t>功能目标：教师可以批量导入题目。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6976"/>
      </w:tblGrid>
      <w:tr w14:paraId="7C304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4E2D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63028A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36333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1E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制定CSV格式</w:t>
            </w:r>
          </w:p>
        </w:tc>
        <w:tc>
          <w:tcPr>
            <w:tcW w:w="0" w:type="auto"/>
            <w:shd w:val="clear"/>
            <w:vAlign w:val="center"/>
          </w:tcPr>
          <w:p w14:paraId="04ED8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规定每列含义：题型、题干、A、B、C、D、答案、难度、知识点、分值</w:t>
            </w:r>
          </w:p>
        </w:tc>
      </w:tr>
      <w:tr w14:paraId="0C03E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A17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选择文件</w:t>
            </w:r>
          </w:p>
        </w:tc>
        <w:tc>
          <w:tcPr>
            <w:tcW w:w="0" w:type="auto"/>
            <w:shd w:val="clear"/>
            <w:vAlign w:val="center"/>
          </w:tcPr>
          <w:p w14:paraId="17EC0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QFileDialog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选择CSV文件</w:t>
            </w:r>
          </w:p>
        </w:tc>
      </w:tr>
      <w:tr w14:paraId="00489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EA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读取文件</w:t>
            </w:r>
          </w:p>
        </w:tc>
        <w:tc>
          <w:tcPr>
            <w:tcW w:w="0" w:type="auto"/>
            <w:shd w:val="clear"/>
            <w:vAlign w:val="center"/>
          </w:tcPr>
          <w:p w14:paraId="09C10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QFile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QTextStream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逐行读取</w:t>
            </w:r>
          </w:p>
        </w:tc>
      </w:tr>
      <w:tr w14:paraId="1272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39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数据校验</w:t>
            </w:r>
          </w:p>
        </w:tc>
        <w:tc>
          <w:tcPr>
            <w:tcW w:w="0" w:type="auto"/>
            <w:shd w:val="clear"/>
            <w:vAlign w:val="center"/>
          </w:tcPr>
          <w:p w14:paraId="4F827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检查字段数量、答案是否合法、分值是否为空</w:t>
            </w:r>
          </w:p>
        </w:tc>
      </w:tr>
      <w:tr w14:paraId="27088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7E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写入数据库</w:t>
            </w:r>
          </w:p>
        </w:tc>
        <w:tc>
          <w:tcPr>
            <w:tcW w:w="0" w:type="auto"/>
            <w:shd w:val="clear"/>
            <w:vAlign w:val="center"/>
          </w:tcPr>
          <w:p w14:paraId="4819E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合法题目插入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45342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E0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显示结果</w:t>
            </w:r>
          </w:p>
        </w:tc>
        <w:tc>
          <w:tcPr>
            <w:tcW w:w="0" w:type="auto"/>
            <w:shd w:val="clear"/>
            <w:vAlign w:val="center"/>
          </w:tcPr>
          <w:p w14:paraId="26F39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提示成功导入多少题，失败多少题</w:t>
            </w:r>
          </w:p>
        </w:tc>
      </w:tr>
    </w:tbl>
    <w:p w14:paraId="7BBEFF21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718804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能批量导入题目</w:t>
      </w:r>
    </w:p>
    <w:p w14:paraId="135007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错误数据不影响正常数据导入</w:t>
      </w:r>
    </w:p>
    <w:p w14:paraId="0C6E2B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导入后题库列表自动刷新</w:t>
      </w:r>
    </w:p>
    <w:p w14:paraId="60341E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四、智能组卷模块</w:t>
      </w:r>
    </w:p>
    <w:p w14:paraId="05105307">
      <w:pPr>
        <w:pStyle w:val="2"/>
        <w:keepNext w:val="0"/>
        <w:keepLines w:val="0"/>
        <w:widowControl/>
        <w:suppressLineNumbers w:val="0"/>
      </w:pPr>
      <w:r>
        <w:t>功能目标：教师根据规则自动生成试卷。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555"/>
      </w:tblGrid>
      <w:tr w14:paraId="647EE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5F19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3BF6BA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784E4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28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设置组卷条件</w:t>
            </w:r>
          </w:p>
        </w:tc>
        <w:tc>
          <w:tcPr>
            <w:tcW w:w="0" w:type="auto"/>
            <w:shd w:val="clear"/>
            <w:vAlign w:val="center"/>
          </w:tcPr>
          <w:p w14:paraId="0B6AE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教师选择考试名称、题目数量、题型、难度比例、知识点范围</w:t>
            </w:r>
          </w:p>
        </w:tc>
      </w:tr>
      <w:tr w14:paraId="5A609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49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查询候选题</w:t>
            </w:r>
          </w:p>
        </w:tc>
        <w:tc>
          <w:tcPr>
            <w:tcW w:w="0" w:type="auto"/>
            <w:shd w:val="clear"/>
            <w:vAlign w:val="center"/>
          </w:tcPr>
          <w:p w14:paraId="230D8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表中筛选符合条件的题目</w:t>
            </w:r>
          </w:p>
        </w:tc>
      </w:tr>
      <w:tr w14:paraId="7CD20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3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按规则抽题</w:t>
            </w:r>
          </w:p>
        </w:tc>
        <w:tc>
          <w:tcPr>
            <w:tcW w:w="0" w:type="auto"/>
            <w:shd w:val="clear"/>
            <w:vAlign w:val="center"/>
          </w:tcPr>
          <w:p w14:paraId="01622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简单/中等/困难按比例随机抽取</w:t>
            </w:r>
          </w:p>
        </w:tc>
      </w:tr>
      <w:tr w14:paraId="251E3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16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防止重复</w:t>
            </w:r>
          </w:p>
        </w:tc>
        <w:tc>
          <w:tcPr>
            <w:tcW w:w="0" w:type="auto"/>
            <w:shd w:val="clear"/>
            <w:vAlign w:val="center"/>
          </w:tcPr>
          <w:p w14:paraId="345A8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用题目id去重</w:t>
            </w:r>
          </w:p>
        </w:tc>
      </w:tr>
      <w:tr w14:paraId="3C91F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BD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保存试卷</w:t>
            </w:r>
          </w:p>
        </w:tc>
        <w:tc>
          <w:tcPr>
            <w:tcW w:w="0" w:type="auto"/>
            <w:shd w:val="clear"/>
            <w:vAlign w:val="center"/>
          </w:tcPr>
          <w:p w14:paraId="2FDCB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exams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表和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exam_questions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表保存试卷</w:t>
            </w:r>
          </w:p>
        </w:tc>
      </w:tr>
      <w:tr w14:paraId="79F20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74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展示试卷</w:t>
            </w:r>
          </w:p>
        </w:tc>
        <w:tc>
          <w:tcPr>
            <w:tcW w:w="0" w:type="auto"/>
            <w:shd w:val="clear"/>
            <w:vAlign w:val="center"/>
          </w:tcPr>
          <w:p w14:paraId="439C6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显示生成后的题目列表</w:t>
            </w:r>
          </w:p>
        </w:tc>
      </w:tr>
    </w:tbl>
    <w:p w14:paraId="1993E2D4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214900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能按条件生成试卷</w:t>
      </w:r>
    </w:p>
    <w:p w14:paraId="44D2B8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题目不重复</w:t>
      </w:r>
    </w:p>
    <w:p w14:paraId="190EE3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生成后的试卷可被学生考试使用</w:t>
      </w:r>
    </w:p>
    <w:p w14:paraId="0DBF3B2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五、AI组卷建议模块</w:t>
      </w:r>
    </w:p>
    <w:p w14:paraId="0B0F18AA">
      <w:pPr>
        <w:pStyle w:val="2"/>
        <w:keepNext w:val="0"/>
        <w:keepLines w:val="0"/>
        <w:widowControl/>
        <w:suppressLineNumbers w:val="0"/>
      </w:pPr>
      <w:r>
        <w:t>功能目标：大模型根据考试目标生成组卷策略。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5835"/>
      </w:tblGrid>
      <w:tr w14:paraId="02D6D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E790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45FE29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72E50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E0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输入需求</w:t>
            </w:r>
          </w:p>
        </w:tc>
        <w:tc>
          <w:tcPr>
            <w:tcW w:w="0" w:type="auto"/>
            <w:shd w:val="clear"/>
            <w:vAlign w:val="center"/>
          </w:tcPr>
          <w:p w14:paraId="0784C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教师输入考试范围、考试时长、题目数量、重点知识点</w:t>
            </w:r>
          </w:p>
        </w:tc>
      </w:tr>
      <w:tr w14:paraId="196AE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A3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生成提示词</w:t>
            </w:r>
          </w:p>
        </w:tc>
        <w:tc>
          <w:tcPr>
            <w:tcW w:w="0" w:type="auto"/>
            <w:shd w:val="clear"/>
            <w:vAlign w:val="center"/>
          </w:tcPr>
          <w:p w14:paraId="5FC18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把输入拼接成固定Prompt</w:t>
            </w:r>
          </w:p>
        </w:tc>
      </w:tr>
      <w:tr w14:paraId="74494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4F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调用大模型API</w:t>
            </w:r>
          </w:p>
        </w:tc>
        <w:tc>
          <w:tcPr>
            <w:tcW w:w="0" w:type="auto"/>
            <w:shd w:val="clear"/>
            <w:vAlign w:val="center"/>
          </w:tcPr>
          <w:p w14:paraId="211BD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发送请求，获取组卷建议</w:t>
            </w:r>
          </w:p>
        </w:tc>
      </w:tr>
      <w:tr w14:paraId="7C8CD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5F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展示建议</w:t>
            </w:r>
          </w:p>
        </w:tc>
        <w:tc>
          <w:tcPr>
            <w:tcW w:w="0" w:type="auto"/>
            <w:shd w:val="clear"/>
            <w:vAlign w:val="center"/>
          </w:tcPr>
          <w:p w14:paraId="221B5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在界面展示题型比例、难度比例、知识点分布</w:t>
            </w:r>
          </w:p>
        </w:tc>
      </w:tr>
      <w:tr w14:paraId="28A97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0B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人工确认</w:t>
            </w:r>
          </w:p>
        </w:tc>
        <w:tc>
          <w:tcPr>
            <w:tcW w:w="0" w:type="auto"/>
            <w:shd w:val="clear"/>
            <w:vAlign w:val="center"/>
          </w:tcPr>
          <w:p w14:paraId="70D2F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教师根据建议再生成试卷</w:t>
            </w:r>
          </w:p>
        </w:tc>
      </w:tr>
      <w:tr w14:paraId="526F4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00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兜底处理</w:t>
            </w:r>
          </w:p>
        </w:tc>
        <w:tc>
          <w:tcPr>
            <w:tcW w:w="0" w:type="auto"/>
            <w:shd w:val="clear"/>
            <w:vAlign w:val="center"/>
          </w:tcPr>
          <w:p w14:paraId="1A964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API失败时用本地规则生成建议</w:t>
            </w:r>
          </w:p>
        </w:tc>
      </w:tr>
    </w:tbl>
    <w:p w14:paraId="77E409F7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4C6ACF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能生成组卷建议</w:t>
      </w:r>
    </w:p>
    <w:p w14:paraId="57971B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建议内容能辅助教师设置组卷规则</w:t>
      </w:r>
    </w:p>
    <w:p w14:paraId="6E2EB3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网络失败不影响普通组卷功能</w:t>
      </w:r>
    </w:p>
    <w:p w14:paraId="3CA7D8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六、在线考试模块</w:t>
      </w:r>
    </w:p>
    <w:p w14:paraId="3206A808">
      <w:pPr>
        <w:pStyle w:val="2"/>
        <w:keepNext w:val="0"/>
        <w:keepLines w:val="0"/>
        <w:widowControl/>
        <w:suppressLineNumbers w:val="0"/>
      </w:pPr>
      <w:r>
        <w:t>功能目标：学生能参加考试。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395"/>
      </w:tblGrid>
      <w:tr w14:paraId="0A3F2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0F1B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21595E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5B63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F9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获取试卷</w:t>
            </w:r>
          </w:p>
        </w:tc>
        <w:tc>
          <w:tcPr>
            <w:tcW w:w="0" w:type="auto"/>
            <w:shd w:val="clear"/>
            <w:vAlign w:val="center"/>
          </w:tcPr>
          <w:p w14:paraId="200BD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学生选择考试后加载对应试题</w:t>
            </w:r>
          </w:p>
        </w:tc>
      </w:tr>
      <w:tr w14:paraId="7AC8F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EA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显示题目</w:t>
            </w:r>
          </w:p>
        </w:tc>
        <w:tc>
          <w:tcPr>
            <w:tcW w:w="0" w:type="auto"/>
            <w:shd w:val="clear"/>
            <w:vAlign w:val="center"/>
          </w:tcPr>
          <w:p w14:paraId="7E707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左侧显示题干和选项，右侧显示题号导航</w:t>
            </w:r>
          </w:p>
        </w:tc>
      </w:tr>
      <w:tr w14:paraId="3527A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13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记录答案</w:t>
            </w:r>
          </w:p>
        </w:tc>
        <w:tc>
          <w:tcPr>
            <w:tcW w:w="0" w:type="auto"/>
            <w:shd w:val="clear"/>
            <w:vAlign w:val="center"/>
          </w:tcPr>
          <w:p w14:paraId="53076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学生选择选项后保存当前答案</w:t>
            </w:r>
          </w:p>
        </w:tc>
      </w:tr>
      <w:tr w14:paraId="3827B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3E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倒计时</w:t>
            </w:r>
          </w:p>
        </w:tc>
        <w:tc>
          <w:tcPr>
            <w:tcW w:w="0" w:type="auto"/>
            <w:shd w:val="clear"/>
            <w:vAlign w:val="center"/>
          </w:tcPr>
          <w:p w14:paraId="17F52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QTimer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实现考试倒计时</w:t>
            </w:r>
          </w:p>
        </w:tc>
      </w:tr>
      <w:tr w14:paraId="4DDE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04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自动交卷</w:t>
            </w:r>
          </w:p>
        </w:tc>
        <w:tc>
          <w:tcPr>
            <w:tcW w:w="0" w:type="auto"/>
            <w:shd w:val="clear"/>
            <w:vAlign w:val="center"/>
          </w:tcPr>
          <w:p w14:paraId="06A27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时间到后自动调用交卷函数</w:t>
            </w:r>
          </w:p>
        </w:tc>
      </w:tr>
      <w:tr w14:paraId="66EC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6F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手动交卷</w:t>
            </w:r>
          </w:p>
        </w:tc>
        <w:tc>
          <w:tcPr>
            <w:tcW w:w="0" w:type="auto"/>
            <w:shd w:val="clear"/>
            <w:vAlign w:val="center"/>
          </w:tcPr>
          <w:p w14:paraId="3F6D9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学生点击交卷按钮后确认提交</w:t>
            </w:r>
          </w:p>
        </w:tc>
      </w:tr>
    </w:tbl>
    <w:p w14:paraId="4BAE316B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6F7B13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试题能正常显示</w:t>
      </w:r>
    </w:p>
    <w:p w14:paraId="5ED741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答案能保存</w:t>
      </w:r>
    </w:p>
    <w:p w14:paraId="7017A2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倒计时正常</w:t>
      </w:r>
    </w:p>
    <w:p w14:paraId="4F71BD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时间到能自动交卷</w:t>
      </w:r>
    </w:p>
    <w:p w14:paraId="43D4894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七、自动判分模块</w:t>
      </w:r>
    </w:p>
    <w:p w14:paraId="73F0B9F1">
      <w:pPr>
        <w:pStyle w:val="2"/>
        <w:keepNext w:val="0"/>
        <w:keepLines w:val="0"/>
        <w:widowControl/>
        <w:suppressLineNumbers w:val="0"/>
      </w:pPr>
      <w:r>
        <w:t>功能目标：系统自动计算成绩。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675"/>
      </w:tblGrid>
      <w:tr w14:paraId="32370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4D6D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41A724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6C8EA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12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获取答案</w:t>
            </w:r>
          </w:p>
        </w:tc>
        <w:tc>
          <w:tcPr>
            <w:tcW w:w="0" w:type="auto"/>
            <w:shd w:val="clear"/>
            <w:vAlign w:val="center"/>
          </w:tcPr>
          <w:p w14:paraId="1EC1B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读取学生提交的答案</w:t>
            </w:r>
          </w:p>
        </w:tc>
      </w:tr>
      <w:tr w14:paraId="5F1CF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95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对比标准答案</w:t>
            </w:r>
          </w:p>
        </w:tc>
        <w:tc>
          <w:tcPr>
            <w:tcW w:w="0" w:type="auto"/>
            <w:shd w:val="clear"/>
            <w:vAlign w:val="center"/>
          </w:tcPr>
          <w:p w14:paraId="4BDED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查询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表中的正确答案</w:t>
            </w:r>
          </w:p>
        </w:tc>
      </w:tr>
      <w:tr w14:paraId="09464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DA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计算得分</w:t>
            </w:r>
          </w:p>
        </w:tc>
        <w:tc>
          <w:tcPr>
            <w:tcW w:w="0" w:type="auto"/>
            <w:shd w:val="clear"/>
            <w:vAlign w:val="center"/>
          </w:tcPr>
          <w:p w14:paraId="158FE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正确加对应分值，错误不加分</w:t>
            </w:r>
          </w:p>
        </w:tc>
      </w:tr>
      <w:tr w14:paraId="3F7E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93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保存记录</w:t>
            </w:r>
          </w:p>
        </w:tc>
        <w:tc>
          <w:tcPr>
            <w:tcW w:w="0" w:type="auto"/>
            <w:shd w:val="clear"/>
            <w:vAlign w:val="center"/>
          </w:tcPr>
          <w:p w14:paraId="7E100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写入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records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78D37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5B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记录错题</w:t>
            </w:r>
          </w:p>
        </w:tc>
        <w:tc>
          <w:tcPr>
            <w:tcW w:w="0" w:type="auto"/>
            <w:shd w:val="clear"/>
            <w:vAlign w:val="center"/>
          </w:tcPr>
          <w:p w14:paraId="7E3F3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错误题写入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wrong_questions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1E9B4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7D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显示结果</w:t>
            </w:r>
          </w:p>
        </w:tc>
        <w:tc>
          <w:tcPr>
            <w:tcW w:w="0" w:type="auto"/>
            <w:shd w:val="clear"/>
            <w:vAlign w:val="center"/>
          </w:tcPr>
          <w:p w14:paraId="4415B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展示总分、正确数、错误数、用时</w:t>
            </w:r>
          </w:p>
        </w:tc>
      </w:tr>
    </w:tbl>
    <w:p w14:paraId="025FA417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6AD20F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系统能自动判分</w:t>
      </w:r>
    </w:p>
    <w:p w14:paraId="3ADEED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成绩能保存</w:t>
      </w:r>
    </w:p>
    <w:p w14:paraId="12BA8C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错题能自动记录</w:t>
      </w:r>
    </w:p>
    <w:p w14:paraId="71DED1C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八、错题分析模块</w:t>
      </w:r>
    </w:p>
    <w:p w14:paraId="70C18682">
      <w:pPr>
        <w:pStyle w:val="2"/>
        <w:keepNext w:val="0"/>
        <w:keepLines w:val="0"/>
        <w:widowControl/>
        <w:suppressLineNumbers w:val="0"/>
      </w:pPr>
      <w:r>
        <w:t>功能目标：分析学生薄弱知识点。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035"/>
      </w:tblGrid>
      <w:tr w14:paraId="43BA5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FF32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0F54D5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168A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3B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读取错题</w:t>
            </w:r>
          </w:p>
        </w:tc>
        <w:tc>
          <w:tcPr>
            <w:tcW w:w="0" w:type="auto"/>
            <w:shd w:val="clear"/>
            <w:vAlign w:val="center"/>
          </w:tcPr>
          <w:p w14:paraId="2B7DA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wrong_questions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表查询学生错题</w:t>
            </w:r>
          </w:p>
        </w:tc>
      </w:tr>
      <w:tr w14:paraId="38AA4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EF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按知识点统计</w:t>
            </w:r>
          </w:p>
        </w:tc>
        <w:tc>
          <w:tcPr>
            <w:tcW w:w="0" w:type="auto"/>
            <w:shd w:val="clear"/>
            <w:vAlign w:val="center"/>
          </w:tcPr>
          <w:p w14:paraId="07EFE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统计每个知识点错误次数</w:t>
            </w:r>
          </w:p>
        </w:tc>
      </w:tr>
      <w:tr w14:paraId="2BF6B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DA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计算正确率</w:t>
            </w:r>
          </w:p>
        </w:tc>
        <w:tc>
          <w:tcPr>
            <w:tcW w:w="0" w:type="auto"/>
            <w:shd w:val="clear"/>
            <w:vAlign w:val="center"/>
          </w:tcPr>
          <w:p w14:paraId="27E5C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结合考试题目数量计算知识点正确率</w:t>
            </w:r>
          </w:p>
        </w:tc>
      </w:tr>
      <w:tr w14:paraId="64025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76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排序薄弱点</w:t>
            </w:r>
          </w:p>
        </w:tc>
        <w:tc>
          <w:tcPr>
            <w:tcW w:w="0" w:type="auto"/>
            <w:shd w:val="clear"/>
            <w:vAlign w:val="center"/>
          </w:tcPr>
          <w:p w14:paraId="6E98E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找出错误最多或正确率最低的知识点</w:t>
            </w:r>
          </w:p>
        </w:tc>
      </w:tr>
      <w:tr w14:paraId="0241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FE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展示结果</w:t>
            </w:r>
          </w:p>
        </w:tc>
        <w:tc>
          <w:tcPr>
            <w:tcW w:w="0" w:type="auto"/>
            <w:shd w:val="clear"/>
            <w:vAlign w:val="center"/>
          </w:tcPr>
          <w:p w14:paraId="0CA4C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用表格或图表展示薄弱知识点</w:t>
            </w:r>
          </w:p>
        </w:tc>
      </w:tr>
    </w:tbl>
    <w:p w14:paraId="2D68328C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3EE5C7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能看到错题列表</w:t>
      </w:r>
    </w:p>
    <w:p w14:paraId="4EA0F0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能看到薄弱知识点</w:t>
      </w:r>
    </w:p>
    <w:p w14:paraId="4E5C4F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教师能查看班级整体薄弱点</w:t>
      </w:r>
    </w:p>
    <w:p w14:paraId="3FAC257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九、AI错题诊断模块</w:t>
      </w:r>
    </w:p>
    <w:p w14:paraId="3D0F9D03">
      <w:pPr>
        <w:pStyle w:val="2"/>
        <w:keepNext w:val="0"/>
        <w:keepLines w:val="0"/>
        <w:widowControl/>
        <w:suppressLineNumbers w:val="0"/>
      </w:pPr>
      <w:r>
        <w:t>功能目标：大模型生成更自然的错题分析报告。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875"/>
      </w:tblGrid>
      <w:tr w14:paraId="3949F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976D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113625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5DF9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A5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整理错题数据</w:t>
            </w:r>
          </w:p>
        </w:tc>
        <w:tc>
          <w:tcPr>
            <w:tcW w:w="0" w:type="auto"/>
            <w:shd w:val="clear"/>
            <w:vAlign w:val="center"/>
          </w:tcPr>
          <w:p w14:paraId="45D00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提取题干、错误答案、正确答案、知识点</w:t>
            </w:r>
          </w:p>
        </w:tc>
      </w:tr>
      <w:tr w14:paraId="60BE0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57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生成Prompt</w:t>
            </w:r>
          </w:p>
        </w:tc>
        <w:tc>
          <w:tcPr>
            <w:tcW w:w="0" w:type="auto"/>
            <w:shd w:val="clear"/>
            <w:vAlign w:val="center"/>
          </w:tcPr>
          <w:p w14:paraId="564D8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要求大模型分析薄弱点、错误原因、复习建议</w:t>
            </w:r>
          </w:p>
        </w:tc>
      </w:tr>
      <w:tr w14:paraId="45CD8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8A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调用API</w:t>
            </w:r>
          </w:p>
        </w:tc>
        <w:tc>
          <w:tcPr>
            <w:tcW w:w="0" w:type="auto"/>
            <w:shd w:val="clear"/>
            <w:vAlign w:val="center"/>
          </w:tcPr>
          <w:p w14:paraId="51EF3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请求大模型返回诊断内容</w:t>
            </w:r>
          </w:p>
        </w:tc>
      </w:tr>
      <w:tr w14:paraId="14D6A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6D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展示报告</w:t>
            </w:r>
          </w:p>
        </w:tc>
        <w:tc>
          <w:tcPr>
            <w:tcW w:w="0" w:type="auto"/>
            <w:shd w:val="clear"/>
            <w:vAlign w:val="center"/>
          </w:tcPr>
          <w:p w14:paraId="61346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在“AI错题诊断”卡片中展示</w:t>
            </w:r>
          </w:p>
        </w:tc>
      </w:tr>
      <w:tr w14:paraId="13D7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53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本地兜底</w:t>
            </w:r>
          </w:p>
        </w:tc>
        <w:tc>
          <w:tcPr>
            <w:tcW w:w="0" w:type="auto"/>
            <w:shd w:val="clear"/>
            <w:vAlign w:val="center"/>
          </w:tcPr>
          <w:p w14:paraId="14CC1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API失败时，根据知识点模板生成报告</w:t>
            </w:r>
          </w:p>
        </w:tc>
      </w:tr>
    </w:tbl>
    <w:p w14:paraId="2EBDD2AE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48E043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能生成一段完整错题诊断</w:t>
      </w:r>
    </w:p>
    <w:p w14:paraId="65CA4F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报告内容和错题相关</w:t>
      </w:r>
    </w:p>
    <w:p w14:paraId="16FC25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API失败时仍有本地报告</w:t>
      </w:r>
    </w:p>
    <w:p w14:paraId="4B3F59E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十、学习建议模块</w:t>
      </w:r>
    </w:p>
    <w:p w14:paraId="571575CD">
      <w:pPr>
        <w:pStyle w:val="2"/>
        <w:keepNext w:val="0"/>
        <w:keepLines w:val="0"/>
        <w:widowControl/>
        <w:suppressLineNumbers w:val="0"/>
      </w:pPr>
      <w:r>
        <w:t>功能目标：根据成绩和薄弱点生成复习计划。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915"/>
      </w:tblGrid>
      <w:tr w14:paraId="7C73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08D1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75D501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01951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B3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获取成绩</w:t>
            </w:r>
          </w:p>
        </w:tc>
        <w:tc>
          <w:tcPr>
            <w:tcW w:w="0" w:type="auto"/>
            <w:shd w:val="clear"/>
            <w:vAlign w:val="center"/>
          </w:tcPr>
          <w:p w14:paraId="5419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读取学生最近考试成绩</w:t>
            </w:r>
          </w:p>
        </w:tc>
      </w:tr>
      <w:tr w14:paraId="63C43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17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获取薄弱点</w:t>
            </w:r>
          </w:p>
        </w:tc>
        <w:tc>
          <w:tcPr>
            <w:tcW w:w="0" w:type="auto"/>
            <w:shd w:val="clear"/>
            <w:vAlign w:val="center"/>
          </w:tcPr>
          <w:p w14:paraId="457B2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从错题分析中取正确率最低的知识点</w:t>
            </w:r>
          </w:p>
        </w:tc>
      </w:tr>
      <w:tr w14:paraId="25C59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D9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生成建议</w:t>
            </w:r>
          </w:p>
        </w:tc>
        <w:tc>
          <w:tcPr>
            <w:tcW w:w="0" w:type="auto"/>
            <w:shd w:val="clear"/>
            <w:vAlign w:val="center"/>
          </w:tcPr>
          <w:p w14:paraId="16D52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按知识点匹配复习建议模板</w:t>
            </w:r>
          </w:p>
        </w:tc>
      </w:tr>
      <w:tr w14:paraId="59DE6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05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生成计划</w:t>
            </w:r>
          </w:p>
        </w:tc>
        <w:tc>
          <w:tcPr>
            <w:tcW w:w="0" w:type="auto"/>
            <w:shd w:val="clear"/>
            <w:vAlign w:val="center"/>
          </w:tcPr>
          <w:p w14:paraId="106E9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输出1天、3天或7天复习安排</w:t>
            </w:r>
          </w:p>
        </w:tc>
      </w:tr>
      <w:tr w14:paraId="2DD97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75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展示建议</w:t>
            </w:r>
          </w:p>
        </w:tc>
        <w:tc>
          <w:tcPr>
            <w:tcW w:w="0" w:type="auto"/>
            <w:shd w:val="clear"/>
            <w:vAlign w:val="center"/>
          </w:tcPr>
          <w:p w14:paraId="032CB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学生端显示“个性化学习建议”</w:t>
            </w:r>
          </w:p>
        </w:tc>
      </w:tr>
    </w:tbl>
    <w:p w14:paraId="69E90FB5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6770B2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能根据不同学生生成不同建议</w:t>
      </w:r>
    </w:p>
    <w:p w14:paraId="78AFED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建议包含具体复习内容</w:t>
      </w:r>
    </w:p>
    <w:p w14:paraId="2840B2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可作为报告导出内容</w:t>
      </w:r>
    </w:p>
    <w:p w14:paraId="1549AA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十一、AI学习助手模块</w:t>
      </w:r>
    </w:p>
    <w:p w14:paraId="5A28D4BE">
      <w:pPr>
        <w:pStyle w:val="2"/>
        <w:keepNext w:val="0"/>
        <w:keepLines w:val="0"/>
        <w:widowControl/>
        <w:suppressLineNumbers w:val="0"/>
      </w:pPr>
      <w:r>
        <w:t>功能目标：学生可以询问题目解析或复习建议。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675"/>
      </w:tblGrid>
      <w:tr w14:paraId="577DE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4DD4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72A210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0811B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43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设计聊天界面</w:t>
            </w:r>
          </w:p>
        </w:tc>
        <w:tc>
          <w:tcPr>
            <w:tcW w:w="0" w:type="auto"/>
            <w:shd w:val="clear"/>
            <w:vAlign w:val="center"/>
          </w:tcPr>
          <w:p w14:paraId="2DA6C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输入框、发送按钮、消息展示区</w:t>
            </w:r>
          </w:p>
        </w:tc>
      </w:tr>
      <w:tr w14:paraId="28B5B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AE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选择问题类型</w:t>
            </w:r>
          </w:p>
        </w:tc>
        <w:tc>
          <w:tcPr>
            <w:tcW w:w="0" w:type="auto"/>
            <w:shd w:val="clear"/>
            <w:vAlign w:val="center"/>
          </w:tcPr>
          <w:p w14:paraId="3DA0A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题目解析、知识点解释、复习计划</w:t>
            </w:r>
          </w:p>
        </w:tc>
      </w:tr>
      <w:tr w14:paraId="6E3C2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4B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拼接Prompt</w:t>
            </w:r>
          </w:p>
        </w:tc>
        <w:tc>
          <w:tcPr>
            <w:tcW w:w="0" w:type="auto"/>
            <w:shd w:val="clear"/>
            <w:vAlign w:val="center"/>
          </w:tcPr>
          <w:p w14:paraId="0834C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把题目或知识点传给大模型</w:t>
            </w:r>
          </w:p>
        </w:tc>
      </w:tr>
      <w:tr w14:paraId="7A72D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8B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获取回答</w:t>
            </w:r>
          </w:p>
        </w:tc>
        <w:tc>
          <w:tcPr>
            <w:tcW w:w="0" w:type="auto"/>
            <w:shd w:val="clear"/>
            <w:vAlign w:val="center"/>
          </w:tcPr>
          <w:p w14:paraId="209BE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返回解析内容</w:t>
            </w:r>
          </w:p>
        </w:tc>
      </w:tr>
      <w:tr w14:paraId="7DCC7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47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保存历史</w:t>
            </w:r>
          </w:p>
        </w:tc>
        <w:tc>
          <w:tcPr>
            <w:tcW w:w="0" w:type="auto"/>
            <w:shd w:val="clear"/>
            <w:vAlign w:val="center"/>
          </w:tcPr>
          <w:p w14:paraId="34B82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可选，把问答写入日志或记录表</w:t>
            </w:r>
          </w:p>
        </w:tc>
      </w:tr>
    </w:tbl>
    <w:p w14:paraId="311246C5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10B090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能输入问题</w:t>
      </w:r>
    </w:p>
    <w:p w14:paraId="1ECC21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能展示AI回答</w:t>
      </w:r>
    </w:p>
    <w:p w14:paraId="4BF1E3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至少支持题目解析和学习建议两类问题</w:t>
      </w:r>
    </w:p>
    <w:p w14:paraId="0447E6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十二、成绩统计模块</w:t>
      </w:r>
    </w:p>
    <w:p w14:paraId="37E10C03">
      <w:pPr>
        <w:pStyle w:val="2"/>
        <w:keepNext w:val="0"/>
        <w:keepLines w:val="0"/>
        <w:widowControl/>
        <w:suppressLineNumbers w:val="0"/>
      </w:pPr>
      <w:r>
        <w:t>功能目标：学生和教师都能查看成绩情况。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675"/>
      </w:tblGrid>
      <w:tr w14:paraId="269E5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C209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309E94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266F0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45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学生查询</w:t>
            </w:r>
          </w:p>
        </w:tc>
        <w:tc>
          <w:tcPr>
            <w:tcW w:w="0" w:type="auto"/>
            <w:shd w:val="clear"/>
            <w:vAlign w:val="center"/>
          </w:tcPr>
          <w:p w14:paraId="1E73F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查询个人历史考试成绩</w:t>
            </w:r>
          </w:p>
        </w:tc>
      </w:tr>
      <w:tr w14:paraId="3BB47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91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教师查询</w:t>
            </w:r>
          </w:p>
        </w:tc>
        <w:tc>
          <w:tcPr>
            <w:tcW w:w="0" w:type="auto"/>
            <w:shd w:val="clear"/>
            <w:vAlign w:val="center"/>
          </w:tcPr>
          <w:p w14:paraId="75D14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查询某次考试所有学生成绩</w:t>
            </w:r>
          </w:p>
        </w:tc>
      </w:tr>
      <w:tr w14:paraId="4171B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E8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计算统计值</w:t>
            </w:r>
          </w:p>
        </w:tc>
        <w:tc>
          <w:tcPr>
            <w:tcW w:w="0" w:type="auto"/>
            <w:shd w:val="clear"/>
            <w:vAlign w:val="center"/>
          </w:tcPr>
          <w:p w14:paraId="5B229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平均分、最高分、最低分、及格率</w:t>
            </w:r>
          </w:p>
        </w:tc>
      </w:tr>
      <w:tr w14:paraId="02BA8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8F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排名</w:t>
            </w:r>
          </w:p>
        </w:tc>
        <w:tc>
          <w:tcPr>
            <w:tcW w:w="0" w:type="auto"/>
            <w:shd w:val="clear"/>
            <w:vAlign w:val="center"/>
          </w:tcPr>
          <w:p w14:paraId="7021E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按成绩排序生成排名</w:t>
            </w:r>
          </w:p>
        </w:tc>
      </w:tr>
      <w:tr w14:paraId="013DF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59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</w:t>
            </w:r>
          </w:p>
        </w:tc>
        <w:tc>
          <w:tcPr>
            <w:tcW w:w="0" w:type="auto"/>
            <w:shd w:val="clear"/>
            <w:vAlign w:val="center"/>
          </w:tcPr>
          <w:p w14:paraId="19262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使用表格展示成绩明细</w:t>
            </w:r>
          </w:p>
        </w:tc>
      </w:tr>
    </w:tbl>
    <w:p w14:paraId="341F234D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00D764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学生能看个人成绩</w:t>
      </w:r>
    </w:p>
    <w:p w14:paraId="49B982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教师能看班级成绩</w:t>
      </w:r>
    </w:p>
    <w:p w14:paraId="5708D5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能显示平均分、最高分、最低分</w:t>
      </w:r>
    </w:p>
    <w:p w14:paraId="1D6973F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十三、图表可视化模块</w:t>
      </w:r>
    </w:p>
    <w:p w14:paraId="7E0B018C">
      <w:pPr>
        <w:pStyle w:val="2"/>
        <w:keepNext w:val="0"/>
        <w:keepLines w:val="0"/>
        <w:widowControl/>
        <w:suppressLineNumbers w:val="0"/>
      </w:pPr>
      <w:r>
        <w:t>功能目标：用图表展示考试数据。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155"/>
      </w:tblGrid>
      <w:tr w14:paraId="1FDA4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B48A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15D26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5098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05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成绩分布图</w:t>
            </w:r>
          </w:p>
        </w:tc>
        <w:tc>
          <w:tcPr>
            <w:tcW w:w="0" w:type="auto"/>
            <w:shd w:val="clear"/>
            <w:vAlign w:val="center"/>
          </w:tcPr>
          <w:p w14:paraId="1D5C7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用柱状图展示各分数段人数</w:t>
            </w:r>
          </w:p>
        </w:tc>
      </w:tr>
      <w:tr w14:paraId="11227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41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知识点正确率图</w:t>
            </w:r>
          </w:p>
        </w:tc>
        <w:tc>
          <w:tcPr>
            <w:tcW w:w="0" w:type="auto"/>
            <w:shd w:val="clear"/>
            <w:vAlign w:val="center"/>
          </w:tcPr>
          <w:p w14:paraId="655EB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用柱状图或环形图展示各知识点正确率</w:t>
            </w:r>
          </w:p>
        </w:tc>
      </w:tr>
      <w:tr w14:paraId="58FA8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E3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题型比例图</w:t>
            </w:r>
          </w:p>
        </w:tc>
        <w:tc>
          <w:tcPr>
            <w:tcW w:w="0" w:type="auto"/>
            <w:shd w:val="clear"/>
            <w:vAlign w:val="center"/>
          </w:tcPr>
          <w:p w14:paraId="49AD0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用饼图展示选择题、判断题等比例</w:t>
            </w:r>
          </w:p>
        </w:tc>
      </w:tr>
      <w:tr w14:paraId="4EC18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46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学习趋势图</w:t>
            </w:r>
          </w:p>
        </w:tc>
        <w:tc>
          <w:tcPr>
            <w:tcW w:w="0" w:type="auto"/>
            <w:shd w:val="clear"/>
            <w:vAlign w:val="center"/>
          </w:tcPr>
          <w:p w14:paraId="08699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用折线图展示学生多次考试成绩变化</w:t>
            </w:r>
          </w:p>
        </w:tc>
      </w:tr>
    </w:tbl>
    <w:p w14:paraId="1DE11B0C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7C0D60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至少完成2种图表</w:t>
      </w:r>
    </w:p>
    <w:p w14:paraId="1D1A97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图表数据来自数据库</w:t>
      </w:r>
    </w:p>
    <w:p w14:paraId="34909A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图表能随考试数据变化</w:t>
      </w:r>
    </w:p>
    <w:p w14:paraId="154F440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十四、报告导出模块</w:t>
      </w:r>
    </w:p>
    <w:p w14:paraId="79669917">
      <w:pPr>
        <w:pStyle w:val="2"/>
        <w:keepNext w:val="0"/>
        <w:keepLines w:val="0"/>
        <w:widowControl/>
        <w:suppressLineNumbers w:val="0"/>
      </w:pPr>
      <w:r>
        <w:t>功能目标：导出成绩或学习分析报告。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675"/>
      </w:tblGrid>
      <w:tr w14:paraId="00A8A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8228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282126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7E1AF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8E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选择导出类型</w:t>
            </w:r>
          </w:p>
        </w:tc>
        <w:tc>
          <w:tcPr>
            <w:tcW w:w="0" w:type="auto"/>
            <w:shd w:val="clear"/>
            <w:vAlign w:val="center"/>
          </w:tcPr>
          <w:p w14:paraId="137AB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成绩表、错题报告、学习建议报告</w:t>
            </w:r>
          </w:p>
        </w:tc>
      </w:tr>
      <w:tr w14:paraId="5D34E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3F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读取数据</w:t>
            </w:r>
          </w:p>
        </w:tc>
        <w:tc>
          <w:tcPr>
            <w:tcW w:w="0" w:type="auto"/>
            <w:shd w:val="clear"/>
            <w:vAlign w:val="center"/>
          </w:tcPr>
          <w:p w14:paraId="73E30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从数据库获取对应内容</w:t>
            </w:r>
          </w:p>
        </w:tc>
      </w:tr>
      <w:tr w14:paraId="78ADD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5D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生成文件内容</w:t>
            </w:r>
          </w:p>
        </w:tc>
        <w:tc>
          <w:tcPr>
            <w:tcW w:w="0" w:type="auto"/>
            <w:shd w:val="clear"/>
            <w:vAlign w:val="center"/>
          </w:tcPr>
          <w:p w14:paraId="6C1F8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按CSV或TXT格式组织数据</w:t>
            </w:r>
          </w:p>
        </w:tc>
      </w:tr>
      <w:tr w14:paraId="2B856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C3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选择保存路径</w:t>
            </w:r>
          </w:p>
        </w:tc>
        <w:tc>
          <w:tcPr>
            <w:tcW w:w="0" w:type="auto"/>
            <w:shd w:val="clear"/>
            <w:vAlign w:val="center"/>
          </w:tcPr>
          <w:p w14:paraId="1386C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QFileDialog</w:t>
            </w:r>
          </w:p>
        </w:tc>
      </w:tr>
      <w:tr w14:paraId="3B1A7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F1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写入文件</w:t>
            </w:r>
          </w:p>
        </w:tc>
        <w:tc>
          <w:tcPr>
            <w:tcW w:w="0" w:type="auto"/>
            <w:shd w:val="clear"/>
            <w:vAlign w:val="center"/>
          </w:tcPr>
          <w:p w14:paraId="2D0AD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QFile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输出</w:t>
            </w:r>
          </w:p>
        </w:tc>
      </w:tr>
      <w:tr w14:paraId="2F035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A6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提示结果</w:t>
            </w:r>
          </w:p>
        </w:tc>
        <w:tc>
          <w:tcPr>
            <w:tcW w:w="0" w:type="auto"/>
            <w:shd w:val="clear"/>
            <w:vAlign w:val="center"/>
          </w:tcPr>
          <w:p w14:paraId="017A6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导出成功或失败提示</w:t>
            </w:r>
          </w:p>
        </w:tc>
      </w:tr>
    </w:tbl>
    <w:p w14:paraId="38FB6F37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4683B5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能导出成绩表</w:t>
      </w:r>
    </w:p>
    <w:p w14:paraId="44D1B81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能导出错题/学习建议报告</w:t>
      </w:r>
    </w:p>
    <w:p w14:paraId="3AFF85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文件内容清晰可读</w:t>
      </w:r>
    </w:p>
    <w:p w14:paraId="4683E86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十五、多线程处理模块</w:t>
      </w:r>
    </w:p>
    <w:p w14:paraId="3B07A794">
      <w:pPr>
        <w:pStyle w:val="2"/>
        <w:keepNext w:val="0"/>
        <w:keepLines w:val="0"/>
        <w:widowControl/>
        <w:suppressLineNumbers w:val="0"/>
      </w:pPr>
      <w:r>
        <w:t>功能目标：导出和统计时界面不卡顿。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4BB1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2D92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1288CF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09120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8D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创建工作线程</w:t>
            </w:r>
          </w:p>
        </w:tc>
        <w:tc>
          <w:tcPr>
            <w:tcW w:w="0" w:type="auto"/>
            <w:shd w:val="clear"/>
            <w:vAlign w:val="center"/>
          </w:tcPr>
          <w:p w14:paraId="5A962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QThread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或工作对象</w:t>
            </w:r>
          </w:p>
        </w:tc>
      </w:tr>
      <w:tr w14:paraId="775F3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5F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放入耗时任务</w:t>
            </w:r>
          </w:p>
        </w:tc>
        <w:tc>
          <w:tcPr>
            <w:tcW w:w="0" w:type="auto"/>
            <w:shd w:val="clear"/>
            <w:vAlign w:val="center"/>
          </w:tcPr>
          <w:p w14:paraId="6D9A6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导出、统计、大量数据加载放在线程中</w:t>
            </w:r>
          </w:p>
        </w:tc>
      </w:tr>
      <w:tr w14:paraId="24D73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F2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信号通知进度</w:t>
            </w:r>
          </w:p>
        </w:tc>
        <w:tc>
          <w:tcPr>
            <w:tcW w:w="0" w:type="auto"/>
            <w:shd w:val="clear"/>
            <w:vAlign w:val="center"/>
          </w:tcPr>
          <w:p w14:paraId="4658D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线程发送进度信号给主界面</w:t>
            </w:r>
          </w:p>
        </w:tc>
      </w:tr>
      <w:tr w14:paraId="05C77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C8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主界面更新</w:t>
            </w:r>
          </w:p>
        </w:tc>
        <w:tc>
          <w:tcPr>
            <w:tcW w:w="0" w:type="auto"/>
            <w:shd w:val="clear"/>
            <w:vAlign w:val="center"/>
          </w:tcPr>
          <w:p w14:paraId="6B6C5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显示进度条或加载状态</w:t>
            </w:r>
          </w:p>
        </w:tc>
      </w:tr>
      <w:tr w14:paraId="418F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8B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完成提示</w:t>
            </w:r>
          </w:p>
        </w:tc>
        <w:tc>
          <w:tcPr>
            <w:tcW w:w="0" w:type="auto"/>
            <w:shd w:val="clear"/>
            <w:vAlign w:val="center"/>
          </w:tcPr>
          <w:p w14:paraId="2AB1F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任务完成后提示用户</w:t>
            </w:r>
          </w:p>
        </w:tc>
      </w:tr>
    </w:tbl>
    <w:p w14:paraId="292FD2F3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369DF3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导出时主界面不卡死</w:t>
      </w:r>
    </w:p>
    <w:p w14:paraId="34AF1B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有进度或完成提示</w:t>
      </w:r>
    </w:p>
    <w:p w14:paraId="6D9855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线程结束后能安全释放</w:t>
      </w:r>
    </w:p>
    <w:p w14:paraId="4649851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十六、考试日志模块</w:t>
      </w:r>
    </w:p>
    <w:p w14:paraId="6CAB1C87">
      <w:pPr>
        <w:pStyle w:val="2"/>
        <w:keepNext w:val="0"/>
        <w:keepLines w:val="0"/>
        <w:widowControl/>
        <w:suppressLineNumbers w:val="0"/>
      </w:pPr>
      <w:r>
        <w:t>功能目标：记录关键操作，提升系统完整度。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07963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BB6B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7D19C0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42114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6F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设计日志表</w:t>
            </w:r>
          </w:p>
        </w:tc>
        <w:tc>
          <w:tcPr>
            <w:tcW w:w="0" w:type="auto"/>
            <w:shd w:val="clear"/>
            <w:vAlign w:val="center"/>
          </w:tcPr>
          <w:p w14:paraId="25896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41A5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B0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记录登录</w:t>
            </w:r>
          </w:p>
        </w:tc>
        <w:tc>
          <w:tcPr>
            <w:tcW w:w="0" w:type="auto"/>
            <w:shd w:val="clear"/>
            <w:vAlign w:val="center"/>
          </w:tcPr>
          <w:p w14:paraId="08D33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登录成功/失败写日志</w:t>
            </w:r>
          </w:p>
        </w:tc>
      </w:tr>
      <w:tr w14:paraId="6CE4D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F9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记录考试</w:t>
            </w:r>
          </w:p>
        </w:tc>
        <w:tc>
          <w:tcPr>
            <w:tcW w:w="0" w:type="auto"/>
            <w:shd w:val="clear"/>
            <w:vAlign w:val="center"/>
          </w:tcPr>
          <w:p w14:paraId="3B7A9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开始考试、交卷、自动交卷写日志</w:t>
            </w:r>
          </w:p>
        </w:tc>
      </w:tr>
      <w:tr w14:paraId="2114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BE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记录管理操作</w:t>
            </w:r>
          </w:p>
        </w:tc>
        <w:tc>
          <w:tcPr>
            <w:tcW w:w="0" w:type="auto"/>
            <w:shd w:val="clear"/>
            <w:vAlign w:val="center"/>
          </w:tcPr>
          <w:p w14:paraId="42704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添加题目、删除题目、导出报告写日志</w:t>
            </w:r>
          </w:p>
        </w:tc>
      </w:tr>
      <w:tr w14:paraId="2C7B7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89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管理员查看</w:t>
            </w:r>
          </w:p>
        </w:tc>
        <w:tc>
          <w:tcPr>
            <w:tcW w:w="0" w:type="auto"/>
            <w:shd w:val="clear"/>
            <w:vAlign w:val="center"/>
          </w:tcPr>
          <w:p w14:paraId="4D63F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管理员端用表格查看日志</w:t>
            </w:r>
          </w:p>
        </w:tc>
      </w:tr>
    </w:tbl>
    <w:p w14:paraId="72E1FEA7">
      <w:pPr>
        <w:pStyle w:val="2"/>
        <w:keepNext w:val="0"/>
        <w:keepLines w:val="0"/>
        <w:widowControl/>
        <w:suppressLineNumbers w:val="0"/>
      </w:pPr>
      <w:r>
        <w:t>日志表字段：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35"/>
      </w:tblGrid>
      <w:tr w14:paraId="0B14E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3020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3F005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758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80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E54C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日志编号</w:t>
            </w:r>
          </w:p>
        </w:tc>
      </w:tr>
      <w:tr w14:paraId="4E5B4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41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19958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操作用户</w:t>
            </w:r>
          </w:p>
        </w:tc>
      </w:tr>
      <w:tr w14:paraId="6010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38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8C1B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</w:tr>
      <w:tr w14:paraId="6D9CB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68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</w:t>
            </w:r>
          </w:p>
        </w:tc>
        <w:tc>
          <w:tcPr>
            <w:tcW w:w="0" w:type="auto"/>
            <w:shd w:val="clear"/>
            <w:vAlign w:val="center"/>
          </w:tcPr>
          <w:p w14:paraId="7D0AF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操作详情</w:t>
            </w:r>
          </w:p>
        </w:tc>
      </w:tr>
      <w:tr w14:paraId="3A5F2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24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created_time</w:t>
            </w:r>
          </w:p>
        </w:tc>
        <w:tc>
          <w:tcPr>
            <w:tcW w:w="0" w:type="auto"/>
            <w:shd w:val="clear"/>
            <w:vAlign w:val="center"/>
          </w:tcPr>
          <w:p w14:paraId="070D9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操作时间</w:t>
            </w:r>
          </w:p>
        </w:tc>
      </w:tr>
    </w:tbl>
    <w:p w14:paraId="309CB093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04188E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关键操作能被记录</w:t>
      </w:r>
    </w:p>
    <w:p w14:paraId="4C4563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管理员能查看日志</w:t>
      </w:r>
    </w:p>
    <w:p w14:paraId="7C61A9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日志能按时间排序</w:t>
      </w:r>
    </w:p>
    <w:p w14:paraId="4F01E5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十七、主题切换模块</w:t>
      </w:r>
    </w:p>
    <w:p w14:paraId="4F8365BD">
      <w:pPr>
        <w:pStyle w:val="2"/>
        <w:keepNext w:val="0"/>
        <w:keepLines w:val="0"/>
        <w:widowControl/>
        <w:suppressLineNumbers w:val="0"/>
      </w:pPr>
      <w:r>
        <w:t>功能目标：提升页面美观度。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395"/>
      </w:tblGrid>
      <w:tr w14:paraId="2A126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BEBE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2106BB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6573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56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准备QSS</w:t>
            </w:r>
          </w:p>
        </w:tc>
        <w:tc>
          <w:tcPr>
            <w:tcW w:w="0" w:type="auto"/>
            <w:shd w:val="clear"/>
            <w:vAlign w:val="center"/>
          </w:tcPr>
          <w:p w14:paraId="0D378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分别写浅色、深色、护眼主题样式</w:t>
            </w:r>
          </w:p>
        </w:tc>
      </w:tr>
      <w:tr w14:paraId="3E1DF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21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添加切换按钮</w:t>
            </w:r>
          </w:p>
        </w:tc>
        <w:tc>
          <w:tcPr>
            <w:tcW w:w="0" w:type="auto"/>
            <w:shd w:val="clear"/>
            <w:vAlign w:val="center"/>
          </w:tcPr>
          <w:p w14:paraId="3E5D7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在系统设置或顶部栏添加主题切换</w:t>
            </w:r>
          </w:p>
        </w:tc>
      </w:tr>
      <w:tr w14:paraId="56CD1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E2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应用样式</w:t>
            </w:r>
          </w:p>
        </w:tc>
        <w:tc>
          <w:tcPr>
            <w:tcW w:w="0" w:type="auto"/>
            <w:shd w:val="clear"/>
            <w:vAlign w:val="center"/>
          </w:tcPr>
          <w:p w14:paraId="05FB7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setStyleSheet()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切换QSS</w:t>
            </w:r>
          </w:p>
        </w:tc>
      </w:tr>
      <w:tr w14:paraId="0A9E7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24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保存偏好</w:t>
            </w:r>
          </w:p>
        </w:tc>
        <w:tc>
          <w:tcPr>
            <w:tcW w:w="0" w:type="auto"/>
            <w:shd w:val="clear"/>
            <w:vAlign w:val="center"/>
          </w:tcPr>
          <w:p w14:paraId="1DB68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把用户主题选择保存到数据库或配置文件</w:t>
            </w:r>
          </w:p>
        </w:tc>
      </w:tr>
      <w:tr w14:paraId="4A9FE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6E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下次加载</w:t>
            </w:r>
          </w:p>
        </w:tc>
        <w:tc>
          <w:tcPr>
            <w:tcW w:w="0" w:type="auto"/>
            <w:shd w:val="clear"/>
            <w:vAlign w:val="center"/>
          </w:tcPr>
          <w:p w14:paraId="3FF2E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登录后自动应用上次主题</w:t>
            </w:r>
          </w:p>
        </w:tc>
      </w:tr>
    </w:tbl>
    <w:p w14:paraId="37429375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691E72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至少支持两种主题</w:t>
      </w:r>
    </w:p>
    <w:p w14:paraId="33B014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切换后整体界面风格统一</w:t>
      </w:r>
    </w:p>
    <w:p w14:paraId="4D16AA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重启后可保持用户选择</w:t>
      </w:r>
    </w:p>
    <w:p w14:paraId="0A170CF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十八、页面美化模块</w:t>
      </w:r>
    </w:p>
    <w:p w14:paraId="349B83D1">
      <w:pPr>
        <w:pStyle w:val="2"/>
        <w:keepNext w:val="0"/>
        <w:keepLines w:val="0"/>
        <w:widowControl/>
        <w:suppressLineNumbers w:val="0"/>
      </w:pPr>
      <w:r>
        <w:t>功能目标：让项目演示效果更强。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835"/>
      </w:tblGrid>
      <w:tr w14:paraId="6E7E9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8BF6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484D7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25854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74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登录页</w:t>
            </w:r>
          </w:p>
        </w:tc>
        <w:tc>
          <w:tcPr>
            <w:tcW w:w="0" w:type="auto"/>
            <w:shd w:val="clear"/>
            <w:vAlign w:val="center"/>
          </w:tcPr>
          <w:p w14:paraId="25A46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居中登录卡片、背景渐变、角色选择</w:t>
            </w:r>
          </w:p>
        </w:tc>
      </w:tr>
      <w:tr w14:paraId="6209C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CF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/>
            <w:vAlign w:val="center"/>
          </w:tcPr>
          <w:p w14:paraId="25C69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数据驾驶舱，显示今日考试、平均分、完成率、薄弱点</w:t>
            </w:r>
          </w:p>
        </w:tc>
      </w:tr>
      <w:tr w14:paraId="26128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11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教师端</w:t>
            </w:r>
          </w:p>
        </w:tc>
        <w:tc>
          <w:tcPr>
            <w:tcW w:w="0" w:type="auto"/>
            <w:shd w:val="clear"/>
            <w:vAlign w:val="center"/>
          </w:tcPr>
          <w:p w14:paraId="195F2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左侧导航、表格管理、顶部搜索和筛选</w:t>
            </w:r>
          </w:p>
        </w:tc>
      </w:tr>
      <w:tr w14:paraId="73E65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84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</w:t>
            </w:r>
          </w:p>
        </w:tc>
        <w:tc>
          <w:tcPr>
            <w:tcW w:w="0" w:type="auto"/>
            <w:shd w:val="clear"/>
            <w:vAlign w:val="center"/>
          </w:tcPr>
          <w:p w14:paraId="2BD72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卡片式考试入口、成绩趋势、AI建议</w:t>
            </w:r>
          </w:p>
        </w:tc>
      </w:tr>
      <w:tr w14:paraId="5777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70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考试页</w:t>
            </w:r>
          </w:p>
        </w:tc>
        <w:tc>
          <w:tcPr>
            <w:tcW w:w="0" w:type="auto"/>
            <w:shd w:val="clear"/>
            <w:vAlign w:val="center"/>
          </w:tcPr>
          <w:p w14:paraId="13DEB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题目区、选项区、倒计时、题号导航</w:t>
            </w:r>
          </w:p>
        </w:tc>
      </w:tr>
      <w:tr w14:paraId="38F17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9A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分析页</w:t>
            </w:r>
          </w:p>
        </w:tc>
        <w:tc>
          <w:tcPr>
            <w:tcW w:w="0" w:type="auto"/>
            <w:shd w:val="clear"/>
            <w:vAlign w:val="center"/>
          </w:tcPr>
          <w:p w14:paraId="768DE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 + AI报告卡片</w:t>
            </w:r>
          </w:p>
        </w:tc>
      </w:tr>
      <w:tr w14:paraId="41FD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8E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管理端</w:t>
            </w:r>
          </w:p>
        </w:tc>
        <w:tc>
          <w:tcPr>
            <w:tcW w:w="0" w:type="auto"/>
            <w:shd w:val="clear"/>
            <w:vAlign w:val="center"/>
          </w:tcPr>
          <w:p w14:paraId="45C74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用户表、日志表、系统设置</w:t>
            </w:r>
          </w:p>
        </w:tc>
      </w:tr>
    </w:tbl>
    <w:p w14:paraId="386FBA8D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1A4024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页面风格统一</w:t>
      </w:r>
    </w:p>
    <w:p w14:paraId="35EBF9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重点页面美观</w:t>
      </w:r>
    </w:p>
    <w:p w14:paraId="0A6003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答辩演示时视觉效果清晰</w:t>
      </w:r>
    </w:p>
    <w:p w14:paraId="10D14D8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十九、Vibe Coding记录模块</w:t>
      </w:r>
    </w:p>
    <w:p w14:paraId="52F7A28B">
      <w:pPr>
        <w:pStyle w:val="2"/>
        <w:keepNext w:val="0"/>
        <w:keepLines w:val="0"/>
        <w:widowControl/>
        <w:suppressLineNumbers w:val="0"/>
      </w:pPr>
      <w:r>
        <w:t>功能目标：体现项目开发创新方式。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01175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5B3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具体过程</w:t>
            </w:r>
          </w:p>
        </w:tc>
        <w:tc>
          <w:tcPr>
            <w:tcW w:w="0" w:type="auto"/>
            <w:shd w:val="clear"/>
            <w:vAlign w:val="center"/>
          </w:tcPr>
          <w:p w14:paraId="126672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045FC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5C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记录需求</w:t>
            </w:r>
          </w:p>
        </w:tc>
        <w:tc>
          <w:tcPr>
            <w:tcW w:w="0" w:type="auto"/>
            <w:shd w:val="clear"/>
            <w:vAlign w:val="center"/>
          </w:tcPr>
          <w:p w14:paraId="77762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保存“自然语言需求 → 功能设计”</w:t>
            </w:r>
          </w:p>
        </w:tc>
      </w:tr>
      <w:tr w14:paraId="5277C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4F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记录代码辅助</w:t>
            </w:r>
          </w:p>
        </w:tc>
        <w:tc>
          <w:tcPr>
            <w:tcW w:w="0" w:type="auto"/>
            <w:shd w:val="clear"/>
            <w:vAlign w:val="center"/>
          </w:tcPr>
          <w:p w14:paraId="2D261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保存AI生成代码思路或模块说明</w:t>
            </w:r>
          </w:p>
        </w:tc>
      </w:tr>
      <w:tr w14:paraId="06D59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C1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记录Bug修复</w:t>
            </w:r>
          </w:p>
        </w:tc>
        <w:tc>
          <w:tcPr>
            <w:tcW w:w="0" w:type="auto"/>
            <w:shd w:val="clear"/>
            <w:vAlign w:val="center"/>
          </w:tcPr>
          <w:p w14:paraId="6C5EC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保存问题、原因、解决方案</w:t>
            </w:r>
          </w:p>
        </w:tc>
      </w:tr>
      <w:tr w14:paraId="3729E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BA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记录测试生成</w:t>
            </w:r>
          </w:p>
        </w:tc>
        <w:tc>
          <w:tcPr>
            <w:tcW w:w="0" w:type="auto"/>
            <w:shd w:val="clear"/>
            <w:vAlign w:val="center"/>
          </w:tcPr>
          <w:p w14:paraId="3E9DB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保存AI辅助生成的测试用例</w:t>
            </w:r>
          </w:p>
        </w:tc>
      </w:tr>
      <w:tr w14:paraId="08828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CF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展示记录</w:t>
            </w:r>
          </w:p>
        </w:tc>
        <w:tc>
          <w:tcPr>
            <w:tcW w:w="0" w:type="auto"/>
            <w:shd w:val="clear"/>
            <w:vAlign w:val="center"/>
          </w:tcPr>
          <w:p w14:paraId="28588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在项目说明或系统页面中展示开发过程</w:t>
            </w:r>
          </w:p>
        </w:tc>
      </w:tr>
    </w:tbl>
    <w:p w14:paraId="119E5C0D">
      <w:pPr>
        <w:pStyle w:val="2"/>
        <w:keepNext w:val="0"/>
        <w:keepLines w:val="0"/>
        <w:widowControl/>
        <w:suppressLineNumbers w:val="0"/>
      </w:pPr>
      <w:r>
        <w:t>完成标准：</w:t>
      </w:r>
    </w:p>
    <w:p w14:paraId="260F35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有开发记录表或文档</w:t>
      </w:r>
    </w:p>
    <w:p w14:paraId="26F014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能说明AI辅助开发过程</w:t>
      </w:r>
    </w:p>
    <w:p w14:paraId="5BF14C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答辩时能作为创新点展示</w:t>
      </w:r>
    </w:p>
    <w:p w14:paraId="48E8634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二十、最终开发优先级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835"/>
      </w:tblGrid>
      <w:tr w14:paraId="20301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346E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2D9ECF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C7D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CD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第一优先级</w:t>
            </w:r>
          </w:p>
        </w:tc>
        <w:tc>
          <w:tcPr>
            <w:tcW w:w="0" w:type="auto"/>
            <w:shd w:val="clear"/>
            <w:vAlign w:val="center"/>
          </w:tcPr>
          <w:p w14:paraId="31CC4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登录权限、题库管理、智能组卷、在线考试、自动判分</w:t>
            </w:r>
          </w:p>
        </w:tc>
      </w:tr>
      <w:tr w14:paraId="461A9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B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第二优先级</w:t>
            </w:r>
          </w:p>
        </w:tc>
        <w:tc>
          <w:tcPr>
            <w:tcW w:w="0" w:type="auto"/>
            <w:shd w:val="clear"/>
            <w:vAlign w:val="center"/>
          </w:tcPr>
          <w:p w14:paraId="0BE89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错题分析、学习建议、成绩统计、图表展示、报告导出</w:t>
            </w:r>
          </w:p>
        </w:tc>
      </w:tr>
      <w:tr w14:paraId="3140F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4A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第三优先级</w:t>
            </w:r>
          </w:p>
        </w:tc>
        <w:tc>
          <w:tcPr>
            <w:tcW w:w="0" w:type="auto"/>
            <w:shd w:val="clear"/>
            <w:vAlign w:val="center"/>
          </w:tcPr>
          <w:p w14:paraId="53369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CSV导入、考试日志、主题切换、多线程导出</w:t>
            </w:r>
          </w:p>
        </w:tc>
      </w:tr>
      <w:tr w14:paraId="44D97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A7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第四优先级</w:t>
            </w:r>
          </w:p>
        </w:tc>
        <w:tc>
          <w:tcPr>
            <w:tcW w:w="0" w:type="auto"/>
            <w:shd w:val="clear"/>
            <w:vAlign w:val="center"/>
          </w:tcPr>
          <w:p w14:paraId="49B51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大模型错题诊断、AI学习助手、AI组卷建议</w:t>
            </w:r>
          </w:p>
        </w:tc>
      </w:tr>
      <w:tr w14:paraId="6CDB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E5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第五优先级</w:t>
            </w:r>
          </w:p>
        </w:tc>
        <w:tc>
          <w:tcPr>
            <w:tcW w:w="0" w:type="auto"/>
            <w:shd w:val="clear"/>
            <w:vAlign w:val="center"/>
          </w:tcPr>
          <w:p w14:paraId="21707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页面深度美化、Vibe Coding记录、备用演示模式</w:t>
            </w:r>
          </w:p>
        </w:tc>
      </w:tr>
    </w:tbl>
    <w:p w14:paraId="0A3219C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最稳的实现原则</w:t>
      </w:r>
      <w:bookmarkStart w:id="0" w:name="_GoBack"/>
      <w:bookmarkEnd w:id="0"/>
    </w:p>
    <w:p w14:paraId="0782BCAD">
      <w:pPr>
        <w:pStyle w:val="2"/>
        <w:keepNext w:val="0"/>
        <w:keepLines w:val="0"/>
        <w:widowControl/>
        <w:suppressLineNumbers w:val="0"/>
      </w:pPr>
      <w:r>
        <w:t>先做完整闭环：</w:t>
      </w:r>
    </w:p>
    <w:p w14:paraId="7CBAE17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教师出题 → 生成试卷 → 学生考试 → 自动判分 → 错题分析 → 学习建议 → 报告导出</w:t>
      </w:r>
    </w:p>
    <w:p w14:paraId="4C3E30BE">
      <w:pPr>
        <w:pStyle w:val="2"/>
        <w:keepNext w:val="0"/>
        <w:keepLines w:val="0"/>
        <w:widowControl/>
        <w:suppressLineNumbers w:val="0"/>
      </w:pPr>
      <w:r>
        <w:t>闭环跑通后，再加：</w:t>
      </w:r>
    </w:p>
    <w:p w14:paraId="391316D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大模型、主题切换、日志、多线程、美化页面。</w:t>
      </w:r>
    </w:p>
    <w:p w14:paraId="5917BC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9B0A1"/>
    <w:multiLevelType w:val="multilevel"/>
    <w:tmpl w:val="8A39B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89F343"/>
    <w:multiLevelType w:val="multilevel"/>
    <w:tmpl w:val="9C89F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467D62"/>
    <w:multiLevelType w:val="multilevel"/>
    <w:tmpl w:val="A9467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971CCA"/>
    <w:multiLevelType w:val="multilevel"/>
    <w:tmpl w:val="AB971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BA2B94"/>
    <w:multiLevelType w:val="multilevel"/>
    <w:tmpl w:val="B7BA2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23D918"/>
    <w:multiLevelType w:val="multilevel"/>
    <w:tmpl w:val="BF23D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515365"/>
    <w:multiLevelType w:val="multilevel"/>
    <w:tmpl w:val="C4515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979D064"/>
    <w:multiLevelType w:val="multilevel"/>
    <w:tmpl w:val="C979D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2161DCB"/>
    <w:multiLevelType w:val="multilevel"/>
    <w:tmpl w:val="E2161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5F36A1A"/>
    <w:multiLevelType w:val="multilevel"/>
    <w:tmpl w:val="E5F36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A491F8C"/>
    <w:multiLevelType w:val="multilevel"/>
    <w:tmpl w:val="EA491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42C2DCC"/>
    <w:multiLevelType w:val="multilevel"/>
    <w:tmpl w:val="042C2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66F1032"/>
    <w:multiLevelType w:val="multilevel"/>
    <w:tmpl w:val="066F1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3B65577"/>
    <w:multiLevelType w:val="multilevel"/>
    <w:tmpl w:val="23B65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D1D237B"/>
    <w:multiLevelType w:val="multilevel"/>
    <w:tmpl w:val="2D1D2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E8246E9"/>
    <w:multiLevelType w:val="multilevel"/>
    <w:tmpl w:val="2E824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D083810"/>
    <w:multiLevelType w:val="multilevel"/>
    <w:tmpl w:val="4D083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283C144"/>
    <w:multiLevelType w:val="multilevel"/>
    <w:tmpl w:val="5283C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A0B9373"/>
    <w:multiLevelType w:val="multilevel"/>
    <w:tmpl w:val="6A0B9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8"/>
  </w:num>
  <w:num w:numId="3">
    <w:abstractNumId w:val="14"/>
  </w:num>
  <w:num w:numId="4">
    <w:abstractNumId w:val="16"/>
  </w:num>
  <w:num w:numId="5">
    <w:abstractNumId w:val="11"/>
  </w:num>
  <w:num w:numId="6">
    <w:abstractNumId w:val="10"/>
  </w:num>
  <w:num w:numId="7">
    <w:abstractNumId w:val="8"/>
  </w:num>
  <w:num w:numId="8">
    <w:abstractNumId w:val="3"/>
  </w:num>
  <w:num w:numId="9">
    <w:abstractNumId w:val="15"/>
  </w:num>
  <w:num w:numId="10">
    <w:abstractNumId w:val="9"/>
  </w:num>
  <w:num w:numId="11">
    <w:abstractNumId w:val="13"/>
  </w:num>
  <w:num w:numId="12">
    <w:abstractNumId w:val="2"/>
  </w:num>
  <w:num w:numId="13">
    <w:abstractNumId w:val="12"/>
  </w:num>
  <w:num w:numId="14">
    <w:abstractNumId w:val="1"/>
  </w:num>
  <w:num w:numId="15">
    <w:abstractNumId w:val="0"/>
  </w:num>
  <w:num w:numId="16">
    <w:abstractNumId w:val="6"/>
  </w:num>
  <w:num w:numId="17">
    <w:abstractNumId w:val="17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0296C"/>
    <w:rsid w:val="3A70296C"/>
    <w:rsid w:val="554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2026-07-07T11:29:00Z</dcterms:created>
  <dc:creator>钱星月</dc:creator>
  <cp:lastModifiedBy>钱星月</cp:lastModifiedBy>
  <dcterms:modified xsi:type="dcterms:W3CDTF">2026-07-07T13:57:19Z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D9BF6194E1F541C2BA1155567E00BF56_11</vt:lpwstr>
  </property>
  <property fmtid="{D5CDD505-2E9C-101B-9397-08002B2CF9AE}" pid="4" name="KSOTemplateDocerSaveRecord">
    <vt:lpwstr>eyJoZGlkIjoiM2JjMGZiODExN2I2ZjdmNzI0MDcyODg2MTFkZjQyNjMiLCJ1c2VySWQiOiIxNzI4Njc4ODUwIn0=</vt:lpwstr>
  </property>
</Properties>
</file>