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1134E" w:rsidRPr="0051134E" w:rsidRDefault="0051134E" w:rsidP="0051134E">
      <w:pPr>
        <w:shd w:val="clear" w:color="auto" w:fill="FFFFFF"/>
        <w:spacing w:after="120" w:line="240" w:lineRule="auto"/>
        <w:jc w:val="center"/>
        <w:outlineLvl w:val="2"/>
        <w:rPr>
          <w:rFonts w:ascii="Arial" w:eastAsia="Times New Roman" w:hAnsi="Arial" w:cs="Arial"/>
          <w:b/>
          <w:bCs/>
          <w:color w:val="000000" w:themeColor="text1"/>
          <w:sz w:val="36"/>
          <w:szCs w:val="36"/>
          <w:lang w:eastAsia="tr-TR"/>
        </w:rPr>
      </w:pPr>
      <w:r w:rsidRPr="0051134E">
        <w:rPr>
          <w:rFonts w:ascii="Arial" w:eastAsia="Times New Roman" w:hAnsi="Arial" w:cs="Arial"/>
          <w:b/>
          <w:bCs/>
          <w:color w:val="000000" w:themeColor="text1"/>
          <w:sz w:val="36"/>
          <w:szCs w:val="36"/>
          <w:lang w:eastAsia="tr-TR"/>
        </w:rPr>
        <w:t>Sanayi Göç İlişkisinin Toplumsal Etkileri Nedir?</w:t>
      </w:r>
    </w:p>
    <w:p w:rsidR="00126118" w:rsidRDefault="0051134E">
      <w:r>
        <w:rPr>
          <w:noProof/>
          <w:lang w:eastAsia="tr-TR"/>
        </w:rPr>
        <w:drawing>
          <wp:inline distT="0" distB="0" distL="0" distR="0">
            <wp:extent cx="5819775" cy="1914525"/>
            <wp:effectExtent l="19050" t="0" r="9525" b="0"/>
            <wp:docPr id="1" name="0 Resim" descr="gecekonu-saopaul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cekonu-saopaulo.jpg"/>
                    <pic:cNvPicPr/>
                  </pic:nvPicPr>
                  <pic:blipFill>
                    <a:blip r:embed="rId7" cstate="print"/>
                    <a:stretch>
                      <a:fillRect/>
                    </a:stretch>
                  </pic:blipFill>
                  <pic:spPr>
                    <a:xfrm>
                      <a:off x="0" y="0"/>
                      <a:ext cx="5819775" cy="1914525"/>
                    </a:xfrm>
                    <a:prstGeom prst="rect">
                      <a:avLst/>
                    </a:prstGeom>
                  </pic:spPr>
                </pic:pic>
              </a:graphicData>
            </a:graphic>
          </wp:inline>
        </w:drawing>
      </w:r>
    </w:p>
    <w:p w:rsidR="0051134E" w:rsidRDefault="0051134E"/>
    <w:p w:rsidR="0051134E" w:rsidRPr="0051134E" w:rsidRDefault="0051134E" w:rsidP="0051134E">
      <w:pPr>
        <w:numPr>
          <w:ilvl w:val="0"/>
          <w:numId w:val="1"/>
        </w:numPr>
        <w:shd w:val="clear" w:color="auto" w:fill="FFFFFF"/>
        <w:spacing w:after="75" w:line="240" w:lineRule="auto"/>
        <w:ind w:left="300"/>
        <w:rPr>
          <w:rFonts w:ascii="Arial" w:eastAsia="Times New Roman" w:hAnsi="Arial" w:cs="Arial"/>
          <w:color w:val="2C2F34"/>
          <w:sz w:val="28"/>
          <w:szCs w:val="28"/>
          <w:lang w:eastAsia="tr-TR"/>
        </w:rPr>
      </w:pPr>
      <w:r w:rsidRPr="0051134E">
        <w:rPr>
          <w:rFonts w:ascii="Arial" w:eastAsia="Times New Roman" w:hAnsi="Arial" w:cs="Arial"/>
          <w:color w:val="2C2F34"/>
          <w:sz w:val="28"/>
          <w:szCs w:val="28"/>
          <w:lang w:eastAsia="tr-TR"/>
        </w:rPr>
        <w:t>Çarpık kentleşme ve gecekondulaşma sorunu ortaya çıkar.</w:t>
      </w:r>
    </w:p>
    <w:p w:rsidR="0051134E" w:rsidRPr="0051134E" w:rsidRDefault="0051134E" w:rsidP="0051134E">
      <w:pPr>
        <w:numPr>
          <w:ilvl w:val="0"/>
          <w:numId w:val="1"/>
        </w:numPr>
        <w:shd w:val="clear" w:color="auto" w:fill="FFFFFF"/>
        <w:spacing w:after="75" w:line="240" w:lineRule="auto"/>
        <w:ind w:left="300"/>
        <w:rPr>
          <w:rFonts w:ascii="Arial" w:eastAsia="Times New Roman" w:hAnsi="Arial" w:cs="Arial"/>
          <w:color w:val="2C2F34"/>
          <w:sz w:val="28"/>
          <w:szCs w:val="28"/>
          <w:lang w:eastAsia="tr-TR"/>
        </w:rPr>
      </w:pPr>
      <w:r w:rsidRPr="0051134E">
        <w:rPr>
          <w:rFonts w:ascii="Arial" w:eastAsia="Times New Roman" w:hAnsi="Arial" w:cs="Arial"/>
          <w:color w:val="2C2F34"/>
          <w:sz w:val="28"/>
          <w:szCs w:val="28"/>
          <w:lang w:eastAsia="tr-TR"/>
        </w:rPr>
        <w:t>Çevre sorunları artar.</w:t>
      </w:r>
    </w:p>
    <w:p w:rsidR="0051134E" w:rsidRPr="0051134E" w:rsidRDefault="0051134E" w:rsidP="0051134E">
      <w:pPr>
        <w:numPr>
          <w:ilvl w:val="0"/>
          <w:numId w:val="1"/>
        </w:numPr>
        <w:shd w:val="clear" w:color="auto" w:fill="FFFFFF"/>
        <w:spacing w:after="75" w:line="240" w:lineRule="auto"/>
        <w:ind w:left="300"/>
        <w:rPr>
          <w:rFonts w:ascii="Arial" w:eastAsia="Times New Roman" w:hAnsi="Arial" w:cs="Arial"/>
          <w:color w:val="2C2F34"/>
          <w:sz w:val="28"/>
          <w:szCs w:val="28"/>
          <w:lang w:eastAsia="tr-TR"/>
        </w:rPr>
      </w:pPr>
      <w:r w:rsidRPr="0051134E">
        <w:rPr>
          <w:rFonts w:ascii="Arial" w:eastAsia="Times New Roman" w:hAnsi="Arial" w:cs="Arial"/>
          <w:color w:val="2C2F34"/>
          <w:sz w:val="28"/>
          <w:szCs w:val="28"/>
          <w:lang w:eastAsia="tr-TR"/>
        </w:rPr>
        <w:t>İşsizlik oranı artar.</w:t>
      </w:r>
    </w:p>
    <w:p w:rsidR="0051134E" w:rsidRPr="0051134E" w:rsidRDefault="0051134E" w:rsidP="0051134E">
      <w:pPr>
        <w:numPr>
          <w:ilvl w:val="0"/>
          <w:numId w:val="1"/>
        </w:numPr>
        <w:shd w:val="clear" w:color="auto" w:fill="FFFFFF"/>
        <w:spacing w:after="75" w:line="240" w:lineRule="auto"/>
        <w:ind w:left="300"/>
        <w:rPr>
          <w:rFonts w:ascii="Arial" w:eastAsia="Times New Roman" w:hAnsi="Arial" w:cs="Arial"/>
          <w:color w:val="2C2F34"/>
          <w:sz w:val="28"/>
          <w:szCs w:val="28"/>
          <w:lang w:eastAsia="tr-TR"/>
        </w:rPr>
      </w:pPr>
      <w:r w:rsidRPr="0051134E">
        <w:rPr>
          <w:rFonts w:ascii="Arial" w:eastAsia="Times New Roman" w:hAnsi="Arial" w:cs="Arial"/>
          <w:color w:val="2C2F34"/>
          <w:sz w:val="28"/>
          <w:szCs w:val="28"/>
          <w:lang w:eastAsia="tr-TR"/>
        </w:rPr>
        <w:t>Tarım ve orman arazilerinde azalmalar görülür.</w:t>
      </w:r>
    </w:p>
    <w:p w:rsidR="0051134E" w:rsidRPr="0051134E" w:rsidRDefault="0051134E" w:rsidP="0051134E">
      <w:pPr>
        <w:numPr>
          <w:ilvl w:val="0"/>
          <w:numId w:val="1"/>
        </w:numPr>
        <w:shd w:val="clear" w:color="auto" w:fill="FFFFFF"/>
        <w:spacing w:after="75" w:line="240" w:lineRule="auto"/>
        <w:ind w:left="300"/>
        <w:rPr>
          <w:rFonts w:ascii="Arial" w:eastAsia="Times New Roman" w:hAnsi="Arial" w:cs="Arial"/>
          <w:color w:val="2C2F34"/>
          <w:sz w:val="28"/>
          <w:szCs w:val="28"/>
          <w:lang w:eastAsia="tr-TR"/>
        </w:rPr>
      </w:pPr>
      <w:r w:rsidRPr="0051134E">
        <w:rPr>
          <w:rFonts w:ascii="Arial" w:eastAsia="Times New Roman" w:hAnsi="Arial" w:cs="Arial"/>
          <w:color w:val="2C2F34"/>
          <w:sz w:val="28"/>
          <w:szCs w:val="28"/>
          <w:lang w:eastAsia="tr-TR"/>
        </w:rPr>
        <w:t>Trafik yoğunluğu sorunu oluşur.</w:t>
      </w:r>
    </w:p>
    <w:p w:rsidR="0051134E" w:rsidRPr="0051134E" w:rsidRDefault="0051134E" w:rsidP="0051134E">
      <w:pPr>
        <w:numPr>
          <w:ilvl w:val="0"/>
          <w:numId w:val="1"/>
        </w:numPr>
        <w:shd w:val="clear" w:color="auto" w:fill="FFFFFF"/>
        <w:spacing w:after="75" w:line="240" w:lineRule="auto"/>
        <w:ind w:left="300"/>
        <w:rPr>
          <w:rFonts w:ascii="Arial" w:eastAsia="Times New Roman" w:hAnsi="Arial" w:cs="Arial"/>
          <w:color w:val="2C2F34"/>
          <w:sz w:val="28"/>
          <w:szCs w:val="28"/>
          <w:lang w:eastAsia="tr-TR"/>
        </w:rPr>
      </w:pPr>
      <w:r w:rsidRPr="0051134E">
        <w:rPr>
          <w:rFonts w:ascii="Arial" w:eastAsia="Times New Roman" w:hAnsi="Arial" w:cs="Arial"/>
          <w:color w:val="2C2F34"/>
          <w:sz w:val="28"/>
          <w:szCs w:val="28"/>
          <w:lang w:eastAsia="tr-TR"/>
        </w:rPr>
        <w:t>Gürültü kirliliği yaşanır.</w:t>
      </w:r>
    </w:p>
    <w:p w:rsidR="0051134E" w:rsidRPr="0051134E" w:rsidRDefault="0051134E" w:rsidP="0051134E">
      <w:pPr>
        <w:numPr>
          <w:ilvl w:val="0"/>
          <w:numId w:val="1"/>
        </w:numPr>
        <w:shd w:val="clear" w:color="auto" w:fill="FFFFFF"/>
        <w:spacing w:after="75" w:line="240" w:lineRule="auto"/>
        <w:ind w:left="300"/>
        <w:rPr>
          <w:rFonts w:ascii="Arial" w:eastAsia="Times New Roman" w:hAnsi="Arial" w:cs="Arial"/>
          <w:color w:val="2C2F34"/>
          <w:sz w:val="28"/>
          <w:szCs w:val="28"/>
          <w:lang w:eastAsia="tr-TR"/>
        </w:rPr>
      </w:pPr>
      <w:r w:rsidRPr="0051134E">
        <w:rPr>
          <w:rFonts w:ascii="Arial" w:eastAsia="Times New Roman" w:hAnsi="Arial" w:cs="Arial"/>
          <w:color w:val="2C2F34"/>
          <w:sz w:val="28"/>
          <w:szCs w:val="28"/>
          <w:lang w:eastAsia="tr-TR"/>
        </w:rPr>
        <w:t>Şehirlerde güvenlik sorunu ortaya çıkar.</w:t>
      </w:r>
    </w:p>
    <w:p w:rsidR="0051134E" w:rsidRPr="0051134E" w:rsidRDefault="0051134E" w:rsidP="0051134E">
      <w:pPr>
        <w:numPr>
          <w:ilvl w:val="0"/>
          <w:numId w:val="1"/>
        </w:numPr>
        <w:shd w:val="clear" w:color="auto" w:fill="FFFFFF"/>
        <w:spacing w:after="75" w:line="240" w:lineRule="auto"/>
        <w:ind w:left="300"/>
        <w:rPr>
          <w:rFonts w:ascii="Arial" w:eastAsia="Times New Roman" w:hAnsi="Arial" w:cs="Arial"/>
          <w:color w:val="2C2F34"/>
          <w:sz w:val="28"/>
          <w:szCs w:val="28"/>
          <w:lang w:eastAsia="tr-TR"/>
        </w:rPr>
      </w:pPr>
      <w:r w:rsidRPr="0051134E">
        <w:rPr>
          <w:rFonts w:ascii="Arial" w:eastAsia="Times New Roman" w:hAnsi="Arial" w:cs="Arial"/>
          <w:color w:val="2C2F34"/>
          <w:sz w:val="28"/>
          <w:szCs w:val="28"/>
          <w:lang w:eastAsia="tr-TR"/>
        </w:rPr>
        <w:t>Yeşil alanda azalmalar görülür.</w:t>
      </w:r>
    </w:p>
    <w:p w:rsidR="0051134E" w:rsidRDefault="0051134E" w:rsidP="0051134E">
      <w:pPr>
        <w:ind w:firstLine="708"/>
      </w:pPr>
    </w:p>
    <w:p w:rsidR="0051134E" w:rsidRPr="0051134E" w:rsidRDefault="0051134E" w:rsidP="0051134E">
      <w:pPr>
        <w:pStyle w:val="Balk3"/>
        <w:shd w:val="clear" w:color="auto" w:fill="FFFFFF"/>
        <w:spacing w:before="0" w:beforeAutospacing="0" w:after="120" w:afterAutospacing="0"/>
        <w:rPr>
          <w:rFonts w:ascii="Arial" w:hAnsi="Arial" w:cs="Arial"/>
          <w:color w:val="000000" w:themeColor="text1"/>
          <w:sz w:val="35"/>
          <w:szCs w:val="35"/>
        </w:rPr>
      </w:pPr>
      <w:r w:rsidRPr="0051134E">
        <w:rPr>
          <w:rFonts w:ascii="Arial" w:hAnsi="Arial" w:cs="Arial"/>
          <w:color w:val="000000" w:themeColor="text1"/>
          <w:sz w:val="35"/>
          <w:szCs w:val="35"/>
        </w:rPr>
        <w:t>Sao Paulo Kenti</w:t>
      </w:r>
      <w:r>
        <w:rPr>
          <w:rFonts w:ascii="Arial" w:hAnsi="Arial" w:cs="Arial"/>
          <w:color w:val="000000" w:themeColor="text1"/>
          <w:sz w:val="35"/>
          <w:szCs w:val="35"/>
        </w:rPr>
        <w:t xml:space="preserve"> :</w:t>
      </w:r>
    </w:p>
    <w:p w:rsidR="0051134E" w:rsidRPr="0051134E" w:rsidRDefault="0051134E" w:rsidP="0051134E">
      <w:pPr>
        <w:ind w:firstLine="708"/>
        <w:jc w:val="center"/>
        <w:rPr>
          <w:rFonts w:ascii="Arial" w:hAnsi="Arial" w:cs="Arial"/>
          <w:color w:val="2C2F34"/>
          <w:sz w:val="24"/>
          <w:szCs w:val="24"/>
          <w:shd w:val="clear" w:color="auto" w:fill="FFFFFF"/>
        </w:rPr>
      </w:pPr>
      <w:r w:rsidRPr="0051134E">
        <w:rPr>
          <w:rFonts w:ascii="Arial" w:hAnsi="Arial" w:cs="Arial"/>
          <w:color w:val="2C2F34"/>
          <w:sz w:val="24"/>
          <w:szCs w:val="24"/>
          <w:shd w:val="clear" w:color="auto" w:fill="FFFFFF"/>
        </w:rPr>
        <w:t>Zengin ve yoksulun bir arada bulunduğu Sao Paulo, Brezilya’nın en önemli sanayi kentlerinden olan kentin yaklaşık 20 milyon nüfusu ile Güney Amerika kıtasındaki en gelişmiş kentleri arasındadır. 1700 yıllarında küçük bir şehir olan Sao Paulo kahve tarımının gelişmesi ile dışarıdan göç alarak büyük bir kent haline gelmiştir.</w:t>
      </w:r>
    </w:p>
    <w:p w:rsidR="0051134E" w:rsidRDefault="0051134E" w:rsidP="0051134E">
      <w:pPr>
        <w:ind w:firstLine="708"/>
        <w:jc w:val="center"/>
      </w:pPr>
      <w:r>
        <w:rPr>
          <w:noProof/>
          <w:lang w:eastAsia="tr-TR"/>
        </w:rPr>
        <w:drawing>
          <wp:inline distT="0" distB="0" distL="0" distR="0">
            <wp:extent cx="4610100" cy="1847850"/>
            <wp:effectExtent l="19050" t="0" r="0" b="0"/>
            <wp:docPr id="3" name="2 Resim" descr="indir (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r (9).jpg"/>
                    <pic:cNvPicPr/>
                  </pic:nvPicPr>
                  <pic:blipFill>
                    <a:blip r:embed="rId8" cstate="print"/>
                    <a:stretch>
                      <a:fillRect/>
                    </a:stretch>
                  </pic:blipFill>
                  <pic:spPr>
                    <a:xfrm>
                      <a:off x="0" y="0"/>
                      <a:ext cx="4610100" cy="1847850"/>
                    </a:xfrm>
                    <a:prstGeom prst="rect">
                      <a:avLst/>
                    </a:prstGeom>
                  </pic:spPr>
                </pic:pic>
              </a:graphicData>
            </a:graphic>
          </wp:inline>
        </w:drawing>
      </w:r>
    </w:p>
    <w:p w:rsidR="0051134E" w:rsidRPr="0051134E" w:rsidRDefault="0051134E" w:rsidP="0051134E">
      <w:pPr>
        <w:ind w:firstLine="708"/>
        <w:jc w:val="center"/>
      </w:pPr>
      <w:r>
        <w:rPr>
          <w:rFonts w:ascii="Arial" w:hAnsi="Arial" w:cs="Arial"/>
          <w:color w:val="555555"/>
          <w:sz w:val="20"/>
          <w:szCs w:val="20"/>
          <w:shd w:val="clear" w:color="auto" w:fill="FFFFFF"/>
        </w:rPr>
        <w:t>Sau Paulo’daki gecekondu bölgelerinin yerine kentsel dönüşümle oluşturulan yeni yerleşim alanları.</w:t>
      </w:r>
    </w:p>
    <w:sectPr w:rsidR="0051134E" w:rsidRPr="0051134E" w:rsidSect="00F35A9C">
      <w:pgSz w:w="11906" w:h="16838"/>
      <w:pgMar w:top="1417" w:right="1417" w:bottom="1417"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42DDF" w:rsidRDefault="00042DDF" w:rsidP="0051134E">
      <w:pPr>
        <w:spacing w:after="0" w:line="240" w:lineRule="auto"/>
      </w:pPr>
      <w:r>
        <w:separator/>
      </w:r>
    </w:p>
  </w:endnote>
  <w:endnote w:type="continuationSeparator" w:id="0">
    <w:p w:rsidR="00042DDF" w:rsidRDefault="00042DDF" w:rsidP="0051134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42DDF" w:rsidRDefault="00042DDF" w:rsidP="0051134E">
      <w:pPr>
        <w:spacing w:after="0" w:line="240" w:lineRule="auto"/>
      </w:pPr>
      <w:r>
        <w:separator/>
      </w:r>
    </w:p>
  </w:footnote>
  <w:footnote w:type="continuationSeparator" w:id="0">
    <w:p w:rsidR="00042DDF" w:rsidRDefault="00042DDF" w:rsidP="0051134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59B1AD2"/>
    <w:multiLevelType w:val="multilevel"/>
    <w:tmpl w:val="FA402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51134E"/>
    <w:rsid w:val="00042DDF"/>
    <w:rsid w:val="001C11E8"/>
    <w:rsid w:val="0051134E"/>
    <w:rsid w:val="00F16F8B"/>
    <w:rsid w:val="00F35A9C"/>
  </w:rsids>
  <m:mathPr>
    <m:mathFont m:val="Cambria Math"/>
    <m:brkBin m:val="before"/>
    <m:brkBinSub m:val="--"/>
    <m:smallFrac m:val="off"/>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5A9C"/>
  </w:style>
  <w:style w:type="paragraph" w:styleId="Balk3">
    <w:name w:val="heading 3"/>
    <w:basedOn w:val="Normal"/>
    <w:link w:val="Balk3Char"/>
    <w:uiPriority w:val="9"/>
    <w:qFormat/>
    <w:rsid w:val="0051134E"/>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3Char">
    <w:name w:val="Başlık 3 Char"/>
    <w:basedOn w:val="VarsaylanParagrafYazTipi"/>
    <w:link w:val="Balk3"/>
    <w:uiPriority w:val="9"/>
    <w:rsid w:val="0051134E"/>
    <w:rPr>
      <w:rFonts w:ascii="Times New Roman" w:eastAsia="Times New Roman" w:hAnsi="Times New Roman" w:cs="Times New Roman"/>
      <w:b/>
      <w:bCs/>
      <w:sz w:val="27"/>
      <w:szCs w:val="27"/>
      <w:lang w:eastAsia="tr-TR"/>
    </w:rPr>
  </w:style>
  <w:style w:type="paragraph" w:styleId="BalonMetni">
    <w:name w:val="Balloon Text"/>
    <w:basedOn w:val="Normal"/>
    <w:link w:val="BalonMetniChar"/>
    <w:uiPriority w:val="99"/>
    <w:semiHidden/>
    <w:unhideWhenUsed/>
    <w:rsid w:val="0051134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51134E"/>
    <w:rPr>
      <w:rFonts w:ascii="Tahoma" w:hAnsi="Tahoma" w:cs="Tahoma"/>
      <w:sz w:val="16"/>
      <w:szCs w:val="16"/>
    </w:rPr>
  </w:style>
  <w:style w:type="paragraph" w:styleId="stbilgi">
    <w:name w:val="header"/>
    <w:basedOn w:val="Normal"/>
    <w:link w:val="stbilgiChar"/>
    <w:uiPriority w:val="99"/>
    <w:semiHidden/>
    <w:unhideWhenUsed/>
    <w:rsid w:val="0051134E"/>
    <w:pPr>
      <w:tabs>
        <w:tab w:val="center" w:pos="4536"/>
        <w:tab w:val="right" w:pos="9072"/>
      </w:tabs>
      <w:spacing w:after="0" w:line="240" w:lineRule="auto"/>
    </w:pPr>
  </w:style>
  <w:style w:type="character" w:customStyle="1" w:styleId="stbilgiChar">
    <w:name w:val="Üstbilgi Char"/>
    <w:basedOn w:val="VarsaylanParagrafYazTipi"/>
    <w:link w:val="stbilgi"/>
    <w:uiPriority w:val="99"/>
    <w:semiHidden/>
    <w:rsid w:val="0051134E"/>
  </w:style>
  <w:style w:type="paragraph" w:styleId="Altbilgi">
    <w:name w:val="footer"/>
    <w:basedOn w:val="Normal"/>
    <w:link w:val="AltbilgiChar"/>
    <w:uiPriority w:val="99"/>
    <w:semiHidden/>
    <w:unhideWhenUsed/>
    <w:rsid w:val="0051134E"/>
    <w:pPr>
      <w:tabs>
        <w:tab w:val="center" w:pos="4536"/>
        <w:tab w:val="right" w:pos="9072"/>
      </w:tabs>
      <w:spacing w:after="0" w:line="240" w:lineRule="auto"/>
    </w:pPr>
  </w:style>
  <w:style w:type="character" w:customStyle="1" w:styleId="AltbilgiChar">
    <w:name w:val="Altbilgi Char"/>
    <w:basedOn w:val="VarsaylanParagrafYazTipi"/>
    <w:link w:val="Altbilgi"/>
    <w:uiPriority w:val="99"/>
    <w:semiHidden/>
    <w:rsid w:val="0051134E"/>
  </w:style>
</w:styles>
</file>

<file path=word/webSettings.xml><?xml version="1.0" encoding="utf-8"?>
<w:webSettings xmlns:r="http://schemas.openxmlformats.org/officeDocument/2006/relationships" xmlns:w="http://schemas.openxmlformats.org/wordprocessingml/2006/main">
  <w:divs>
    <w:div w:id="779646738">
      <w:bodyDiv w:val="1"/>
      <w:marLeft w:val="0"/>
      <w:marRight w:val="0"/>
      <w:marTop w:val="0"/>
      <w:marBottom w:val="0"/>
      <w:divBdr>
        <w:top w:val="none" w:sz="0" w:space="0" w:color="auto"/>
        <w:left w:val="none" w:sz="0" w:space="0" w:color="auto"/>
        <w:bottom w:val="none" w:sz="0" w:space="0" w:color="auto"/>
        <w:right w:val="none" w:sz="0" w:space="0" w:color="auto"/>
      </w:divBdr>
    </w:div>
    <w:div w:id="1265265008">
      <w:bodyDiv w:val="1"/>
      <w:marLeft w:val="0"/>
      <w:marRight w:val="0"/>
      <w:marTop w:val="0"/>
      <w:marBottom w:val="0"/>
      <w:divBdr>
        <w:top w:val="none" w:sz="0" w:space="0" w:color="auto"/>
        <w:left w:val="none" w:sz="0" w:space="0" w:color="auto"/>
        <w:bottom w:val="none" w:sz="0" w:space="0" w:color="auto"/>
        <w:right w:val="none" w:sz="0" w:space="0" w:color="auto"/>
      </w:divBdr>
    </w:div>
    <w:div w:id="1403523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1</Pages>
  <Words>116</Words>
  <Characters>662</Characters>
  <Application>Microsoft Office Word</Application>
  <DocSecurity>0</DocSecurity>
  <Lines>5</Lines>
  <Paragraphs>1</Paragraphs>
  <ScaleCrop>false</ScaleCrop>
  <Company/>
  <LinksUpToDate>false</LinksUpToDate>
  <CharactersWithSpaces>777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2025-05-20T19:18:00Z</dcterms:created>
  <dcterms:modified xsi:type="dcterms:W3CDTF">2025-05-20T19:30:00Z</dcterms:modified>
</cp:coreProperties>
</file>