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7D8D50">
      <w:pPr>
        <w:spacing w:before="0" w:after="360"/>
        <w:ind w:left="0" w:firstLine="0"/>
        <w:jc w:val="center"/>
        <w:rPr>
          <w:rFonts w:hint="eastAsia" w:eastAsia="方正小标宋简体"/>
          <w:lang w:eastAsia="zh-CN"/>
        </w:rPr>
      </w:pPr>
      <w:r>
        <w:rPr>
          <w:rFonts w:ascii="方正小标宋简体" w:hAnsi="方正小标宋简体" w:eastAsia="方正小标宋简体" w:cs="方正小标宋简体"/>
          <w:b w:val="0"/>
          <w:sz w:val="44"/>
        </w:rPr>
        <w:t xml:space="preserve">换届选举材料（三） | </w:t>
      </w:r>
      <w:r>
        <w:rPr>
          <w:rFonts w:hint="eastAsia" w:ascii="方正小标宋简体" w:hAnsi="方正小标宋简体" w:eastAsia="方正小标宋简体" w:cs="方正小标宋简体"/>
          <w:b w:val="0"/>
          <w:sz w:val="44"/>
          <w:lang w:val="en-US" w:eastAsia="zh-CN"/>
        </w:rPr>
        <w:t>同意</w:t>
      </w:r>
      <w:r>
        <w:rPr>
          <w:rFonts w:hint="eastAsia" w:ascii="方正小标宋简体" w:hAnsi="方正小标宋简体" w:eastAsia="方正小标宋简体" w:cs="方正小标宋简体"/>
          <w:b w:val="0"/>
          <w:sz w:val="44"/>
        </w:rPr>
        <w:t>召开党员大会进行党支部委员会换届选举</w:t>
      </w:r>
      <w:r>
        <w:rPr>
          <w:rFonts w:hint="eastAsia" w:ascii="方正小标宋简体" w:hAnsi="方正小标宋简体" w:eastAsia="方正小标宋简体" w:cs="方正小标宋简体"/>
          <w:b w:val="0"/>
          <w:sz w:val="44"/>
          <w:lang w:val="en-US" w:eastAsia="zh-CN"/>
        </w:rPr>
        <w:t>的批复（</w:t>
      </w:r>
      <w:r>
        <w:rPr>
          <w:rFonts w:ascii="方正小标宋简体" w:hAnsi="方正小标宋简体" w:eastAsia="方正小标宋简体" w:cs="方正小标宋简体"/>
          <w:b w:val="0"/>
          <w:sz w:val="44"/>
        </w:rPr>
        <w:t>第一次批复</w:t>
      </w:r>
      <w:r>
        <w:rPr>
          <w:rFonts w:hint="eastAsia" w:ascii="方正小标宋简体" w:hAnsi="方正小标宋简体" w:eastAsia="方正小标宋简体" w:cs="方正小标宋简体"/>
          <w:b w:val="0"/>
          <w:sz w:val="44"/>
          <w:lang w:eastAsia="zh-CN"/>
        </w:rPr>
        <w:t>）</w:t>
      </w:r>
    </w:p>
    <w:p w14:paraId="48C801E7">
      <w:pPr>
        <w:spacing w:before="0" w:after="0" w:line="560" w:lineRule="exact"/>
        <w:jc w:val="center"/>
        <w:outlineLvl w:val="0"/>
        <w:rPr>
          <w:rFonts w:hint="eastAsia" w:ascii="黑体" w:hAnsi="黑体" w:eastAsia="黑体" w:cs="黑体"/>
          <w:b w:val="0"/>
          <w:sz w:val="36"/>
          <w:szCs w:val="36"/>
        </w:rPr>
      </w:pPr>
    </w:p>
    <w:p w14:paraId="75A3B102">
      <w:pPr>
        <w:spacing w:before="0" w:after="0" w:line="560" w:lineRule="exact"/>
        <w:jc w:val="center"/>
        <w:outlineLvl w:val="0"/>
        <w:rPr>
          <w:rFonts w:hint="eastAsia" w:ascii="黑体" w:hAnsi="黑体" w:eastAsia="黑体" w:cs="黑体"/>
          <w:b w:val="0"/>
          <w:sz w:val="36"/>
          <w:szCs w:val="36"/>
        </w:rPr>
      </w:pPr>
      <w:r>
        <w:rPr>
          <w:rFonts w:hint="eastAsia" w:ascii="黑体" w:hAnsi="黑体" w:eastAsia="黑体" w:cs="黑体"/>
          <w:b w:val="0"/>
          <w:sz w:val="36"/>
          <w:szCs w:val="36"/>
        </w:rPr>
        <w:t>关于同意XX党支部召开党员大会进行党支部委员会换届选举的批复</w:t>
      </w:r>
    </w:p>
    <w:p w14:paraId="6DA3914B">
      <w:pPr>
        <w:spacing w:before="0" w:after="0" w:line="560" w:lineRule="exact"/>
        <w:ind w:left="0" w:firstLine="420"/>
        <w:jc w:val="both"/>
        <w:rPr>
          <w:rFonts w:ascii="仿宋" w:hAnsi="仿宋" w:eastAsia="仿宋" w:cs="仿宋"/>
          <w:b w:val="0"/>
          <w:sz w:val="30"/>
          <w:szCs w:val="30"/>
        </w:rPr>
      </w:pPr>
    </w:p>
    <w:p w14:paraId="01F1362B">
      <w:pPr>
        <w:spacing w:before="0" w:after="0" w:line="560" w:lineRule="exact"/>
        <w:ind w:left="0" w:firstLine="420"/>
        <w:jc w:val="both"/>
        <w:rPr>
          <w:sz w:val="30"/>
          <w:szCs w:val="30"/>
        </w:rPr>
      </w:pPr>
      <w:bookmarkStart w:id="2" w:name="_GoBack"/>
      <w:bookmarkEnd w:id="2"/>
      <w:r>
        <w:rPr>
          <w:rFonts w:ascii="仿宋" w:hAnsi="仿宋" w:eastAsia="仿宋" w:cs="仿宋"/>
          <w:b w:val="0"/>
          <w:sz w:val="30"/>
          <w:szCs w:val="30"/>
        </w:rPr>
        <w:t>XX党支部：</w:t>
      </w:r>
    </w:p>
    <w:p w14:paraId="23FFF4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560" w:lineRule="exact"/>
        <w:ind w:left="0" w:firstLine="600" w:firstLineChars="200"/>
        <w:jc w:val="both"/>
        <w:textAlignment w:val="auto"/>
        <w:rPr>
          <w:sz w:val="30"/>
          <w:szCs w:val="30"/>
        </w:rPr>
      </w:pPr>
      <w:r>
        <w:rPr>
          <w:rFonts w:ascii="仿宋" w:hAnsi="仿宋" w:eastAsia="仿宋" w:cs="仿宋"/>
          <w:b w:val="0"/>
          <w:sz w:val="30"/>
          <w:szCs w:val="30"/>
        </w:rPr>
        <w:t>你支部上报的《XX党支部关于召开党员大会进行党支部委员会换届选举的请示》已收悉，经研究，批复如下：</w:t>
      </w:r>
    </w:p>
    <w:p w14:paraId="5D910A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560" w:lineRule="exact"/>
        <w:ind w:left="0" w:firstLine="600" w:firstLineChars="200"/>
        <w:jc w:val="both"/>
        <w:textAlignment w:val="auto"/>
        <w:rPr>
          <w:rFonts w:ascii="仿宋" w:hAnsi="仿宋" w:eastAsia="仿宋" w:cs="仿宋"/>
          <w:b w:val="0"/>
          <w:sz w:val="30"/>
          <w:szCs w:val="30"/>
        </w:rPr>
      </w:pPr>
      <w:r>
        <w:rPr>
          <w:rFonts w:ascii="仿宋" w:hAnsi="仿宋" w:eastAsia="仿宋" w:cs="仿宋"/>
          <w:b w:val="0"/>
          <w:sz w:val="30"/>
          <w:szCs w:val="30"/>
        </w:rPr>
        <w:t>一、同意你们XXXX年X月X日召开党员大会和大会议程。</w:t>
      </w:r>
    </w:p>
    <w:p w14:paraId="61D0BB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560" w:lineRule="exact"/>
        <w:ind w:left="0" w:firstLine="600" w:firstLineChars="200"/>
        <w:jc w:val="both"/>
        <w:textAlignment w:val="auto"/>
        <w:rPr>
          <w:rFonts w:ascii="仿宋" w:hAnsi="仿宋" w:eastAsia="仿宋" w:cs="仿宋"/>
          <w:b w:val="0"/>
          <w:sz w:val="30"/>
          <w:szCs w:val="30"/>
        </w:rPr>
      </w:pPr>
      <w:r>
        <w:rPr>
          <w:rFonts w:ascii="仿宋" w:hAnsi="仿宋" w:eastAsia="仿宋" w:cs="仿宋"/>
          <w:b w:val="0"/>
          <w:sz w:val="30"/>
          <w:szCs w:val="30"/>
        </w:rPr>
        <w:t>二、同意你们提出的党支部委员会委员和书记、副书记名额，候选人名额以及差额比例。</w:t>
      </w:r>
    </w:p>
    <w:p w14:paraId="683C3F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560" w:lineRule="exact"/>
        <w:ind w:left="0" w:firstLine="600" w:firstLineChars="200"/>
        <w:jc w:val="both"/>
        <w:textAlignment w:val="auto"/>
        <w:rPr>
          <w:rFonts w:ascii="仿宋" w:hAnsi="仿宋" w:eastAsia="仿宋" w:cs="仿宋"/>
          <w:b w:val="0"/>
          <w:sz w:val="30"/>
          <w:szCs w:val="30"/>
        </w:rPr>
      </w:pPr>
      <w:r>
        <w:rPr>
          <w:rFonts w:ascii="仿宋" w:hAnsi="仿宋" w:eastAsia="仿宋" w:cs="仿宋"/>
          <w:b w:val="0"/>
          <w:sz w:val="30"/>
          <w:szCs w:val="30"/>
        </w:rPr>
        <w:t>三、原则同意你们提出的选举办法。</w:t>
      </w:r>
    </w:p>
    <w:p w14:paraId="52196E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560" w:lineRule="exact"/>
        <w:ind w:left="0" w:firstLine="600" w:firstLineChars="200"/>
        <w:jc w:val="both"/>
        <w:textAlignment w:val="auto"/>
        <w:rPr>
          <w:sz w:val="30"/>
          <w:szCs w:val="30"/>
        </w:rPr>
      </w:pPr>
      <w:r>
        <w:rPr>
          <w:rFonts w:ascii="仿宋" w:hAnsi="仿宋" w:eastAsia="仿宋" w:cs="仿宋"/>
          <w:b w:val="0"/>
          <w:sz w:val="30"/>
          <w:szCs w:val="30"/>
        </w:rPr>
        <w:t>请严格按照有关规定，做好选举工作。</w:t>
      </w:r>
    </w:p>
    <w:p w14:paraId="64AACF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560" w:lineRule="exact"/>
        <w:ind w:left="0" w:firstLine="600" w:firstLineChars="200"/>
        <w:jc w:val="both"/>
        <w:textAlignment w:val="auto"/>
        <w:rPr>
          <w:rFonts w:ascii="仿宋" w:hAnsi="仿宋" w:eastAsia="仿宋" w:cs="仿宋"/>
          <w:b w:val="0"/>
          <w:sz w:val="30"/>
          <w:szCs w:val="30"/>
        </w:rPr>
      </w:pPr>
      <w:r>
        <w:rPr>
          <w:rFonts w:ascii="仿宋" w:hAnsi="仿宋" w:eastAsia="仿宋" w:cs="仿宋"/>
          <w:b w:val="0"/>
          <w:sz w:val="30"/>
          <w:szCs w:val="30"/>
        </w:rPr>
        <w:t>特此批复。</w:t>
      </w:r>
    </w:p>
    <w:p w14:paraId="0E1DD8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560" w:lineRule="exact"/>
        <w:ind w:left="0" w:firstLine="600" w:firstLineChars="200"/>
        <w:jc w:val="both"/>
        <w:textAlignment w:val="auto"/>
        <w:rPr>
          <w:rFonts w:ascii="仿宋" w:hAnsi="仿宋" w:eastAsia="仿宋" w:cs="仿宋"/>
          <w:b w:val="0"/>
          <w:sz w:val="30"/>
          <w:szCs w:val="30"/>
        </w:rPr>
      </w:pPr>
    </w:p>
    <w:p w14:paraId="228E22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560" w:lineRule="exact"/>
        <w:ind w:left="0" w:firstLine="600" w:firstLineChars="200"/>
        <w:jc w:val="both"/>
        <w:textAlignment w:val="auto"/>
        <w:rPr>
          <w:rFonts w:ascii="仿宋" w:hAnsi="仿宋" w:eastAsia="仿宋" w:cs="仿宋"/>
          <w:b w:val="0"/>
          <w:sz w:val="30"/>
          <w:szCs w:val="30"/>
        </w:rPr>
      </w:pPr>
    </w:p>
    <w:p w14:paraId="361753D0">
      <w:pPr>
        <w:spacing w:before="0" w:after="0" w:line="560" w:lineRule="exact"/>
        <w:jc w:val="right"/>
        <w:outlineLvl w:val="0"/>
        <w:rPr>
          <w:sz w:val="30"/>
          <w:szCs w:val="30"/>
        </w:rPr>
      </w:pPr>
      <w:bookmarkStart w:id="0" w:name="heading_1"/>
      <w:r>
        <w:rPr>
          <w:rFonts w:ascii="仿宋" w:hAnsi="仿宋" w:eastAsia="仿宋" w:cs="仿宋"/>
          <w:b w:val="0"/>
          <w:sz w:val="30"/>
          <w:szCs w:val="30"/>
        </w:rPr>
        <w:t>中共XX委员会</w:t>
      </w:r>
      <w:bookmarkEnd w:id="0"/>
    </w:p>
    <w:p w14:paraId="2C0B3693">
      <w:pPr>
        <w:spacing w:before="0" w:after="0" w:line="560" w:lineRule="exact"/>
        <w:jc w:val="right"/>
        <w:outlineLvl w:val="0"/>
        <w:rPr>
          <w:sz w:val="30"/>
          <w:szCs w:val="30"/>
        </w:rPr>
      </w:pPr>
      <w:bookmarkStart w:id="1" w:name="heading_2"/>
      <w:r>
        <w:rPr>
          <w:rFonts w:ascii="仿宋" w:hAnsi="仿宋" w:eastAsia="仿宋" w:cs="仿宋"/>
          <w:b w:val="0"/>
          <w:sz w:val="30"/>
          <w:szCs w:val="30"/>
        </w:rPr>
        <w:t>XXXX年XX月XX日</w:t>
      </w:r>
      <w:bookmarkEnd w:id="1"/>
    </w:p>
    <w:p w14:paraId="64D3E512">
      <w:pPr>
        <w:spacing w:before="120" w:after="120" w:line="288" w:lineRule="auto"/>
        <w:ind w:left="0"/>
        <w:jc w:val="left"/>
        <w:rPr>
          <w:sz w:val="30"/>
          <w:szCs w:val="30"/>
        </w:rPr>
      </w:pPr>
    </w:p>
    <w:p w14:paraId="227EEFF7">
      <w:pPr>
        <w:spacing w:before="0" w:after="0" w:line="560" w:lineRule="exact"/>
        <w:ind w:firstLine="420"/>
        <w:jc w:val="both"/>
        <w:rPr>
          <w:sz w:val="30"/>
          <w:szCs w:val="30"/>
        </w:rPr>
      </w:pPr>
    </w:p>
    <w:sectPr>
      <w:headerReference r:id="rId3" w:type="default"/>
      <w:footerReference r:id="rId4" w:type="default"/>
      <w:pgSz w:w="12240" w:h="15840"/>
      <w:pgMar w:top="1587" w:right="1474" w:bottom="1417" w:left="1587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702014E2-30EC-4CF3-B0BC-F73AB1520BEC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2" w:fontKey="{3F79919C-CEC1-4389-9DCE-1B0AB524D2B8}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  <w:embedRegular r:id="rId3" w:fontKey="{207A10FF-A6E4-48AA-B947-7899D4D9DA65}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4" w:fontKey="{D328AC2A-85B9-4C78-BF04-A6192282434D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  <w:embedRegular r:id="rId5" w:fontKey="{07311E7F-82E7-4948-9EB7-3B4D4CA6DE5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502939">
    <w:pPr>
      <w:jc w:val="left"/>
      <w:rPr>
        <w:rFonts w:hint="eastAsia" w:eastAsia="微软雅黑"/>
        <w:lang w:val="en-US" w:eastAsia="zh-CN"/>
      </w:rPr>
    </w:pPr>
    <w:r>
      <w:rPr>
        <w:rFonts w:ascii="微软雅黑" w:hAnsi="微软雅黑" w:eastAsia="微软雅黑" w:cs="微软雅黑"/>
        <w:b w:val="0"/>
        <w:color w:val="C00000"/>
        <w:sz w:val="18"/>
      </w:rPr>
      <w:t>www.xiaoxuanvip.com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256C49">
    <w:pPr>
      <w:jc w:val="right"/>
    </w:pPr>
    <w:r>
      <w:rPr>
        <w:rFonts w:ascii="微软雅黑" w:hAnsi="微软雅黑" w:eastAsia="微软雅黑" w:cs="微软雅黑"/>
        <w:b w:val="0"/>
        <w:color w:val="C00000"/>
        <w:sz w:val="18"/>
      </w:rPr>
      <w:t>小宣资料库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saveSubsetFonts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14011A1D"/>
    <w:rsid w:val="201F0D70"/>
    <w:rsid w:val="2FDB09C3"/>
    <w:rsid w:val="35284F68"/>
    <w:rsid w:val="35BF704E"/>
    <w:rsid w:val="446576FE"/>
    <w:rsid w:val="51F96C04"/>
    <w:rsid w:val="59720EF0"/>
    <w:rsid w:val="688F365C"/>
    <w:rsid w:val="6D1D6271"/>
    <w:rsid w:val="75051529"/>
    <w:rsid w:val="7BB442A0"/>
    <w:rsid w:val="7D7D410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235</Words>
  <Characters>247</Characters>
  <TotalTime>1</TotalTime>
  <ScaleCrop>false</ScaleCrop>
  <LinksUpToDate>false</LinksUpToDate>
  <CharactersWithSpaces>249</CharactersWithSpaces>
  <Application>WPS Office_12.1.0.26391_F1E327BC-269C-435d-A152-05C5408002CA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2026-06-24T13:38:00Z</dcterms:created>
  <dc:creator>Apache POI</dc:creator>
  <cp:lastModifiedBy>杨文轩</cp:lastModifiedBy>
  <dcterms:modified xsi:type="dcterms:W3CDTF">2026-07-25T14:56:49Z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eyJoZGlkIjoiMDJiZTNiMzEyOWU5N2M4ZmE5ZjJjMzE1ZDIxZjA3MjMiLCJ1c2VySWQiOiIyNzM2ODcwODUifQ==</vt:lpwstr>
  </property>
  <property fmtid="{D5CDD505-2E9C-101B-9397-08002B2CF9AE}" pid="3" name="KSOProductBuildVer">
    <vt:lpwstr>2052-12.1.0.26391</vt:lpwstr>
  </property>
  <property fmtid="{D5CDD505-2E9C-101B-9397-08002B2CF9AE}" pid="4" name="ICV">
    <vt:lpwstr>72A7937F25FC4C34A6F2B3877C22789C_12</vt:lpwstr>
  </property>
</Properties>
</file>