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7CD88">
      <w:pPr>
        <w:spacing w:before="0" w:after="360"/>
        <w:ind w:left="0" w:firstLine="0"/>
        <w:jc w:val="center"/>
      </w:pPr>
      <w:bookmarkStart w:id="2" w:name="_GoBack"/>
      <w:bookmarkEnd w:id="2"/>
      <w:r>
        <w:rPr>
          <w:rFonts w:ascii="方正小标宋简体" w:hAnsi="方正小标宋简体" w:eastAsia="方正小标宋简体" w:cs="方正小标宋简体"/>
          <w:b w:val="0"/>
          <w:sz w:val="44"/>
        </w:rPr>
        <w:t>换届选举材料（八） | 候选人的请示参考（第二次请示）</w:t>
      </w:r>
    </w:p>
    <w:p w14:paraId="558D835F">
      <w:pPr>
        <w:spacing w:before="0" w:after="0" w:line="560" w:lineRule="exact"/>
        <w:jc w:val="center"/>
        <w:rPr>
          <w:rFonts w:hint="eastAsia" w:ascii="黑体" w:hAnsi="黑体" w:eastAsia="黑体" w:cs="黑体"/>
          <w:b w:val="0"/>
          <w:sz w:val="36"/>
          <w:szCs w:val="36"/>
        </w:rPr>
      </w:pPr>
    </w:p>
    <w:p w14:paraId="650DAC59">
      <w:pPr>
        <w:spacing w:before="0" w:after="0" w:line="560" w:lineRule="exact"/>
        <w:jc w:val="center"/>
        <w:rPr>
          <w:rFonts w:ascii="仿宋" w:hAnsi="仿宋" w:eastAsia="仿宋" w:cs="仿宋"/>
          <w:b w:val="0"/>
          <w:sz w:val="32"/>
        </w:rPr>
      </w:pPr>
      <w:r>
        <w:rPr>
          <w:rFonts w:hint="eastAsia" w:ascii="黑体" w:hAnsi="黑体" w:eastAsia="黑体" w:cs="黑体"/>
          <w:b w:val="0"/>
          <w:sz w:val="36"/>
          <w:szCs w:val="36"/>
        </w:rPr>
        <w:t>XX党支部关于党支部委员会组成人员候选人预备人选的请示</w:t>
      </w:r>
    </w:p>
    <w:p w14:paraId="59C1AE7E">
      <w:pPr>
        <w:spacing w:before="0" w:after="0" w:line="560" w:lineRule="exact"/>
        <w:jc w:val="both"/>
        <w:rPr>
          <w:rFonts w:ascii="仿宋" w:hAnsi="仿宋" w:eastAsia="仿宋" w:cs="仿宋"/>
          <w:b w:val="0"/>
          <w:sz w:val="32"/>
        </w:rPr>
      </w:pPr>
    </w:p>
    <w:p w14:paraId="01FBCA5C">
      <w:pPr>
        <w:spacing w:before="0" w:after="0" w:line="560" w:lineRule="exact"/>
        <w:jc w:val="both"/>
      </w:pPr>
      <w:r>
        <w:rPr>
          <w:rFonts w:ascii="仿宋" w:hAnsi="仿宋" w:eastAsia="仿宋" w:cs="仿宋"/>
          <w:b w:val="0"/>
          <w:sz w:val="32"/>
        </w:rPr>
        <w:t>中共XX委员会：</w:t>
      </w:r>
    </w:p>
    <w:p w14:paraId="444A2564">
      <w:pPr>
        <w:spacing w:before="0" w:after="0" w:line="560" w:lineRule="exact"/>
        <w:ind w:left="0" w:firstLine="420"/>
        <w:jc w:val="both"/>
        <w:rPr>
          <w:u w:val="none"/>
        </w:rPr>
      </w:pPr>
      <w:r>
        <w:rPr>
          <w:rFonts w:ascii="仿宋" w:hAnsi="仿宋" w:eastAsia="仿宋" w:cs="仿宋"/>
          <w:b w:val="0"/>
          <w:sz w:val="32"/>
        </w:rPr>
        <w:t>根据《关于同意XX党支部召开党员大会进行党支部委员会换届选举的批复》（发文文号〔XX〕XX号）和有关规定，我们组织广大党员对新一届党支部委员会组成人员候选人</w:t>
      </w:r>
      <w:r>
        <w:rPr>
          <w:rFonts w:ascii="仿宋" w:hAnsi="仿宋" w:eastAsia="仿宋" w:cs="仿宋"/>
          <w:b w:val="0"/>
          <w:color w:val="D83931"/>
          <w:sz w:val="32"/>
        </w:rPr>
        <w:t>推荐人选</w:t>
      </w:r>
      <w:r>
        <w:rPr>
          <w:rFonts w:ascii="仿宋" w:hAnsi="仿宋" w:eastAsia="仿宋" w:cs="仿宋"/>
          <w:b w:val="0"/>
          <w:sz w:val="32"/>
        </w:rPr>
        <w:t>进行了充分酝酿、推荐提名，根据多数党员的意见，提出新一届党支部委员会组成人员候选人</w:t>
      </w:r>
      <w:r>
        <w:rPr>
          <w:rFonts w:ascii="仿宋" w:hAnsi="仿宋" w:eastAsia="仿宋" w:cs="仿宋"/>
          <w:b w:val="0"/>
          <w:color w:val="D83931"/>
          <w:sz w:val="32"/>
        </w:rPr>
        <w:t>初步人选</w:t>
      </w:r>
      <w:r>
        <w:rPr>
          <w:rFonts w:ascii="仿宋" w:hAnsi="仿宋" w:eastAsia="仿宋" w:cs="仿宋"/>
          <w:b w:val="0"/>
          <w:sz w:val="32"/>
        </w:rPr>
        <w:t>，并根据有关要求对人选进行了</w:t>
      </w:r>
      <w:r>
        <w:rPr>
          <w:rFonts w:ascii="仿宋" w:hAnsi="仿宋" w:eastAsia="仿宋" w:cs="仿宋"/>
          <w:b w:val="0"/>
          <w:color w:val="D83931"/>
          <w:sz w:val="32"/>
          <w:u w:val="none"/>
        </w:rPr>
        <w:t>考察、公示</w:t>
      </w:r>
      <w:r>
        <w:rPr>
          <w:rFonts w:ascii="仿宋" w:hAnsi="仿宋" w:eastAsia="仿宋" w:cs="仿宋"/>
          <w:b w:val="0"/>
          <w:sz w:val="32"/>
          <w:u w:val="none"/>
        </w:rPr>
        <w:t>。</w:t>
      </w:r>
    </w:p>
    <w:p w14:paraId="1A55D0C6">
      <w:pPr>
        <w:spacing w:before="0" w:after="0" w:line="560" w:lineRule="exact"/>
        <w:ind w:left="0" w:firstLine="420"/>
        <w:jc w:val="both"/>
      </w:pPr>
      <w:r>
        <w:rPr>
          <w:rFonts w:ascii="仿宋" w:hAnsi="仿宋" w:eastAsia="仿宋" w:cs="仿宋"/>
          <w:b w:val="0"/>
          <w:sz w:val="32"/>
        </w:rPr>
        <w:t>在此基础上，我们召开了党支部委员会议，集体讨论确定了新一届党支部委员会委员候选人</w:t>
      </w:r>
      <w:r>
        <w:rPr>
          <w:rFonts w:ascii="仿宋" w:hAnsi="仿宋" w:eastAsia="仿宋" w:cs="仿宋"/>
          <w:b w:val="0"/>
          <w:color w:val="D83931"/>
          <w:sz w:val="32"/>
        </w:rPr>
        <w:t>预备人选</w:t>
      </w:r>
      <w:r>
        <w:rPr>
          <w:rFonts w:ascii="仿宋" w:hAnsi="仿宋" w:eastAsia="仿宋" w:cs="仿宋"/>
          <w:b w:val="0"/>
          <w:sz w:val="32"/>
        </w:rPr>
        <w:t>名单。现将有关事宜请示如下：</w:t>
      </w:r>
    </w:p>
    <w:p w14:paraId="55780F90">
      <w:pPr>
        <w:spacing w:before="0" w:after="0" w:line="560" w:lineRule="exact"/>
        <w:ind w:left="0" w:firstLine="420"/>
        <w:jc w:val="both"/>
        <w:rPr>
          <w:u w:val="none"/>
        </w:rPr>
      </w:pPr>
      <w:r>
        <w:rPr>
          <w:rFonts w:ascii="仿宋" w:hAnsi="仿宋" w:eastAsia="仿宋" w:cs="仿宋"/>
          <w:b w:val="0"/>
          <w:sz w:val="32"/>
        </w:rPr>
        <w:t>XX党支部委员会由X人组成，其中书记X名</w:t>
      </w:r>
      <w:r>
        <w:rPr>
          <w:rFonts w:ascii="仿宋" w:hAnsi="仿宋" w:eastAsia="仿宋" w:cs="仿宋"/>
          <w:b w:val="0"/>
          <w:sz w:val="32"/>
          <w:u w:val="single"/>
        </w:rPr>
        <w:t>，副书记X名（如有）</w:t>
      </w:r>
      <w:r>
        <w:rPr>
          <w:rFonts w:ascii="仿宋" w:hAnsi="仿宋" w:eastAsia="仿宋" w:cs="仿宋"/>
          <w:b w:val="0"/>
          <w:sz w:val="32"/>
        </w:rPr>
        <w:t>。按照委员候选人差额比例不少于20%的要求，我们提出XX、XX、XX和XX四名（以实际情况为准）同志为</w:t>
      </w:r>
      <w:r>
        <w:rPr>
          <w:rFonts w:ascii="仿宋" w:hAnsi="仿宋" w:eastAsia="仿宋" w:cs="仿宋"/>
          <w:b w:val="0"/>
          <w:sz w:val="32"/>
          <w:u w:val="none"/>
        </w:rPr>
        <w:t>委员候选人预备人选（差额X名，差额比例为XX%）。书记</w:t>
      </w:r>
      <w:r>
        <w:rPr>
          <w:rFonts w:ascii="仿宋" w:hAnsi="仿宋" w:eastAsia="仿宋" w:cs="仿宋"/>
          <w:b w:val="0"/>
          <w:sz w:val="32"/>
          <w:u w:val="single"/>
        </w:rPr>
        <w:t>、副书记（如有）</w:t>
      </w:r>
      <w:r>
        <w:rPr>
          <w:rFonts w:ascii="仿宋" w:hAnsi="仿宋" w:eastAsia="仿宋" w:cs="仿宋"/>
          <w:b w:val="0"/>
          <w:sz w:val="32"/>
          <w:u w:val="none"/>
        </w:rPr>
        <w:t>实行等额选举，我们提出XX同志为书记候选人预备人选</w:t>
      </w:r>
      <w:r>
        <w:rPr>
          <w:rFonts w:ascii="仿宋" w:hAnsi="仿宋" w:eastAsia="仿宋" w:cs="仿宋"/>
          <w:b w:val="0"/>
          <w:sz w:val="32"/>
          <w:u w:val="single"/>
        </w:rPr>
        <w:t>，XX同志为副书记候选人预备人选（如有）</w:t>
      </w:r>
      <w:r>
        <w:rPr>
          <w:rFonts w:ascii="仿宋" w:hAnsi="仿宋" w:eastAsia="仿宋" w:cs="仿宋"/>
          <w:b w:val="0"/>
          <w:sz w:val="32"/>
          <w:u w:val="none"/>
        </w:rPr>
        <w:t>。</w:t>
      </w:r>
    </w:p>
    <w:p w14:paraId="35B21812">
      <w:pPr>
        <w:spacing w:before="0" w:after="0" w:line="560" w:lineRule="exact"/>
        <w:ind w:left="0" w:firstLine="420"/>
        <w:jc w:val="both"/>
      </w:pPr>
      <w:r>
        <w:rPr>
          <w:rFonts w:ascii="仿宋" w:hAnsi="仿宋" w:eastAsia="仿宋" w:cs="仿宋"/>
          <w:b w:val="0"/>
          <w:sz w:val="32"/>
        </w:rPr>
        <w:t>特此请示。妥否，请批示。</w:t>
      </w:r>
    </w:p>
    <w:p w14:paraId="795ED8F7">
      <w:pPr>
        <w:spacing w:before="0" w:after="0" w:line="560" w:lineRule="exact"/>
        <w:jc w:val="right"/>
        <w:outlineLvl w:val="0"/>
        <w:rPr>
          <w:rFonts w:ascii="仿宋" w:hAnsi="仿宋" w:eastAsia="仿宋" w:cs="仿宋"/>
          <w:b w:val="0"/>
          <w:sz w:val="32"/>
        </w:rPr>
      </w:pPr>
      <w:bookmarkStart w:id="0" w:name="heading_0"/>
    </w:p>
    <w:p w14:paraId="0B83FEFA">
      <w:pPr>
        <w:spacing w:before="0" w:after="0" w:line="560" w:lineRule="exact"/>
        <w:jc w:val="right"/>
        <w:outlineLvl w:val="0"/>
        <w:rPr>
          <w:rFonts w:ascii="仿宋" w:hAnsi="仿宋" w:eastAsia="仿宋" w:cs="仿宋"/>
          <w:b w:val="0"/>
          <w:sz w:val="32"/>
        </w:rPr>
      </w:pPr>
    </w:p>
    <w:p w14:paraId="62BF8F39">
      <w:pPr>
        <w:spacing w:before="0" w:after="0" w:line="560" w:lineRule="exact"/>
        <w:jc w:val="right"/>
        <w:outlineLvl w:val="0"/>
      </w:pPr>
      <w:r>
        <w:rPr>
          <w:rFonts w:ascii="仿宋" w:hAnsi="仿宋" w:eastAsia="仿宋" w:cs="仿宋"/>
          <w:b w:val="0"/>
          <w:sz w:val="32"/>
        </w:rPr>
        <w:t>中共XX支部委员会</w:t>
      </w:r>
      <w:bookmarkEnd w:id="0"/>
    </w:p>
    <w:p w14:paraId="2A493232">
      <w:pPr>
        <w:spacing w:before="0" w:after="0" w:line="560" w:lineRule="exact"/>
        <w:jc w:val="right"/>
        <w:outlineLvl w:val="0"/>
      </w:pPr>
      <w:bookmarkStart w:id="1" w:name="heading_1"/>
      <w:r>
        <w:rPr>
          <w:rFonts w:ascii="仿宋" w:hAnsi="仿宋" w:eastAsia="仿宋" w:cs="仿宋"/>
          <w:b w:val="0"/>
          <w:sz w:val="32"/>
        </w:rPr>
        <w:t>XXXX年X月X日</w:t>
      </w:r>
      <w:bookmarkEnd w:id="1"/>
    </w:p>
    <w:p w14:paraId="08B5ED5E">
      <w:pPr>
        <w:spacing w:before="120" w:after="120" w:line="288" w:lineRule="auto"/>
        <w:ind w:left="0"/>
        <w:jc w:val="left"/>
      </w:pPr>
      <w:r>
        <w:rPr>
          <w:rFonts w:ascii="仿宋" w:hAnsi="仿宋" w:eastAsia="仿宋" w:cs="仿宋"/>
          <w:b w:val="0"/>
          <w:sz w:val="32"/>
        </w:rPr>
        <w:br w:type="textWrapping"/>
      </w:r>
    </w:p>
    <w:sectPr>
      <w:headerReference r:id="rId3" w:type="default"/>
      <w:footerReference r:id="rId4" w:type="default"/>
      <w:pgSz w:w="12240" w:h="15840"/>
      <w:pgMar w:top="1587" w:right="1474" w:bottom="1417" w:left="158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FF3D3C2-9E30-4DFF-9ECD-10A67DD474D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58C24CBE-68AD-4406-8B27-AA79DC52DE57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06C09126-FD3A-4F90-8251-F58B3F75906D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4" w:fontKey="{F760DF05-3997-4866-A187-9E08042BD0B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5" w:fontKey="{88D35692-EEBB-4893-9577-ECBEAEA4E76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23DAB">
    <w:pPr>
      <w:jc w:val="left"/>
    </w:pPr>
    <w:r>
      <w:rPr>
        <w:rFonts w:ascii="微软雅黑" w:hAnsi="微软雅黑" w:eastAsia="微软雅黑" w:cs="微软雅黑"/>
        <w:b w:val="0"/>
        <w:color w:val="C00000"/>
        <w:sz w:val="18"/>
      </w:rPr>
      <w:t>www.xiaoxuanvip.com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C5511">
    <w:pPr>
      <w:jc w:val="right"/>
    </w:pPr>
    <w:r>
      <w:rPr>
        <w:rFonts w:ascii="微软雅黑" w:hAnsi="微软雅黑" w:eastAsia="微软雅黑" w:cs="微软雅黑"/>
        <w:b w:val="0"/>
        <w:color w:val="C00000"/>
        <w:sz w:val="18"/>
      </w:rPr>
      <w:t>小宣资料库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CB50187"/>
    <w:rsid w:val="22277108"/>
    <w:rsid w:val="25947950"/>
    <w:rsid w:val="3CB807D6"/>
    <w:rsid w:val="58FC28E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439</Words>
  <Characters>462</Characters>
  <TotalTime>1</TotalTime>
  <ScaleCrop>false</ScaleCrop>
  <LinksUpToDate>false</LinksUpToDate>
  <CharactersWithSpaces>464</CharactersWithSpaces>
  <Application>WPS Office_12.1.0.26391_F1E327BC-269C-435d-A152-05C5408002CA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2026-06-24T13:38:00Z</dcterms:created>
  <dc:creator>Apache POI</dc:creator>
  <cp:lastModifiedBy>杨文轩</cp:lastModifiedBy>
  <dcterms:modified xsi:type="dcterms:W3CDTF">2026-07-25T15:11:03Z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eyJoZGlkIjoiMDJiZTNiMzEyOWU5N2M4ZmE5ZjJjMzE1ZDIxZjA3MjMiLCJ1c2VySWQiOiIyNzM2ODcwODUifQ==</vt:lpwstr>
  </property>
  <property fmtid="{D5CDD505-2E9C-101B-9397-08002B2CF9AE}" pid="3" name="KSOProductBuildVer">
    <vt:lpwstr>2052-12.1.0.26391</vt:lpwstr>
  </property>
  <property fmtid="{D5CDD505-2E9C-101B-9397-08002B2CF9AE}" pid="4" name="ICV">
    <vt:lpwstr>0A6E794D3E394DAC8AA431275F797A28_12</vt:lpwstr>
  </property>
</Properties>
</file>