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967" w:rsidRDefault="0029011A" w:rsidP="007B5C66">
      <w:pPr>
        <w:jc w:val="center"/>
        <w:rPr>
          <w:rFonts w:eastAsiaTheme="minorHAnsi"/>
          <w:b/>
          <w:sz w:val="44"/>
          <w:szCs w:val="44"/>
        </w:rPr>
      </w:pPr>
      <w:r w:rsidRPr="00191612">
        <w:rPr>
          <w:rFonts w:eastAsiaTheme="minorHAnsi"/>
          <w:b/>
          <w:sz w:val="44"/>
          <w:szCs w:val="44"/>
        </w:rPr>
        <w:t>Canal实时架构文档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870429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C700F" w:rsidRDefault="006C700F">
          <w:pPr>
            <w:pStyle w:val="TOC"/>
          </w:pPr>
          <w:r>
            <w:rPr>
              <w:lang w:val="zh-CN"/>
            </w:rPr>
            <w:t>目录</w:t>
          </w:r>
        </w:p>
        <w:p w:rsidR="006C700F" w:rsidRDefault="006C700F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2786885" w:history="1">
            <w:r w:rsidRPr="004211A5">
              <w:rPr>
                <w:rStyle w:val="a3"/>
                <w:rFonts w:eastAsiaTheme="minorHAnsi" w:cs="Segoe UI"/>
                <w:noProof/>
              </w:rPr>
              <w:t>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_Toc482786885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86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实时系统架构简介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_Toc482786886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1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87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canal工作原理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_Toc482786887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2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2786888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mysql主备复制实现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_Toc482786888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2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2786889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canal的工作原理：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_Toc482786889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2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90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canal架构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_Toc482786890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3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91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知识科普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_Toc482786891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4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92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EventParser设计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_Toc482786892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4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93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EventSink设计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_Toc482786893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6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2786894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数据1:n业务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_Toc482786894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7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2786895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数据n:1业务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_Toc482786895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7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96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EventStore设计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_Toc482786896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7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97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Instance设计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_Toc482786897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9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98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Server设计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_Toc482786898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10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899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增量订阅/消费设计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_Toc482786899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11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2786900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数据对象格式：EntryProtocol.proto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_Toc482786900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13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6C700F" w:rsidRDefault="00B77F5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482786901" w:history="1">
            <w:r w:rsidR="006C700F" w:rsidRPr="004211A5">
              <w:rPr>
                <w:rStyle w:val="a3"/>
                <w:rFonts w:eastAsiaTheme="minorHAnsi" w:cs="Segoe UI"/>
                <w:noProof/>
              </w:rPr>
              <w:t>HA机制设计</w:t>
            </w:r>
            <w:r w:rsidR="006C700F">
              <w:rPr>
                <w:noProof/>
                <w:webHidden/>
              </w:rPr>
              <w:tab/>
            </w:r>
            <w:r w:rsidR="006C700F">
              <w:rPr>
                <w:noProof/>
                <w:webHidden/>
              </w:rPr>
              <w:fldChar w:fldCharType="begin"/>
            </w:r>
            <w:r w:rsidR="006C700F">
              <w:rPr>
                <w:noProof/>
                <w:webHidden/>
              </w:rPr>
              <w:instrText xml:space="preserve"> PAGEREF _Toc482786901 \h </w:instrText>
            </w:r>
            <w:r w:rsidR="006C700F">
              <w:rPr>
                <w:noProof/>
                <w:webHidden/>
              </w:rPr>
            </w:r>
            <w:r w:rsidR="006C700F">
              <w:rPr>
                <w:noProof/>
                <w:webHidden/>
              </w:rPr>
              <w:fldChar w:fldCharType="separate"/>
            </w:r>
            <w:r w:rsidR="006C700F">
              <w:rPr>
                <w:noProof/>
                <w:webHidden/>
              </w:rPr>
              <w:t>14</w:t>
            </w:r>
            <w:r w:rsidR="006C700F">
              <w:rPr>
                <w:noProof/>
                <w:webHidden/>
              </w:rPr>
              <w:fldChar w:fldCharType="end"/>
            </w:r>
          </w:hyperlink>
        </w:p>
        <w:p w:rsidR="00291C62" w:rsidRDefault="006C700F" w:rsidP="006C700F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:rsidR="006C700F" w:rsidRPr="006C700F" w:rsidRDefault="00B77F55" w:rsidP="006C700F"/>
      </w:sdtContent>
    </w:sdt>
    <w:p w:rsidR="007E75BA" w:rsidRPr="008D3922" w:rsidRDefault="007E75BA" w:rsidP="008D3922">
      <w:pPr>
        <w:pStyle w:val="1"/>
        <w:rPr>
          <w:rFonts w:eastAsiaTheme="minorHAnsi" w:cs="Segoe UI"/>
          <w:color w:val="24292E"/>
          <w:kern w:val="2"/>
          <w:sz w:val="32"/>
          <w:szCs w:val="32"/>
        </w:rPr>
      </w:pPr>
      <w:bookmarkStart w:id="0" w:name="_Toc482786885"/>
      <w:r w:rsidRPr="008D3922">
        <w:rPr>
          <w:rFonts w:eastAsiaTheme="minorHAnsi" w:cs="Segoe UI" w:hint="eastAsia"/>
          <w:color w:val="24292E"/>
          <w:kern w:val="2"/>
          <w:sz w:val="32"/>
          <w:szCs w:val="32"/>
        </w:rPr>
        <w:t>架构</w:t>
      </w:r>
      <w:r w:rsidRPr="008D3922">
        <w:rPr>
          <w:rFonts w:eastAsiaTheme="minorHAnsi" w:cs="Segoe UI"/>
          <w:color w:val="24292E"/>
          <w:kern w:val="2"/>
          <w:sz w:val="32"/>
          <w:szCs w:val="32"/>
        </w:rPr>
        <w:t>图</w:t>
      </w:r>
      <w:bookmarkEnd w:id="0"/>
    </w:p>
    <w:p w:rsidR="007E75BA" w:rsidRPr="00191612" w:rsidRDefault="007E75BA" w:rsidP="00E95967">
      <w:pPr>
        <w:rPr>
          <w:rFonts w:eastAsiaTheme="minorHAnsi"/>
          <w:b/>
          <w:sz w:val="28"/>
          <w:szCs w:val="28"/>
        </w:rPr>
      </w:pPr>
      <w:r w:rsidRPr="00191612">
        <w:rPr>
          <w:rFonts w:eastAsiaTheme="minorHAnsi"/>
          <w:b/>
          <w:noProof/>
          <w:sz w:val="28"/>
          <w:szCs w:val="28"/>
        </w:rPr>
        <w:drawing>
          <wp:inline distT="0" distB="0" distL="0" distR="0">
            <wp:extent cx="5274310" cy="2339234"/>
            <wp:effectExtent l="0" t="0" r="2540" b="4445"/>
            <wp:docPr id="1" name="图片 1" descr="E:\学习资料\canal实时架构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学习资料\canal实时架构图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285DBE" w:rsidRDefault="00F03248" w:rsidP="00285DBE">
      <w:pPr>
        <w:pStyle w:val="2"/>
        <w:rPr>
          <w:rFonts w:asciiTheme="minorHAnsi" w:eastAsiaTheme="minorHAnsi" w:hAnsiTheme="minorHAnsi" w:cs="Segoe UI"/>
          <w:color w:val="24292E"/>
        </w:rPr>
      </w:pPr>
      <w:bookmarkStart w:id="1" w:name="_Toc482786886"/>
      <w:r w:rsidRPr="00285DBE">
        <w:rPr>
          <w:rFonts w:asciiTheme="minorHAnsi" w:eastAsiaTheme="minorHAnsi" w:hAnsiTheme="minorHAnsi" w:cs="Segoe UI"/>
          <w:color w:val="24292E"/>
        </w:rPr>
        <w:lastRenderedPageBreak/>
        <w:t>实时系统架构简介</w:t>
      </w:r>
      <w:bookmarkEnd w:id="1"/>
    </w:p>
    <w:p w:rsidR="00F03248" w:rsidRPr="00F03248" w:rsidRDefault="00F03248" w:rsidP="002B2F3E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系统主要分为四部分：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191612">
        <w:rPr>
          <w:rFonts w:eastAsiaTheme="minorHAnsi" w:cs="Tahoma"/>
          <w:noProof/>
          <w:color w:val="444444"/>
          <w:kern w:val="0"/>
          <w:szCs w:val="21"/>
        </w:rPr>
        <w:drawing>
          <wp:inline distT="0" distB="0" distL="0" distR="0">
            <wp:extent cx="5715000" cy="419100"/>
            <wp:effectExtent l="0" t="0" r="0" b="0"/>
            <wp:docPr id="16" name="图片 16" descr="http://www.aboutyun.com/data/attachment/forum/201505/30/172839wh992ros9uci66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15716" descr="http://www.aboutyun.com/data/attachment/forum/201505/30/172839wh992ros9uci66i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                       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1）.数据采集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负责从</w:t>
      </w:r>
      <w:r w:rsidR="009A1681" w:rsidRPr="00191612">
        <w:rPr>
          <w:rFonts w:eastAsiaTheme="minorHAnsi" w:cs="Tahoma" w:hint="eastAsia"/>
          <w:color w:val="444444"/>
          <w:kern w:val="0"/>
          <w:szCs w:val="21"/>
        </w:rPr>
        <w:t>m</w:t>
      </w:r>
      <w:r w:rsidR="009A1681" w:rsidRPr="00191612">
        <w:rPr>
          <w:rFonts w:eastAsiaTheme="minorHAnsi" w:cs="Tahoma"/>
          <w:color w:val="444444"/>
          <w:kern w:val="0"/>
          <w:szCs w:val="21"/>
        </w:rPr>
        <w:t>ysql</w:t>
      </w:r>
      <w:r w:rsidRPr="00F03248">
        <w:rPr>
          <w:rFonts w:eastAsiaTheme="minorHAnsi" w:cs="Tahoma"/>
          <w:color w:val="444444"/>
          <w:kern w:val="0"/>
          <w:szCs w:val="21"/>
        </w:rPr>
        <w:t>上实时采集</w:t>
      </w:r>
      <w:r w:rsidR="009A1681" w:rsidRPr="00191612">
        <w:rPr>
          <w:rFonts w:eastAsiaTheme="minorHAnsi" w:cs="Tahoma" w:hint="eastAsia"/>
          <w:color w:val="444444"/>
          <w:kern w:val="0"/>
          <w:szCs w:val="21"/>
        </w:rPr>
        <w:t>binlog</w:t>
      </w:r>
      <w:r w:rsidRPr="00F03248">
        <w:rPr>
          <w:rFonts w:eastAsiaTheme="minorHAnsi" w:cs="Tahoma"/>
          <w:color w:val="444444"/>
          <w:kern w:val="0"/>
          <w:szCs w:val="21"/>
        </w:rPr>
        <w:t>数据，</w:t>
      </w:r>
      <w:r w:rsidR="009A1681" w:rsidRPr="00191612">
        <w:rPr>
          <w:rFonts w:eastAsiaTheme="minorHAnsi" w:cs="Tahoma" w:hint="eastAsia"/>
          <w:color w:val="444444"/>
          <w:kern w:val="0"/>
          <w:szCs w:val="21"/>
        </w:rPr>
        <w:t>使</w:t>
      </w:r>
      <w:r w:rsidRPr="00F03248">
        <w:rPr>
          <w:rFonts w:eastAsiaTheme="minorHAnsi" w:cs="Tahoma"/>
          <w:color w:val="444444"/>
          <w:kern w:val="0"/>
          <w:szCs w:val="21"/>
        </w:rPr>
        <w:t>用</w:t>
      </w:r>
      <w:r w:rsidR="009A1681" w:rsidRPr="00191612">
        <w:rPr>
          <w:rFonts w:eastAsiaTheme="minorHAnsi" w:cs="Segoe UI"/>
          <w:color w:val="24292E"/>
          <w:shd w:val="clear" w:color="auto" w:fill="FFFFFF"/>
        </w:rPr>
        <w:t>阿里巴巴</w:t>
      </w:r>
      <w:r w:rsidRPr="00F03248">
        <w:rPr>
          <w:rFonts w:eastAsiaTheme="minorHAnsi" w:cs="Tahoma"/>
          <w:color w:val="444444"/>
          <w:kern w:val="0"/>
          <w:szCs w:val="21"/>
        </w:rPr>
        <w:t>的</w:t>
      </w:r>
      <w:r w:rsidR="009A1681" w:rsidRPr="00191612">
        <w:rPr>
          <w:rFonts w:eastAsiaTheme="minorHAnsi" w:cs="Tahoma"/>
          <w:color w:val="444444"/>
          <w:kern w:val="0"/>
          <w:szCs w:val="21"/>
        </w:rPr>
        <w:t>canal</w:t>
      </w:r>
      <w:r w:rsidRPr="00F03248">
        <w:rPr>
          <w:rFonts w:eastAsiaTheme="minorHAnsi" w:cs="Tahoma"/>
          <w:color w:val="444444"/>
          <w:kern w:val="0"/>
          <w:szCs w:val="21"/>
        </w:rPr>
        <w:t>来实现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2）.数据接入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由于采集数据的速度和数据处理的速度不一定同步，因此添加一个消息中间件来作为缓冲，选用apache的kafka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3）.流式计算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对采集到的数据进行实时分析，选用apache的</w:t>
      </w:r>
      <w:r w:rsidR="00684D91" w:rsidRPr="00191612">
        <w:rPr>
          <w:rFonts w:eastAsiaTheme="minorHAnsi" w:cs="Tahoma"/>
          <w:color w:val="444444"/>
          <w:kern w:val="0"/>
          <w:szCs w:val="21"/>
        </w:rPr>
        <w:t>spark streamming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4）.数据输出</w:t>
      </w:r>
    </w:p>
    <w:p w:rsidR="00F03248" w:rsidRPr="00F03248" w:rsidRDefault="00F03248" w:rsidP="00F03248">
      <w:pPr>
        <w:widowControl/>
        <w:shd w:val="clear" w:color="auto" w:fill="FFFFFF"/>
        <w:jc w:val="left"/>
        <w:rPr>
          <w:rFonts w:eastAsiaTheme="minorHAnsi" w:cs="Tahoma"/>
          <w:color w:val="444444"/>
          <w:kern w:val="0"/>
          <w:szCs w:val="21"/>
        </w:rPr>
      </w:pPr>
      <w:r w:rsidRPr="00F03248">
        <w:rPr>
          <w:rFonts w:eastAsiaTheme="minorHAnsi" w:cs="Tahoma"/>
          <w:color w:val="444444"/>
          <w:kern w:val="0"/>
          <w:szCs w:val="21"/>
        </w:rPr>
        <w:t>对分析后的结果持久化</w:t>
      </w:r>
      <w:r w:rsidR="001A769C" w:rsidRPr="00191612">
        <w:rPr>
          <w:rFonts w:eastAsiaTheme="minorHAnsi" w:cs="Tahoma"/>
          <w:color w:val="444444"/>
          <w:kern w:val="0"/>
          <w:szCs w:val="21"/>
        </w:rPr>
        <w:t>，</w:t>
      </w:r>
      <w:r w:rsidR="001A769C" w:rsidRPr="00191612">
        <w:rPr>
          <w:rFonts w:eastAsiaTheme="minorHAnsi" w:cs="Tahoma" w:hint="eastAsia"/>
          <w:color w:val="444444"/>
          <w:kern w:val="0"/>
          <w:szCs w:val="21"/>
        </w:rPr>
        <w:t>选</w:t>
      </w:r>
      <w:r w:rsidRPr="00F03248">
        <w:rPr>
          <w:rFonts w:eastAsiaTheme="minorHAnsi" w:cs="Tahoma"/>
          <w:color w:val="444444"/>
          <w:kern w:val="0"/>
          <w:szCs w:val="21"/>
        </w:rPr>
        <w:t>用</w:t>
      </w:r>
      <w:r w:rsidR="001A769C" w:rsidRPr="00F03248">
        <w:rPr>
          <w:rFonts w:eastAsiaTheme="minorHAnsi" w:cs="Tahoma"/>
          <w:color w:val="444444"/>
          <w:kern w:val="0"/>
          <w:szCs w:val="21"/>
        </w:rPr>
        <w:t>apache的</w:t>
      </w:r>
      <w:r w:rsidR="00684D91" w:rsidRPr="00191612">
        <w:rPr>
          <w:rFonts w:eastAsiaTheme="minorHAnsi" w:cs="Tahoma"/>
          <w:color w:val="444444"/>
          <w:kern w:val="0"/>
          <w:szCs w:val="21"/>
        </w:rPr>
        <w:t>hbase</w:t>
      </w:r>
    </w:p>
    <w:p w:rsidR="00F03248" w:rsidRPr="00191612" w:rsidRDefault="00F03248" w:rsidP="00E95967">
      <w:pPr>
        <w:rPr>
          <w:rFonts w:eastAsiaTheme="minorHAnsi"/>
          <w:b/>
          <w:sz w:val="28"/>
          <w:szCs w:val="28"/>
        </w:rPr>
      </w:pPr>
    </w:p>
    <w:p w:rsidR="00F03248" w:rsidRPr="00191612" w:rsidRDefault="008D3922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2" w:name="_Toc482786887"/>
      <w:r>
        <w:rPr>
          <w:rFonts w:asciiTheme="minorHAnsi" w:eastAsiaTheme="minorHAnsi" w:hAnsiTheme="minorHAnsi" w:cs="Segoe UI" w:hint="eastAsia"/>
          <w:color w:val="24292E"/>
        </w:rPr>
        <w:t>canal</w:t>
      </w:r>
      <w:r w:rsidR="00F03248" w:rsidRPr="00191612">
        <w:rPr>
          <w:rFonts w:asciiTheme="minorHAnsi" w:eastAsiaTheme="minorHAnsi" w:hAnsiTheme="minorHAnsi" w:cs="Segoe UI"/>
          <w:color w:val="24292E"/>
        </w:rPr>
        <w:t>工作原理</w:t>
      </w:r>
      <w:bookmarkEnd w:id="2"/>
    </w:p>
    <w:p w:rsidR="00F03248" w:rsidRPr="00191612" w:rsidRDefault="00F03248" w:rsidP="00F03248">
      <w:pPr>
        <w:pStyle w:val="3"/>
        <w:shd w:val="clear" w:color="auto" w:fill="FFFFFF"/>
        <w:spacing w:before="360" w:after="240"/>
        <w:rPr>
          <w:rFonts w:eastAsiaTheme="minorHAnsi" w:cs="Segoe UI"/>
          <w:color w:val="24292E"/>
          <w:sz w:val="30"/>
          <w:szCs w:val="30"/>
        </w:rPr>
      </w:pPr>
      <w:bookmarkStart w:id="3" w:name="_Toc482786888"/>
      <w:r w:rsidRPr="00191612">
        <w:rPr>
          <w:rFonts w:eastAsiaTheme="minorHAnsi" w:cs="Segoe UI"/>
          <w:color w:val="24292E"/>
          <w:sz w:val="30"/>
          <w:szCs w:val="30"/>
        </w:rPr>
        <w:t>mysql主备复制实现</w:t>
      </w:r>
      <w:bookmarkEnd w:id="3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4819650" cy="2743200"/>
            <wp:effectExtent l="0" t="0" r="0" b="0"/>
            <wp:docPr id="15" name="图片 15" descr="https://camo.githubusercontent.com/eec1605862fe9e9989b97dd24f28a4bc5d7debec/687474703a2f2f646c2e69746579652e636f6d2f75706c6f61642f6174746163686d656e742f303038302f333038362f34363863316131342d653761642d333239302d396433642d343461633530316137323237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amo.githubusercontent.com/eec1605862fe9e9989b97dd24f28a4bc5d7debec/687474703a2f2f646c2e69746579652e636f6d2f75706c6f61642f6174746163686d656e742f303038302f333038362f34363863316131342d653761642d333239302d396433642d3434616335303161373232372e6a70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1612">
        <w:rPr>
          <w:rFonts w:asciiTheme="minorHAnsi" w:eastAsiaTheme="minorHAnsi" w:hAnsiTheme="minorHAnsi" w:cs="Segoe UI"/>
          <w:color w:val="24292E"/>
        </w:rPr>
        <w:br/>
        <w:t>从上层来看，复制分成三步：</w:t>
      </w:r>
    </w:p>
    <w:p w:rsidR="00F03248" w:rsidRPr="00191612" w:rsidRDefault="00F03248" w:rsidP="00F0324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lastRenderedPageBreak/>
        <w:t>master将改变记录到二进制日志(binary log)中（这些记录叫做二进制日志事件，binary log events，可以通过show binlog events进行查看）；</w:t>
      </w:r>
    </w:p>
    <w:p w:rsidR="00F03248" w:rsidRPr="00191612" w:rsidRDefault="00F03248" w:rsidP="00F03248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slave将master的binary log events拷贝到它的中继日志(relay log)；</w:t>
      </w:r>
    </w:p>
    <w:p w:rsidR="00F03248" w:rsidRPr="00191612" w:rsidRDefault="00F03248" w:rsidP="00F03248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slave重做中继日志中的事件，将改变反映它自己的数据。</w:t>
      </w:r>
    </w:p>
    <w:p w:rsidR="00F03248" w:rsidRPr="00191612" w:rsidRDefault="00F03248" w:rsidP="00F03248">
      <w:pPr>
        <w:pStyle w:val="3"/>
        <w:shd w:val="clear" w:color="auto" w:fill="FFFFFF"/>
        <w:spacing w:before="360" w:after="240"/>
        <w:rPr>
          <w:rFonts w:eastAsiaTheme="minorHAnsi" w:cs="Segoe UI"/>
          <w:color w:val="24292E"/>
          <w:sz w:val="30"/>
          <w:szCs w:val="30"/>
        </w:rPr>
      </w:pPr>
      <w:bookmarkStart w:id="4" w:name="_Toc482786889"/>
      <w:r w:rsidRPr="00191612">
        <w:rPr>
          <w:rFonts w:eastAsiaTheme="minorHAnsi" w:cs="Segoe UI"/>
          <w:color w:val="24292E"/>
          <w:sz w:val="30"/>
          <w:szCs w:val="30"/>
        </w:rPr>
        <w:t>canal的工作原理：</w:t>
      </w:r>
      <w:bookmarkEnd w:id="4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5619750" cy="2095500"/>
            <wp:effectExtent l="0" t="0" r="0" b="0"/>
            <wp:docPr id="14" name="图片 14" descr="https://camo.githubusercontent.com/46c626b4cde399db43b2634a7911a04aecf273a0/687474703a2f2f646c2e69746579652e636f6d2f75706c6f61642f6174746163686d656e742f303038302f333130372f63383762363762612d333934632d333038362d393537372d396462303562653034633935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amo.githubusercontent.com/46c626b4cde399db43b2634a7911a04aecf273a0/687474703a2f2f646c2e69746579652e636f6d2f75706c6f61642f6174746163686d656e742f303038302f333130372f63383762363762612d333934632d333038362d393537372d3964623035626530346339352e6a70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4BB" w:rsidRDefault="007904BB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原理相对比较简单：</w:t>
      </w:r>
    </w:p>
    <w:p w:rsidR="00F03248" w:rsidRPr="00191612" w:rsidRDefault="00F03248" w:rsidP="00F0324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canal模拟mysql slave的交互协议，伪装自己为mysql slave，向mysql master发送dump协议</w:t>
      </w:r>
    </w:p>
    <w:p w:rsidR="00F03248" w:rsidRPr="00191612" w:rsidRDefault="00F03248" w:rsidP="00F03248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mysql master收到dump请求，开始推送binary log给slave(也就是canal)</w:t>
      </w:r>
    </w:p>
    <w:p w:rsidR="00F03248" w:rsidRPr="00191612" w:rsidRDefault="00F03248" w:rsidP="00F03248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canal解析binary log对象(原始为byte流)</w:t>
      </w:r>
    </w:p>
    <w:p w:rsidR="00F03248" w:rsidRPr="00F266C2" w:rsidRDefault="007904BB" w:rsidP="00F266C2">
      <w:pPr>
        <w:pStyle w:val="2"/>
        <w:rPr>
          <w:rFonts w:asciiTheme="minorHAnsi" w:eastAsiaTheme="minorHAnsi" w:hAnsiTheme="minorHAnsi" w:cs="Segoe UI"/>
          <w:color w:val="24292E"/>
          <w:sz w:val="30"/>
          <w:szCs w:val="30"/>
        </w:rPr>
      </w:pPr>
      <w:bookmarkStart w:id="5" w:name="_Toc482786890"/>
      <w:r w:rsidRPr="00F266C2">
        <w:rPr>
          <w:rFonts w:asciiTheme="minorHAnsi" w:eastAsiaTheme="minorHAnsi" w:hAnsiTheme="minorHAnsi" w:cs="Segoe UI" w:hint="eastAsia"/>
          <w:color w:val="24292E"/>
          <w:sz w:val="30"/>
          <w:szCs w:val="30"/>
        </w:rPr>
        <w:lastRenderedPageBreak/>
        <w:t>canal</w:t>
      </w:r>
      <w:r w:rsidR="00F03248" w:rsidRPr="00F266C2">
        <w:rPr>
          <w:rFonts w:asciiTheme="minorHAnsi" w:eastAsiaTheme="minorHAnsi" w:hAnsiTheme="minorHAnsi" w:cs="Segoe UI"/>
          <w:color w:val="24292E"/>
          <w:sz w:val="30"/>
          <w:szCs w:val="30"/>
        </w:rPr>
        <w:t>架构</w:t>
      </w:r>
      <w:bookmarkEnd w:id="5"/>
    </w:p>
    <w:p w:rsidR="00F03248" w:rsidRPr="00191612" w:rsidRDefault="00191612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>
        <w:rPr>
          <w:noProof/>
        </w:rPr>
        <w:drawing>
          <wp:inline distT="0" distB="0" distL="0" distR="0">
            <wp:extent cx="4619625" cy="4352925"/>
            <wp:effectExtent l="0" t="0" r="9525" b="9525"/>
            <wp:docPr id="17" name="图片 17" descr="[图片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图片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说明：</w:t>
      </w:r>
    </w:p>
    <w:p w:rsidR="00F03248" w:rsidRPr="00191612" w:rsidRDefault="00F03248" w:rsidP="00F0324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server代表一个canal运行实例，对应于一个jvm</w:t>
      </w:r>
    </w:p>
    <w:p w:rsidR="00F03248" w:rsidRPr="00191612" w:rsidRDefault="00F03248" w:rsidP="00F03248">
      <w:pPr>
        <w:widowControl/>
        <w:numPr>
          <w:ilvl w:val="0"/>
          <w:numId w:val="3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instance对应于一个数据队列 （1个server对应1..n个instance)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instance模块：</w:t>
      </w:r>
    </w:p>
    <w:p w:rsidR="00F03248" w:rsidRPr="00191612" w:rsidRDefault="00F03248" w:rsidP="00F03248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eventParser (数据源接入，模拟slave协议和master进行交互，协议解析)</w:t>
      </w:r>
    </w:p>
    <w:p w:rsidR="00F03248" w:rsidRPr="00191612" w:rsidRDefault="00F03248" w:rsidP="00F032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eventSink (Parser和Store链接器，进行数据过滤，加工，分发的工作)</w:t>
      </w:r>
    </w:p>
    <w:p w:rsidR="00F03248" w:rsidRPr="00191612" w:rsidRDefault="00F03248" w:rsidP="00F032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eventStore (数据存储)</w:t>
      </w:r>
    </w:p>
    <w:p w:rsidR="00F03248" w:rsidRPr="00191612" w:rsidRDefault="00F03248" w:rsidP="00F032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metaManager (增量订阅&amp;消费信息管理器)</w:t>
      </w:r>
    </w:p>
    <w:p w:rsidR="00F03248" w:rsidRPr="00191612" w:rsidRDefault="00F03248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6" w:name="_Toc482786891"/>
      <w:r w:rsidRPr="00191612">
        <w:rPr>
          <w:rFonts w:asciiTheme="minorHAnsi" w:eastAsiaTheme="minorHAnsi" w:hAnsiTheme="minorHAnsi" w:cs="Segoe UI"/>
          <w:color w:val="24292E"/>
        </w:rPr>
        <w:lastRenderedPageBreak/>
        <w:t>知识科普</w:t>
      </w:r>
      <w:bookmarkEnd w:id="6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mysql的Binlay Log介绍</w:t>
      </w:r>
    </w:p>
    <w:p w:rsidR="00F03248" w:rsidRPr="00191612" w:rsidRDefault="00B77F55" w:rsidP="00F03248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hyperlink r:id="rId13" w:history="1">
        <w:r w:rsidR="00F03248" w:rsidRPr="00191612">
          <w:rPr>
            <w:rStyle w:val="a3"/>
            <w:rFonts w:eastAsiaTheme="minorHAnsi" w:cs="Segoe UI"/>
            <w:color w:val="0366D6"/>
            <w:u w:val="none"/>
          </w:rPr>
          <w:t>http://dev.mysql.com/doc/refman/5.5/en/binary-log.html</w:t>
        </w:r>
      </w:hyperlink>
    </w:p>
    <w:p w:rsidR="00F03248" w:rsidRPr="00191612" w:rsidRDefault="00B77F55" w:rsidP="00F03248">
      <w:pPr>
        <w:widowControl/>
        <w:numPr>
          <w:ilvl w:val="0"/>
          <w:numId w:val="5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hyperlink r:id="rId14" w:history="1">
        <w:r w:rsidR="00F03248" w:rsidRPr="00191612">
          <w:rPr>
            <w:rStyle w:val="a3"/>
            <w:rFonts w:eastAsiaTheme="minorHAnsi" w:cs="Segoe UI"/>
            <w:color w:val="0366D6"/>
            <w:u w:val="none"/>
          </w:rPr>
          <w:t>http://www.taobaodba.com/html/474_mysqls-binary-log_details.html</w:t>
        </w:r>
      </w:hyperlink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简单点说：</w:t>
      </w:r>
    </w:p>
    <w:p w:rsidR="00F03248" w:rsidRPr="00191612" w:rsidRDefault="00F03248" w:rsidP="00F03248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mysql的binlog是多文件存储，定位一个LogEvent需要通过binlog filename + binlog position，进行定位</w:t>
      </w:r>
    </w:p>
    <w:p w:rsidR="00F03248" w:rsidRPr="00191612" w:rsidRDefault="00F03248" w:rsidP="00F03248">
      <w:pPr>
        <w:widowControl/>
        <w:numPr>
          <w:ilvl w:val="0"/>
          <w:numId w:val="6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mysql的binlog数据格式，按照生成的方式，主要分为：statement-based、row-based、mixed。</w:t>
      </w:r>
      <w:r w:rsidRPr="00191612">
        <w:rPr>
          <w:rFonts w:eastAsiaTheme="minorHAnsi" w:cs="Segoe UI"/>
          <w:color w:val="24292E"/>
        </w:rPr>
        <w:br/>
      </w:r>
    </w:p>
    <w:p w:rsidR="00F03248" w:rsidRPr="00191612" w:rsidRDefault="00F03248" w:rsidP="00F03248">
      <w:pPr>
        <w:pStyle w:val="HTML"/>
        <w:numPr>
          <w:ilvl w:val="0"/>
          <w:numId w:val="6"/>
        </w:numPr>
        <w:shd w:val="clear" w:color="auto" w:fill="F6F8FA"/>
        <w:tabs>
          <w:tab w:val="clear" w:pos="720"/>
        </w:tabs>
        <w:spacing w:after="240"/>
        <w:rPr>
          <w:rFonts w:asciiTheme="minorHAnsi" w:eastAsiaTheme="minorHAnsi" w:hAnsiTheme="minorHAnsi" w:cs="Consolas"/>
          <w:color w:val="24292E"/>
          <w:sz w:val="20"/>
          <w:szCs w:val="20"/>
        </w:rPr>
      </w:pPr>
      <w:r w:rsidRPr="00191612">
        <w:rPr>
          <w:rFonts w:asciiTheme="minorHAnsi" w:eastAsiaTheme="minorHAnsi" w:hAnsiTheme="minorHAnsi" w:cs="Consolas"/>
          <w:color w:val="24292E"/>
          <w:sz w:val="20"/>
          <w:szCs w:val="20"/>
        </w:rPr>
        <w:t>mysql&gt; show variables like 'binlog_format';</w:t>
      </w:r>
    </w:p>
    <w:p w:rsidR="00F03248" w:rsidRPr="00191612" w:rsidRDefault="00F03248" w:rsidP="00F03248">
      <w:pPr>
        <w:pStyle w:val="HTML"/>
        <w:numPr>
          <w:ilvl w:val="0"/>
          <w:numId w:val="6"/>
        </w:numPr>
        <w:shd w:val="clear" w:color="auto" w:fill="F6F8FA"/>
        <w:tabs>
          <w:tab w:val="clear" w:pos="720"/>
        </w:tabs>
        <w:spacing w:after="240"/>
        <w:rPr>
          <w:rFonts w:asciiTheme="minorHAnsi" w:eastAsiaTheme="minorHAnsi" w:hAnsiTheme="minorHAnsi" w:cs="Consolas"/>
          <w:color w:val="24292E"/>
          <w:sz w:val="20"/>
          <w:szCs w:val="20"/>
        </w:rPr>
      </w:pPr>
      <w:r w:rsidRPr="00191612">
        <w:rPr>
          <w:rFonts w:asciiTheme="minorHAnsi" w:eastAsiaTheme="minorHAnsi" w:hAnsiTheme="minorHAnsi" w:cs="Consolas"/>
          <w:color w:val="24292E"/>
          <w:sz w:val="20"/>
          <w:szCs w:val="20"/>
        </w:rPr>
        <w:t>+---------------+-------+</w:t>
      </w:r>
    </w:p>
    <w:p w:rsidR="00F03248" w:rsidRPr="00191612" w:rsidRDefault="00F03248" w:rsidP="00F03248">
      <w:pPr>
        <w:pStyle w:val="HTML"/>
        <w:numPr>
          <w:ilvl w:val="0"/>
          <w:numId w:val="6"/>
        </w:numPr>
        <w:shd w:val="clear" w:color="auto" w:fill="F6F8FA"/>
        <w:tabs>
          <w:tab w:val="clear" w:pos="720"/>
        </w:tabs>
        <w:spacing w:after="240"/>
        <w:rPr>
          <w:rFonts w:asciiTheme="minorHAnsi" w:eastAsiaTheme="minorHAnsi" w:hAnsiTheme="minorHAnsi" w:cs="Consolas"/>
          <w:color w:val="24292E"/>
          <w:sz w:val="20"/>
          <w:szCs w:val="20"/>
        </w:rPr>
      </w:pPr>
      <w:r w:rsidRPr="00191612">
        <w:rPr>
          <w:rFonts w:asciiTheme="minorHAnsi" w:eastAsiaTheme="minorHAnsi" w:hAnsiTheme="minorHAnsi" w:cs="Consolas"/>
          <w:color w:val="24292E"/>
          <w:sz w:val="20"/>
          <w:szCs w:val="20"/>
        </w:rPr>
        <w:t>| Variable_name | Value |</w:t>
      </w:r>
    </w:p>
    <w:p w:rsidR="00F03248" w:rsidRPr="00191612" w:rsidRDefault="00F03248" w:rsidP="00F03248">
      <w:pPr>
        <w:pStyle w:val="HTML"/>
        <w:numPr>
          <w:ilvl w:val="0"/>
          <w:numId w:val="6"/>
        </w:numPr>
        <w:shd w:val="clear" w:color="auto" w:fill="F6F8FA"/>
        <w:tabs>
          <w:tab w:val="clear" w:pos="720"/>
        </w:tabs>
        <w:spacing w:after="240"/>
        <w:rPr>
          <w:rFonts w:asciiTheme="minorHAnsi" w:eastAsiaTheme="minorHAnsi" w:hAnsiTheme="minorHAnsi" w:cs="Consolas"/>
          <w:color w:val="24292E"/>
          <w:sz w:val="20"/>
          <w:szCs w:val="20"/>
        </w:rPr>
      </w:pPr>
      <w:r w:rsidRPr="00191612">
        <w:rPr>
          <w:rFonts w:asciiTheme="minorHAnsi" w:eastAsiaTheme="minorHAnsi" w:hAnsiTheme="minorHAnsi" w:cs="Consolas"/>
          <w:color w:val="24292E"/>
          <w:sz w:val="20"/>
          <w:szCs w:val="20"/>
        </w:rPr>
        <w:t>+---------------+-------+</w:t>
      </w:r>
    </w:p>
    <w:p w:rsidR="00F03248" w:rsidRPr="00191612" w:rsidRDefault="00F03248" w:rsidP="00F03248">
      <w:pPr>
        <w:pStyle w:val="HTML"/>
        <w:numPr>
          <w:ilvl w:val="0"/>
          <w:numId w:val="6"/>
        </w:numPr>
        <w:shd w:val="clear" w:color="auto" w:fill="F6F8FA"/>
        <w:tabs>
          <w:tab w:val="clear" w:pos="720"/>
        </w:tabs>
        <w:spacing w:after="240"/>
        <w:rPr>
          <w:rFonts w:asciiTheme="minorHAnsi" w:eastAsiaTheme="minorHAnsi" w:hAnsiTheme="minorHAnsi" w:cs="Consolas"/>
          <w:color w:val="24292E"/>
          <w:sz w:val="20"/>
          <w:szCs w:val="20"/>
        </w:rPr>
      </w:pPr>
      <w:r w:rsidRPr="00191612">
        <w:rPr>
          <w:rFonts w:asciiTheme="minorHAnsi" w:eastAsiaTheme="minorHAnsi" w:hAnsiTheme="minorHAnsi" w:cs="Consolas"/>
          <w:color w:val="24292E"/>
          <w:sz w:val="20"/>
          <w:szCs w:val="20"/>
        </w:rPr>
        <w:t>| binlog_format | ROW   |</w:t>
      </w:r>
    </w:p>
    <w:p w:rsidR="00F03248" w:rsidRPr="00191612" w:rsidRDefault="00F03248" w:rsidP="00F03248">
      <w:pPr>
        <w:pStyle w:val="HTML"/>
        <w:numPr>
          <w:ilvl w:val="0"/>
          <w:numId w:val="6"/>
        </w:numPr>
        <w:shd w:val="clear" w:color="auto" w:fill="F6F8FA"/>
        <w:tabs>
          <w:tab w:val="clear" w:pos="720"/>
        </w:tabs>
        <w:spacing w:after="240"/>
        <w:rPr>
          <w:rFonts w:asciiTheme="minorHAnsi" w:eastAsiaTheme="minorHAnsi" w:hAnsiTheme="minorHAnsi" w:cs="Consolas"/>
          <w:color w:val="24292E"/>
          <w:sz w:val="20"/>
          <w:szCs w:val="20"/>
        </w:rPr>
      </w:pPr>
      <w:r w:rsidRPr="00191612">
        <w:rPr>
          <w:rFonts w:asciiTheme="minorHAnsi" w:eastAsiaTheme="minorHAnsi" w:hAnsiTheme="minorHAnsi" w:cs="Consolas"/>
          <w:color w:val="24292E"/>
          <w:sz w:val="20"/>
          <w:szCs w:val="20"/>
        </w:rPr>
        <w:t>+---------------+-------+</w:t>
      </w:r>
    </w:p>
    <w:p w:rsidR="00F03248" w:rsidRPr="00191612" w:rsidRDefault="00F03248" w:rsidP="00F03248">
      <w:pPr>
        <w:pStyle w:val="HTML"/>
        <w:shd w:val="clear" w:color="auto" w:fill="F6F8FA"/>
        <w:spacing w:after="240"/>
        <w:ind w:left="720"/>
        <w:rPr>
          <w:rFonts w:asciiTheme="minorHAnsi" w:eastAsiaTheme="minorHAnsi" w:hAnsiTheme="minorHAnsi" w:cs="Consolas"/>
          <w:color w:val="24292E"/>
          <w:sz w:val="20"/>
          <w:szCs w:val="20"/>
        </w:rPr>
      </w:pPr>
      <w:r w:rsidRPr="00191612">
        <w:rPr>
          <w:rFonts w:asciiTheme="minorHAnsi" w:eastAsiaTheme="minorHAnsi" w:hAnsiTheme="minorHAnsi" w:cs="Consolas"/>
          <w:color w:val="24292E"/>
          <w:sz w:val="20"/>
          <w:szCs w:val="20"/>
        </w:rPr>
        <w:t>1 row in set (0.00 sec)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目前canal支持所有模式的增量订阅(但配合同步时，因为statement只有sql，没有数据，无法获取原始的变更日志，所以一般建议为ROW模式)</w:t>
      </w:r>
    </w:p>
    <w:p w:rsidR="00F03248" w:rsidRPr="00191612" w:rsidRDefault="00F03248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7" w:name="_Toc482786892"/>
      <w:r w:rsidRPr="00191612">
        <w:rPr>
          <w:rFonts w:asciiTheme="minorHAnsi" w:eastAsiaTheme="minorHAnsi" w:hAnsiTheme="minorHAnsi" w:cs="Segoe UI"/>
          <w:color w:val="24292E"/>
        </w:rPr>
        <w:t>EventParser设计</w:t>
      </w:r>
      <w:bookmarkEnd w:id="7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大致过程：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lastRenderedPageBreak/>
        <w:drawing>
          <wp:inline distT="0" distB="0" distL="0" distR="0">
            <wp:extent cx="5657850" cy="3867150"/>
            <wp:effectExtent l="0" t="0" r="0" b="0"/>
            <wp:docPr id="11" name="图片 11" descr="https://camo.githubusercontent.com/031db3aa27461d13faa2dea479ef639f93386a00/687474703a2f2f646c2e69746579652e636f6d2f75706c6f61642f6174746163686d656e742f303038302f333134332f37393531633136392d663764662d336362332d616562622d643932346635373331316362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amo.githubusercontent.com/031db3aa27461d13faa2dea479ef639f93386a00/687474703a2f2f646c2e69746579652e636f6d2f75706c6f61642f6174746163686d656e742f303038302f333134332f37393531633136392d663764662d336362332d616562622d6439323466353733313163622e6a70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整个parser过程大致可分为几步：</w:t>
      </w:r>
    </w:p>
    <w:p w:rsidR="00F03248" w:rsidRPr="00191612" w:rsidRDefault="00F03248" w:rsidP="00F03248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Connection获取上一次解析成功的位置 (如果第一次启动，则获取初始指定的位置或者是当前数据库的binlog位点)</w:t>
      </w:r>
    </w:p>
    <w:p w:rsidR="00F03248" w:rsidRPr="00191612" w:rsidRDefault="00F03248" w:rsidP="00F03248">
      <w:pPr>
        <w:widowControl/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Connection建立链接，发送BINLOG_DUMP指令</w:t>
      </w:r>
      <w:r w:rsidRPr="00191612">
        <w:rPr>
          <w:rFonts w:eastAsiaTheme="minorHAnsi" w:cs="Segoe UI"/>
          <w:color w:val="24292E"/>
        </w:rPr>
        <w:br/>
        <w:t>// 0. write command number</w:t>
      </w:r>
      <w:r w:rsidRPr="00191612">
        <w:rPr>
          <w:rFonts w:eastAsiaTheme="minorHAnsi" w:cs="Segoe UI"/>
          <w:color w:val="24292E"/>
        </w:rPr>
        <w:br/>
        <w:t>// 1. write 4 bytes bin-log position to start at</w:t>
      </w:r>
      <w:r w:rsidRPr="00191612">
        <w:rPr>
          <w:rFonts w:eastAsiaTheme="minorHAnsi" w:cs="Segoe UI"/>
          <w:color w:val="24292E"/>
        </w:rPr>
        <w:br/>
        <w:t>// 2. write 2 bytes bin-log flags</w:t>
      </w:r>
      <w:r w:rsidRPr="00191612">
        <w:rPr>
          <w:rFonts w:eastAsiaTheme="minorHAnsi" w:cs="Segoe UI"/>
          <w:color w:val="24292E"/>
        </w:rPr>
        <w:br/>
        <w:t>// 3. write 4 bytes server id of the slave</w:t>
      </w:r>
      <w:r w:rsidRPr="00191612">
        <w:rPr>
          <w:rFonts w:eastAsiaTheme="minorHAnsi" w:cs="Segoe UI"/>
          <w:color w:val="24292E"/>
        </w:rPr>
        <w:br/>
        <w:t>// 4. write bin-log file name</w:t>
      </w:r>
    </w:p>
    <w:p w:rsidR="00F03248" w:rsidRPr="00191612" w:rsidRDefault="00F03248" w:rsidP="00F03248">
      <w:pPr>
        <w:widowControl/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Mysql开始推送Binaly Log</w:t>
      </w:r>
    </w:p>
    <w:p w:rsidR="00F03248" w:rsidRPr="00191612" w:rsidRDefault="00F03248" w:rsidP="00F03248">
      <w:pPr>
        <w:widowControl/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接收到的Binaly Log的通过Binlog parser进行协议解析，补充一些特定信息</w:t>
      </w:r>
      <w:r w:rsidRPr="00191612">
        <w:rPr>
          <w:rFonts w:eastAsiaTheme="minorHAnsi" w:cs="Segoe UI"/>
          <w:color w:val="24292E"/>
        </w:rPr>
        <w:br/>
        <w:t>// 补充字段名字，字段类型，主键信息，unsigned类型处理</w:t>
      </w:r>
    </w:p>
    <w:p w:rsidR="00F03248" w:rsidRPr="00191612" w:rsidRDefault="00F03248" w:rsidP="00F03248">
      <w:pPr>
        <w:widowControl/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传递给EventSink模块进行数据存储，是一个阻塞操作，直到存储成功</w:t>
      </w:r>
    </w:p>
    <w:p w:rsidR="00F03248" w:rsidRPr="00191612" w:rsidRDefault="00F03248" w:rsidP="00F03248">
      <w:pPr>
        <w:widowControl/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存储成功后，定时记录Binaly Log位置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mysql的Binlay Log网络协议：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lastRenderedPageBreak/>
        <w:drawing>
          <wp:inline distT="0" distB="0" distL="0" distR="0">
            <wp:extent cx="5876925" cy="3352800"/>
            <wp:effectExtent l="0" t="0" r="9525" b="0"/>
            <wp:docPr id="10" name="图片 10" descr="https://camo.githubusercontent.com/5bb9d62abfd7c35302de1a1e159a77d9d7395620/687474703a2f2f646c2e69746579652e636f6d2f75706c6f61642f6174746163686d656e742f303038302f333137332f36333861383361652d336235632d336638332d393732322d3263313931326537636163362e706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amo.githubusercontent.com/5bb9d62abfd7c35302de1a1e159a77d9d7395620/687474703a2f2f646c2e69746579652e636f6d2f75706c6f61642f6174746163686d656e742f303038302f333137332f36333861383361652d336235632d336638332d393732322d3263313931326537636163362e706e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说明：</w:t>
      </w:r>
    </w:p>
    <w:p w:rsidR="00F03248" w:rsidRPr="00191612" w:rsidRDefault="00F03248" w:rsidP="00F03248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图中的协议4byte header，主要是描述整个binlog网络包的length</w:t>
      </w:r>
    </w:p>
    <w:p w:rsidR="00F03248" w:rsidRPr="00191612" w:rsidRDefault="00F03248" w:rsidP="00F03248">
      <w:pPr>
        <w:widowControl/>
        <w:numPr>
          <w:ilvl w:val="0"/>
          <w:numId w:val="8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binlog event structure，详细信息请参考：</w:t>
      </w:r>
      <w:r w:rsidRPr="00191612">
        <w:rPr>
          <w:rStyle w:val="apple-converted-space"/>
          <w:rFonts w:eastAsiaTheme="minorHAnsi" w:cs="Segoe UI"/>
          <w:color w:val="24292E"/>
        </w:rPr>
        <w:t> </w:t>
      </w:r>
      <w:hyperlink r:id="rId17" w:history="1">
        <w:r w:rsidRPr="00191612">
          <w:rPr>
            <w:rStyle w:val="a3"/>
            <w:rFonts w:eastAsiaTheme="minorHAnsi" w:cs="Segoe UI"/>
            <w:color w:val="0366D6"/>
            <w:u w:val="none"/>
          </w:rPr>
          <w:t>http://forge.mysql.com/wiki/MySQL_Internals_Binary_Log</w:t>
        </w:r>
      </w:hyperlink>
    </w:p>
    <w:p w:rsidR="00F03248" w:rsidRPr="00191612" w:rsidRDefault="00F03248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8" w:name="_Toc482786893"/>
      <w:r w:rsidRPr="00191612">
        <w:rPr>
          <w:rFonts w:asciiTheme="minorHAnsi" w:eastAsiaTheme="minorHAnsi" w:hAnsiTheme="minorHAnsi" w:cs="Segoe UI"/>
          <w:color w:val="24292E"/>
        </w:rPr>
        <w:t>EventSink设计</w:t>
      </w:r>
      <w:bookmarkEnd w:id="8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5791200" cy="2286000"/>
            <wp:effectExtent l="0" t="0" r="0" b="0"/>
            <wp:docPr id="9" name="图片 9" descr="https://camo.githubusercontent.com/77829ab83df80538641d75e074cdcd68752f4c89/687474703a2f2f646c2e69746579652e636f6d2f75706c6f61642f6174746163686d656e742f303038302f333231342f30613266643637312d643665392d336564372d623131302d366133623733386133636230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amo.githubusercontent.com/77829ab83df80538641d75e074cdcd68752f4c89/687474703a2f2f646c2e69746579652e636f6d2f75706c6f61642f6174746163686d656e742f303038302f333231342f30613266643637312d643665392d336564372d623131302d3661336237333861336362302e6a70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说明：</w:t>
      </w:r>
    </w:p>
    <w:p w:rsidR="00F03248" w:rsidRPr="00191612" w:rsidRDefault="00F03248" w:rsidP="00F03248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数据过滤：支持通配符的过滤模式，表名，字段内容等</w:t>
      </w:r>
    </w:p>
    <w:p w:rsidR="00F03248" w:rsidRPr="00191612" w:rsidRDefault="00F03248" w:rsidP="00F03248">
      <w:pPr>
        <w:widowControl/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lastRenderedPageBreak/>
        <w:t>数据路由/分发：解决1:n (1个parser对应多个store的模式)</w:t>
      </w:r>
    </w:p>
    <w:p w:rsidR="00F03248" w:rsidRPr="00191612" w:rsidRDefault="00F03248" w:rsidP="00F03248">
      <w:pPr>
        <w:widowControl/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数据归并：解决n:1 (多个parser对应1个store)</w:t>
      </w:r>
    </w:p>
    <w:p w:rsidR="00F03248" w:rsidRPr="00191612" w:rsidRDefault="00F03248" w:rsidP="00F03248">
      <w:pPr>
        <w:widowControl/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数据加工：在进入store之前进行额外的处理，比如join</w:t>
      </w:r>
    </w:p>
    <w:p w:rsidR="00F03248" w:rsidRPr="00191612" w:rsidRDefault="00F03248" w:rsidP="00F03248">
      <w:pPr>
        <w:pStyle w:val="3"/>
        <w:shd w:val="clear" w:color="auto" w:fill="FFFFFF"/>
        <w:spacing w:before="360" w:after="240"/>
        <w:rPr>
          <w:rFonts w:eastAsiaTheme="minorHAnsi" w:cs="Segoe UI"/>
          <w:color w:val="24292E"/>
          <w:sz w:val="30"/>
          <w:szCs w:val="30"/>
        </w:rPr>
      </w:pPr>
      <w:bookmarkStart w:id="9" w:name="_Toc482786894"/>
      <w:r w:rsidRPr="00191612">
        <w:rPr>
          <w:rFonts w:eastAsiaTheme="minorHAnsi" w:cs="Segoe UI"/>
          <w:color w:val="24292E"/>
          <w:sz w:val="30"/>
          <w:szCs w:val="30"/>
        </w:rPr>
        <w:t>数据1:n业务</w:t>
      </w:r>
      <w:bookmarkEnd w:id="9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为了合理的利用数据库资源， 一般常见的业务都是按照schema进行隔离，然后在mysql上层或者dao这一层面上，进行一个数据源路由，屏蔽数据库物理位置对开发的影响，阿里系主要是通过cobar/tddl来解决数据源路由问题。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所以，一般一个数据库实例上，会部署多个schema，每个schema会有由1个或者多个业务方关注</w:t>
      </w:r>
    </w:p>
    <w:p w:rsidR="00F03248" w:rsidRPr="00191612" w:rsidRDefault="00F03248" w:rsidP="00F03248">
      <w:pPr>
        <w:pStyle w:val="3"/>
        <w:shd w:val="clear" w:color="auto" w:fill="FFFFFF"/>
        <w:spacing w:before="360" w:after="240"/>
        <w:rPr>
          <w:rFonts w:eastAsiaTheme="minorHAnsi" w:cs="Segoe UI"/>
          <w:color w:val="24292E"/>
          <w:sz w:val="30"/>
          <w:szCs w:val="30"/>
        </w:rPr>
      </w:pPr>
      <w:bookmarkStart w:id="10" w:name="_Toc482786895"/>
      <w:r w:rsidRPr="00191612">
        <w:rPr>
          <w:rFonts w:eastAsiaTheme="minorHAnsi" w:cs="Segoe UI"/>
          <w:color w:val="24292E"/>
          <w:sz w:val="30"/>
          <w:szCs w:val="30"/>
        </w:rPr>
        <w:t>数据n:1业务</w:t>
      </w:r>
      <w:bookmarkEnd w:id="10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同样，当一个业务的数据规模达到一定的量级后，必然会涉及到水平拆分和垂直拆分的问题，针对这些拆分的数据需要处理时，就需要链接多个store进行处理，消费的位点就会变成多份，而且数据消费的进度无法得到尽可能有序的保证。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所以，在一定业务场景下，需要将拆分后的增量数据进行归并处理，比如按照时间戳/全局id进行排序归并.</w:t>
      </w:r>
    </w:p>
    <w:p w:rsidR="00F03248" w:rsidRPr="00191612" w:rsidRDefault="00F03248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11" w:name="_Toc482786896"/>
      <w:r w:rsidRPr="00191612">
        <w:rPr>
          <w:rFonts w:asciiTheme="minorHAnsi" w:eastAsiaTheme="minorHAnsi" w:hAnsiTheme="minorHAnsi" w:cs="Segoe UI"/>
          <w:color w:val="24292E"/>
        </w:rPr>
        <w:t>EventStore设计</w:t>
      </w:r>
      <w:bookmarkEnd w:id="11"/>
    </w:p>
    <w:p w:rsidR="00F03248" w:rsidRPr="00191612" w:rsidRDefault="00F03248" w:rsidP="00F03248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1. 目前仅实现了Memory内存模式，后续计划增加本地file存储，mixed混合模式</w:t>
      </w:r>
    </w:p>
    <w:p w:rsidR="00F03248" w:rsidRPr="00191612" w:rsidRDefault="00F03248" w:rsidP="00F03248">
      <w:pPr>
        <w:widowControl/>
        <w:numPr>
          <w:ilvl w:val="0"/>
          <w:numId w:val="10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2. 借鉴了Disruptor的RingBuffer的实现思路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RingBuffer设计：</w:t>
      </w:r>
    </w:p>
    <w:p w:rsidR="00F03248" w:rsidRPr="00191612" w:rsidRDefault="00F03248" w:rsidP="00062C7B">
      <w:pPr>
        <w:pStyle w:val="a4"/>
        <w:shd w:val="clear" w:color="auto" w:fill="FFFFFF"/>
        <w:spacing w:before="0" w:beforeAutospacing="0" w:after="240" w:afterAutospacing="0"/>
        <w:jc w:val="center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lastRenderedPageBreak/>
        <w:drawing>
          <wp:inline distT="0" distB="0" distL="0" distR="0">
            <wp:extent cx="2990850" cy="2314575"/>
            <wp:effectExtent l="0" t="0" r="0" b="9525"/>
            <wp:docPr id="8" name="图片 8" descr="https://camo.githubusercontent.com/283acc4857bbbd0bca02c51b84b7f0af477d5a73/687474703a2f2f646c2e69746579652e636f6d2f75706c6f61642f6174746163686d656e742f303038302f333233372f30363365383438302d313563382d336536362d626264332d396334346465663039633866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amo.githubusercontent.com/283acc4857bbbd0bca02c51b84b7f0af477d5a73/687474703a2f2f646c2e69746579652e636f6d2f75706c6f61642f6174746163686d656e742f303038302f333233372f30363365383438302d313563382d336536362d626264332d3963343464656630396338662e6a70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定义了3个cursor</w:t>
      </w:r>
    </w:p>
    <w:p w:rsidR="00F03248" w:rsidRPr="00191612" w:rsidRDefault="00F03248" w:rsidP="00F03248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Put : Sink模块进行数据存储的最后一次写入位置</w:t>
      </w:r>
    </w:p>
    <w:p w:rsidR="00F03248" w:rsidRPr="00191612" w:rsidRDefault="00F03248" w:rsidP="00F03248">
      <w:pPr>
        <w:widowControl/>
        <w:numPr>
          <w:ilvl w:val="0"/>
          <w:numId w:val="11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Get : 数据订阅获取的最后一次提取位置</w:t>
      </w:r>
    </w:p>
    <w:p w:rsidR="00F03248" w:rsidRPr="00191612" w:rsidRDefault="00F03248" w:rsidP="00F03248">
      <w:pPr>
        <w:widowControl/>
        <w:numPr>
          <w:ilvl w:val="0"/>
          <w:numId w:val="11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Ack : 数据消费成功的最后一次消费位置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借鉴Disruptor的RingBuffer的实现，将RingBuffer拉直来看：</w:t>
      </w:r>
      <w:r w:rsidRPr="00191612">
        <w:rPr>
          <w:rFonts w:asciiTheme="minorHAnsi" w:eastAsiaTheme="minorHAnsi" w:hAnsiTheme="minorHAnsi" w:cs="Segoe UI"/>
          <w:color w:val="24292E"/>
        </w:rPr>
        <w:br/>
      </w: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5905500" cy="1571625"/>
            <wp:effectExtent l="0" t="0" r="0" b="9525"/>
            <wp:docPr id="7" name="图片 7" descr="https://camo.githubusercontent.com/8684b7499fe7d4e022b8d9ffac1768f811caed01/687474703a2f2f646c2e69746579652e636f6d2f75706c6f61642f6174746163686d656e742f303038302f333233392f34663538393132642d376338652d333764652d623762382d313064643231616136633232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amo.githubusercontent.com/8684b7499fe7d4e022b8d9ffac1768f811caed01/687474703a2f2f646c2e69746579652e636f6d2f75706c6f61642f6174746163686d656e742f303038302f333233392f34663538393132642d376338652d333764652d623762382d3130646432316161366332322e6a70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实现说明：</w:t>
      </w:r>
    </w:p>
    <w:p w:rsidR="00F03248" w:rsidRPr="00191612" w:rsidRDefault="00F03248" w:rsidP="00F03248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Put/Get/Ack cursor用于递增，采用long型存储</w:t>
      </w:r>
    </w:p>
    <w:p w:rsidR="00F03248" w:rsidRPr="00191612" w:rsidRDefault="00F03248" w:rsidP="00F03248">
      <w:pPr>
        <w:widowControl/>
        <w:numPr>
          <w:ilvl w:val="0"/>
          <w:numId w:val="12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buffer的get操作，通过取余或者与操作。(与操作： cusor &amp; (size - 1) , size需要为2的指数，效率比较高)</w:t>
      </w:r>
    </w:p>
    <w:p w:rsidR="00F03248" w:rsidRPr="00191612" w:rsidRDefault="00F03248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12" w:name="_Toc482786897"/>
      <w:r w:rsidRPr="00191612">
        <w:rPr>
          <w:rFonts w:asciiTheme="minorHAnsi" w:eastAsiaTheme="minorHAnsi" w:hAnsiTheme="minorHAnsi" w:cs="Segoe UI"/>
          <w:color w:val="24292E"/>
        </w:rPr>
        <w:lastRenderedPageBreak/>
        <w:t>Instance设计</w:t>
      </w:r>
      <w:bookmarkEnd w:id="12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br/>
      </w: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5867400" cy="3952875"/>
            <wp:effectExtent l="0" t="0" r="0" b="9525"/>
            <wp:docPr id="6" name="图片 6" descr="https://camo.githubusercontent.com/a43b8352e880d0bb43c02b2fc1603095d11cb5dc/687474703a2f2f646c2e69746579652e636f6d2f75706c6f61642f6174746163686d656e742f303038302f333234372f35646531633961662d373739382d336434322d626334332d356335346438326334646266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amo.githubusercontent.com/a43b8352e880d0bb43c02b2fc1603095d11cb5dc/687474703a2f2f646c2e69746579652e636f6d2f75706c6f61642f6174746163686d656e742f303038302f333234372f35646531633961662d373739382d336434322d626334332d3563353464383263346462662e6a70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instance代表了一个实际运行的数据队列，包括了EventPaser,EventSink,EventStore等组件。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抽象了CanalInstanceGenerator，主要是考虑配置的管理方式：</w:t>
      </w:r>
    </w:p>
    <w:p w:rsidR="00F03248" w:rsidRPr="00191612" w:rsidRDefault="00F03248" w:rsidP="00F03248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manager方式： 和你自己的内部web console/manager系统进行对接。(目前主要是公司内部使用)</w:t>
      </w:r>
    </w:p>
    <w:p w:rsidR="00F03248" w:rsidRPr="00191612" w:rsidRDefault="00F03248" w:rsidP="00F03248">
      <w:pPr>
        <w:widowControl/>
        <w:numPr>
          <w:ilvl w:val="0"/>
          <w:numId w:val="13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spring方式：基于spring xml + properties进行定义，构建spring配置.</w:t>
      </w:r>
    </w:p>
    <w:p w:rsidR="00F03248" w:rsidRPr="00191612" w:rsidRDefault="00F03248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13" w:name="_Toc482786898"/>
      <w:r w:rsidRPr="00191612">
        <w:rPr>
          <w:rFonts w:asciiTheme="minorHAnsi" w:eastAsiaTheme="minorHAnsi" w:hAnsiTheme="minorHAnsi" w:cs="Segoe UI"/>
          <w:color w:val="24292E"/>
        </w:rPr>
        <w:lastRenderedPageBreak/>
        <w:t>Server设计</w:t>
      </w:r>
      <w:bookmarkEnd w:id="13"/>
    </w:p>
    <w:p w:rsidR="00F03248" w:rsidRPr="00191612" w:rsidRDefault="00F03248" w:rsidP="00062C7B">
      <w:pPr>
        <w:pStyle w:val="a4"/>
        <w:shd w:val="clear" w:color="auto" w:fill="FFFFFF"/>
        <w:spacing w:before="0" w:beforeAutospacing="0" w:after="240" w:afterAutospacing="0"/>
        <w:jc w:val="center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4743450" cy="2419350"/>
            <wp:effectExtent l="0" t="0" r="0" b="0"/>
            <wp:docPr id="5" name="图片 5" descr="https://camo.githubusercontent.com/930fe71532c25812966359ed35ee2371ec4664e8/687474703a2f2f646c2e69746579652e636f6d2f75706c6f61642f6174746163686d656e742f303038302f333235372f66346466333862612d353965322d333938652d623565622d316262666265636330363736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amo.githubusercontent.com/930fe71532c25812966359ed35ee2371ec4664e8/687474703a2f2f646c2e69746579652e636f6d2f75706c6f61642f6174746163686d656e742f303038302f333235372f66346466333862612d353965322d333938652d623565622d3162626662656363303637362e6a706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server代表了一个canal的运行实例，为了方便组件化使用，特意抽象了Embeded(嵌入式) / Netty(网络访问)的两种实现</w:t>
      </w:r>
    </w:p>
    <w:p w:rsidR="00F03248" w:rsidRPr="00191612" w:rsidRDefault="00F03248" w:rsidP="00F03248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Embeded : 对latency和可用性都有比较高的要求，自己又能hold住分布式的相关技术(比如failover)</w:t>
      </w:r>
    </w:p>
    <w:p w:rsidR="00F03248" w:rsidRPr="00191612" w:rsidRDefault="00F03248" w:rsidP="00F03248">
      <w:pPr>
        <w:widowControl/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Netty : 基于netty封装了一层网络协议，由canal server保证其可用性，采用的pull模型，当然latency会稍微打点折扣，不过这个也视情况而定。(阿里系的notify和metaq，典型的push/pull模型，目前也逐步的在向pull模型靠拢，push在数据量大的时候会有一些问题)</w:t>
      </w:r>
    </w:p>
    <w:p w:rsidR="00F03248" w:rsidRPr="00191612" w:rsidRDefault="00F03248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14" w:name="_Toc482786899"/>
      <w:r w:rsidRPr="00191612">
        <w:rPr>
          <w:rFonts w:asciiTheme="minorHAnsi" w:eastAsiaTheme="minorHAnsi" w:hAnsiTheme="minorHAnsi" w:cs="Segoe UI"/>
          <w:color w:val="24292E"/>
        </w:rPr>
        <w:lastRenderedPageBreak/>
        <w:t>增量订阅/消费设计</w:t>
      </w:r>
      <w:bookmarkEnd w:id="14"/>
    </w:p>
    <w:p w:rsidR="00F03248" w:rsidRPr="00191612" w:rsidRDefault="00F03248" w:rsidP="00062C7B">
      <w:pPr>
        <w:pStyle w:val="a4"/>
        <w:shd w:val="clear" w:color="auto" w:fill="FFFFFF"/>
        <w:spacing w:before="0" w:beforeAutospacing="0" w:after="240" w:afterAutospacing="0"/>
        <w:jc w:val="center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4067175" cy="4991100"/>
            <wp:effectExtent l="0" t="0" r="9525" b="0"/>
            <wp:docPr id="4" name="图片 4" descr="https://camo.githubusercontent.com/db1debcfa50f4ebea1f56a1fa0e18a4e960cafcc/687474703a2f2f646c2e69746579652e636f6d2f75706c6f61642f6174746163686d656e742f303038302f333239372f39643765643133652d366138362d333836642d393266342d383532323338633437356266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amo.githubusercontent.com/db1debcfa50f4ebea1f56a1fa0e18a4e960cafcc/687474703a2f2f646c2e69746579652e636f6d2f75706c6f61642f6174746163686d656e742f303038302f333239372f39643765643133652d366138362d333836642d393266342d3835323233386334373562662e6a70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具体的协议格式，可参见：</w:t>
      </w:r>
      <w:hyperlink r:id="rId24" w:history="1">
        <w:r w:rsidRPr="00191612">
          <w:rPr>
            <w:rStyle w:val="a3"/>
            <w:rFonts w:asciiTheme="minorHAnsi" w:eastAsiaTheme="minorHAnsi" w:hAnsiTheme="minorHAnsi" w:cs="Segoe UI"/>
            <w:color w:val="0366D6"/>
            <w:u w:val="none"/>
          </w:rPr>
          <w:t>CanalProtocol.proto</w:t>
        </w:r>
      </w:hyperlink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get/ack/rollback协议介绍：</w:t>
      </w:r>
    </w:p>
    <w:p w:rsidR="00F03248" w:rsidRPr="00191612" w:rsidRDefault="00F03248" w:rsidP="00F03248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Message getWithoutAck(int batchSize)，允许指定batchSize，一次可以获取多条，每次返回的对象为Message，包含的内容为：</w:t>
      </w:r>
      <w:r w:rsidRPr="00191612">
        <w:rPr>
          <w:rFonts w:eastAsiaTheme="minorHAnsi" w:cs="Segoe UI"/>
          <w:color w:val="24292E"/>
        </w:rPr>
        <w:br/>
        <w:t>a. batch id 唯一标识</w:t>
      </w:r>
      <w:r w:rsidRPr="00191612">
        <w:rPr>
          <w:rFonts w:eastAsiaTheme="minorHAnsi" w:cs="Segoe UI"/>
          <w:color w:val="24292E"/>
        </w:rPr>
        <w:br/>
        <w:t>b. entries 具体的数据对象，对应的数据对象格式：</w:t>
      </w:r>
      <w:hyperlink r:id="rId25" w:history="1">
        <w:r w:rsidRPr="00191612">
          <w:rPr>
            <w:rStyle w:val="a3"/>
            <w:rFonts w:eastAsiaTheme="minorHAnsi" w:cs="Segoe UI"/>
            <w:color w:val="0366D6"/>
            <w:u w:val="none"/>
          </w:rPr>
          <w:t>EntryProtocol.proto</w:t>
        </w:r>
      </w:hyperlink>
    </w:p>
    <w:p w:rsidR="00F03248" w:rsidRPr="00191612" w:rsidRDefault="00F03248" w:rsidP="00F03248">
      <w:pPr>
        <w:widowControl/>
        <w:numPr>
          <w:ilvl w:val="0"/>
          <w:numId w:val="15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void rollback(long batchId)，顾命思议，回滚上次的get请求，重新获取数据。基于get获取的batchId进行提交，避免误操作</w:t>
      </w:r>
    </w:p>
    <w:p w:rsidR="00F03248" w:rsidRPr="00191612" w:rsidRDefault="00F03248" w:rsidP="00F03248">
      <w:pPr>
        <w:widowControl/>
        <w:numPr>
          <w:ilvl w:val="0"/>
          <w:numId w:val="15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void ack(long batchId)，顾命思议，确认已经消费成功，通知server删除数据。基于get获取的batchId进行提交，避免误操作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lastRenderedPageBreak/>
        <w:t>canal的get/ack/rollback协议和常规的jms协议有所不同，允许get/ack异步处理，比如可以连续调用get多次，后续异步按顺序提交ack/rollback，项目中称之为流式api.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流式api设计的好处：</w:t>
      </w:r>
    </w:p>
    <w:p w:rsidR="00F03248" w:rsidRPr="00191612" w:rsidRDefault="00F03248" w:rsidP="00F03248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get/ack异步化，减少因ack带来的网络延迟和操作成本 (99%的状态都是处于正常状态，异常的rollback属于个别情况，没必要为个别的case牺牲整个性能)</w:t>
      </w:r>
    </w:p>
    <w:p w:rsidR="00F03248" w:rsidRPr="00191612" w:rsidRDefault="00F03248" w:rsidP="00F03248">
      <w:pPr>
        <w:widowControl/>
        <w:numPr>
          <w:ilvl w:val="0"/>
          <w:numId w:val="16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get获取数据后，业务消费存在瓶颈或者需要多进程/多线程消费时，可以不停的轮询get数据，不停的往后发送任务，提高并行化. (作者在实际业务中的一个case：业务数据消费需要跨中美网络，所以一次操作基本在200ms以上，为了减少延迟，所以需要实施并行化)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流式api设计：</w:t>
      </w:r>
    </w:p>
    <w:p w:rsidR="00F03248" w:rsidRPr="00191612" w:rsidRDefault="00F03248" w:rsidP="00062C7B">
      <w:pPr>
        <w:pStyle w:val="a4"/>
        <w:shd w:val="clear" w:color="auto" w:fill="FFFFFF"/>
        <w:spacing w:before="0" w:beforeAutospacing="0" w:after="240" w:afterAutospacing="0"/>
        <w:jc w:val="center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4200525" cy="2638425"/>
            <wp:effectExtent l="0" t="0" r="9525" b="9525"/>
            <wp:docPr id="3" name="图片 3" descr="https://camo.githubusercontent.com/533903f4925be003abe78b259e77fd829fc58c2b/687474703a2f2f646c2e69746579652e636f6d2f75706c6f61642f6174746163686d656e742f303038302f333330302f37663739383665352d643863362d336131372d383739362d373131363665366263326463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amo.githubusercontent.com/533903f4925be003abe78b259e77fd829fc58c2b/687474703a2f2f646c2e69746579652e636f6d2f75706c6f61642f6174746163686d656e742f303038302f333330302f37663739383665352d643863362d336131372d383739362d3731313636653662633264632e6a70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248" w:rsidRPr="00191612" w:rsidRDefault="00F03248" w:rsidP="00F03248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每次get操作都会在meta中产生一个mark，mark标记会递增，保证运行过程中mark的唯一性</w:t>
      </w:r>
    </w:p>
    <w:p w:rsidR="00F03248" w:rsidRPr="00191612" w:rsidRDefault="00F03248" w:rsidP="00F03248">
      <w:pPr>
        <w:widowControl/>
        <w:numPr>
          <w:ilvl w:val="0"/>
          <w:numId w:val="17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每次的get操作，都会在上一次的mark操作记录的cursor继续往后取，如果mark不存在，则在last ack cursor继续往后取</w:t>
      </w:r>
    </w:p>
    <w:p w:rsidR="00F03248" w:rsidRPr="00191612" w:rsidRDefault="00F03248" w:rsidP="00F03248">
      <w:pPr>
        <w:widowControl/>
        <w:numPr>
          <w:ilvl w:val="0"/>
          <w:numId w:val="17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进行ack时，需要按照mark的顺序进行数序ack，不能跳跃ack. ack会删除当前的mark标记，并将对应的mark位置更新为last ack cusor</w:t>
      </w:r>
    </w:p>
    <w:p w:rsidR="00F03248" w:rsidRPr="00191612" w:rsidRDefault="00F03248" w:rsidP="00F03248">
      <w:pPr>
        <w:widowControl/>
        <w:numPr>
          <w:ilvl w:val="0"/>
          <w:numId w:val="17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一旦出现异常情况，客户端可发起rollback情况，重新置位：删除所有的mark, 清理get请求位置，下次请求会从last ack cursor继续往后取</w:t>
      </w:r>
    </w:p>
    <w:p w:rsidR="00F03248" w:rsidRPr="00191612" w:rsidRDefault="00F03248" w:rsidP="00F03248">
      <w:pPr>
        <w:pStyle w:val="3"/>
        <w:shd w:val="clear" w:color="auto" w:fill="FFFFFF"/>
        <w:spacing w:before="360" w:after="240"/>
        <w:rPr>
          <w:rFonts w:eastAsiaTheme="minorHAnsi" w:cs="Segoe UI"/>
          <w:color w:val="24292E"/>
          <w:sz w:val="30"/>
          <w:szCs w:val="30"/>
        </w:rPr>
      </w:pPr>
      <w:bookmarkStart w:id="15" w:name="_Toc482786900"/>
      <w:r w:rsidRPr="00191612">
        <w:rPr>
          <w:rFonts w:eastAsiaTheme="minorHAnsi" w:cs="Segoe UI"/>
          <w:color w:val="24292E"/>
          <w:sz w:val="30"/>
          <w:szCs w:val="30"/>
        </w:rPr>
        <w:lastRenderedPageBreak/>
        <w:t>数据对象格式：</w:t>
      </w:r>
      <w:hyperlink r:id="rId27" w:history="1">
        <w:r w:rsidRPr="00191612">
          <w:rPr>
            <w:rStyle w:val="a3"/>
            <w:rFonts w:eastAsiaTheme="minorHAnsi" w:cs="Segoe UI"/>
            <w:color w:val="0366D6"/>
            <w:sz w:val="30"/>
            <w:szCs w:val="30"/>
            <w:u w:val="none"/>
          </w:rPr>
          <w:t>EntryProtocol.proto</w:t>
        </w:r>
        <w:bookmarkEnd w:id="15"/>
      </w:hyperlink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Entry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Header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logfileName [binlog文件名]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logfileOffset [binlog position]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executeTime [binlog里记录变更发生的时间戳]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schemaName [数据库实例]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tableName [表名]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eventType [insert/update/delete类型]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 xml:space="preserve">entryType 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[事务头BEGIN/事务尾END/数据ROWDATA]</w:t>
      </w:r>
    </w:p>
    <w:p w:rsidR="00F03248" w:rsidRPr="00C70F49" w:rsidRDefault="00F03248" w:rsidP="00C70F49">
      <w:pPr>
        <w:pStyle w:val="HTML"/>
        <w:shd w:val="clear" w:color="auto" w:fill="F6F8FA"/>
        <w:spacing w:after="24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 xml:space="preserve">storeValue 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[byte数据,可展开，对应的类型为RowChange]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RowChange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isDdl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[是否是ddl变更操作，比如create table/drop table]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sql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[具体的ddl sql]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rowDatas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[具体insert/update/delete的变更数据，可为多条，1个binlog event事件可对应多条变更，比如批处理]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beforeColumns [Column类型的数组]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afterColumns [Column类型的数组]</w:t>
      </w:r>
    </w:p>
    <w:p w:rsidR="00F03248" w:rsidRPr="00C70F49" w:rsidRDefault="00F03248" w:rsidP="00C70F49">
      <w:pPr>
        <w:pStyle w:val="HTML"/>
        <w:shd w:val="clear" w:color="auto" w:fill="F6F8FA"/>
        <w:spacing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Column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index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[column序号]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sqlType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[jdbc type]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name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[column name]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isKey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[是否为主键]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updated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[是否发生过变更]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isNull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[值是否为null]</w:t>
      </w:r>
    </w:p>
    <w:p w:rsidR="00F03248" w:rsidRPr="00C70F49" w:rsidRDefault="00F03248" w:rsidP="00C70F49">
      <w:pPr>
        <w:pStyle w:val="a4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 w:line="200" w:lineRule="exact"/>
        <w:rPr>
          <w:rFonts w:asciiTheme="minorEastAsia" w:eastAsiaTheme="minorEastAsia" w:hAnsiTheme="minorEastAsia" w:cs="Consolas"/>
          <w:color w:val="24292E"/>
          <w:sz w:val="20"/>
          <w:szCs w:val="20"/>
        </w:rPr>
      </w:pP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>value</w:t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</w:r>
      <w:r w:rsidRPr="00C70F49">
        <w:rPr>
          <w:rFonts w:asciiTheme="minorEastAsia" w:eastAsiaTheme="minorEastAsia" w:hAnsiTheme="minorEastAsia" w:cs="Consolas"/>
          <w:color w:val="24292E"/>
          <w:sz w:val="20"/>
          <w:szCs w:val="20"/>
        </w:rPr>
        <w:tab/>
        <w:t>[具体的内容，注意为文本]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说明：</w:t>
      </w:r>
    </w:p>
    <w:p w:rsidR="00F03248" w:rsidRPr="00191612" w:rsidRDefault="00F03248" w:rsidP="00F03248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可以提供数据库变更前和变更后的字段内容，针对binlog中没有的name,isKey等信息进行补全</w:t>
      </w:r>
    </w:p>
    <w:p w:rsidR="00F03248" w:rsidRPr="00191612" w:rsidRDefault="00F03248" w:rsidP="00F03248">
      <w:pPr>
        <w:widowControl/>
        <w:numPr>
          <w:ilvl w:val="0"/>
          <w:numId w:val="18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可以提供ddl的变更语句</w:t>
      </w:r>
    </w:p>
    <w:p w:rsidR="00F03248" w:rsidRPr="00191612" w:rsidRDefault="00F03248" w:rsidP="00F03248">
      <w:pPr>
        <w:pStyle w:val="2"/>
        <w:pBdr>
          <w:bottom w:val="single" w:sz="6" w:space="4" w:color="EAECEF"/>
        </w:pBdr>
        <w:shd w:val="clear" w:color="auto" w:fill="FFFFFF"/>
        <w:spacing w:before="360" w:after="240"/>
        <w:rPr>
          <w:rFonts w:asciiTheme="minorHAnsi" w:eastAsiaTheme="minorHAnsi" w:hAnsiTheme="minorHAnsi" w:cs="Segoe UI"/>
          <w:color w:val="24292E"/>
        </w:rPr>
      </w:pPr>
      <w:bookmarkStart w:id="16" w:name="_Toc482786901"/>
      <w:r w:rsidRPr="00191612">
        <w:rPr>
          <w:rFonts w:asciiTheme="minorHAnsi" w:eastAsiaTheme="minorHAnsi" w:hAnsiTheme="minorHAnsi" w:cs="Segoe UI"/>
          <w:color w:val="24292E"/>
        </w:rPr>
        <w:lastRenderedPageBreak/>
        <w:t>HA机制设计</w:t>
      </w:r>
      <w:bookmarkEnd w:id="16"/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canal的ha分为两部分，canal server和canal client分别有对应的ha实现</w:t>
      </w:r>
    </w:p>
    <w:p w:rsidR="00F03248" w:rsidRPr="00191612" w:rsidRDefault="00F03248" w:rsidP="00F03248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canal server: 为了减少对mysql dump的请求，不同server上的instance要求同一时间只能有一个处于running，其他的处于standby状态.</w:t>
      </w:r>
    </w:p>
    <w:p w:rsidR="00F03248" w:rsidRPr="00191612" w:rsidRDefault="00F03248" w:rsidP="00F03248">
      <w:pPr>
        <w:widowControl/>
        <w:numPr>
          <w:ilvl w:val="0"/>
          <w:numId w:val="19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canal client: 为了保证有序性，一份instance同一时间只能由一个canal client进行get/ack/rollback操作，否则客户端接收无法保证有序。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整个HA机制的控制主要是依赖了zookeeper的几个特性，watcher和EPHEMERAL节点(和session生命周期绑定)，可以看下我之前zookeeper的相关文章。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color w:val="24292E"/>
        </w:rPr>
        <w:t>Canal Server:</w:t>
      </w:r>
    </w:p>
    <w:p w:rsidR="00F03248" w:rsidRPr="00191612" w:rsidRDefault="00F03248" w:rsidP="00F03248">
      <w:pPr>
        <w:pStyle w:val="a4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="Segoe UI"/>
          <w:color w:val="24292E"/>
        </w:rPr>
      </w:pPr>
      <w:r w:rsidRPr="00191612">
        <w:rPr>
          <w:rFonts w:asciiTheme="minorHAnsi" w:eastAsiaTheme="minorHAnsi" w:hAnsiTheme="minorHAnsi" w:cs="Segoe UI"/>
          <w:noProof/>
          <w:color w:val="24292E"/>
        </w:rPr>
        <w:drawing>
          <wp:inline distT="0" distB="0" distL="0" distR="0">
            <wp:extent cx="5829300" cy="3248025"/>
            <wp:effectExtent l="0" t="0" r="0" b="9525"/>
            <wp:docPr id="2" name="图片 2" descr="https://camo.githubusercontent.com/c8f1d98268a307821273e94e7eefcd29a26f9b78/687474703a2f2f646c2e69746579652e636f6d2f75706c6f61642f6174746163686d656e742f303038302f333330332f64333230326332362d653935342d333563302d613331392d3537363034313032633537642e6a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amo.githubusercontent.com/c8f1d98268a307821273e94e7eefcd29a26f9b78/687474703a2f2f646c2e69746579652e636f6d2f75706c6f61642f6174746163686d656e742f303038302f333330332f64333230326332362d653935342d333563302d613331392d3537363034313032633537642e6a70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1612">
        <w:rPr>
          <w:rFonts w:asciiTheme="minorHAnsi" w:eastAsiaTheme="minorHAnsi" w:hAnsiTheme="minorHAnsi" w:cs="Segoe UI"/>
          <w:color w:val="24292E"/>
        </w:rPr>
        <w:br/>
        <w:t>大致步骤：</w:t>
      </w:r>
    </w:p>
    <w:p w:rsidR="00F03248" w:rsidRPr="00191612" w:rsidRDefault="00F03248" w:rsidP="00F03248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canal server要启动某个canal instance时都先向zookeeper进行一次尝试启动判断 (实现：创建EPHEMERAL节点，谁创建成功就允许谁启动)</w:t>
      </w:r>
    </w:p>
    <w:p w:rsidR="00F03248" w:rsidRPr="00191612" w:rsidRDefault="00F03248" w:rsidP="00F03248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创建zookeeper节点成功后，对应的canal server就启动对应的canal instance，没有创建成功的canal instance就会处于standby状态</w:t>
      </w:r>
    </w:p>
    <w:p w:rsidR="00F03248" w:rsidRPr="00191612" w:rsidRDefault="00F03248" w:rsidP="00F03248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lastRenderedPageBreak/>
        <w:t>一旦zookeeper发现canal server A创建的节点消失后，立即通知其他的canal server再次进行步骤1的操作，重新选出一个canal server启动instance.</w:t>
      </w:r>
    </w:p>
    <w:p w:rsidR="00F03248" w:rsidRDefault="00F03248" w:rsidP="00E95967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jc w:val="left"/>
        <w:rPr>
          <w:rFonts w:eastAsiaTheme="minorHAnsi" w:cs="Segoe UI"/>
          <w:color w:val="24292E"/>
        </w:rPr>
      </w:pPr>
      <w:r w:rsidRPr="00191612">
        <w:rPr>
          <w:rFonts w:eastAsiaTheme="minorHAnsi" w:cs="Segoe UI"/>
          <w:color w:val="24292E"/>
        </w:rPr>
        <w:t>canal client每次进行connect时，会首先向zookeeper询问当前是谁启动了canal instance，然后和其建立链接，一旦链接不可用，会重新尝试connect.</w:t>
      </w:r>
    </w:p>
    <w:p w:rsidR="00BC19F3" w:rsidRPr="005D4D33" w:rsidRDefault="00BC19F3" w:rsidP="00BC19F3">
      <w:pPr>
        <w:widowControl/>
        <w:shd w:val="clear" w:color="auto" w:fill="FFFFFF"/>
        <w:spacing w:before="60" w:after="100" w:afterAutospacing="1"/>
        <w:ind w:left="360"/>
        <w:jc w:val="left"/>
        <w:rPr>
          <w:rFonts w:eastAsiaTheme="minorHAnsi" w:cs="Segoe UI" w:hint="eastAsia"/>
          <w:color w:val="24292E"/>
        </w:rPr>
      </w:pPr>
      <w:bookmarkStart w:id="17" w:name="_GoBack"/>
      <w:bookmarkEnd w:id="17"/>
    </w:p>
    <w:sectPr w:rsidR="00BC19F3" w:rsidRPr="005D4D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F55" w:rsidRDefault="00B77F55" w:rsidP="00BD2290">
      <w:r>
        <w:separator/>
      </w:r>
    </w:p>
  </w:endnote>
  <w:endnote w:type="continuationSeparator" w:id="0">
    <w:p w:rsidR="00B77F55" w:rsidRDefault="00B77F55" w:rsidP="00BD2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F55" w:rsidRDefault="00B77F55" w:rsidP="00BD2290">
      <w:r>
        <w:separator/>
      </w:r>
    </w:p>
  </w:footnote>
  <w:footnote w:type="continuationSeparator" w:id="0">
    <w:p w:rsidR="00B77F55" w:rsidRDefault="00B77F55" w:rsidP="00BD2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5271"/>
    <w:multiLevelType w:val="multilevel"/>
    <w:tmpl w:val="E1F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757A"/>
    <w:multiLevelType w:val="multilevel"/>
    <w:tmpl w:val="365C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6604D"/>
    <w:multiLevelType w:val="multilevel"/>
    <w:tmpl w:val="558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67B9D"/>
    <w:multiLevelType w:val="multilevel"/>
    <w:tmpl w:val="0C5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D3095"/>
    <w:multiLevelType w:val="multilevel"/>
    <w:tmpl w:val="EADA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F48CD"/>
    <w:multiLevelType w:val="multilevel"/>
    <w:tmpl w:val="5AE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616D2"/>
    <w:multiLevelType w:val="multilevel"/>
    <w:tmpl w:val="5F06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B648A"/>
    <w:multiLevelType w:val="multilevel"/>
    <w:tmpl w:val="A0E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E3A43"/>
    <w:multiLevelType w:val="multilevel"/>
    <w:tmpl w:val="D4D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714FB"/>
    <w:multiLevelType w:val="multilevel"/>
    <w:tmpl w:val="501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52695"/>
    <w:multiLevelType w:val="multilevel"/>
    <w:tmpl w:val="B02A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A2858"/>
    <w:multiLevelType w:val="multilevel"/>
    <w:tmpl w:val="F11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937A4"/>
    <w:multiLevelType w:val="multilevel"/>
    <w:tmpl w:val="7D8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A5F2C"/>
    <w:multiLevelType w:val="multilevel"/>
    <w:tmpl w:val="CCA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A18C2"/>
    <w:multiLevelType w:val="multilevel"/>
    <w:tmpl w:val="EA3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812B3"/>
    <w:multiLevelType w:val="multilevel"/>
    <w:tmpl w:val="318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A1B5D"/>
    <w:multiLevelType w:val="multilevel"/>
    <w:tmpl w:val="C71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633FA"/>
    <w:multiLevelType w:val="multilevel"/>
    <w:tmpl w:val="975C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3D415D"/>
    <w:multiLevelType w:val="multilevel"/>
    <w:tmpl w:val="94C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86646"/>
    <w:multiLevelType w:val="multilevel"/>
    <w:tmpl w:val="8BC4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6"/>
  </w:num>
  <w:num w:numId="3">
    <w:abstractNumId w:val="11"/>
  </w:num>
  <w:num w:numId="4">
    <w:abstractNumId w:val="18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15"/>
  </w:num>
  <w:num w:numId="10">
    <w:abstractNumId w:val="13"/>
  </w:num>
  <w:num w:numId="11">
    <w:abstractNumId w:val="9"/>
  </w:num>
  <w:num w:numId="12">
    <w:abstractNumId w:val="16"/>
  </w:num>
  <w:num w:numId="13">
    <w:abstractNumId w:val="12"/>
  </w:num>
  <w:num w:numId="14">
    <w:abstractNumId w:val="8"/>
  </w:num>
  <w:num w:numId="15">
    <w:abstractNumId w:val="2"/>
  </w:num>
  <w:num w:numId="16">
    <w:abstractNumId w:val="3"/>
  </w:num>
  <w:num w:numId="17">
    <w:abstractNumId w:val="5"/>
  </w:num>
  <w:num w:numId="18">
    <w:abstractNumId w:val="14"/>
  </w:num>
  <w:num w:numId="19">
    <w:abstractNumId w:val="1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5AB"/>
    <w:rsid w:val="00062C7B"/>
    <w:rsid w:val="00191612"/>
    <w:rsid w:val="001A769C"/>
    <w:rsid w:val="00285DBE"/>
    <w:rsid w:val="0029011A"/>
    <w:rsid w:val="00291C62"/>
    <w:rsid w:val="002B2F3E"/>
    <w:rsid w:val="00456B51"/>
    <w:rsid w:val="004A1C66"/>
    <w:rsid w:val="005D4D33"/>
    <w:rsid w:val="00684D91"/>
    <w:rsid w:val="006C700F"/>
    <w:rsid w:val="007904BB"/>
    <w:rsid w:val="007B5C66"/>
    <w:rsid w:val="007E75BA"/>
    <w:rsid w:val="008D3922"/>
    <w:rsid w:val="009A1681"/>
    <w:rsid w:val="00AB55F3"/>
    <w:rsid w:val="00B77F55"/>
    <w:rsid w:val="00B84964"/>
    <w:rsid w:val="00B916C1"/>
    <w:rsid w:val="00BC19F3"/>
    <w:rsid w:val="00BD2290"/>
    <w:rsid w:val="00C05132"/>
    <w:rsid w:val="00C70F49"/>
    <w:rsid w:val="00E95967"/>
    <w:rsid w:val="00EA55CC"/>
    <w:rsid w:val="00F03248"/>
    <w:rsid w:val="00F266C2"/>
    <w:rsid w:val="00FB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793AC"/>
  <w15:chartTrackingRefBased/>
  <w15:docId w15:val="{5CF416AE-DE94-4FAC-B76F-B152B41F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01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0324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24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11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0324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03248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F0324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032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032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03248"/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F03248"/>
  </w:style>
  <w:style w:type="character" w:styleId="a5">
    <w:name w:val="Strong"/>
    <w:basedOn w:val="a0"/>
    <w:uiPriority w:val="22"/>
    <w:qFormat/>
    <w:rsid w:val="00F03248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6C700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C700F"/>
  </w:style>
  <w:style w:type="paragraph" w:styleId="21">
    <w:name w:val="toc 2"/>
    <w:basedOn w:val="a"/>
    <w:next w:val="a"/>
    <w:autoRedefine/>
    <w:uiPriority w:val="39"/>
    <w:unhideWhenUsed/>
    <w:rsid w:val="006C700F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6C700F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D22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D229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D22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D22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0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dev.mysql.com/doc/refman/5.5/en/binary-log.html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forge.mysql.com/wiki/MySQL_Internals_Binary_Log" TargetMode="External"/><Relationship Id="rId25" Type="http://schemas.openxmlformats.org/officeDocument/2006/relationships/hyperlink" Target="https://github.com/alibaba/canal/blob/master/protocol/src/main/java/com/alibaba/otter/canal/protocol/EntryProtocol.prot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github.com/alibaba/canal/blob/master/protocol/src/main/java/com/alibaba/otter/canal/protocol/CanalProtocol.prot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3.jpeg"/><Relationship Id="rId28" Type="http://schemas.openxmlformats.org/officeDocument/2006/relationships/image" Target="media/image15.jpeg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taobaodba.com/html/474_mysqls-binary-log_details.html" TargetMode="External"/><Relationship Id="rId22" Type="http://schemas.openxmlformats.org/officeDocument/2006/relationships/image" Target="media/image12.jpeg"/><Relationship Id="rId27" Type="http://schemas.openxmlformats.org/officeDocument/2006/relationships/hyperlink" Target="https://github.com/alibaba/canal/blob/master/protocol/src/main/java/com/alibaba/otter/canal/protocol/EntryProtocol.prot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D835A-BC01-44BE-9BDE-D922B2596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16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凌远根</dc:creator>
  <cp:keywords/>
  <dc:description/>
  <cp:lastModifiedBy>凌远根</cp:lastModifiedBy>
  <cp:revision>29</cp:revision>
  <dcterms:created xsi:type="dcterms:W3CDTF">2017-05-17T01:49:00Z</dcterms:created>
  <dcterms:modified xsi:type="dcterms:W3CDTF">2017-05-18T03:54:00Z</dcterms:modified>
</cp:coreProperties>
</file>