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2229" w14:textId="77777777" w:rsidR="00C12A31" w:rsidRDefault="00F33044">
      <w:pPr>
        <w:spacing w:line="240" w:lineRule="auto"/>
        <w:ind w:firstLine="0"/>
        <w:jc w:val="center"/>
        <w:rPr>
          <w:b/>
          <w:color w:val="000000"/>
        </w:rPr>
      </w:pPr>
      <w:r w:rsidRPr="005F3147"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F33044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F33044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2BB7E259" w:rsidR="00C12A31" w:rsidRDefault="00F33044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B714F">
        <w:rPr>
          <w:color w:val="000000"/>
        </w:rPr>
        <w:t xml:space="preserve">Введение в </w:t>
      </w:r>
      <w:r w:rsidR="009B714F">
        <w:rPr>
          <w:color w:val="000000"/>
          <w:lang w:val="en-US"/>
        </w:rPr>
        <w:t>Linux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77777777" w:rsidR="00C12A31" w:rsidRDefault="00F33044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1A69CDB6" w14:textId="676C86AF" w:rsidR="00C12A31" w:rsidRPr="005F3147" w:rsidRDefault="005F3147" w:rsidP="005F3147">
      <w:pPr>
        <w:pStyle w:val="HeaderandFooter"/>
        <w:ind w:firstLine="0"/>
        <w:jc w:val="center"/>
        <w:rPr>
          <w:b/>
          <w:i/>
          <w:sz w:val="28"/>
          <w:szCs w:val="28"/>
          <w:highlight w:val="yellow"/>
        </w:rPr>
      </w:pPr>
      <w:r w:rsidRPr="005F3147">
        <w:rPr>
          <w:sz w:val="28"/>
          <w:szCs w:val="28"/>
        </w:rPr>
        <w:t xml:space="preserve">Основы работы с </w:t>
      </w:r>
      <w:r w:rsidRPr="005F3147">
        <w:rPr>
          <w:sz w:val="28"/>
          <w:szCs w:val="28"/>
          <w:lang w:val="en-US"/>
        </w:rPr>
        <w:t>Virtual</w:t>
      </w:r>
      <w:r w:rsidRPr="005F3147">
        <w:rPr>
          <w:sz w:val="28"/>
          <w:szCs w:val="28"/>
        </w:rPr>
        <w:t xml:space="preserve"> </w:t>
      </w:r>
      <w:r w:rsidRPr="005F3147">
        <w:rPr>
          <w:sz w:val="28"/>
          <w:szCs w:val="28"/>
          <w:lang w:val="en-US"/>
        </w:rPr>
        <w:t>box</w:t>
      </w:r>
      <w:r w:rsidRPr="005F3147">
        <w:rPr>
          <w:sz w:val="28"/>
          <w:szCs w:val="28"/>
        </w:rPr>
        <w:t xml:space="preserve"> и </w:t>
      </w:r>
      <w:r w:rsidRPr="005F3147">
        <w:rPr>
          <w:sz w:val="28"/>
          <w:szCs w:val="28"/>
          <w:lang w:val="en-US"/>
        </w:rPr>
        <w:t>Linux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F33044">
      <w:pPr>
        <w:jc w:val="right"/>
        <w:rPr>
          <w:b/>
        </w:rPr>
      </w:pPr>
      <w:r>
        <w:rPr>
          <w:b/>
        </w:rPr>
        <w:t>Выполнил:</w:t>
      </w:r>
    </w:p>
    <w:p w14:paraId="64397A48" w14:textId="5CBED712" w:rsidR="00C12A31" w:rsidRPr="009F3576" w:rsidRDefault="005F3147" w:rsidP="009F3576">
      <w:pPr>
        <w:ind w:firstLine="0"/>
        <w:jc w:val="right"/>
      </w:pPr>
      <w:r w:rsidRPr="009F3576">
        <w:t>Никольский Д.А., студент группы К3120</w:t>
      </w:r>
    </w:p>
    <w:p w14:paraId="0C150E80" w14:textId="77777777" w:rsidR="00C12A31" w:rsidRDefault="00F33044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F33044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F33044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7777777" w:rsidR="00C12A31" w:rsidRDefault="00F33044">
      <w:pPr>
        <w:jc w:val="right"/>
      </w:pPr>
      <w:r>
        <w:t>Береснев А. Д., старший преподаватель</w:t>
      </w:r>
    </w:p>
    <w:p w14:paraId="0B3DD68C" w14:textId="77777777" w:rsidR="00C12A31" w:rsidRDefault="00F33044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F33044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F33044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F33044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F33044">
      <w:pPr>
        <w:pStyle w:val="aff1"/>
        <w:ind w:left="0" w:right="0" w:firstLine="0"/>
      </w:pPr>
      <w:bookmarkStart w:id="0" w:name="_Toc177664552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EndPr/>
      <w:sdtContent>
        <w:p w14:paraId="72536EC3" w14:textId="5F69DD52" w:rsidR="00824FBB" w:rsidRDefault="00F3304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664552" w:history="1">
            <w:r w:rsidR="00824FBB" w:rsidRPr="00594546">
              <w:rPr>
                <w:rStyle w:val="af2"/>
                <w:rFonts w:eastAsiaTheme="majorEastAsia"/>
                <w:noProof/>
              </w:rPr>
              <w:t>Содержание</w:t>
            </w:r>
            <w:r w:rsidR="00824FBB">
              <w:rPr>
                <w:noProof/>
                <w:webHidden/>
              </w:rPr>
              <w:tab/>
            </w:r>
            <w:r w:rsidR="00824FBB">
              <w:rPr>
                <w:noProof/>
                <w:webHidden/>
              </w:rPr>
              <w:fldChar w:fldCharType="begin"/>
            </w:r>
            <w:r w:rsidR="00824FBB">
              <w:rPr>
                <w:noProof/>
                <w:webHidden/>
              </w:rPr>
              <w:instrText xml:space="preserve"> PAGEREF _Toc177664552 \h </w:instrText>
            </w:r>
            <w:r w:rsidR="00824FBB">
              <w:rPr>
                <w:noProof/>
                <w:webHidden/>
              </w:rPr>
            </w:r>
            <w:r w:rsidR="00824FBB">
              <w:rPr>
                <w:noProof/>
                <w:webHidden/>
              </w:rPr>
              <w:fldChar w:fldCharType="separate"/>
            </w:r>
            <w:r w:rsidR="00824FBB">
              <w:rPr>
                <w:noProof/>
                <w:webHidden/>
              </w:rPr>
              <w:t>2</w:t>
            </w:r>
            <w:r w:rsidR="00824FBB">
              <w:rPr>
                <w:noProof/>
                <w:webHidden/>
              </w:rPr>
              <w:fldChar w:fldCharType="end"/>
            </w:r>
          </w:hyperlink>
        </w:p>
        <w:p w14:paraId="05CD2C0D" w14:textId="60266D55" w:rsidR="00824FBB" w:rsidRDefault="00824FB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53" w:history="1">
            <w:r w:rsidRPr="00594546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8FEB" w14:textId="6C53EB8B" w:rsidR="00824FBB" w:rsidRDefault="00824FB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54" w:history="1">
            <w:r w:rsidRPr="00594546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EFC0" w14:textId="7123B19B" w:rsidR="00824FBB" w:rsidRDefault="00824FBB">
          <w:pPr>
            <w:pStyle w:val="21"/>
            <w:tabs>
              <w:tab w:val="left" w:pos="9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55" w:history="1">
            <w:r w:rsidRPr="00594546">
              <w:rPr>
                <w:rStyle w:val="af2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546">
              <w:rPr>
                <w:rStyle w:val="af2"/>
                <w:rFonts w:eastAsiaTheme="majorEastAsia"/>
                <w:noProof/>
              </w:rPr>
              <w:t>СКРИПТ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A098" w14:textId="59BA2DC3" w:rsidR="00824FBB" w:rsidRDefault="00824FBB">
          <w:pPr>
            <w:pStyle w:val="21"/>
            <w:tabs>
              <w:tab w:val="left" w:pos="9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56" w:history="1">
            <w:r w:rsidRPr="00594546">
              <w:rPr>
                <w:rStyle w:val="af2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546">
              <w:rPr>
                <w:rStyle w:val="af2"/>
                <w:rFonts w:eastAsiaTheme="majorEastAsia"/>
                <w:noProof/>
              </w:rPr>
              <w:t>КОМАНДА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CD32" w14:textId="1B4AD48C" w:rsidR="00824FBB" w:rsidRDefault="00824FBB">
          <w:pPr>
            <w:pStyle w:val="21"/>
            <w:tabs>
              <w:tab w:val="left" w:pos="9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57" w:history="1">
            <w:r w:rsidRPr="00594546">
              <w:rPr>
                <w:rStyle w:val="af2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546">
              <w:rPr>
                <w:rStyle w:val="af2"/>
                <w:rFonts w:eastAsiaTheme="majorEastAsia"/>
                <w:noProof/>
              </w:rPr>
              <w:t>ФАЙЛ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D93E" w14:textId="4F16B2C0" w:rsidR="00824FBB" w:rsidRDefault="00824F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58" w:history="1">
            <w:r w:rsidRPr="00594546">
              <w:rPr>
                <w:rStyle w:val="af2"/>
                <w:rFonts w:eastAsiaTheme="majorEastAsia"/>
                <w:noProof/>
                <w:lang w:val="en-US"/>
              </w:rPr>
              <w:t xml:space="preserve">2.1 </w:t>
            </w:r>
            <w:r w:rsidRPr="00594546">
              <w:rPr>
                <w:rStyle w:val="af2"/>
                <w:rFonts w:eastAsiaTheme="majorEastAsia"/>
                <w:noProof/>
              </w:rPr>
              <w:t>СКРИПТ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16D0" w14:textId="132AEBE2" w:rsidR="00824FBB" w:rsidRDefault="00824F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59" w:history="1">
            <w:r w:rsidRPr="00594546">
              <w:rPr>
                <w:rStyle w:val="af2"/>
                <w:rFonts w:eastAsiaTheme="majorEastAsia"/>
                <w:noProof/>
              </w:rPr>
              <w:t>2.2 КОМАНАДА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E3A2" w14:textId="6E82EFC8" w:rsidR="00824FBB" w:rsidRDefault="00824FB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0" w:history="1">
            <w:r w:rsidRPr="00594546">
              <w:rPr>
                <w:rStyle w:val="af2"/>
                <w:rFonts w:eastAsiaTheme="majorEastAsia"/>
                <w:noProof/>
              </w:rPr>
              <w:t>2.3 ФАЙЛ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8EEC" w14:textId="181F076B" w:rsidR="00824FBB" w:rsidRDefault="00824FB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1" w:history="1">
            <w:r w:rsidRPr="00594546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E21A" w14:textId="7F880048" w:rsidR="00824FBB" w:rsidRDefault="00824FBB">
          <w:pPr>
            <w:pStyle w:val="21"/>
            <w:tabs>
              <w:tab w:val="left" w:pos="9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2" w:history="1">
            <w:r w:rsidRPr="00594546">
              <w:rPr>
                <w:rStyle w:val="af2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546">
              <w:rPr>
                <w:rStyle w:val="af2"/>
                <w:rFonts w:eastAsiaTheme="majorEastAsia"/>
                <w:noProof/>
              </w:rPr>
              <w:t>ВОПРОС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EEA4" w14:textId="6A5E7024" w:rsidR="00824FBB" w:rsidRDefault="00824FBB">
          <w:pPr>
            <w:pStyle w:val="21"/>
            <w:tabs>
              <w:tab w:val="left" w:pos="9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3" w:history="1">
            <w:r w:rsidRPr="00594546">
              <w:rPr>
                <w:rStyle w:val="af2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546">
              <w:rPr>
                <w:rStyle w:val="af2"/>
                <w:rFonts w:eastAsiaTheme="majorEastAsia"/>
                <w:noProof/>
              </w:rPr>
              <w:t>ВОПРОС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D255" w14:textId="1629F013" w:rsidR="00824FBB" w:rsidRDefault="00824FBB">
          <w:pPr>
            <w:pStyle w:val="21"/>
            <w:tabs>
              <w:tab w:val="left" w:pos="9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4" w:history="1">
            <w:r w:rsidRPr="00594546">
              <w:rPr>
                <w:rStyle w:val="af2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546">
              <w:rPr>
                <w:rStyle w:val="af2"/>
                <w:rFonts w:eastAsiaTheme="majorEastAsia"/>
                <w:noProof/>
              </w:rPr>
              <w:t>ВОПРОС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EF08" w14:textId="54B5DF95" w:rsidR="00824FBB" w:rsidRDefault="00824FBB">
          <w:pPr>
            <w:pStyle w:val="21"/>
            <w:tabs>
              <w:tab w:val="left" w:pos="9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5" w:history="1">
            <w:r w:rsidRPr="00594546">
              <w:rPr>
                <w:rStyle w:val="af2"/>
                <w:rFonts w:eastAsiaTheme="majorEastAsia"/>
                <w:noProof/>
                <w:lang w:val="en-US"/>
              </w:rPr>
              <w:t>2</w:t>
            </w:r>
            <w:r w:rsidRPr="00594546">
              <w:rPr>
                <w:rStyle w:val="af2"/>
                <w:rFonts w:eastAsiaTheme="majorEastAsia"/>
                <w:noProof/>
              </w:rPr>
              <w:t>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546">
              <w:rPr>
                <w:rStyle w:val="af2"/>
                <w:rFonts w:eastAsiaTheme="majorEastAsia"/>
                <w:noProof/>
              </w:rPr>
              <w:t>ВОПРОС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CBD1" w14:textId="1274CCDD" w:rsidR="00824FBB" w:rsidRDefault="00824FB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6" w:history="1">
            <w:r w:rsidRPr="00594546">
              <w:rPr>
                <w:rStyle w:val="af2"/>
                <w:rFonts w:eastAsiaTheme="majorEastAsia"/>
                <w:noProof/>
              </w:rPr>
              <w:t>Использование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D676" w14:textId="5EA8D76D" w:rsidR="00824FBB" w:rsidRDefault="00824FB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7" w:history="1">
            <w:r w:rsidRPr="00594546">
              <w:rPr>
                <w:rStyle w:val="af2"/>
                <w:rFonts w:eastAsiaTheme="majorEastAsia"/>
                <w:noProof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35EC" w14:textId="24A7EB0E" w:rsidR="00824FBB" w:rsidRDefault="00824FB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664568" w:history="1">
            <w:r w:rsidRPr="00594546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5CCD7C65" w:rsidR="00C12A31" w:rsidRDefault="00F33044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Pr="00B96F3E" w:rsidRDefault="00EA21F7">
      <w:pPr>
        <w:pStyle w:val="aff"/>
        <w:ind w:firstLine="0"/>
        <w:rPr>
          <w:sz w:val="28"/>
        </w:rPr>
      </w:pPr>
      <w:bookmarkStart w:id="1" w:name="_Toc177664553"/>
      <w:r w:rsidRPr="00B96F3E">
        <w:rPr>
          <w:sz w:val="28"/>
        </w:rPr>
        <w:lastRenderedPageBreak/>
        <w:t>Постановка задачи</w:t>
      </w:r>
      <w:bookmarkEnd w:id="1"/>
    </w:p>
    <w:p w14:paraId="189DDA98" w14:textId="34B48181" w:rsidR="00C12A31" w:rsidRPr="000C1982" w:rsidRDefault="00F33044">
      <w:pPr>
        <w:rPr>
          <w:sz w:val="28"/>
          <w:szCs w:val="28"/>
          <w:lang w:val="en-US"/>
        </w:rPr>
      </w:pPr>
      <w:r w:rsidRPr="00B96F3E">
        <w:rPr>
          <w:b/>
          <w:bCs/>
          <w:sz w:val="28"/>
          <w:szCs w:val="28"/>
        </w:rPr>
        <w:t>Цель работы</w:t>
      </w:r>
      <w:r w:rsidRPr="00B96F3E">
        <w:rPr>
          <w:sz w:val="28"/>
          <w:szCs w:val="28"/>
        </w:rPr>
        <w:t xml:space="preserve"> –</w:t>
      </w:r>
      <w:r w:rsidR="00627063" w:rsidRPr="00B96F3E">
        <w:rPr>
          <w:sz w:val="28"/>
          <w:szCs w:val="28"/>
        </w:rPr>
        <w:t xml:space="preserve"> получить практические навыки работы с системой виртуализации </w:t>
      </w:r>
      <w:proofErr w:type="spellStart"/>
      <w:r w:rsidR="00627063" w:rsidRPr="00B96F3E">
        <w:rPr>
          <w:sz w:val="28"/>
          <w:szCs w:val="28"/>
        </w:rPr>
        <w:t>VirtualBox</w:t>
      </w:r>
      <w:proofErr w:type="spellEnd"/>
      <w:r w:rsidR="00627063" w:rsidRPr="00B96F3E">
        <w:rPr>
          <w:sz w:val="28"/>
          <w:szCs w:val="28"/>
        </w:rPr>
        <w:t xml:space="preserve"> и с консолью Linux.</w:t>
      </w:r>
    </w:p>
    <w:p w14:paraId="7DFE03FB" w14:textId="6EE14F7E" w:rsidR="00C12A31" w:rsidRPr="00B96F3E" w:rsidRDefault="00F33044">
      <w:pPr>
        <w:rPr>
          <w:sz w:val="28"/>
          <w:szCs w:val="28"/>
        </w:rPr>
      </w:pPr>
      <w:r w:rsidRPr="00B96F3E">
        <w:rPr>
          <w:sz w:val="28"/>
          <w:szCs w:val="28"/>
        </w:rPr>
        <w:t>Применяемое в ходе выполнения практической работы ПО (</w:t>
      </w:r>
      <w:r w:rsidR="00EA21F7" w:rsidRPr="00B96F3E">
        <w:rPr>
          <w:sz w:val="28"/>
          <w:szCs w:val="28"/>
        </w:rPr>
        <w:t>если используются команды и утилиты ОС, дайте краткое описание назначения утилит</w:t>
      </w:r>
      <w:r w:rsidRPr="00B96F3E">
        <w:rPr>
          <w:sz w:val="28"/>
          <w:szCs w:val="28"/>
        </w:rPr>
        <w:t>):</w:t>
      </w:r>
    </w:p>
    <w:p w14:paraId="14EBB31D" w14:textId="0D0520A6" w:rsidR="00C12A31" w:rsidRPr="00B96F3E" w:rsidRDefault="00F33044" w:rsidP="00627063">
      <w:pPr>
        <w:ind w:left="709" w:firstLine="0"/>
        <w:rPr>
          <w:sz w:val="28"/>
          <w:szCs w:val="28"/>
        </w:rPr>
      </w:pPr>
      <w:r w:rsidRPr="00B96F3E">
        <w:rPr>
          <w:sz w:val="28"/>
          <w:szCs w:val="28"/>
        </w:rPr>
        <w:t xml:space="preserve">1. </w:t>
      </w:r>
      <w:r w:rsidR="00627063" w:rsidRPr="00B96F3E">
        <w:rPr>
          <w:sz w:val="28"/>
          <w:szCs w:val="28"/>
          <w:lang w:val="en-US"/>
        </w:rPr>
        <w:t>VirtualBox</w:t>
      </w:r>
      <w:r w:rsidR="00627063" w:rsidRPr="00B96F3E">
        <w:rPr>
          <w:sz w:val="28"/>
          <w:szCs w:val="28"/>
        </w:rPr>
        <w:t xml:space="preserve"> (эмулятор для использования </w:t>
      </w:r>
      <w:r w:rsidR="00627063" w:rsidRPr="00B96F3E">
        <w:rPr>
          <w:sz w:val="28"/>
          <w:szCs w:val="28"/>
          <w:lang w:val="en-US"/>
        </w:rPr>
        <w:t>Ubuntu</w:t>
      </w:r>
      <w:r w:rsidR="00627063" w:rsidRPr="00B96F3E">
        <w:rPr>
          <w:sz w:val="28"/>
          <w:szCs w:val="28"/>
        </w:rPr>
        <w:t>)</w:t>
      </w:r>
    </w:p>
    <w:p w14:paraId="7947FD34" w14:textId="43E41A2C" w:rsidR="00C12A31" w:rsidRPr="00B96F3E" w:rsidRDefault="00F33044" w:rsidP="00627063">
      <w:pPr>
        <w:ind w:left="709" w:firstLine="0"/>
        <w:rPr>
          <w:sz w:val="28"/>
          <w:szCs w:val="28"/>
          <w:lang w:val="en-US"/>
        </w:rPr>
      </w:pPr>
      <w:r w:rsidRPr="00B96F3E">
        <w:rPr>
          <w:sz w:val="28"/>
          <w:szCs w:val="28"/>
        </w:rPr>
        <w:t xml:space="preserve">2. </w:t>
      </w:r>
      <w:r w:rsidR="00627063" w:rsidRPr="00B96F3E">
        <w:rPr>
          <w:sz w:val="28"/>
          <w:szCs w:val="28"/>
        </w:rPr>
        <w:t>OC</w:t>
      </w:r>
      <w:r w:rsidR="00627063" w:rsidRPr="00B96F3E">
        <w:rPr>
          <w:sz w:val="28"/>
          <w:szCs w:val="28"/>
          <w:lang w:val="en-US"/>
        </w:rPr>
        <w:t xml:space="preserve"> Ubuntu</w:t>
      </w:r>
    </w:p>
    <w:p w14:paraId="59C999DE" w14:textId="5FB408B7" w:rsidR="00C12A31" w:rsidRPr="001D7A02" w:rsidRDefault="00EA21F7">
      <w:pPr>
        <w:pStyle w:val="aff"/>
        <w:ind w:firstLine="0"/>
        <w:rPr>
          <w:sz w:val="28"/>
        </w:rPr>
      </w:pPr>
      <w:bookmarkStart w:id="2" w:name="_Toc177664554"/>
      <w:r w:rsidRPr="001D7A02">
        <w:rPr>
          <w:sz w:val="28"/>
        </w:rPr>
        <w:lastRenderedPageBreak/>
        <w:t>Артефакты выполнения</w:t>
      </w:r>
      <w:bookmarkEnd w:id="2"/>
    </w:p>
    <w:p w14:paraId="2620BBBB" w14:textId="46AF1A67" w:rsidR="00C12A31" w:rsidRPr="001D7A02" w:rsidRDefault="00F33044" w:rsidP="001D7A02">
      <w:pPr>
        <w:pStyle w:val="2"/>
        <w:rPr>
          <w:sz w:val="28"/>
          <w:szCs w:val="28"/>
        </w:rPr>
      </w:pPr>
      <w:bookmarkStart w:id="3" w:name="_Toc177664555"/>
      <w:r w:rsidRPr="001D7A02">
        <w:rPr>
          <w:sz w:val="28"/>
          <w:szCs w:val="28"/>
        </w:rPr>
        <w:t>1.1</w:t>
      </w:r>
      <w:r w:rsidRPr="001D7A02">
        <w:rPr>
          <w:sz w:val="28"/>
          <w:szCs w:val="28"/>
        </w:rPr>
        <w:tab/>
      </w:r>
      <w:r w:rsidR="00EA21F7" w:rsidRPr="001D7A02">
        <w:rPr>
          <w:sz w:val="28"/>
          <w:szCs w:val="28"/>
        </w:rPr>
        <w:t>СКРИПТ</w:t>
      </w:r>
      <w:r w:rsidRPr="001D7A02">
        <w:rPr>
          <w:sz w:val="28"/>
          <w:szCs w:val="28"/>
        </w:rPr>
        <w:t xml:space="preserve"> 1</w:t>
      </w:r>
      <w:bookmarkEnd w:id="3"/>
    </w:p>
    <w:p w14:paraId="50CEC5DB" w14:textId="0C49065E" w:rsidR="00C12A31" w:rsidRPr="001D7A02" w:rsidRDefault="000C1982" w:rsidP="001B1769">
      <w:pPr>
        <w:ind w:left="567" w:right="567"/>
        <w:rPr>
          <w:sz w:val="28"/>
          <w:szCs w:val="28"/>
          <w:lang w:val="en-US"/>
        </w:rPr>
      </w:pPr>
      <w:r w:rsidRPr="001D7A02">
        <w:rPr>
          <w:sz w:val="28"/>
          <w:szCs w:val="28"/>
        </w:rPr>
        <w:t xml:space="preserve">Первый скрипт под названием </w:t>
      </w:r>
      <w:r w:rsidRPr="001D7A02">
        <w:rPr>
          <w:sz w:val="28"/>
          <w:szCs w:val="28"/>
          <w:lang w:val="en-US"/>
        </w:rPr>
        <w:t>script</w:t>
      </w:r>
      <w:r w:rsidRPr="001D7A02">
        <w:rPr>
          <w:sz w:val="28"/>
          <w:szCs w:val="28"/>
        </w:rPr>
        <w:t xml:space="preserve">11 выводит пользователю информацию о дате, имени хоста, имени пользователя и текущий каталог в файловой системе. Также скрипт сохраняет эту информацию в файл </w:t>
      </w:r>
      <w:r w:rsidRPr="001D7A02">
        <w:rPr>
          <w:sz w:val="28"/>
          <w:szCs w:val="28"/>
          <w:lang w:val="en-US"/>
        </w:rPr>
        <w:t>res</w:t>
      </w:r>
      <w:r w:rsidRPr="001D7A02">
        <w:rPr>
          <w:sz w:val="28"/>
          <w:szCs w:val="28"/>
        </w:rPr>
        <w:t>1</w:t>
      </w:r>
      <w:r w:rsidR="005A3168" w:rsidRPr="001D7A02">
        <w:rPr>
          <w:sz w:val="28"/>
          <w:szCs w:val="28"/>
          <w:lang w:val="en-US"/>
        </w:rPr>
        <w:t xml:space="preserve"> </w:t>
      </w:r>
      <w:r w:rsidR="007C0A7E" w:rsidRPr="001D7A02">
        <w:rPr>
          <w:sz w:val="28"/>
          <w:szCs w:val="28"/>
        </w:rPr>
        <w:t>(Рис</w:t>
      </w:r>
      <w:r w:rsidRPr="001D7A02">
        <w:rPr>
          <w:sz w:val="28"/>
          <w:szCs w:val="28"/>
        </w:rPr>
        <w:t>.</w:t>
      </w:r>
      <w:r w:rsidR="007C0A7E" w:rsidRPr="001D7A02">
        <w:rPr>
          <w:sz w:val="28"/>
          <w:szCs w:val="28"/>
          <w:lang w:val="en-US"/>
        </w:rPr>
        <w:t>1).</w:t>
      </w:r>
    </w:p>
    <w:p w14:paraId="0295F50C" w14:textId="5F8A55F4" w:rsidR="00043DFA" w:rsidRPr="001D7A02" w:rsidRDefault="004662FA" w:rsidP="004662FA">
      <w:pPr>
        <w:ind w:left="567" w:right="567" w:firstLine="0"/>
        <w:jc w:val="center"/>
        <w:rPr>
          <w:sz w:val="28"/>
          <w:szCs w:val="28"/>
        </w:rPr>
      </w:pPr>
      <w:r w:rsidRPr="001D7A02">
        <w:rPr>
          <w:noProof/>
          <w:sz w:val="28"/>
          <w:szCs w:val="28"/>
        </w:rPr>
        <w:drawing>
          <wp:inline distT="0" distB="0" distL="0" distR="0" wp14:anchorId="577B30E9" wp14:editId="2A8000E0">
            <wp:extent cx="2700338" cy="341065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76" cy="34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2E11" w14:textId="072CB9D0" w:rsidR="00043DFA" w:rsidRPr="001D7A02" w:rsidRDefault="00043DFA" w:rsidP="00297BDD">
      <w:pPr>
        <w:ind w:left="567" w:right="567" w:firstLine="0"/>
        <w:jc w:val="center"/>
        <w:rPr>
          <w:sz w:val="28"/>
          <w:szCs w:val="28"/>
          <w:lang w:val="en-US"/>
        </w:rPr>
      </w:pPr>
      <w:r w:rsidRPr="001D7A02">
        <w:rPr>
          <w:sz w:val="28"/>
          <w:szCs w:val="28"/>
        </w:rPr>
        <w:t>Рис</w:t>
      </w:r>
      <w:r w:rsidRPr="001D7A02">
        <w:rPr>
          <w:sz w:val="28"/>
          <w:szCs w:val="28"/>
          <w:lang w:val="en-US"/>
        </w:rPr>
        <w:t>. 1 – script11</w:t>
      </w:r>
    </w:p>
    <w:p w14:paraId="278942FE" w14:textId="022A0435" w:rsidR="00C12A31" w:rsidRPr="001D7A02" w:rsidRDefault="00F33044" w:rsidP="001D7A02">
      <w:pPr>
        <w:pStyle w:val="2"/>
        <w:rPr>
          <w:sz w:val="28"/>
          <w:szCs w:val="28"/>
        </w:rPr>
      </w:pPr>
      <w:bookmarkStart w:id="4" w:name="_Toc177664556"/>
      <w:r w:rsidRPr="001D7A02">
        <w:rPr>
          <w:sz w:val="28"/>
          <w:szCs w:val="28"/>
        </w:rPr>
        <w:t>1.2</w:t>
      </w:r>
      <w:r w:rsidRPr="001D7A02">
        <w:rPr>
          <w:sz w:val="28"/>
          <w:szCs w:val="28"/>
        </w:rPr>
        <w:tab/>
      </w:r>
      <w:r w:rsidR="00EA21F7" w:rsidRPr="001D7A02">
        <w:rPr>
          <w:sz w:val="28"/>
          <w:szCs w:val="28"/>
        </w:rPr>
        <w:t xml:space="preserve">КОМАНДА </w:t>
      </w:r>
      <w:r w:rsidRPr="001D7A02">
        <w:rPr>
          <w:sz w:val="28"/>
          <w:szCs w:val="28"/>
        </w:rPr>
        <w:t>2</w:t>
      </w:r>
      <w:bookmarkEnd w:id="4"/>
    </w:p>
    <w:p w14:paraId="57DBDB58" w14:textId="2E08758A" w:rsidR="00C12A31" w:rsidRPr="001D7A02" w:rsidRDefault="000C1982" w:rsidP="001B1769">
      <w:pPr>
        <w:ind w:left="567" w:right="567"/>
        <w:rPr>
          <w:sz w:val="28"/>
          <w:szCs w:val="28"/>
        </w:rPr>
      </w:pPr>
      <w:r w:rsidRPr="001D7A02">
        <w:rPr>
          <w:sz w:val="28"/>
          <w:szCs w:val="28"/>
        </w:rPr>
        <w:t xml:space="preserve">В программе используются команды </w:t>
      </w:r>
      <w:r w:rsidRPr="001D7A02">
        <w:rPr>
          <w:sz w:val="28"/>
          <w:szCs w:val="28"/>
          <w:lang w:val="en-US"/>
        </w:rPr>
        <w:t>date</w:t>
      </w:r>
      <w:r w:rsidRPr="001D7A02">
        <w:rPr>
          <w:sz w:val="28"/>
          <w:szCs w:val="28"/>
        </w:rPr>
        <w:t xml:space="preserve"> (текущая дата), </w:t>
      </w:r>
      <w:r w:rsidRPr="001D7A02">
        <w:rPr>
          <w:sz w:val="28"/>
          <w:szCs w:val="28"/>
          <w:lang w:val="en-US"/>
        </w:rPr>
        <w:t>hostname</w:t>
      </w:r>
      <w:r w:rsidRPr="001D7A02">
        <w:rPr>
          <w:sz w:val="28"/>
          <w:szCs w:val="28"/>
        </w:rPr>
        <w:t xml:space="preserve"> (имя хоста), </w:t>
      </w:r>
      <w:r w:rsidRPr="001D7A02">
        <w:rPr>
          <w:sz w:val="28"/>
          <w:szCs w:val="28"/>
          <w:lang w:val="en-US"/>
        </w:rPr>
        <w:t>who</w:t>
      </w:r>
      <w:r w:rsidRPr="001D7A02">
        <w:rPr>
          <w:sz w:val="28"/>
          <w:szCs w:val="28"/>
        </w:rPr>
        <w:t xml:space="preserve"> (имя пользователя), </w:t>
      </w:r>
      <w:proofErr w:type="spellStart"/>
      <w:proofErr w:type="gramStart"/>
      <w:r w:rsidRPr="001D7A02">
        <w:rPr>
          <w:sz w:val="28"/>
          <w:szCs w:val="28"/>
          <w:lang w:val="en-US"/>
        </w:rPr>
        <w:t>pwd</w:t>
      </w:r>
      <w:proofErr w:type="spellEnd"/>
      <w:r w:rsidRPr="001D7A02">
        <w:rPr>
          <w:sz w:val="28"/>
          <w:szCs w:val="28"/>
        </w:rPr>
        <w:t>(</w:t>
      </w:r>
      <w:proofErr w:type="gramEnd"/>
      <w:r w:rsidRPr="001D7A02">
        <w:rPr>
          <w:sz w:val="28"/>
          <w:szCs w:val="28"/>
        </w:rPr>
        <w:t xml:space="preserve">текущий каталог в файловой системе), </w:t>
      </w:r>
      <w:r w:rsidRPr="001D7A02">
        <w:rPr>
          <w:sz w:val="28"/>
          <w:szCs w:val="28"/>
          <w:lang w:val="en-US"/>
        </w:rPr>
        <w:t>exec</w:t>
      </w:r>
      <w:r w:rsidRPr="001D7A02">
        <w:rPr>
          <w:sz w:val="28"/>
          <w:szCs w:val="28"/>
        </w:rPr>
        <w:t>(перевод последующих ввод в систему в нужный нам файл)</w:t>
      </w:r>
      <w:r w:rsidR="001B1769" w:rsidRPr="001D7A02">
        <w:rPr>
          <w:sz w:val="28"/>
          <w:szCs w:val="28"/>
        </w:rPr>
        <w:t xml:space="preserve">, </w:t>
      </w:r>
      <w:proofErr w:type="spellStart"/>
      <w:r w:rsidR="001B1769" w:rsidRPr="001D7A02">
        <w:rPr>
          <w:sz w:val="28"/>
          <w:szCs w:val="28"/>
          <w:lang w:val="en-US"/>
        </w:rPr>
        <w:t>cmod</w:t>
      </w:r>
      <w:proofErr w:type="spellEnd"/>
      <w:r w:rsidR="001B1769" w:rsidRPr="001D7A02">
        <w:rPr>
          <w:sz w:val="28"/>
          <w:szCs w:val="28"/>
        </w:rPr>
        <w:t xml:space="preserve"> (для запуска (даны права на исполнения)</w:t>
      </w:r>
      <w:r w:rsidRPr="001D7A02">
        <w:rPr>
          <w:sz w:val="28"/>
          <w:szCs w:val="28"/>
        </w:rPr>
        <w:t>.</w:t>
      </w:r>
    </w:p>
    <w:p w14:paraId="163EC734" w14:textId="050CA791" w:rsidR="00C12A31" w:rsidRPr="001D7A02" w:rsidRDefault="00F33044" w:rsidP="001D7A02">
      <w:pPr>
        <w:pStyle w:val="2"/>
        <w:rPr>
          <w:sz w:val="28"/>
          <w:szCs w:val="28"/>
        </w:rPr>
      </w:pPr>
      <w:bookmarkStart w:id="5" w:name="_Toc177664557"/>
      <w:r w:rsidRPr="001D7A02">
        <w:rPr>
          <w:sz w:val="28"/>
          <w:szCs w:val="28"/>
        </w:rPr>
        <w:t>1.3</w:t>
      </w:r>
      <w:r w:rsidRPr="001D7A02">
        <w:rPr>
          <w:sz w:val="28"/>
          <w:szCs w:val="28"/>
        </w:rPr>
        <w:tab/>
      </w:r>
      <w:r w:rsidR="00EA21F7" w:rsidRPr="001D7A02">
        <w:rPr>
          <w:sz w:val="28"/>
          <w:szCs w:val="28"/>
        </w:rPr>
        <w:t>ФАЙЛ</w:t>
      </w:r>
      <w:r w:rsidRPr="001D7A02">
        <w:rPr>
          <w:sz w:val="28"/>
          <w:szCs w:val="28"/>
        </w:rPr>
        <w:t xml:space="preserve"> 3</w:t>
      </w:r>
      <w:bookmarkEnd w:id="5"/>
    </w:p>
    <w:p w14:paraId="51852BE2" w14:textId="31188421" w:rsidR="007C0A7E" w:rsidRPr="001D7A02" w:rsidRDefault="007C0A7E" w:rsidP="007C0A7E">
      <w:pPr>
        <w:ind w:left="567" w:right="567"/>
        <w:rPr>
          <w:sz w:val="28"/>
          <w:szCs w:val="28"/>
        </w:rPr>
      </w:pPr>
      <w:r w:rsidRPr="001D7A02">
        <w:rPr>
          <w:sz w:val="28"/>
          <w:szCs w:val="28"/>
        </w:rPr>
        <w:t>https://github.com/18Anonymous20/Labaratory_work_1</w:t>
      </w:r>
    </w:p>
    <w:p w14:paraId="3766CFE7" w14:textId="563C0350" w:rsidR="001B1769" w:rsidRPr="001D7A02" w:rsidRDefault="007C0A7E" w:rsidP="001D7A02">
      <w:pPr>
        <w:pStyle w:val="2"/>
        <w:rPr>
          <w:sz w:val="28"/>
          <w:szCs w:val="28"/>
        </w:rPr>
      </w:pPr>
      <w:bookmarkStart w:id="6" w:name="_Toc177664558"/>
      <w:r w:rsidRPr="001D7A02">
        <w:rPr>
          <w:sz w:val="28"/>
          <w:szCs w:val="28"/>
          <w:lang w:val="en-US"/>
        </w:rPr>
        <w:lastRenderedPageBreak/>
        <w:t xml:space="preserve">2.1 </w:t>
      </w:r>
      <w:r w:rsidRPr="001D7A02">
        <w:rPr>
          <w:sz w:val="28"/>
          <w:szCs w:val="28"/>
        </w:rPr>
        <w:t>СКРИПТ 2</w:t>
      </w:r>
      <w:bookmarkEnd w:id="6"/>
    </w:p>
    <w:p w14:paraId="2E56C390" w14:textId="3D826537" w:rsidR="007C0A7E" w:rsidRPr="001D7A02" w:rsidRDefault="007C0A7E" w:rsidP="001B1769">
      <w:pPr>
        <w:ind w:left="567" w:right="567" w:firstLine="0"/>
        <w:rPr>
          <w:sz w:val="28"/>
          <w:szCs w:val="28"/>
        </w:rPr>
      </w:pPr>
      <w:r w:rsidRPr="001D7A02">
        <w:rPr>
          <w:sz w:val="28"/>
          <w:szCs w:val="28"/>
        </w:rPr>
        <w:t xml:space="preserve">Второй скрипт создаёт директорию </w:t>
      </w:r>
      <w:r w:rsidRPr="001D7A02">
        <w:rPr>
          <w:sz w:val="28"/>
          <w:szCs w:val="28"/>
          <w:lang w:val="en-US"/>
        </w:rPr>
        <w:t>LAB</w:t>
      </w:r>
      <w:r w:rsidRPr="001D7A02">
        <w:rPr>
          <w:sz w:val="28"/>
          <w:szCs w:val="28"/>
        </w:rPr>
        <w:t xml:space="preserve">1, а внутри неё создаёт директорию </w:t>
      </w:r>
      <w:r w:rsidRPr="001D7A02">
        <w:rPr>
          <w:sz w:val="28"/>
          <w:szCs w:val="28"/>
          <w:lang w:val="en-US"/>
        </w:rPr>
        <w:t>STEP</w:t>
      </w:r>
      <w:r w:rsidRPr="001D7A02">
        <w:rPr>
          <w:sz w:val="28"/>
          <w:szCs w:val="28"/>
        </w:rPr>
        <w:t xml:space="preserve">1. После создаёт файл с названием </w:t>
      </w:r>
      <w:r w:rsidRPr="001D7A02">
        <w:rPr>
          <w:sz w:val="28"/>
          <w:szCs w:val="28"/>
          <w:lang w:val="en-US"/>
        </w:rPr>
        <w:t>res</w:t>
      </w:r>
      <w:r w:rsidRPr="001D7A02">
        <w:rPr>
          <w:sz w:val="28"/>
          <w:szCs w:val="28"/>
        </w:rPr>
        <w:t xml:space="preserve">2 в домашней папке. Далее в </w:t>
      </w:r>
      <w:r w:rsidRPr="001D7A02">
        <w:rPr>
          <w:sz w:val="28"/>
          <w:szCs w:val="28"/>
          <w:lang w:val="en-US"/>
        </w:rPr>
        <w:t>res</w:t>
      </w:r>
      <w:r w:rsidRPr="001D7A02">
        <w:rPr>
          <w:sz w:val="28"/>
          <w:szCs w:val="28"/>
        </w:rPr>
        <w:t xml:space="preserve">2 записывается список всех файлов, начиная с </w:t>
      </w:r>
      <w:r w:rsidRPr="001D7A02">
        <w:rPr>
          <w:sz w:val="28"/>
          <w:szCs w:val="28"/>
          <w:lang w:val="en-US"/>
        </w:rPr>
        <w:t>LAB</w:t>
      </w:r>
      <w:r w:rsidRPr="001D7A02">
        <w:rPr>
          <w:sz w:val="28"/>
          <w:szCs w:val="28"/>
        </w:rPr>
        <w:t xml:space="preserve">1 и включая его. Наконец, программа копирует данные </w:t>
      </w:r>
      <w:r w:rsidRPr="001D7A02">
        <w:rPr>
          <w:sz w:val="28"/>
          <w:szCs w:val="28"/>
          <w:lang w:val="en-US"/>
        </w:rPr>
        <w:t>res</w:t>
      </w:r>
      <w:r w:rsidRPr="001D7A02">
        <w:rPr>
          <w:sz w:val="28"/>
          <w:szCs w:val="28"/>
        </w:rPr>
        <w:t xml:space="preserve">1 в </w:t>
      </w:r>
      <w:r w:rsidRPr="001D7A02">
        <w:rPr>
          <w:sz w:val="28"/>
          <w:szCs w:val="28"/>
          <w:lang w:val="en-US"/>
        </w:rPr>
        <w:t>res</w:t>
      </w:r>
      <w:r w:rsidRPr="001D7A02">
        <w:rPr>
          <w:sz w:val="28"/>
          <w:szCs w:val="28"/>
        </w:rPr>
        <w:t xml:space="preserve">2, а все файлы </w:t>
      </w:r>
      <w:r w:rsidRPr="001D7A02">
        <w:rPr>
          <w:sz w:val="28"/>
          <w:szCs w:val="28"/>
          <w:lang w:val="en-US"/>
        </w:rPr>
        <w:t>res</w:t>
      </w:r>
      <w:r w:rsidRPr="001D7A02">
        <w:rPr>
          <w:sz w:val="28"/>
          <w:szCs w:val="28"/>
        </w:rPr>
        <w:t>1 удаляет</w:t>
      </w:r>
      <w:r w:rsidR="00F62551" w:rsidRPr="001D7A02">
        <w:rPr>
          <w:sz w:val="28"/>
          <w:szCs w:val="28"/>
        </w:rPr>
        <w:t xml:space="preserve"> (Рис. 2).</w:t>
      </w:r>
    </w:p>
    <w:p w14:paraId="4E71B2F1" w14:textId="311AB8A1" w:rsidR="00F62551" w:rsidRPr="001D7A02" w:rsidRDefault="00F62551" w:rsidP="00F62551">
      <w:pPr>
        <w:ind w:left="567" w:right="567" w:firstLine="0"/>
        <w:jc w:val="center"/>
        <w:rPr>
          <w:sz w:val="28"/>
          <w:szCs w:val="28"/>
        </w:rPr>
      </w:pPr>
      <w:r w:rsidRPr="001D7A02">
        <w:rPr>
          <w:noProof/>
          <w:sz w:val="28"/>
          <w:szCs w:val="28"/>
        </w:rPr>
        <w:drawing>
          <wp:inline distT="0" distB="0" distL="0" distR="0" wp14:anchorId="16D2F845" wp14:editId="054E8A42">
            <wp:extent cx="3562350" cy="203693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30" cy="204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CA3C" w14:textId="21A84F01" w:rsidR="00F62551" w:rsidRPr="001D7A02" w:rsidRDefault="00F62551" w:rsidP="00F62551">
      <w:pPr>
        <w:ind w:left="567" w:right="567" w:firstLine="0"/>
        <w:jc w:val="center"/>
        <w:rPr>
          <w:sz w:val="28"/>
          <w:szCs w:val="28"/>
          <w:lang w:val="en-US"/>
        </w:rPr>
      </w:pPr>
      <w:r w:rsidRPr="001D7A02">
        <w:rPr>
          <w:sz w:val="28"/>
          <w:szCs w:val="28"/>
        </w:rPr>
        <w:t xml:space="preserve">Рис. 2 – </w:t>
      </w:r>
      <w:r w:rsidRPr="001D7A02">
        <w:rPr>
          <w:sz w:val="28"/>
          <w:szCs w:val="28"/>
          <w:lang w:val="en-US"/>
        </w:rPr>
        <w:t>script12</w:t>
      </w:r>
    </w:p>
    <w:p w14:paraId="11DA225A" w14:textId="607CF929" w:rsidR="007C0A7E" w:rsidRPr="001D7A02" w:rsidRDefault="007C0A7E" w:rsidP="001D7A02">
      <w:pPr>
        <w:pStyle w:val="2"/>
        <w:rPr>
          <w:sz w:val="28"/>
          <w:szCs w:val="28"/>
        </w:rPr>
      </w:pPr>
      <w:bookmarkStart w:id="7" w:name="_Toc177664559"/>
      <w:r w:rsidRPr="001D7A02">
        <w:rPr>
          <w:sz w:val="28"/>
          <w:szCs w:val="28"/>
        </w:rPr>
        <w:t>2.2 КОМАНАДА 2</w:t>
      </w:r>
      <w:bookmarkEnd w:id="7"/>
    </w:p>
    <w:p w14:paraId="7DB45538" w14:textId="10E8BE5C" w:rsidR="007C0A7E" w:rsidRPr="001D7A02" w:rsidRDefault="007C0A7E" w:rsidP="001B1769">
      <w:pPr>
        <w:ind w:left="567" w:right="567" w:firstLine="0"/>
        <w:rPr>
          <w:sz w:val="28"/>
          <w:szCs w:val="28"/>
        </w:rPr>
      </w:pPr>
      <w:r w:rsidRPr="001D7A02">
        <w:rPr>
          <w:sz w:val="28"/>
          <w:szCs w:val="28"/>
        </w:rPr>
        <w:t xml:space="preserve">В программе использовались такие команды, как: </w:t>
      </w:r>
      <w:proofErr w:type="spellStart"/>
      <w:r w:rsidRPr="001D7A02">
        <w:rPr>
          <w:sz w:val="28"/>
          <w:szCs w:val="28"/>
          <w:lang w:val="en-US"/>
        </w:rPr>
        <w:t>chmod</w:t>
      </w:r>
      <w:proofErr w:type="spellEnd"/>
      <w:r w:rsidRPr="001D7A02">
        <w:rPr>
          <w:sz w:val="28"/>
          <w:szCs w:val="28"/>
        </w:rPr>
        <w:t xml:space="preserve"> (даны права на исполнение), </w:t>
      </w:r>
      <w:proofErr w:type="spellStart"/>
      <w:r w:rsidRPr="001D7A02">
        <w:rPr>
          <w:sz w:val="28"/>
          <w:szCs w:val="28"/>
          <w:lang w:val="en-US"/>
        </w:rPr>
        <w:t>mkdir</w:t>
      </w:r>
      <w:proofErr w:type="spellEnd"/>
      <w:r w:rsidRPr="001D7A02">
        <w:rPr>
          <w:sz w:val="28"/>
          <w:szCs w:val="28"/>
        </w:rPr>
        <w:t xml:space="preserve"> (удаление </w:t>
      </w:r>
      <w:proofErr w:type="spellStart"/>
      <w:r w:rsidRPr="001D7A02">
        <w:rPr>
          <w:sz w:val="28"/>
          <w:szCs w:val="28"/>
        </w:rPr>
        <w:t>директрии</w:t>
      </w:r>
      <w:proofErr w:type="spellEnd"/>
      <w:r w:rsidRPr="001D7A02">
        <w:rPr>
          <w:sz w:val="28"/>
          <w:szCs w:val="28"/>
        </w:rPr>
        <w:t xml:space="preserve">), </w:t>
      </w:r>
      <w:r w:rsidRPr="001D7A02">
        <w:rPr>
          <w:sz w:val="28"/>
          <w:szCs w:val="28"/>
          <w:lang w:val="en-US"/>
        </w:rPr>
        <w:t>cd</w:t>
      </w:r>
      <w:r w:rsidRPr="001D7A02">
        <w:rPr>
          <w:sz w:val="28"/>
          <w:szCs w:val="28"/>
        </w:rPr>
        <w:t xml:space="preserve"> (смена директории), </w:t>
      </w:r>
      <w:r w:rsidRPr="001D7A02">
        <w:rPr>
          <w:sz w:val="28"/>
          <w:szCs w:val="28"/>
          <w:lang w:val="en-US"/>
        </w:rPr>
        <w:t>find</w:t>
      </w:r>
      <w:r w:rsidRPr="001D7A02">
        <w:rPr>
          <w:sz w:val="28"/>
          <w:szCs w:val="28"/>
        </w:rPr>
        <w:t xml:space="preserve"> (найти совпадения по запросу), </w:t>
      </w:r>
      <w:r w:rsidRPr="001D7A02">
        <w:rPr>
          <w:sz w:val="28"/>
          <w:szCs w:val="28"/>
          <w:lang w:val="en-US"/>
        </w:rPr>
        <w:t>cat</w:t>
      </w:r>
      <w:r w:rsidRPr="001D7A02">
        <w:rPr>
          <w:sz w:val="28"/>
          <w:szCs w:val="28"/>
        </w:rPr>
        <w:t xml:space="preserve"> (вывод на экран содержимого файла), </w:t>
      </w:r>
      <w:r w:rsidRPr="001D7A02">
        <w:rPr>
          <w:sz w:val="28"/>
          <w:szCs w:val="28"/>
          <w:lang w:val="en-US"/>
        </w:rPr>
        <w:t>echo</w:t>
      </w:r>
      <w:r w:rsidRPr="001D7A02">
        <w:rPr>
          <w:sz w:val="28"/>
          <w:szCs w:val="28"/>
        </w:rPr>
        <w:t xml:space="preserve"> (вывод значения на экран), </w:t>
      </w:r>
      <w:r w:rsidRPr="001D7A02">
        <w:rPr>
          <w:sz w:val="28"/>
          <w:szCs w:val="28"/>
          <w:lang w:val="en-US"/>
        </w:rPr>
        <w:t>touch</w:t>
      </w:r>
      <w:r w:rsidRPr="001D7A02">
        <w:rPr>
          <w:sz w:val="28"/>
          <w:szCs w:val="28"/>
        </w:rPr>
        <w:t xml:space="preserve"> (создание файла), </w:t>
      </w:r>
      <w:r w:rsidRPr="001D7A02">
        <w:rPr>
          <w:sz w:val="28"/>
          <w:szCs w:val="28"/>
          <w:lang w:val="en-US"/>
        </w:rPr>
        <w:t>cp</w:t>
      </w:r>
      <w:r w:rsidRPr="001D7A02">
        <w:rPr>
          <w:sz w:val="28"/>
          <w:szCs w:val="28"/>
        </w:rPr>
        <w:t xml:space="preserve"> (скопировать файл или директорию), </w:t>
      </w:r>
      <w:proofErr w:type="gramStart"/>
      <w:r w:rsidRPr="001D7A02">
        <w:rPr>
          <w:sz w:val="28"/>
          <w:szCs w:val="28"/>
          <w:lang w:val="en-US"/>
        </w:rPr>
        <w:t>rm</w:t>
      </w:r>
      <w:r w:rsidRPr="001D7A02">
        <w:rPr>
          <w:sz w:val="28"/>
          <w:szCs w:val="28"/>
        </w:rPr>
        <w:t>(</w:t>
      </w:r>
      <w:proofErr w:type="gramEnd"/>
      <w:r w:rsidRPr="001D7A02">
        <w:rPr>
          <w:sz w:val="28"/>
          <w:szCs w:val="28"/>
        </w:rPr>
        <w:t>удалить файл).</w:t>
      </w:r>
    </w:p>
    <w:p w14:paraId="43A12B42" w14:textId="0B8F6899" w:rsidR="007C0A7E" w:rsidRPr="001D7A02" w:rsidRDefault="007C0A7E" w:rsidP="001D7A02">
      <w:pPr>
        <w:pStyle w:val="2"/>
        <w:rPr>
          <w:sz w:val="28"/>
          <w:szCs w:val="28"/>
        </w:rPr>
      </w:pPr>
      <w:bookmarkStart w:id="8" w:name="_Toc177664560"/>
      <w:r w:rsidRPr="001D7A02">
        <w:rPr>
          <w:sz w:val="28"/>
          <w:szCs w:val="28"/>
        </w:rPr>
        <w:t>2.3 ФАЙЛ 3</w:t>
      </w:r>
      <w:bookmarkEnd w:id="8"/>
    </w:p>
    <w:p w14:paraId="016CDBCE" w14:textId="07F4828D" w:rsidR="00C12A31" w:rsidRPr="001D7A02" w:rsidRDefault="007C0A7E" w:rsidP="007C0A7E">
      <w:pPr>
        <w:ind w:left="567" w:right="567"/>
        <w:rPr>
          <w:sz w:val="28"/>
          <w:szCs w:val="28"/>
        </w:rPr>
      </w:pPr>
      <w:r w:rsidRPr="001D7A02">
        <w:rPr>
          <w:sz w:val="28"/>
          <w:szCs w:val="28"/>
        </w:rPr>
        <w:t>https://github.com/18Anonymous20/Labaratory_work_1</w:t>
      </w:r>
    </w:p>
    <w:p w14:paraId="48390D02" w14:textId="77777777" w:rsidR="00C12A31" w:rsidRDefault="00C12A31">
      <w:pPr>
        <w:ind w:left="567" w:right="567" w:firstLine="0"/>
        <w:rPr>
          <w:b/>
          <w:bCs/>
        </w:rPr>
      </w:pPr>
    </w:p>
    <w:p w14:paraId="4FB4CEC8" w14:textId="77777777" w:rsidR="00C12A31" w:rsidRDefault="00C12A31">
      <w:pPr>
        <w:ind w:left="567" w:right="567" w:firstLine="0"/>
        <w:rPr>
          <w:b/>
          <w:bCs/>
        </w:rPr>
      </w:pPr>
    </w:p>
    <w:p w14:paraId="666DB7C7" w14:textId="77777777" w:rsidR="00C12A31" w:rsidRDefault="00C12A31">
      <w:pPr>
        <w:ind w:left="567" w:right="567" w:firstLine="0"/>
        <w:rPr>
          <w:b/>
          <w:bCs/>
        </w:rPr>
      </w:pPr>
    </w:p>
    <w:p w14:paraId="1A30476E" w14:textId="77777777" w:rsidR="00C12A31" w:rsidRDefault="00C12A31">
      <w:pPr>
        <w:ind w:left="567" w:right="567" w:firstLine="0"/>
        <w:rPr>
          <w:b/>
          <w:bCs/>
        </w:rPr>
      </w:pPr>
    </w:p>
    <w:p w14:paraId="4930FD49" w14:textId="77777777" w:rsidR="00C12A31" w:rsidRDefault="00C12A31">
      <w:pPr>
        <w:ind w:left="567" w:right="567" w:firstLine="0"/>
        <w:rPr>
          <w:b/>
          <w:bCs/>
        </w:rPr>
      </w:pPr>
    </w:p>
    <w:p w14:paraId="7771A771" w14:textId="77777777" w:rsidR="00C12A31" w:rsidRDefault="00C12A31">
      <w:pPr>
        <w:ind w:left="567" w:right="567" w:firstLine="0"/>
        <w:rPr>
          <w:b/>
          <w:bCs/>
        </w:rPr>
      </w:pPr>
    </w:p>
    <w:p w14:paraId="5E3196A8" w14:textId="77777777" w:rsidR="00C12A31" w:rsidRDefault="00C12A31">
      <w:pPr>
        <w:ind w:left="567" w:right="567" w:firstLine="0"/>
        <w:rPr>
          <w:b/>
          <w:bCs/>
        </w:rPr>
      </w:pPr>
    </w:p>
    <w:p w14:paraId="2F6D8792" w14:textId="77777777" w:rsidR="00C12A31" w:rsidRDefault="00C12A31">
      <w:pPr>
        <w:ind w:left="567" w:right="567" w:firstLine="0"/>
        <w:rPr>
          <w:b/>
          <w:bCs/>
        </w:rPr>
      </w:pPr>
    </w:p>
    <w:p w14:paraId="17F6AC08" w14:textId="77777777" w:rsidR="00C12A31" w:rsidRDefault="00C12A31">
      <w:pPr>
        <w:ind w:left="567" w:right="567" w:firstLine="0"/>
        <w:rPr>
          <w:b/>
          <w:bCs/>
        </w:rPr>
      </w:pPr>
    </w:p>
    <w:p w14:paraId="6D326706" w14:textId="77777777" w:rsidR="00C12A31" w:rsidRDefault="00C12A31">
      <w:pPr>
        <w:ind w:left="567" w:right="567" w:firstLine="0"/>
        <w:rPr>
          <w:b/>
          <w:bCs/>
        </w:rPr>
      </w:pPr>
    </w:p>
    <w:p w14:paraId="41A75341" w14:textId="77777777" w:rsidR="00C12A31" w:rsidRDefault="00C12A31">
      <w:pPr>
        <w:ind w:left="567" w:right="567" w:firstLine="0"/>
        <w:rPr>
          <w:b/>
          <w:bCs/>
        </w:rPr>
      </w:pPr>
    </w:p>
    <w:p w14:paraId="29B13DBA" w14:textId="77777777" w:rsidR="00C12A31" w:rsidRDefault="00C12A31" w:rsidP="004662FA">
      <w:pPr>
        <w:ind w:firstLine="0"/>
      </w:pPr>
    </w:p>
    <w:p w14:paraId="0F99CAA9" w14:textId="03F4BFC9" w:rsidR="00C12A31" w:rsidRPr="00B96F3E" w:rsidRDefault="00EA21F7">
      <w:pPr>
        <w:pStyle w:val="aff"/>
        <w:ind w:firstLine="0"/>
        <w:rPr>
          <w:sz w:val="28"/>
        </w:rPr>
      </w:pPr>
      <w:bookmarkStart w:id="9" w:name="_Toc177664561"/>
      <w:r w:rsidRPr="00B96F3E">
        <w:rPr>
          <w:sz w:val="28"/>
        </w:rPr>
        <w:lastRenderedPageBreak/>
        <w:t>Ответы на вопросы</w:t>
      </w:r>
      <w:bookmarkEnd w:id="9"/>
    </w:p>
    <w:p w14:paraId="1A0070D1" w14:textId="1B274369" w:rsidR="00C12A31" w:rsidRPr="005E2F85" w:rsidRDefault="00F33044" w:rsidP="005E2F85">
      <w:pPr>
        <w:pStyle w:val="2"/>
        <w:rPr>
          <w:sz w:val="28"/>
          <w:szCs w:val="28"/>
        </w:rPr>
      </w:pPr>
      <w:bookmarkStart w:id="10" w:name="_Toc177664562"/>
      <w:r w:rsidRPr="005E2F85">
        <w:rPr>
          <w:sz w:val="28"/>
          <w:szCs w:val="28"/>
        </w:rPr>
        <w:t>2.1</w:t>
      </w:r>
      <w:r w:rsidRPr="005E2F85">
        <w:rPr>
          <w:sz w:val="28"/>
          <w:szCs w:val="28"/>
        </w:rPr>
        <w:tab/>
      </w:r>
      <w:r w:rsidR="00EA21F7" w:rsidRPr="005E2F85">
        <w:rPr>
          <w:sz w:val="28"/>
          <w:szCs w:val="28"/>
        </w:rPr>
        <w:t>ВОПРОС</w:t>
      </w:r>
      <w:r w:rsidRPr="005E2F85">
        <w:rPr>
          <w:sz w:val="28"/>
          <w:szCs w:val="28"/>
        </w:rPr>
        <w:t xml:space="preserve"> 1</w:t>
      </w:r>
      <w:bookmarkEnd w:id="10"/>
    </w:p>
    <w:p w14:paraId="1DF4B6FA" w14:textId="13D7B00D" w:rsidR="00C12A31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a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Hostname</w:t>
      </w:r>
      <w:r w:rsidRPr="005E2F85">
        <w:rPr>
          <w:sz w:val="28"/>
          <w:szCs w:val="28"/>
        </w:rPr>
        <w:t xml:space="preserve"> – выводит имя хоста (например, при вводе в командную строку показывает </w:t>
      </w:r>
      <w:proofErr w:type="spellStart"/>
      <w:r w:rsidRPr="005E2F85">
        <w:rPr>
          <w:sz w:val="28"/>
          <w:szCs w:val="28"/>
          <w:lang w:val="en-US"/>
        </w:rPr>
        <w:t>denis</w:t>
      </w:r>
      <w:proofErr w:type="spellEnd"/>
      <w:r w:rsidRPr="005E2F85">
        <w:rPr>
          <w:sz w:val="28"/>
          <w:szCs w:val="28"/>
        </w:rPr>
        <w:t>)</w:t>
      </w:r>
    </w:p>
    <w:p w14:paraId="7377598F" w14:textId="41368774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b</w:t>
      </w:r>
      <w:r w:rsidRPr="005E2F85">
        <w:rPr>
          <w:sz w:val="28"/>
          <w:szCs w:val="28"/>
        </w:rPr>
        <w:t xml:space="preserve">. </w:t>
      </w:r>
      <w:proofErr w:type="spellStart"/>
      <w:r w:rsidRPr="005E2F85">
        <w:rPr>
          <w:sz w:val="28"/>
          <w:szCs w:val="28"/>
          <w:lang w:val="en-US"/>
        </w:rPr>
        <w:t>pwd</w:t>
      </w:r>
      <w:proofErr w:type="spellEnd"/>
      <w:r w:rsidRPr="005E2F85">
        <w:rPr>
          <w:sz w:val="28"/>
          <w:szCs w:val="28"/>
        </w:rPr>
        <w:t xml:space="preserve"> – показывает директорию, в которой находится пользователь</w:t>
      </w:r>
    </w:p>
    <w:p w14:paraId="21F183D0" w14:textId="1F6268C1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c</w:t>
      </w:r>
      <w:r w:rsidRPr="005E2F85">
        <w:rPr>
          <w:sz w:val="28"/>
          <w:szCs w:val="28"/>
        </w:rPr>
        <w:t xml:space="preserve">. </w:t>
      </w:r>
      <w:proofErr w:type="spellStart"/>
      <w:r w:rsidRPr="005E2F85">
        <w:rPr>
          <w:sz w:val="28"/>
          <w:szCs w:val="28"/>
          <w:lang w:val="en-US"/>
        </w:rPr>
        <w:t>whoami</w:t>
      </w:r>
      <w:proofErr w:type="spellEnd"/>
      <w:r w:rsidRPr="005E2F85">
        <w:rPr>
          <w:sz w:val="28"/>
          <w:szCs w:val="28"/>
        </w:rPr>
        <w:t xml:space="preserve"> (</w:t>
      </w:r>
      <w:proofErr w:type="spellStart"/>
      <w:r w:rsidRPr="005E2F85">
        <w:rPr>
          <w:sz w:val="28"/>
          <w:szCs w:val="28"/>
        </w:rPr>
        <w:t>Ктоя</w:t>
      </w:r>
      <w:proofErr w:type="spellEnd"/>
      <w:r w:rsidRPr="005E2F85">
        <w:rPr>
          <w:sz w:val="28"/>
          <w:szCs w:val="28"/>
        </w:rPr>
        <w:t xml:space="preserve">) – выводит имя пользователя </w:t>
      </w:r>
      <w:r w:rsidRPr="005E2F85">
        <w:rPr>
          <w:sz w:val="28"/>
          <w:szCs w:val="28"/>
          <w:lang w:val="en-US"/>
        </w:rPr>
        <w:t>c</w:t>
      </w:r>
      <w:r w:rsidRPr="005E2F85">
        <w:rPr>
          <w:sz w:val="28"/>
          <w:szCs w:val="28"/>
        </w:rPr>
        <w:t xml:space="preserve"> действующим идентификатором пользователя</w:t>
      </w:r>
    </w:p>
    <w:p w14:paraId="5A8920FE" w14:textId="0EE9E3DA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d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Who</w:t>
      </w:r>
      <w:r w:rsidRPr="005E2F85">
        <w:rPr>
          <w:sz w:val="28"/>
          <w:szCs w:val="28"/>
        </w:rPr>
        <w:t xml:space="preserve"> (Кто) – выводит имя учётной записи, в которой в данный момент сидит пользователь.</w:t>
      </w:r>
    </w:p>
    <w:p w14:paraId="1808DDE6" w14:textId="52E986A2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e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date</w:t>
      </w:r>
      <w:r w:rsidRPr="005E2F85">
        <w:rPr>
          <w:sz w:val="28"/>
          <w:szCs w:val="28"/>
        </w:rPr>
        <w:t xml:space="preserve"> – показывает сегодняшнюю </w:t>
      </w:r>
      <w:r w:rsidR="007B31B7" w:rsidRPr="005E2F85">
        <w:rPr>
          <w:sz w:val="28"/>
          <w:szCs w:val="28"/>
        </w:rPr>
        <w:t>дату (</w:t>
      </w:r>
      <w:r w:rsidRPr="005E2F85">
        <w:rPr>
          <w:sz w:val="28"/>
          <w:szCs w:val="28"/>
        </w:rPr>
        <w:t xml:space="preserve">например, </w:t>
      </w:r>
      <w:proofErr w:type="spellStart"/>
      <w:r w:rsidRPr="005E2F85">
        <w:rPr>
          <w:sz w:val="28"/>
          <w:szCs w:val="28"/>
        </w:rPr>
        <w:t>Чт</w:t>
      </w:r>
      <w:proofErr w:type="spellEnd"/>
      <w:r w:rsidRPr="005E2F85">
        <w:rPr>
          <w:sz w:val="28"/>
          <w:szCs w:val="28"/>
        </w:rPr>
        <w:t xml:space="preserve"> 19 сен 2024 15:27:34 МСК)</w:t>
      </w:r>
    </w:p>
    <w:p w14:paraId="203608E7" w14:textId="77303C83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f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ls</w:t>
      </w:r>
      <w:r w:rsidRPr="005E2F85">
        <w:rPr>
          <w:sz w:val="28"/>
          <w:szCs w:val="28"/>
        </w:rPr>
        <w:t xml:space="preserve"> – позволяет просмотреть все </w:t>
      </w:r>
      <w:r w:rsidR="007B31B7" w:rsidRPr="005E2F85">
        <w:rPr>
          <w:sz w:val="28"/>
          <w:szCs w:val="28"/>
        </w:rPr>
        <w:t>файлы</w:t>
      </w:r>
      <w:r w:rsidRPr="005E2F85">
        <w:rPr>
          <w:sz w:val="28"/>
          <w:szCs w:val="28"/>
        </w:rPr>
        <w:t xml:space="preserve"> и каталоги, содержащиеся в директории (например </w:t>
      </w:r>
      <w:r w:rsidRPr="005E2F85">
        <w:rPr>
          <w:sz w:val="28"/>
          <w:szCs w:val="28"/>
          <w:lang w:val="en-US"/>
        </w:rPr>
        <w:t>ls</w:t>
      </w:r>
      <w:r w:rsidRPr="005E2F85">
        <w:rPr>
          <w:sz w:val="28"/>
          <w:szCs w:val="28"/>
        </w:rPr>
        <w:t xml:space="preserve">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 xml:space="preserve">1 выведет </w:t>
      </w:r>
      <w:r w:rsidRPr="005E2F85">
        <w:rPr>
          <w:sz w:val="28"/>
          <w:szCs w:val="28"/>
          <w:lang w:val="en-US"/>
        </w:rPr>
        <w:t>STEP</w:t>
      </w:r>
      <w:r w:rsidRPr="005E2F85">
        <w:rPr>
          <w:sz w:val="28"/>
          <w:szCs w:val="28"/>
        </w:rPr>
        <w:t xml:space="preserve">1 </w:t>
      </w:r>
      <w:r w:rsidRPr="005E2F85">
        <w:rPr>
          <w:sz w:val="28"/>
          <w:szCs w:val="28"/>
          <w:lang w:val="en-US"/>
        </w:rPr>
        <w:t>res</w:t>
      </w:r>
      <w:r w:rsidRPr="005E2F85">
        <w:rPr>
          <w:sz w:val="28"/>
          <w:szCs w:val="28"/>
        </w:rPr>
        <w:t>1)</w:t>
      </w:r>
    </w:p>
    <w:p w14:paraId="1F0AC616" w14:textId="19041E2A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g</w:t>
      </w:r>
      <w:r w:rsidRPr="005E2F85">
        <w:rPr>
          <w:sz w:val="28"/>
          <w:szCs w:val="28"/>
        </w:rPr>
        <w:t xml:space="preserve">. </w:t>
      </w:r>
      <w:proofErr w:type="spellStart"/>
      <w:r w:rsidRPr="005E2F85">
        <w:rPr>
          <w:sz w:val="28"/>
          <w:szCs w:val="28"/>
          <w:lang w:val="en-US"/>
        </w:rPr>
        <w:t>mkdir</w:t>
      </w:r>
      <w:proofErr w:type="spellEnd"/>
      <w:r w:rsidRPr="005E2F85">
        <w:rPr>
          <w:sz w:val="28"/>
          <w:szCs w:val="28"/>
        </w:rPr>
        <w:t xml:space="preserve"> (</w:t>
      </w:r>
      <w:r w:rsidRPr="005E2F85">
        <w:rPr>
          <w:sz w:val="28"/>
          <w:szCs w:val="28"/>
          <w:lang w:val="en-US"/>
        </w:rPr>
        <w:t>make</w:t>
      </w:r>
      <w:r w:rsidRPr="005E2F85">
        <w:rPr>
          <w:sz w:val="28"/>
          <w:szCs w:val="28"/>
        </w:rPr>
        <w:t xml:space="preserve"> </w:t>
      </w:r>
      <w:r w:rsidRPr="005E2F85">
        <w:rPr>
          <w:sz w:val="28"/>
          <w:szCs w:val="28"/>
          <w:lang w:val="en-US"/>
        </w:rPr>
        <w:t>directory</w:t>
      </w:r>
      <w:r w:rsidRPr="005E2F85">
        <w:rPr>
          <w:sz w:val="28"/>
          <w:szCs w:val="28"/>
        </w:rPr>
        <w:t xml:space="preserve">) – создать директорию (например, </w:t>
      </w:r>
      <w:proofErr w:type="spellStart"/>
      <w:r w:rsidRPr="005E2F85">
        <w:rPr>
          <w:sz w:val="28"/>
          <w:szCs w:val="28"/>
          <w:lang w:val="en-US"/>
        </w:rPr>
        <w:t>mkdir</w:t>
      </w:r>
      <w:proofErr w:type="spellEnd"/>
      <w:r w:rsidRPr="005E2F85">
        <w:rPr>
          <w:sz w:val="28"/>
          <w:szCs w:val="28"/>
        </w:rPr>
        <w:t xml:space="preserve">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 xml:space="preserve">1 создаст папку с названием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>1)</w:t>
      </w:r>
    </w:p>
    <w:p w14:paraId="5F226FC7" w14:textId="5AEE1206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h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touch</w:t>
      </w:r>
      <w:r w:rsidRPr="005E2F85">
        <w:rPr>
          <w:sz w:val="28"/>
          <w:szCs w:val="28"/>
        </w:rPr>
        <w:t xml:space="preserve"> – создать файл (например, </w:t>
      </w:r>
      <w:r w:rsidRPr="005E2F85">
        <w:rPr>
          <w:sz w:val="28"/>
          <w:szCs w:val="28"/>
          <w:lang w:val="en-US"/>
        </w:rPr>
        <w:t>touch</w:t>
      </w:r>
      <w:r w:rsidRPr="005E2F85">
        <w:rPr>
          <w:sz w:val="28"/>
          <w:szCs w:val="28"/>
        </w:rPr>
        <w:t xml:space="preserve"> </w:t>
      </w:r>
      <w:r w:rsidRPr="005E2F85">
        <w:rPr>
          <w:sz w:val="28"/>
          <w:szCs w:val="28"/>
          <w:lang w:val="en-US"/>
        </w:rPr>
        <w:t>file</w:t>
      </w:r>
      <w:r w:rsidRPr="005E2F85">
        <w:rPr>
          <w:sz w:val="28"/>
          <w:szCs w:val="28"/>
        </w:rPr>
        <w:t xml:space="preserve">1 создаст текстовой файл с названием </w:t>
      </w:r>
      <w:r w:rsidRPr="005E2F85">
        <w:rPr>
          <w:sz w:val="28"/>
          <w:szCs w:val="28"/>
          <w:lang w:val="en-US"/>
        </w:rPr>
        <w:t>file</w:t>
      </w:r>
      <w:r w:rsidRPr="005E2F85">
        <w:rPr>
          <w:sz w:val="28"/>
          <w:szCs w:val="28"/>
        </w:rPr>
        <w:t>1)</w:t>
      </w:r>
    </w:p>
    <w:p w14:paraId="7A365807" w14:textId="77F5B0F6" w:rsidR="00E22F8F" w:rsidRPr="005E2F85" w:rsidRDefault="00E22F8F" w:rsidP="005E2F85">
      <w:pPr>
        <w:ind w:left="567" w:right="567"/>
        <w:rPr>
          <w:sz w:val="28"/>
          <w:szCs w:val="28"/>
        </w:rPr>
      </w:pPr>
      <w:proofErr w:type="spellStart"/>
      <w:r w:rsidRPr="005E2F85">
        <w:rPr>
          <w:sz w:val="28"/>
          <w:szCs w:val="28"/>
          <w:lang w:val="en-US"/>
        </w:rPr>
        <w:t>i</w:t>
      </w:r>
      <w:proofErr w:type="spellEnd"/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cd</w:t>
      </w:r>
      <w:r w:rsidRPr="005E2F85">
        <w:rPr>
          <w:sz w:val="28"/>
          <w:szCs w:val="28"/>
        </w:rPr>
        <w:t xml:space="preserve"> (</w:t>
      </w:r>
      <w:r w:rsidRPr="005E2F85">
        <w:rPr>
          <w:sz w:val="28"/>
          <w:szCs w:val="28"/>
          <w:lang w:val="en-US"/>
        </w:rPr>
        <w:t>change</w:t>
      </w:r>
      <w:r w:rsidRPr="005E2F85">
        <w:rPr>
          <w:sz w:val="28"/>
          <w:szCs w:val="28"/>
        </w:rPr>
        <w:t xml:space="preserve"> </w:t>
      </w:r>
      <w:r w:rsidRPr="005E2F85">
        <w:rPr>
          <w:sz w:val="28"/>
          <w:szCs w:val="28"/>
          <w:lang w:val="en-US"/>
        </w:rPr>
        <w:t>directory</w:t>
      </w:r>
      <w:r w:rsidRPr="005E2F85">
        <w:rPr>
          <w:sz w:val="28"/>
          <w:szCs w:val="28"/>
        </w:rPr>
        <w:t>) – сменить директорию. Нужно, чтобы можно было не вводить путь до данной директории.</w:t>
      </w:r>
    </w:p>
    <w:p w14:paraId="2792B7EB" w14:textId="1A45D640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j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cp</w:t>
      </w:r>
      <w:r w:rsidRPr="005E2F85">
        <w:rPr>
          <w:sz w:val="28"/>
          <w:szCs w:val="28"/>
        </w:rPr>
        <w:t xml:space="preserve"> (</w:t>
      </w:r>
      <w:r w:rsidRPr="005E2F85">
        <w:rPr>
          <w:sz w:val="28"/>
          <w:szCs w:val="28"/>
          <w:lang w:val="en-US"/>
        </w:rPr>
        <w:t>copy</w:t>
      </w:r>
      <w:r w:rsidRPr="005E2F85">
        <w:rPr>
          <w:sz w:val="28"/>
          <w:szCs w:val="28"/>
        </w:rPr>
        <w:t xml:space="preserve">) – скопировать файл или директорию. Может использоваться для перезаписи файлов или </w:t>
      </w:r>
      <w:r w:rsidR="007B31B7" w:rsidRPr="005E2F85">
        <w:rPr>
          <w:sz w:val="28"/>
          <w:szCs w:val="28"/>
        </w:rPr>
        <w:t>директорий</w:t>
      </w:r>
      <w:r w:rsidRPr="005E2F85">
        <w:rPr>
          <w:sz w:val="28"/>
          <w:szCs w:val="28"/>
        </w:rPr>
        <w:t>.</w:t>
      </w:r>
    </w:p>
    <w:p w14:paraId="0417B3EF" w14:textId="4022D86E" w:rsidR="00E22F8F" w:rsidRPr="005E2F85" w:rsidRDefault="00E22F8F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k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mv</w:t>
      </w:r>
      <w:r w:rsidRPr="005E2F85">
        <w:rPr>
          <w:sz w:val="28"/>
          <w:szCs w:val="28"/>
        </w:rPr>
        <w:t xml:space="preserve"> (</w:t>
      </w:r>
      <w:r w:rsidRPr="005E2F85">
        <w:rPr>
          <w:sz w:val="28"/>
          <w:szCs w:val="28"/>
          <w:lang w:val="en-US"/>
        </w:rPr>
        <w:t>move</w:t>
      </w:r>
      <w:r w:rsidRPr="005E2F85">
        <w:rPr>
          <w:sz w:val="28"/>
          <w:szCs w:val="28"/>
        </w:rPr>
        <w:t xml:space="preserve">) – переместить директорию или файл в другое </w:t>
      </w:r>
      <w:r w:rsidR="007B31B7" w:rsidRPr="005E2F85">
        <w:rPr>
          <w:sz w:val="28"/>
          <w:szCs w:val="28"/>
        </w:rPr>
        <w:t>место</w:t>
      </w:r>
      <w:r w:rsidRPr="005E2F85">
        <w:rPr>
          <w:sz w:val="28"/>
          <w:szCs w:val="28"/>
        </w:rPr>
        <w:t>.</w:t>
      </w:r>
    </w:p>
    <w:p w14:paraId="0627E4D9" w14:textId="5E188E2D" w:rsidR="00E22F8F" w:rsidRPr="005E2F85" w:rsidRDefault="007B31B7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l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rm</w:t>
      </w:r>
      <w:r w:rsidRPr="005E2F85">
        <w:rPr>
          <w:sz w:val="28"/>
          <w:szCs w:val="28"/>
        </w:rPr>
        <w:t xml:space="preserve"> (</w:t>
      </w:r>
      <w:r w:rsidRPr="005E2F85">
        <w:rPr>
          <w:sz w:val="28"/>
          <w:szCs w:val="28"/>
          <w:lang w:val="en-US"/>
        </w:rPr>
        <w:t>remove</w:t>
      </w:r>
      <w:r w:rsidRPr="005E2F85">
        <w:rPr>
          <w:sz w:val="28"/>
          <w:szCs w:val="28"/>
        </w:rPr>
        <w:t>) – удалить файл</w:t>
      </w:r>
    </w:p>
    <w:p w14:paraId="0DA6933E" w14:textId="0EB0F88F" w:rsidR="007B31B7" w:rsidRPr="005E2F85" w:rsidRDefault="007B31B7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 xml:space="preserve">m. </w:t>
      </w:r>
      <w:proofErr w:type="spellStart"/>
      <w:r w:rsidRPr="005E2F85">
        <w:rPr>
          <w:sz w:val="28"/>
          <w:szCs w:val="28"/>
          <w:lang w:val="en-US"/>
        </w:rPr>
        <w:t>rmdir</w:t>
      </w:r>
      <w:proofErr w:type="spellEnd"/>
      <w:r w:rsidRPr="005E2F85">
        <w:rPr>
          <w:sz w:val="28"/>
          <w:szCs w:val="28"/>
          <w:lang w:val="en-US"/>
        </w:rPr>
        <w:t xml:space="preserve"> (remove directory) – </w:t>
      </w:r>
      <w:r w:rsidRPr="005E2F85">
        <w:rPr>
          <w:sz w:val="28"/>
          <w:szCs w:val="28"/>
        </w:rPr>
        <w:t>удалить</w:t>
      </w:r>
      <w:r w:rsidRPr="005E2F85">
        <w:rPr>
          <w:sz w:val="28"/>
          <w:szCs w:val="28"/>
          <w:lang w:val="en-US"/>
        </w:rPr>
        <w:t xml:space="preserve"> </w:t>
      </w:r>
      <w:r w:rsidRPr="005E2F85">
        <w:rPr>
          <w:sz w:val="28"/>
          <w:szCs w:val="28"/>
        </w:rPr>
        <w:t>директорию</w:t>
      </w:r>
    </w:p>
    <w:p w14:paraId="363C3023" w14:textId="665AAC09" w:rsidR="007B31B7" w:rsidRPr="005E2F85" w:rsidRDefault="007B31B7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lastRenderedPageBreak/>
        <w:t>n</w:t>
      </w:r>
      <w:r w:rsidRPr="005E2F85">
        <w:rPr>
          <w:sz w:val="28"/>
          <w:szCs w:val="28"/>
        </w:rPr>
        <w:t xml:space="preserve">. </w:t>
      </w:r>
      <w:proofErr w:type="gramStart"/>
      <w:r w:rsidRPr="005E2F85">
        <w:rPr>
          <w:sz w:val="28"/>
          <w:szCs w:val="28"/>
          <w:lang w:val="en-US"/>
        </w:rPr>
        <w:t>find</w:t>
      </w:r>
      <w:proofErr w:type="gramEnd"/>
      <w:r w:rsidRPr="005E2F85">
        <w:rPr>
          <w:sz w:val="28"/>
          <w:szCs w:val="28"/>
        </w:rPr>
        <w:t xml:space="preserve"> (найти) – найти все пути, где встречается данный файл или директория (например, </w:t>
      </w:r>
      <w:r w:rsidRPr="005E2F85">
        <w:rPr>
          <w:sz w:val="28"/>
          <w:szCs w:val="28"/>
          <w:lang w:val="en-US"/>
        </w:rPr>
        <w:t>find</w:t>
      </w:r>
      <w:r w:rsidRPr="005E2F85">
        <w:rPr>
          <w:sz w:val="28"/>
          <w:szCs w:val="28"/>
        </w:rPr>
        <w:t xml:space="preserve">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 xml:space="preserve">1 выдаст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>1/</w:t>
      </w:r>
      <w:r w:rsidRPr="005E2F85">
        <w:rPr>
          <w:sz w:val="28"/>
          <w:szCs w:val="28"/>
          <w:lang w:val="en-US"/>
        </w:rPr>
        <w:t>STEP</w:t>
      </w:r>
      <w:r w:rsidRPr="005E2F85">
        <w:rPr>
          <w:sz w:val="28"/>
          <w:szCs w:val="28"/>
        </w:rPr>
        <w:t>1/</w:t>
      </w:r>
      <w:r w:rsidRPr="005E2F85">
        <w:rPr>
          <w:sz w:val="28"/>
          <w:szCs w:val="28"/>
          <w:lang w:val="en-US"/>
        </w:rPr>
        <w:t>res</w:t>
      </w:r>
      <w:r w:rsidRPr="005E2F85">
        <w:rPr>
          <w:sz w:val="28"/>
          <w:szCs w:val="28"/>
        </w:rPr>
        <w:t xml:space="preserve">1,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 xml:space="preserve">1,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>1/</w:t>
      </w:r>
      <w:r w:rsidRPr="005E2F85">
        <w:rPr>
          <w:sz w:val="28"/>
          <w:szCs w:val="28"/>
          <w:lang w:val="en-US"/>
        </w:rPr>
        <w:t>STEP</w:t>
      </w:r>
      <w:r w:rsidRPr="005E2F85">
        <w:rPr>
          <w:sz w:val="28"/>
          <w:szCs w:val="28"/>
        </w:rPr>
        <w:t xml:space="preserve">, </w:t>
      </w:r>
      <w:r w:rsidRPr="005E2F85">
        <w:rPr>
          <w:sz w:val="28"/>
          <w:szCs w:val="28"/>
          <w:lang w:val="en-US"/>
        </w:rPr>
        <w:t>LAB</w:t>
      </w:r>
      <w:r w:rsidRPr="005E2F85">
        <w:rPr>
          <w:sz w:val="28"/>
          <w:szCs w:val="28"/>
        </w:rPr>
        <w:t>1/</w:t>
      </w:r>
      <w:r w:rsidRPr="005E2F85">
        <w:rPr>
          <w:sz w:val="28"/>
          <w:szCs w:val="28"/>
          <w:lang w:val="en-US"/>
        </w:rPr>
        <w:t>res</w:t>
      </w:r>
      <w:r w:rsidRPr="005E2F85">
        <w:rPr>
          <w:sz w:val="28"/>
          <w:szCs w:val="28"/>
        </w:rPr>
        <w:t>1)</w:t>
      </w:r>
    </w:p>
    <w:p w14:paraId="3F86C297" w14:textId="5662BE47" w:rsidR="007B31B7" w:rsidRPr="005E2F85" w:rsidRDefault="007B31B7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o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grep</w:t>
      </w:r>
      <w:r w:rsidRPr="005E2F85">
        <w:rPr>
          <w:sz w:val="28"/>
          <w:szCs w:val="28"/>
        </w:rPr>
        <w:t xml:space="preserve"> – команда ищет совпадения в тексте и </w:t>
      </w:r>
      <w:r w:rsidRPr="005E2F85">
        <w:rPr>
          <w:sz w:val="28"/>
          <w:szCs w:val="28"/>
        </w:rPr>
        <w:tab/>
        <w:t xml:space="preserve">может его фильтровать в </w:t>
      </w:r>
      <w:proofErr w:type="spellStart"/>
      <w:r w:rsidRPr="005E2F85">
        <w:rPr>
          <w:sz w:val="28"/>
          <w:szCs w:val="28"/>
        </w:rPr>
        <w:t>зависимостии</w:t>
      </w:r>
      <w:proofErr w:type="spellEnd"/>
      <w:r w:rsidRPr="005E2F85">
        <w:rPr>
          <w:sz w:val="28"/>
          <w:szCs w:val="28"/>
        </w:rPr>
        <w:t xml:space="preserve"> от запросов пользователя.</w:t>
      </w:r>
    </w:p>
    <w:p w14:paraId="252A99D0" w14:textId="7C264B7C" w:rsidR="007B31B7" w:rsidRPr="005E2F85" w:rsidRDefault="007B31B7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p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cat</w:t>
      </w:r>
      <w:r w:rsidRPr="005E2F85">
        <w:rPr>
          <w:sz w:val="28"/>
          <w:szCs w:val="28"/>
        </w:rPr>
        <w:t xml:space="preserve"> – вывод на экран содержимого файла или стандартного ввода.</w:t>
      </w:r>
    </w:p>
    <w:p w14:paraId="642ACEDA" w14:textId="58503B69" w:rsidR="007B31B7" w:rsidRPr="005E2F85" w:rsidRDefault="007B31B7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q</w:t>
      </w:r>
      <w:r w:rsidRPr="005E2F85">
        <w:rPr>
          <w:sz w:val="28"/>
          <w:szCs w:val="28"/>
        </w:rPr>
        <w:t xml:space="preserve">. </w:t>
      </w:r>
      <w:r w:rsidRPr="005E2F85">
        <w:rPr>
          <w:sz w:val="28"/>
          <w:szCs w:val="28"/>
          <w:lang w:val="en-US"/>
        </w:rPr>
        <w:t>echo</w:t>
      </w:r>
      <w:r w:rsidRPr="005E2F85">
        <w:rPr>
          <w:sz w:val="28"/>
          <w:szCs w:val="28"/>
        </w:rPr>
        <w:t xml:space="preserve"> – Вывод на экран переменной, строки, выражения (например, </w:t>
      </w:r>
      <w:r w:rsidRPr="005E2F85">
        <w:rPr>
          <w:sz w:val="28"/>
          <w:szCs w:val="28"/>
          <w:lang w:val="en-US"/>
        </w:rPr>
        <w:t>echo</w:t>
      </w:r>
      <w:r w:rsidRPr="005E2F85">
        <w:rPr>
          <w:sz w:val="28"/>
          <w:szCs w:val="28"/>
        </w:rPr>
        <w:t xml:space="preserve"> “</w:t>
      </w:r>
      <w:r w:rsidRPr="005E2F85">
        <w:rPr>
          <w:sz w:val="28"/>
          <w:szCs w:val="28"/>
          <w:lang w:val="en-US"/>
        </w:rPr>
        <w:t>Hello</w:t>
      </w:r>
      <w:r w:rsidRPr="005E2F85">
        <w:rPr>
          <w:sz w:val="28"/>
          <w:szCs w:val="28"/>
        </w:rPr>
        <w:t xml:space="preserve">, </w:t>
      </w:r>
      <w:proofErr w:type="spellStart"/>
      <w:r w:rsidRPr="005E2F85">
        <w:rPr>
          <w:sz w:val="28"/>
          <w:szCs w:val="28"/>
          <w:lang w:val="en-US"/>
        </w:rPr>
        <w:t>wolrd</w:t>
      </w:r>
      <w:proofErr w:type="spellEnd"/>
      <w:r w:rsidRPr="005E2F85">
        <w:rPr>
          <w:sz w:val="28"/>
          <w:szCs w:val="28"/>
        </w:rPr>
        <w:t xml:space="preserve">!” Выдаст </w:t>
      </w:r>
      <w:r w:rsidRPr="005E2F85">
        <w:rPr>
          <w:sz w:val="28"/>
          <w:szCs w:val="28"/>
          <w:lang w:val="en-US"/>
        </w:rPr>
        <w:t>Hello</w:t>
      </w:r>
      <w:r w:rsidRPr="005E2F85">
        <w:rPr>
          <w:sz w:val="28"/>
          <w:szCs w:val="28"/>
        </w:rPr>
        <w:t xml:space="preserve">, </w:t>
      </w:r>
      <w:proofErr w:type="spellStart"/>
      <w:r w:rsidRPr="005E2F85">
        <w:rPr>
          <w:sz w:val="28"/>
          <w:szCs w:val="28"/>
          <w:lang w:val="en-US"/>
        </w:rPr>
        <w:t>wolrd</w:t>
      </w:r>
      <w:proofErr w:type="spellEnd"/>
      <w:r w:rsidRPr="005E2F85">
        <w:rPr>
          <w:sz w:val="28"/>
          <w:szCs w:val="28"/>
        </w:rPr>
        <w:t>!)</w:t>
      </w:r>
    </w:p>
    <w:p w14:paraId="501C5F60" w14:textId="70391280" w:rsidR="00C12A31" w:rsidRPr="005E2F85" w:rsidRDefault="00F33044" w:rsidP="005E2F85">
      <w:pPr>
        <w:pStyle w:val="2"/>
        <w:rPr>
          <w:sz w:val="28"/>
          <w:szCs w:val="28"/>
        </w:rPr>
      </w:pPr>
      <w:bookmarkStart w:id="11" w:name="_Toc177664563"/>
      <w:r w:rsidRPr="005E2F85">
        <w:rPr>
          <w:sz w:val="28"/>
          <w:szCs w:val="28"/>
        </w:rPr>
        <w:t>2.2</w:t>
      </w:r>
      <w:r w:rsidRPr="005E2F85">
        <w:rPr>
          <w:sz w:val="28"/>
          <w:szCs w:val="28"/>
        </w:rPr>
        <w:tab/>
      </w:r>
      <w:r w:rsidR="00EA21F7" w:rsidRPr="005E2F85">
        <w:rPr>
          <w:sz w:val="28"/>
          <w:szCs w:val="28"/>
        </w:rPr>
        <w:t>ВОПРОС</w:t>
      </w:r>
      <w:r w:rsidRPr="005E2F85">
        <w:rPr>
          <w:sz w:val="28"/>
          <w:szCs w:val="28"/>
        </w:rPr>
        <w:t xml:space="preserve"> 2</w:t>
      </w:r>
      <w:bookmarkEnd w:id="11"/>
    </w:p>
    <w:p w14:paraId="6B83B572" w14:textId="2C369E19" w:rsidR="00C12A31" w:rsidRPr="005E2F85" w:rsidRDefault="005D77D9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</w:rPr>
        <w:t xml:space="preserve">В зависимости от выданного уровня доступа у скрипта (или программы) может быть как больше прав, так и меньше. Если выданных прав будет недостаточно, то программа не сможет </w:t>
      </w:r>
      <w:r w:rsidR="00F979D6" w:rsidRPr="005E2F85">
        <w:rPr>
          <w:sz w:val="28"/>
          <w:szCs w:val="28"/>
        </w:rPr>
        <w:t>выполниться</w:t>
      </w:r>
      <w:r w:rsidRPr="005E2F85">
        <w:rPr>
          <w:sz w:val="28"/>
          <w:szCs w:val="28"/>
        </w:rPr>
        <w:t>.</w:t>
      </w:r>
    </w:p>
    <w:p w14:paraId="36D4D2DF" w14:textId="783110DB" w:rsidR="00C12A31" w:rsidRPr="005E2F85" w:rsidRDefault="00F33044" w:rsidP="005E2F85">
      <w:pPr>
        <w:pStyle w:val="2"/>
        <w:rPr>
          <w:sz w:val="28"/>
          <w:szCs w:val="28"/>
        </w:rPr>
      </w:pPr>
      <w:bookmarkStart w:id="12" w:name="_Toc177664564"/>
      <w:r w:rsidRPr="005E2F85">
        <w:rPr>
          <w:sz w:val="28"/>
          <w:szCs w:val="28"/>
        </w:rPr>
        <w:t>2.3</w:t>
      </w:r>
      <w:r w:rsidRPr="005E2F85">
        <w:rPr>
          <w:sz w:val="28"/>
          <w:szCs w:val="28"/>
        </w:rPr>
        <w:tab/>
      </w:r>
      <w:r w:rsidR="00EA21F7" w:rsidRPr="005E2F85">
        <w:rPr>
          <w:sz w:val="28"/>
          <w:szCs w:val="28"/>
        </w:rPr>
        <w:t>ВОПРОС</w:t>
      </w:r>
      <w:r w:rsidRPr="005E2F85">
        <w:rPr>
          <w:sz w:val="28"/>
          <w:szCs w:val="28"/>
        </w:rPr>
        <w:t xml:space="preserve"> 3</w:t>
      </w:r>
      <w:bookmarkEnd w:id="12"/>
    </w:p>
    <w:p w14:paraId="0D60AC8E" w14:textId="66CB185B" w:rsidR="00E07ED5" w:rsidRPr="005E2F85" w:rsidRDefault="00E07ED5" w:rsidP="005E2F85">
      <w:pPr>
        <w:ind w:left="567" w:right="567"/>
        <w:rPr>
          <w:sz w:val="28"/>
          <w:szCs w:val="28"/>
          <w:lang w:val="en-US"/>
        </w:rPr>
      </w:pPr>
      <w:r w:rsidRPr="005E2F85">
        <w:rPr>
          <w:sz w:val="28"/>
          <w:szCs w:val="28"/>
        </w:rPr>
        <w:t xml:space="preserve">В команде </w:t>
      </w:r>
      <w:r w:rsidRPr="005E2F85">
        <w:rPr>
          <w:sz w:val="28"/>
          <w:szCs w:val="28"/>
          <w:lang w:val="en-US"/>
        </w:rPr>
        <w:t>find</w:t>
      </w:r>
      <w:r w:rsidRPr="005E2F85">
        <w:rPr>
          <w:sz w:val="28"/>
          <w:szCs w:val="28"/>
        </w:rPr>
        <w:t xml:space="preserve"> есть параметр -</w:t>
      </w:r>
      <w:r w:rsidRPr="005E2F85">
        <w:rPr>
          <w:sz w:val="28"/>
          <w:szCs w:val="28"/>
          <w:lang w:val="en-US"/>
        </w:rPr>
        <w:t>name</w:t>
      </w:r>
      <w:r w:rsidRPr="005E2F85">
        <w:rPr>
          <w:sz w:val="28"/>
          <w:szCs w:val="28"/>
        </w:rPr>
        <w:t>, в котором мы можем указать часть подстроки и добавить в конце знак * (-</w:t>
      </w:r>
      <w:r w:rsidRPr="005E2F85">
        <w:rPr>
          <w:sz w:val="28"/>
          <w:szCs w:val="28"/>
          <w:lang w:val="en-US"/>
        </w:rPr>
        <w:t>name</w:t>
      </w:r>
      <w:r w:rsidRPr="005E2F85">
        <w:rPr>
          <w:sz w:val="28"/>
          <w:szCs w:val="28"/>
        </w:rPr>
        <w:t>”</w:t>
      </w:r>
      <w:r w:rsidRPr="005E2F85">
        <w:rPr>
          <w:sz w:val="28"/>
          <w:szCs w:val="28"/>
          <w:lang w:val="en-US"/>
        </w:rPr>
        <w:t>text</w:t>
      </w:r>
      <w:r w:rsidRPr="005E2F85">
        <w:rPr>
          <w:sz w:val="28"/>
          <w:szCs w:val="28"/>
        </w:rPr>
        <w:t xml:space="preserve">*”). Программа выдаст все совпадения. Но следует также и указать, что программа должна искать во всех папках. Это задаётся параметром </w:t>
      </w:r>
      <w:r w:rsidRPr="005E2F85">
        <w:rPr>
          <w:sz w:val="28"/>
          <w:szCs w:val="28"/>
          <w:lang w:val="en-US"/>
        </w:rPr>
        <w:t>-depth.</w:t>
      </w:r>
    </w:p>
    <w:p w14:paraId="187252B9" w14:textId="028BEB93" w:rsidR="004477F3" w:rsidRPr="005E2F85" w:rsidRDefault="004477F3" w:rsidP="005E2F85">
      <w:pPr>
        <w:pStyle w:val="2"/>
        <w:rPr>
          <w:sz w:val="28"/>
          <w:szCs w:val="28"/>
        </w:rPr>
      </w:pPr>
      <w:bookmarkStart w:id="13" w:name="_Toc177664565"/>
      <w:r w:rsidRPr="005E2F85">
        <w:rPr>
          <w:sz w:val="28"/>
          <w:szCs w:val="28"/>
          <w:lang w:val="en-US"/>
        </w:rPr>
        <w:t>2</w:t>
      </w:r>
      <w:r w:rsidRPr="005E2F85">
        <w:rPr>
          <w:sz w:val="28"/>
          <w:szCs w:val="28"/>
        </w:rPr>
        <w:t>.4</w:t>
      </w:r>
      <w:r w:rsidRPr="005E2F85">
        <w:rPr>
          <w:sz w:val="28"/>
          <w:szCs w:val="28"/>
        </w:rPr>
        <w:tab/>
        <w:t>ВОПРОС 4</w:t>
      </w:r>
      <w:bookmarkEnd w:id="13"/>
    </w:p>
    <w:p w14:paraId="3579A92F" w14:textId="77777777" w:rsidR="004477F3" w:rsidRPr="005E2F85" w:rsidRDefault="004477F3" w:rsidP="005E2F85">
      <w:pPr>
        <w:pStyle w:val="futurismarkdown-listitem"/>
        <w:shd w:val="clear" w:color="auto" w:fill="FFFFFF"/>
        <w:spacing w:before="120" w:beforeAutospacing="0" w:after="120" w:afterAutospacing="0" w:line="360" w:lineRule="auto"/>
        <w:ind w:left="720"/>
        <w:rPr>
          <w:color w:val="333333"/>
          <w:sz w:val="28"/>
          <w:szCs w:val="28"/>
        </w:rPr>
      </w:pPr>
      <w:proofErr w:type="spellStart"/>
      <w:r w:rsidRPr="005E2F85">
        <w:rPr>
          <w:rStyle w:val="afff4"/>
          <w:b w:val="0"/>
          <w:bCs w:val="0"/>
          <w:color w:val="333333"/>
          <w:sz w:val="28"/>
          <w:szCs w:val="28"/>
        </w:rPr>
        <w:t>Netinstall</w:t>
      </w:r>
      <w:proofErr w:type="spellEnd"/>
      <w:r w:rsidRPr="005E2F85">
        <w:rPr>
          <w:color w:val="333333"/>
          <w:sz w:val="28"/>
          <w:szCs w:val="28"/>
        </w:rPr>
        <w:t> — минимальный образ, содержащий только самое необходимое программное обеспечение. Позволяет начать установку и загрузить все остальные пакеты по сети. </w:t>
      </w:r>
    </w:p>
    <w:p w14:paraId="175C316A" w14:textId="175DF18B" w:rsidR="004477F3" w:rsidRPr="005E2F85" w:rsidRDefault="004477F3" w:rsidP="005E2F85">
      <w:pPr>
        <w:pStyle w:val="futurismarkdown-listitem"/>
        <w:shd w:val="clear" w:color="auto" w:fill="FFFFFF"/>
        <w:spacing w:after="120" w:afterAutospacing="0" w:line="360" w:lineRule="auto"/>
        <w:ind w:left="720"/>
        <w:rPr>
          <w:color w:val="333333"/>
          <w:sz w:val="28"/>
          <w:szCs w:val="28"/>
        </w:rPr>
      </w:pPr>
      <w:r w:rsidRPr="005E2F85">
        <w:rPr>
          <w:rStyle w:val="afff4"/>
          <w:b w:val="0"/>
          <w:bCs w:val="0"/>
          <w:color w:val="333333"/>
          <w:sz w:val="28"/>
          <w:szCs w:val="28"/>
        </w:rPr>
        <w:t>Live-образ</w:t>
      </w:r>
      <w:r w:rsidRPr="005E2F85">
        <w:rPr>
          <w:b/>
          <w:bCs/>
          <w:color w:val="333333"/>
          <w:sz w:val="28"/>
          <w:szCs w:val="28"/>
        </w:rPr>
        <w:t> </w:t>
      </w:r>
      <w:r w:rsidRPr="005E2F85">
        <w:rPr>
          <w:color w:val="333333"/>
          <w:sz w:val="28"/>
          <w:szCs w:val="28"/>
        </w:rPr>
        <w:t>— позволяет запустить систему без установки.</w:t>
      </w:r>
    </w:p>
    <w:p w14:paraId="46E071F8" w14:textId="1B75DF0D" w:rsidR="004477F3" w:rsidRPr="005E2F85" w:rsidRDefault="004477F3" w:rsidP="005E2F85">
      <w:pPr>
        <w:pStyle w:val="futurismarkdown-listitem"/>
        <w:shd w:val="clear" w:color="auto" w:fill="FFFFFF"/>
        <w:spacing w:after="120" w:afterAutospacing="0" w:line="360" w:lineRule="auto"/>
        <w:ind w:left="720"/>
        <w:rPr>
          <w:color w:val="333333"/>
          <w:sz w:val="28"/>
          <w:szCs w:val="28"/>
        </w:rPr>
      </w:pPr>
      <w:r w:rsidRPr="005E2F85">
        <w:rPr>
          <w:rStyle w:val="afff4"/>
          <w:b w:val="0"/>
          <w:bCs w:val="0"/>
          <w:color w:val="333333"/>
          <w:sz w:val="28"/>
          <w:szCs w:val="28"/>
        </w:rPr>
        <w:lastRenderedPageBreak/>
        <w:t>Образы DVD</w:t>
      </w:r>
      <w:r w:rsidRPr="005E2F85">
        <w:rPr>
          <w:color w:val="333333"/>
          <w:sz w:val="28"/>
          <w:szCs w:val="28"/>
        </w:rPr>
        <w:t xml:space="preserve"> — содержат все файлы, необходимые для установки стандартной системы </w:t>
      </w:r>
      <w:proofErr w:type="spellStart"/>
      <w:r w:rsidRPr="005E2F85">
        <w:rPr>
          <w:color w:val="333333"/>
          <w:sz w:val="28"/>
          <w:szCs w:val="28"/>
        </w:rPr>
        <w:t>Debian</w:t>
      </w:r>
      <w:proofErr w:type="spellEnd"/>
      <w:r w:rsidRPr="005E2F85">
        <w:rPr>
          <w:color w:val="333333"/>
          <w:sz w:val="28"/>
          <w:szCs w:val="28"/>
        </w:rPr>
        <w:t>.</w:t>
      </w:r>
    </w:p>
    <w:p w14:paraId="74193A9E" w14:textId="0AD45D83" w:rsidR="004477F3" w:rsidRPr="005E2F85" w:rsidRDefault="004477F3" w:rsidP="005E2F85">
      <w:pPr>
        <w:pStyle w:val="futurismarkdown-listitem"/>
        <w:shd w:val="clear" w:color="auto" w:fill="FFFFFF"/>
        <w:spacing w:after="120" w:afterAutospacing="0" w:line="360" w:lineRule="auto"/>
        <w:ind w:left="720"/>
        <w:rPr>
          <w:color w:val="333333"/>
          <w:sz w:val="28"/>
          <w:szCs w:val="28"/>
        </w:rPr>
      </w:pPr>
      <w:proofErr w:type="spellStart"/>
      <w:r w:rsidRPr="005E2F85">
        <w:rPr>
          <w:color w:val="333333"/>
          <w:sz w:val="28"/>
          <w:szCs w:val="28"/>
          <w:shd w:val="clear" w:color="auto" w:fill="FFFFFF"/>
        </w:rPr>
        <w:t>Cloud</w:t>
      </w:r>
      <w:proofErr w:type="spellEnd"/>
      <w:r w:rsidRPr="005E2F85">
        <w:rPr>
          <w:color w:val="333333"/>
          <w:sz w:val="28"/>
          <w:szCs w:val="28"/>
          <w:shd w:val="clear" w:color="auto" w:fill="FFFFFF"/>
        </w:rPr>
        <w:t xml:space="preserve"> — это </w:t>
      </w:r>
      <w:r w:rsidRPr="005E2F85">
        <w:rPr>
          <w:rStyle w:val="afff4"/>
          <w:b w:val="0"/>
          <w:bCs w:val="0"/>
          <w:color w:val="333333"/>
          <w:sz w:val="28"/>
          <w:szCs w:val="28"/>
          <w:shd w:val="clear" w:color="auto" w:fill="FFFFFF"/>
        </w:rPr>
        <w:t xml:space="preserve">создание виртуальной машины (VM) с использованием операционной системы </w:t>
      </w:r>
      <w:proofErr w:type="spellStart"/>
      <w:r w:rsidRPr="005E2F85">
        <w:rPr>
          <w:rStyle w:val="afff4"/>
          <w:b w:val="0"/>
          <w:bCs w:val="0"/>
          <w:color w:val="333333"/>
          <w:sz w:val="28"/>
          <w:szCs w:val="28"/>
          <w:shd w:val="clear" w:color="auto" w:fill="FFFFFF"/>
        </w:rPr>
        <w:t>Debian</w:t>
      </w:r>
      <w:proofErr w:type="spellEnd"/>
      <w:r w:rsidRPr="005E2F85">
        <w:rPr>
          <w:rStyle w:val="afff4"/>
          <w:b w:val="0"/>
          <w:bCs w:val="0"/>
          <w:color w:val="333333"/>
          <w:sz w:val="28"/>
          <w:szCs w:val="28"/>
          <w:shd w:val="clear" w:color="auto" w:fill="FFFFFF"/>
        </w:rPr>
        <w:t xml:space="preserve"> на облачной вычислительной платформе</w:t>
      </w:r>
      <w:r w:rsidRPr="005E2F85">
        <w:rPr>
          <w:b/>
          <w:bCs/>
          <w:color w:val="333333"/>
          <w:sz w:val="28"/>
          <w:szCs w:val="28"/>
          <w:shd w:val="clear" w:color="auto" w:fill="FFFFFF"/>
        </w:rPr>
        <w:t>.</w:t>
      </w:r>
      <w:r w:rsidRPr="005E2F85">
        <w:rPr>
          <w:color w:val="333333"/>
          <w:sz w:val="28"/>
          <w:szCs w:val="28"/>
          <w:shd w:val="clear" w:color="auto" w:fill="FFFFFF"/>
        </w:rPr>
        <w:t> </w:t>
      </w:r>
    </w:p>
    <w:p w14:paraId="4CD91AC7" w14:textId="69775D2D" w:rsidR="004477F3" w:rsidRPr="005E2F85" w:rsidRDefault="004477F3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</w:rPr>
        <w:t xml:space="preserve">В случае, если </w:t>
      </w:r>
      <w:r w:rsidRPr="005E2F85">
        <w:rPr>
          <w:sz w:val="28"/>
          <w:szCs w:val="28"/>
          <w:lang w:val="en-US"/>
        </w:rPr>
        <w:t>Linux</w:t>
      </w:r>
      <w:r w:rsidRPr="005E2F85">
        <w:rPr>
          <w:sz w:val="28"/>
          <w:szCs w:val="28"/>
        </w:rPr>
        <w:t xml:space="preserve"> </w:t>
      </w:r>
      <w:r w:rsidRPr="005E2F85">
        <w:rPr>
          <w:sz w:val="28"/>
          <w:szCs w:val="28"/>
          <w:lang w:val="en-US"/>
        </w:rPr>
        <w:t>Debian</w:t>
      </w:r>
      <w:r w:rsidRPr="005E2F85">
        <w:rPr>
          <w:sz w:val="28"/>
          <w:szCs w:val="28"/>
        </w:rPr>
        <w:t xml:space="preserve"> устанавливается с помощью </w:t>
      </w:r>
      <w:proofErr w:type="spellStart"/>
      <w:r w:rsidRPr="005E2F85">
        <w:rPr>
          <w:sz w:val="28"/>
          <w:szCs w:val="28"/>
          <w:lang w:val="en-US"/>
        </w:rPr>
        <w:t>Netinstall</w:t>
      </w:r>
      <w:proofErr w:type="spellEnd"/>
      <w:r w:rsidRPr="005E2F85">
        <w:rPr>
          <w:sz w:val="28"/>
          <w:szCs w:val="28"/>
        </w:rPr>
        <w:t xml:space="preserve">, то необходимое </w:t>
      </w:r>
      <w:r w:rsidR="00EE6BAA" w:rsidRPr="005E2F85">
        <w:rPr>
          <w:sz w:val="28"/>
          <w:szCs w:val="28"/>
        </w:rPr>
        <w:t>ПО хранится уже внутри. Но всё остальное уже подкачивается по сети.</w:t>
      </w:r>
    </w:p>
    <w:p w14:paraId="233E830E" w14:textId="2FCEA5CA" w:rsidR="00EE6BAA" w:rsidRPr="005E2F85" w:rsidRDefault="00EE6BAA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</w:rPr>
        <w:t xml:space="preserve">Если же используется образ </w:t>
      </w:r>
      <w:r w:rsidRPr="005E2F85">
        <w:rPr>
          <w:sz w:val="28"/>
          <w:szCs w:val="28"/>
          <w:lang w:val="en-US"/>
        </w:rPr>
        <w:t>DVD</w:t>
      </w:r>
      <w:r w:rsidRPr="005E2F85">
        <w:rPr>
          <w:sz w:val="28"/>
          <w:szCs w:val="28"/>
        </w:rPr>
        <w:t>, то все данные хранятся на нём и не требует подключения к сети.</w:t>
      </w:r>
    </w:p>
    <w:p w14:paraId="25BB0655" w14:textId="0AAFD43C" w:rsidR="00E20B57" w:rsidRPr="005E2F85" w:rsidRDefault="00E20B57" w:rsidP="005E2F85">
      <w:pPr>
        <w:ind w:left="567" w:right="567"/>
        <w:rPr>
          <w:sz w:val="28"/>
          <w:szCs w:val="28"/>
        </w:rPr>
      </w:pPr>
      <w:r w:rsidRPr="005E2F85">
        <w:rPr>
          <w:sz w:val="28"/>
          <w:szCs w:val="28"/>
          <w:lang w:val="en-US"/>
        </w:rPr>
        <w:t>Cloud</w:t>
      </w:r>
      <w:r w:rsidRPr="005E2F85">
        <w:rPr>
          <w:sz w:val="28"/>
          <w:szCs w:val="28"/>
        </w:rPr>
        <w:t xml:space="preserve"> исходя из названия требует подключения сети и пакеты берёт оттуда, так как вычислительная машина находится в облаке.</w:t>
      </w:r>
    </w:p>
    <w:p w14:paraId="1DAA839D" w14:textId="41FC570E" w:rsidR="00C12A31" w:rsidRPr="00EC7933" w:rsidRDefault="00F33044">
      <w:pPr>
        <w:pStyle w:val="aff"/>
        <w:ind w:firstLine="0"/>
        <w:rPr>
          <w:sz w:val="28"/>
        </w:rPr>
      </w:pPr>
      <w:bookmarkStart w:id="14" w:name="_Toc177664566"/>
      <w:r w:rsidRPr="00EC7933">
        <w:rPr>
          <w:sz w:val="28"/>
        </w:rPr>
        <w:lastRenderedPageBreak/>
        <w:t>Использование GIA</w:t>
      </w:r>
      <w:bookmarkEnd w:id="14"/>
    </w:p>
    <w:p w14:paraId="3187E644" w14:textId="614BAA46" w:rsidR="00C12A31" w:rsidRPr="00EC7933" w:rsidRDefault="00EC7933">
      <w:pPr>
        <w:ind w:right="567" w:firstLine="0"/>
        <w:rPr>
          <w:sz w:val="28"/>
          <w:szCs w:val="28"/>
        </w:rPr>
      </w:pPr>
      <w:r w:rsidRPr="00EC7933">
        <w:rPr>
          <w:sz w:val="28"/>
          <w:szCs w:val="28"/>
        </w:rPr>
        <w:t xml:space="preserve">В ходе работы </w:t>
      </w:r>
      <w:r w:rsidRPr="00EC7933">
        <w:rPr>
          <w:sz w:val="28"/>
          <w:szCs w:val="28"/>
          <w:lang w:val="en-US"/>
        </w:rPr>
        <w:t>GIA</w:t>
      </w:r>
      <w:r w:rsidRPr="00EC7933">
        <w:rPr>
          <w:sz w:val="28"/>
          <w:szCs w:val="28"/>
        </w:rPr>
        <w:t xml:space="preserve"> использован не был.</w:t>
      </w:r>
    </w:p>
    <w:p w14:paraId="45999C70" w14:textId="1121A89D" w:rsidR="00C12A31" w:rsidRPr="00B61738" w:rsidRDefault="00EA21F7">
      <w:pPr>
        <w:pStyle w:val="aff"/>
        <w:ind w:firstLine="0"/>
        <w:rPr>
          <w:sz w:val="28"/>
        </w:rPr>
      </w:pPr>
      <w:bookmarkStart w:id="15" w:name="_Toc177664567"/>
      <w:r w:rsidRPr="00B61738">
        <w:rPr>
          <w:sz w:val="28"/>
        </w:rPr>
        <w:lastRenderedPageBreak/>
        <w:t>Р</w:t>
      </w:r>
      <w:r w:rsidR="0076685B">
        <w:rPr>
          <w:sz w:val="28"/>
        </w:rPr>
        <w:t>е</w:t>
      </w:r>
      <w:r w:rsidRPr="00B61738">
        <w:rPr>
          <w:sz w:val="28"/>
        </w:rPr>
        <w:t>флексия</w:t>
      </w:r>
      <w:bookmarkEnd w:id="15"/>
    </w:p>
    <w:p w14:paraId="4546831F" w14:textId="6880E390" w:rsidR="00EA21F7" w:rsidRPr="00B61738" w:rsidRDefault="00EC7933">
      <w:pPr>
        <w:rPr>
          <w:sz w:val="28"/>
          <w:szCs w:val="28"/>
        </w:rPr>
      </w:pPr>
      <w:r w:rsidRPr="00B61738">
        <w:rPr>
          <w:sz w:val="28"/>
          <w:szCs w:val="28"/>
        </w:rPr>
        <w:t xml:space="preserve">В результате работы были получены навыки в области работы с </w:t>
      </w:r>
      <w:r w:rsidRPr="00B61738">
        <w:rPr>
          <w:sz w:val="28"/>
          <w:szCs w:val="28"/>
          <w:lang w:val="en-US"/>
        </w:rPr>
        <w:t>OC</w:t>
      </w:r>
      <w:r w:rsidRPr="00B61738">
        <w:rPr>
          <w:sz w:val="28"/>
          <w:szCs w:val="28"/>
        </w:rPr>
        <w:t xml:space="preserve"> </w:t>
      </w:r>
      <w:r w:rsidRPr="00B61738">
        <w:rPr>
          <w:sz w:val="28"/>
          <w:szCs w:val="28"/>
          <w:lang w:val="en-US"/>
        </w:rPr>
        <w:t>Linux</w:t>
      </w:r>
      <w:r w:rsidRPr="00B61738">
        <w:rPr>
          <w:sz w:val="28"/>
          <w:szCs w:val="28"/>
        </w:rPr>
        <w:t xml:space="preserve">, а также были заложены основы программирования на </w:t>
      </w:r>
      <w:r w:rsidRPr="00B61738">
        <w:rPr>
          <w:sz w:val="28"/>
          <w:szCs w:val="28"/>
          <w:lang w:val="en-US"/>
        </w:rPr>
        <w:t>Bash</w:t>
      </w:r>
      <w:r w:rsidRPr="00B61738">
        <w:rPr>
          <w:sz w:val="28"/>
          <w:szCs w:val="28"/>
        </w:rPr>
        <w:t>. Были созданы два скрипта, который позже стали связаны между собой.</w:t>
      </w:r>
    </w:p>
    <w:p w14:paraId="76A5845D" w14:textId="77777777" w:rsidR="00C12A31" w:rsidRDefault="00C12A31"/>
    <w:p w14:paraId="5636CEED" w14:textId="77777777" w:rsidR="00C12A31" w:rsidRDefault="00C12A31"/>
    <w:p w14:paraId="0FAD3883" w14:textId="77777777" w:rsidR="00C12A31" w:rsidRDefault="00C12A31"/>
    <w:p w14:paraId="035DA7F9" w14:textId="77777777" w:rsidR="00C12A31" w:rsidRDefault="00C12A31"/>
    <w:p w14:paraId="3B01BFA4" w14:textId="77777777" w:rsidR="00C12A31" w:rsidRDefault="00C12A31"/>
    <w:p w14:paraId="4D21DBA8" w14:textId="77777777" w:rsidR="00C12A31" w:rsidRDefault="00C12A31"/>
    <w:p w14:paraId="26F49725" w14:textId="77777777" w:rsidR="00C12A31" w:rsidRDefault="00C12A31"/>
    <w:p w14:paraId="10573B7D" w14:textId="77777777" w:rsidR="00C12A31" w:rsidRDefault="00C12A31"/>
    <w:p w14:paraId="7D91E41A" w14:textId="77777777" w:rsidR="00C12A31" w:rsidRDefault="00C12A31"/>
    <w:p w14:paraId="60E8B467" w14:textId="77777777" w:rsidR="00C12A31" w:rsidRDefault="00C12A31"/>
    <w:p w14:paraId="5A5DB01A" w14:textId="77777777" w:rsidR="00C12A31" w:rsidRDefault="00C12A31"/>
    <w:p w14:paraId="5739C9BC" w14:textId="77777777" w:rsidR="00C12A31" w:rsidRDefault="00C12A31"/>
    <w:p w14:paraId="5EFD078A" w14:textId="77777777" w:rsidR="00C12A31" w:rsidRDefault="00C12A31"/>
    <w:p w14:paraId="2C171599" w14:textId="77777777" w:rsidR="00C12A31" w:rsidRDefault="00C12A31"/>
    <w:p w14:paraId="0CA4479B" w14:textId="77777777" w:rsidR="00C12A31" w:rsidRDefault="00C12A31"/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339FDAC1" w14:textId="14135A45" w:rsidR="00C12A31" w:rsidRPr="009E62B0" w:rsidRDefault="00F33044">
      <w:pPr>
        <w:pStyle w:val="aff"/>
        <w:ind w:firstLine="0"/>
        <w:rPr>
          <w:sz w:val="28"/>
        </w:rPr>
      </w:pPr>
      <w:bookmarkStart w:id="16" w:name="_Toc1645046211"/>
      <w:bookmarkStart w:id="17" w:name="_Toc177664568"/>
      <w:r w:rsidRPr="009E62B0">
        <w:rPr>
          <w:sz w:val="28"/>
        </w:rPr>
        <w:lastRenderedPageBreak/>
        <w:t>С</w:t>
      </w:r>
      <w:bookmarkEnd w:id="16"/>
      <w:r w:rsidRPr="009E62B0">
        <w:rPr>
          <w:sz w:val="28"/>
        </w:rPr>
        <w:t>писок использованных источников</w:t>
      </w:r>
      <w:bookmarkEnd w:id="17"/>
    </w:p>
    <w:p w14:paraId="5CA6191E" w14:textId="5069FAB4" w:rsidR="00C12A31" w:rsidRPr="009E62B0" w:rsidRDefault="00F33044" w:rsidP="00EF62A5">
      <w:pPr>
        <w:ind w:left="567" w:right="567" w:firstLine="0"/>
        <w:rPr>
          <w:sz w:val="28"/>
          <w:szCs w:val="28"/>
        </w:rPr>
      </w:pPr>
      <w:r w:rsidRPr="009E62B0">
        <w:rPr>
          <w:sz w:val="28"/>
          <w:szCs w:val="28"/>
        </w:rPr>
        <w:t xml:space="preserve">1. </w:t>
      </w:r>
      <w:r w:rsidR="00B61738" w:rsidRPr="009E62B0">
        <w:rPr>
          <w:sz w:val="28"/>
          <w:szCs w:val="28"/>
        </w:rPr>
        <w:t>https://debianforum.ru/index.php?topic=83.0</w:t>
      </w:r>
      <w:r w:rsidRPr="009E62B0">
        <w:rPr>
          <w:sz w:val="28"/>
          <w:szCs w:val="28"/>
        </w:rPr>
        <w:t xml:space="preserve">// Режим доступа: </w:t>
      </w:r>
      <w:hyperlink r:id="rId12" w:history="1">
        <w:r w:rsidR="00EF62A5" w:rsidRPr="009E62B0">
          <w:rPr>
            <w:rStyle w:val="af2"/>
            <w:sz w:val="28"/>
            <w:szCs w:val="28"/>
          </w:rPr>
          <w:t>https://clck.ru/3DPfMK</w:t>
        </w:r>
      </w:hyperlink>
      <w:r w:rsidR="00EF62A5" w:rsidRPr="009E62B0">
        <w:rPr>
          <w:sz w:val="28"/>
          <w:szCs w:val="28"/>
        </w:rPr>
        <w:t xml:space="preserve"> </w:t>
      </w:r>
      <w:r w:rsidRPr="009E62B0">
        <w:rPr>
          <w:sz w:val="28"/>
          <w:szCs w:val="28"/>
        </w:rPr>
        <w:t>(</w:t>
      </w:r>
      <w:r w:rsidR="00B61738" w:rsidRPr="009E62B0">
        <w:rPr>
          <w:sz w:val="28"/>
          <w:szCs w:val="28"/>
        </w:rPr>
        <w:t>дата обращения: 19.09.2024</w:t>
      </w:r>
      <w:r w:rsidRPr="009E62B0">
        <w:rPr>
          <w:sz w:val="28"/>
          <w:szCs w:val="28"/>
        </w:rPr>
        <w:t>)</w:t>
      </w:r>
    </w:p>
    <w:p w14:paraId="09E057C6" w14:textId="2BD6A371" w:rsidR="00C12A31" w:rsidRPr="009E62B0" w:rsidRDefault="00F33044" w:rsidP="00EF62A5">
      <w:pPr>
        <w:ind w:left="567" w:right="567" w:firstLine="0"/>
        <w:rPr>
          <w:sz w:val="28"/>
          <w:szCs w:val="28"/>
        </w:rPr>
      </w:pPr>
      <w:r w:rsidRPr="009E62B0">
        <w:rPr>
          <w:sz w:val="28"/>
          <w:szCs w:val="28"/>
        </w:rPr>
        <w:t xml:space="preserve">2. </w:t>
      </w:r>
      <w:r w:rsidR="00EF62A5" w:rsidRPr="009E62B0">
        <w:rPr>
          <w:sz w:val="28"/>
          <w:szCs w:val="28"/>
        </w:rPr>
        <w:t>Linux Ubuntu</w:t>
      </w:r>
      <w:r w:rsidRPr="009E62B0">
        <w:rPr>
          <w:sz w:val="28"/>
          <w:szCs w:val="28"/>
        </w:rPr>
        <w:t xml:space="preserve"> [Электронный ресурс]. Режим доступа:</w:t>
      </w:r>
      <w:r w:rsidR="00EF62A5" w:rsidRPr="009E62B0">
        <w:rPr>
          <w:sz w:val="28"/>
          <w:szCs w:val="28"/>
        </w:rPr>
        <w:t xml:space="preserve"> </w:t>
      </w:r>
      <w:hyperlink r:id="rId13" w:history="1">
        <w:r w:rsidR="00EF62A5" w:rsidRPr="009E62B0">
          <w:rPr>
            <w:rStyle w:val="af2"/>
            <w:sz w:val="28"/>
            <w:szCs w:val="28"/>
          </w:rPr>
          <w:t>https://ubuntu.com/download</w:t>
        </w:r>
      </w:hyperlink>
      <w:r w:rsidR="00EF62A5" w:rsidRPr="009E62B0">
        <w:rPr>
          <w:sz w:val="28"/>
          <w:szCs w:val="28"/>
        </w:rPr>
        <w:t xml:space="preserve"> </w:t>
      </w:r>
      <w:r w:rsidRPr="009E62B0">
        <w:rPr>
          <w:sz w:val="28"/>
          <w:szCs w:val="28"/>
        </w:rPr>
        <w:t>(дата обращения: 24.12.2023)</w:t>
      </w:r>
    </w:p>
    <w:sectPr w:rsidR="00C12A31" w:rsidRPr="009E62B0">
      <w:headerReference w:type="default" r:id="rId14"/>
      <w:footerReference w:type="default" r:id="rId15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C89A" w14:textId="77777777" w:rsidR="00E266AB" w:rsidRDefault="00E266AB">
      <w:pPr>
        <w:spacing w:line="240" w:lineRule="auto"/>
      </w:pPr>
      <w:r>
        <w:separator/>
      </w:r>
    </w:p>
  </w:endnote>
  <w:endnote w:type="continuationSeparator" w:id="0">
    <w:p w14:paraId="23D27B73" w14:textId="77777777" w:rsidR="00E266AB" w:rsidRDefault="00E26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9690" w14:textId="77777777" w:rsidR="00C12A31" w:rsidRDefault="00F33044">
    <w:pPr>
      <w:ind w:firstLine="0"/>
      <w:jc w:val="center"/>
    </w:pPr>
    <w:r>
      <w:t>Санкт-Петербург</w:t>
    </w:r>
  </w:p>
  <w:p w14:paraId="61E9D72B" w14:textId="77777777" w:rsidR="00C12A31" w:rsidRDefault="00F33044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856053"/>
      <w:docPartObj>
        <w:docPartGallery w:val="Page Numbers (Bottom of Page)"/>
        <w:docPartUnique/>
      </w:docPartObj>
    </w:sdtPr>
    <w:sdtEndPr/>
    <w:sdtContent>
      <w:p w14:paraId="06010B50" w14:textId="77777777" w:rsidR="00C12A31" w:rsidRDefault="00F33044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2334" w14:textId="77777777" w:rsidR="00E266AB" w:rsidRDefault="00E266AB">
      <w:pPr>
        <w:spacing w:line="240" w:lineRule="auto"/>
      </w:pPr>
      <w:r>
        <w:separator/>
      </w:r>
    </w:p>
  </w:footnote>
  <w:footnote w:type="continuationSeparator" w:id="0">
    <w:p w14:paraId="50EE64F1" w14:textId="77777777" w:rsidR="00E266AB" w:rsidRDefault="00E266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F11C" w14:textId="77777777" w:rsidR="00C12A31" w:rsidRDefault="00C12A31">
    <w:pPr>
      <w:pStyle w:val="af"/>
    </w:pPr>
    <w:bookmarkStart w:id="18" w:name="_Toc1645046101"/>
    <w:bookmarkEnd w:id="18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168355F3"/>
    <w:multiLevelType w:val="multilevel"/>
    <w:tmpl w:val="2E3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9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43DFA"/>
    <w:rsid w:val="0005313F"/>
    <w:rsid w:val="000647CC"/>
    <w:rsid w:val="000C1982"/>
    <w:rsid w:val="00130E35"/>
    <w:rsid w:val="001B1769"/>
    <w:rsid w:val="001D7A02"/>
    <w:rsid w:val="001F5075"/>
    <w:rsid w:val="001F7318"/>
    <w:rsid w:val="002331C8"/>
    <w:rsid w:val="00297BDD"/>
    <w:rsid w:val="003A2F0C"/>
    <w:rsid w:val="00426A02"/>
    <w:rsid w:val="004477F3"/>
    <w:rsid w:val="004662FA"/>
    <w:rsid w:val="005720C8"/>
    <w:rsid w:val="005A3168"/>
    <w:rsid w:val="005D77D9"/>
    <w:rsid w:val="005E2F85"/>
    <w:rsid w:val="005F3147"/>
    <w:rsid w:val="00627063"/>
    <w:rsid w:val="0076685B"/>
    <w:rsid w:val="007B31B7"/>
    <w:rsid w:val="007C0A7E"/>
    <w:rsid w:val="00824FBB"/>
    <w:rsid w:val="009B714F"/>
    <w:rsid w:val="009E62B0"/>
    <w:rsid w:val="009F3576"/>
    <w:rsid w:val="00B61738"/>
    <w:rsid w:val="00B96F3E"/>
    <w:rsid w:val="00C12A31"/>
    <w:rsid w:val="00D70BC6"/>
    <w:rsid w:val="00E04F9C"/>
    <w:rsid w:val="00E07ED5"/>
    <w:rsid w:val="00E20B57"/>
    <w:rsid w:val="00E22F8F"/>
    <w:rsid w:val="00E266AB"/>
    <w:rsid w:val="00EA21F7"/>
    <w:rsid w:val="00EC7933"/>
    <w:rsid w:val="00EE6BAA"/>
    <w:rsid w:val="00EF62A5"/>
    <w:rsid w:val="00F3277F"/>
    <w:rsid w:val="00F33044"/>
    <w:rsid w:val="00F62551"/>
    <w:rsid w:val="00F743D7"/>
    <w:rsid w:val="00F9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listitem">
    <w:name w:val="futurismarkdown-listitem"/>
    <w:basedOn w:val="a7"/>
    <w:rsid w:val="004477F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fff4">
    <w:name w:val="Strong"/>
    <w:basedOn w:val="a8"/>
    <w:uiPriority w:val="22"/>
    <w:qFormat/>
    <w:rsid w:val="00447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buntu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ck.ru/3DPfM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Denis</cp:lastModifiedBy>
  <cp:revision>28</cp:revision>
  <dcterms:created xsi:type="dcterms:W3CDTF">2024-09-18T14:42:00Z</dcterms:created>
  <dcterms:modified xsi:type="dcterms:W3CDTF">2024-09-19T15:55:00Z</dcterms:modified>
  <dc:language>en-US</dc:language>
</cp:coreProperties>
</file>