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CÔNG VIỆC: TỐI ƯU HÓA GHN COMMAND CENTER</w:t>
      </w:r>
    </w:p>
    <w:p/>
    <w:p>
      <w:r>
        <w:t>Kính gửi Ban Giám đốc và các bên liên quan,</w:t>
      </w:r>
    </w:p>
    <w:p>
      <w:r>
        <w:t>Báo cáo này tóm tắt 3 hạng mục chính đã được triển khai nhằm nâng cấp và tối ưu hóa hệ thống GHN Command Center trong phiên làm việc vừa qua.</w:t>
      </w:r>
    </w:p>
    <w:p>
      <w:pPr>
        <w:pStyle w:val="Heading2"/>
      </w:pPr>
      <w:r>
        <w:t>1. Nâng cấp Trí tuệ Nhân tạo (Kỹ Sư Trưởng AI)</w:t>
      </w:r>
    </w:p>
    <w:p>
      <w:pPr>
        <w:pStyle w:val="ListBullet"/>
      </w:pPr>
      <w:r>
        <w:rPr>
          <w:b/>
        </w:rPr>
        <w:t xml:space="preserve">Tích hợp API Gemini 2.5: </w:t>
      </w:r>
      <w:r>
        <w:t>Chuyển đổi bot AI từ vai trò chỉ đọc dữ liệu bản vẽ tĩnh sang một "Kỹ Sư Trưởng" ảo có khả năng tư vấn, phân tích và hỗ trợ nghiệp vụ logistics toàn diện.</w:t>
      </w:r>
    </w:p>
    <w:p>
      <w:pPr>
        <w:pStyle w:val="ListBullet"/>
      </w:pPr>
      <w:r>
        <w:rPr>
          <w:b/>
        </w:rPr>
        <w:t xml:space="preserve">Tối ưu hóa tài nguyên: </w:t>
      </w:r>
      <w:r>
        <w:t>Khắc phục triệt để lỗi ngắt nội dung do giới hạn token. Đồng thời, xây dựng hệ thống bắt lỗi (rate-limit) bằng tiếng Việt thân thiện, hiển thị trực quan thông báo chờ trên giao diện.</w:t>
      </w:r>
    </w:p>
    <w:p>
      <w:pPr>
        <w:pStyle w:val="ListBullet"/>
      </w:pPr>
      <w:r>
        <w:rPr>
          <w:b/>
        </w:rPr>
        <w:t xml:space="preserve">Cải thiện UX: </w:t>
      </w:r>
      <w:r>
        <w:t>Mở rộng kích thước Panel Chat (lên 450x600px) để phù hợp với các báo cáo kỹ thuật dài.</w:t>
      </w:r>
    </w:p>
    <w:p>
      <w:pPr>
        <w:pStyle w:val="Heading2"/>
      </w:pPr>
      <w:r>
        <w:t>2. Hoàn thiện Hệ thống Xác thực Tài khoản (Login)</w:t>
      </w:r>
    </w:p>
    <w:p>
      <w:pPr>
        <w:pStyle w:val="ListBullet"/>
      </w:pPr>
      <w:r>
        <w:rPr>
          <w:b/>
        </w:rPr>
        <w:t xml:space="preserve">Quản lý tập trung qua Google Sheets: </w:t>
      </w:r>
      <w:r>
        <w:t>Hợp nhất logic Xác thực (Login/Register) và logic API truy xuất dữ liệu (Data Extraction) vào chung một điểm kết nối duy nhất (apps_script_ai.js), tránh thất thoát dữ liệu do phân mảnh mã nguồn.</w:t>
      </w:r>
    </w:p>
    <w:p>
      <w:pPr>
        <w:pStyle w:val="ListBullet"/>
      </w:pPr>
      <w:r>
        <w:rPr>
          <w:b/>
        </w:rPr>
        <w:t xml:space="preserve">Chống lỗi dữ liệu rác: </w:t>
      </w:r>
      <w:r>
        <w:t>Cập nhật luồng đăng nhập để loại bỏ lỗi khoảng trắng dư thừa, lỗi phân biệt hoa/thường (case-insensitive), và tương thích ngược với các bộ máy JavaScript cũ (Rhino engine) của Google.</w:t>
      </w:r>
    </w:p>
    <w:p>
      <w:pPr>
        <w:pStyle w:val="ListBullet"/>
      </w:pPr>
      <w:r>
        <w:rPr>
          <w:b/>
        </w:rPr>
        <w:t xml:space="preserve">Sửa lỗi vòng lặp UI: </w:t>
      </w:r>
      <w:r>
        <w:t>Sửa lỗi biểu tượng Bot AI bị biến mất khi người dùng vừa đăng nhập thành công từ trang chủ.</w:t>
      </w:r>
    </w:p>
    <w:p>
      <w:pPr>
        <w:pStyle w:val="Heading2"/>
      </w:pPr>
      <w:r>
        <w:t>3. Tái cấu trúc Giao diện Tổng Quan (Overview)</w:t>
      </w:r>
    </w:p>
    <w:p>
      <w:pPr>
        <w:pStyle w:val="ListBullet"/>
      </w:pPr>
      <w:r>
        <w:rPr>
          <w:b/>
        </w:rPr>
        <w:t xml:space="preserve">Tinh gọn chức năng: </w:t>
      </w:r>
      <w:r>
        <w:t>Loại bỏ hoàn toàn module "Hiệu suất AM" nhằm giúp giao diện tập trung hơn vào các chỉ số vận hành vật lý của hạ tầng bưu cục.</w:t>
      </w:r>
    </w:p>
    <w:p>
      <w:pPr>
        <w:pStyle w:val="ListBullet"/>
      </w:pPr>
      <w:r>
        <w:rPr>
          <w:b/>
        </w:rPr>
        <w:t xml:space="preserve">Thiết kế Widget Phân tích: </w:t>
      </w:r>
      <w:r>
        <w:t>Phát triển bổ sung 2 Widget giám sát tự động ngay tại trang Tổng quan:</w:t>
      </w:r>
    </w:p>
    <w:p>
      <w:r>
        <w:t xml:space="preserve">     - Tóm tắt Cấp Phát Vật Tư (Tổng số lượt cấp phát, Tỷ lệ hàng đã về Bưu cục).</w:t>
      </w:r>
    </w:p>
    <w:p>
      <w:r>
        <w:t xml:space="preserve">     - Cảnh Báo Xe Nâng (Ghi nhận tổng số sự cố, lọc và đếm số lượng ca chờ xử lý khẩn cấp).</w:t>
      </w:r>
    </w:p>
    <w:p>
      <w:pPr>
        <w:pStyle w:val="ListBullet"/>
      </w:pPr>
      <w:r>
        <w:rPr>
          <w:b/>
        </w:rPr>
        <w:t xml:space="preserve">Khôi phục Data Flow: </w:t>
      </w:r>
      <w:r>
        <w:t>Xử lý xung đột mã nguồn khiến Dashboard mất kết nối dữ liệu cũ, khôi phục luồng dữ liệu thời gian thực từ Google Sheets.</w:t>
      </w:r>
    </w:p>
    <w:p/>
    <w:p>
      <w:r>
        <w:t>Trân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