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widowControl w:val="0"/>
        <w:spacing w:after="0" w:before="0" w:line="276" w:lineRule="auto"/>
        <w:ind w:left="0" w:firstLine="0"/>
        <w:rPr>
          <w:b w:val="0"/>
          <w:color w:val="333333"/>
          <w:sz w:val="24"/>
          <w:szCs w:val="24"/>
          <w:shd w:fill="auto" w:val="clear"/>
        </w:rPr>
      </w:pPr>
      <w:bookmarkStart w:colFirst="0" w:colLast="0" w:name="_brug9e8ovw1y" w:id="0"/>
      <w:bookmarkEnd w:id="0"/>
      <w:r w:rsidDel="00000000" w:rsidR="00000000" w:rsidRPr="00000000">
        <w:rPr>
          <w:b w:val="0"/>
          <w:color w:val="333333"/>
          <w:sz w:val="24"/>
          <w:szCs w:val="24"/>
          <w:shd w:fill="auto" w:val="clear"/>
        </w:rPr>
        <w:drawing>
          <wp:inline distB="114300" distT="114300" distL="114300" distR="114300">
            <wp:extent cx="461963" cy="4619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3" cy="46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76" w:lineRule="auto"/>
        <w:ind w:left="0" w:firstLine="0"/>
        <w:rPr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="276" w:lineRule="auto"/>
              <w:rPr>
                <w:b w:val="1"/>
                <w:color w:val="1c304a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🏁 🔐 🏁 </w:t>
            </w: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FRONT MATTER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  🏁 🔐 🏁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before="0" w:line="276" w:lineRule="auto"/>
              <w:rPr>
                <w:b w:val="1"/>
                <w:color w:val="1c304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76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All 18F teams are expected to maintain a README of key information, allowing new teammates and leadership to quickly gain context on the project. 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76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The team should update the README upon a new project phase, like the end of discovery.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before="0" w:line="276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76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This is a recommended README template; it can be adapted to suit the team.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before="0" w:line="276" w:lineRule="auto"/>
              <w:ind w:left="0" w:firstLine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Suggestions?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  Contact: 18F Director of Account Management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Style w:val="Title"/>
        <w:widowControl w:val="0"/>
        <w:spacing w:after="0" w:before="0" w:line="276" w:lineRule="auto"/>
        <w:ind w:left="0" w:firstLine="0"/>
        <w:rPr>
          <w:color w:val="046b99"/>
          <w:sz w:val="52"/>
          <w:szCs w:val="52"/>
        </w:rPr>
      </w:pPr>
      <w:bookmarkStart w:colFirst="0" w:colLast="0" w:name="_7hiol16w9ca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widowControl w:val="0"/>
        <w:spacing w:after="0" w:before="0" w:line="276" w:lineRule="auto"/>
        <w:ind w:left="0" w:firstLine="0"/>
        <w:rPr>
          <w:color w:val="046b99"/>
          <w:sz w:val="52"/>
          <w:szCs w:val="52"/>
        </w:rPr>
      </w:pPr>
      <w:bookmarkStart w:colFirst="0" w:colLast="0" w:name="_fp7mavoghpdw" w:id="2"/>
      <w:bookmarkEnd w:id="2"/>
      <w:r w:rsidDel="00000000" w:rsidR="00000000" w:rsidRPr="00000000">
        <w:rPr>
          <w:color w:val="046b99"/>
          <w:sz w:val="52"/>
          <w:szCs w:val="52"/>
          <w:rtl w:val="0"/>
        </w:rPr>
        <w:t xml:space="preserve">Project </w:t>
      </w:r>
      <w:r w:rsidDel="00000000" w:rsidR="00000000" w:rsidRPr="00000000">
        <w:rPr>
          <w:color w:val="046b99"/>
          <w:sz w:val="52"/>
          <w:szCs w:val="52"/>
          <w:rtl w:val="0"/>
        </w:rPr>
        <w:t xml:space="preserve">README — Welcome to [PROJECT NAME]!</w:t>
      </w:r>
    </w:p>
    <w:p w:rsidR="00000000" w:rsidDel="00000000" w:rsidP="00000000" w:rsidRDefault="00000000" w:rsidRPr="00000000" w14:paraId="0000000E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Last updated: xx/xx/202x</w:t>
      </w:r>
    </w:p>
    <w:p w:rsidR="00000000" w:rsidDel="00000000" w:rsidP="00000000" w:rsidRDefault="00000000" w:rsidRPr="00000000" w14:paraId="00000010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sz w:val="24"/>
          <w:szCs w:val="24"/>
          <w:rtl w:val="0"/>
        </w:rPr>
        <w:t xml:space="preserve">Partner</w:t>
      </w:r>
      <w:r w:rsidDel="00000000" w:rsidR="00000000" w:rsidRPr="00000000">
        <w:rPr>
          <w:rtl w:val="0"/>
        </w:rPr>
        <w:t xml:space="preserve"> agency: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Project start date: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Projected end date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Tock code:</w:t>
      </w:r>
    </w:p>
    <w:p w:rsidR="00000000" w:rsidDel="00000000" w:rsidP="00000000" w:rsidRDefault="00000000" w:rsidRPr="00000000" w14:paraId="00000015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aya1n3bnh10q" w:id="3"/>
      <w:bookmarkEnd w:id="3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Project folder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Slack channel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Burn document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Running notes doc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Arising questions doc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BD Qualification (internal)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BD Proposal to partner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IAA / Statement of Work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Team charter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Risk tracker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tracker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plan or high-level schedule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Weekly ship record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Launch plan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Mural space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Related partner satisfaction interviews, if any: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Engagement brief: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[TEMPLATE] 18F Big Picture Engagement Brief: [Partner name] [Project name]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before="0" w:line="276" w:lineRule="auto"/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Project Resources Airtable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Subtitle"/>
        <w:spacing w:after="0" w:before="0" w:line="276" w:lineRule="auto"/>
        <w:rPr/>
      </w:pPr>
      <w:bookmarkStart w:colFirst="0" w:colLast="0" w:name="_b51zt0i40j3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Subtitle"/>
        <w:spacing w:after="0" w:before="0" w:line="276" w:lineRule="auto"/>
        <w:rPr/>
      </w:pPr>
      <w:bookmarkStart w:colFirst="0" w:colLast="0" w:name="_e67agi6kvw6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after="0" w:before="0" w:lineRule="auto"/>
        <w:rPr/>
      </w:pPr>
      <w:bookmarkStart w:colFirst="0" w:colLast="0" w:name="_d17yln8474ne" w:id="6"/>
      <w:bookmarkEnd w:id="6"/>
      <w:r w:rsidDel="00000000" w:rsidR="00000000" w:rsidRPr="00000000">
        <w:rPr>
          <w:rtl w:val="0"/>
        </w:rPr>
        <w:t xml:space="preserve">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76" w:lineRule="auto"/>
        <w:rPr>
          <w:i w:val="1"/>
          <w:sz w:val="25"/>
          <w:szCs w:val="25"/>
        </w:rPr>
      </w:pPr>
      <w:r w:rsidDel="00000000" w:rsidR="00000000" w:rsidRPr="00000000">
        <w:rPr>
          <w:i w:val="1"/>
          <w:rtl w:val="0"/>
        </w:rPr>
        <w:t xml:space="preserve">What is our partner’s mission? Who do they serve?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after="0" w:before="0" w:lineRule="auto"/>
        <w:rPr/>
      </w:pPr>
      <w:bookmarkStart w:colFirst="0" w:colLast="0" w:name="_kp9vs5kgrzdj" w:id="7"/>
      <w:bookmarkEnd w:id="7"/>
      <w:r w:rsidDel="00000000" w:rsidR="00000000" w:rsidRPr="00000000">
        <w:rPr>
          <w:rtl w:val="0"/>
        </w:rPr>
        <w:t xml:space="preserve">Impact </w:t>
      </w:r>
    </w:p>
    <w:p w:rsidR="00000000" w:rsidDel="00000000" w:rsidP="00000000" w:rsidRDefault="00000000" w:rsidRPr="00000000" w14:paraId="00000031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What’s the ultimate impact headline we want to contribute to? </w:t>
      </w:r>
      <w:r w:rsidDel="00000000" w:rsidR="00000000" w:rsidRPr="00000000">
        <w:rPr>
          <w:i w:val="1"/>
          <w:rtl w:val="0"/>
        </w:rPr>
        <w:t xml:space="preserve">e.g. “</w:t>
      </w:r>
      <w:r w:rsidDel="00000000" w:rsidR="00000000" w:rsidRPr="00000000">
        <w:rPr>
          <w:i w:val="1"/>
          <w:rtl w:val="0"/>
        </w:rPr>
        <w:t xml:space="preserve">Partner</w:t>
      </w:r>
      <w:r w:rsidDel="00000000" w:rsidR="00000000" w:rsidRPr="00000000">
        <w:rPr>
          <w:i w:val="1"/>
          <w:rtl w:val="0"/>
        </w:rPr>
        <w:t xml:space="preserve"> can issue passports in one week or less.”</w:t>
      </w:r>
    </w:p>
    <w:p w:rsidR="00000000" w:rsidDel="00000000" w:rsidP="00000000" w:rsidRDefault="00000000" w:rsidRPr="00000000" w14:paraId="00000032">
      <w:pPr>
        <w:spacing w:after="0" w:before="0"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after="0" w:before="0" w:lineRule="auto"/>
        <w:rPr/>
      </w:pPr>
      <w:bookmarkStart w:colFirst="0" w:colLast="0" w:name="_3240kyltggs7" w:id="8"/>
      <w:bookmarkEnd w:id="8"/>
      <w:r w:rsidDel="00000000" w:rsidR="00000000" w:rsidRPr="00000000">
        <w:rPr>
          <w:rtl w:val="0"/>
        </w:rPr>
        <w:t xml:space="preserve">Challenges</w:t>
      </w:r>
    </w:p>
    <w:p w:rsidR="00000000" w:rsidDel="00000000" w:rsidP="00000000" w:rsidRDefault="00000000" w:rsidRPr="00000000" w14:paraId="00000035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problems are our partners facing? What have our partners done to work around their challenges? </w:t>
      </w:r>
    </w:p>
    <w:p w:rsidR="00000000" w:rsidDel="00000000" w:rsidP="00000000" w:rsidRDefault="00000000" w:rsidRPr="00000000" w14:paraId="00000036">
      <w:pPr>
        <w:spacing w:after="0" w:before="0"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after="0" w:before="0" w:lineRule="auto"/>
        <w:rPr/>
      </w:pPr>
      <w:bookmarkStart w:colFirst="0" w:colLast="0" w:name="_dktcayx0zbz" w:id="9"/>
      <w:bookmarkEnd w:id="9"/>
      <w:r w:rsidDel="00000000" w:rsidR="00000000" w:rsidRPr="00000000">
        <w:rPr>
          <w:rtl w:val="0"/>
        </w:rPr>
        <w:t xml:space="preserve">Deliverables </w:t>
      </w:r>
    </w:p>
    <w:p w:rsidR="00000000" w:rsidDel="00000000" w:rsidP="00000000" w:rsidRDefault="00000000" w:rsidRPr="00000000" w14:paraId="00000039">
      <w:pPr>
        <w:spacing w:after="0" w:before="0"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has the partner indicated they need by the end of this engagement? What deliverables are listed in the Statement of Work?</w:t>
      </w:r>
    </w:p>
    <w:p w:rsidR="00000000" w:rsidDel="00000000" w:rsidP="00000000" w:rsidRDefault="00000000" w:rsidRPr="00000000" w14:paraId="0000003A">
      <w:pPr>
        <w:spacing w:after="0" w:before="0"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after="0" w:before="0" w:lineRule="auto"/>
        <w:rPr/>
      </w:pPr>
      <w:bookmarkStart w:colFirst="0" w:colLast="0" w:name="_z08ae7wdwv4q" w:id="10"/>
      <w:bookmarkEnd w:id="10"/>
      <w:r w:rsidDel="00000000" w:rsidR="00000000" w:rsidRPr="00000000">
        <w:rPr>
          <w:rtl w:val="0"/>
        </w:rPr>
        <w:t xml:space="preserve">Timing</w:t>
      </w:r>
    </w:p>
    <w:p w:rsidR="00000000" w:rsidDel="00000000" w:rsidP="00000000" w:rsidRDefault="00000000" w:rsidRPr="00000000" w14:paraId="0000003D">
      <w:pPr>
        <w:spacing w:after="0" w:before="0"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Why is the partner coming to 18F now? 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after="0" w:before="0" w:lineRule="auto"/>
        <w:rPr/>
      </w:pPr>
      <w:bookmarkStart w:colFirst="0" w:colLast="0" w:name="_tf0kr9sw0t95" w:id="11"/>
      <w:bookmarkEnd w:id="11"/>
      <w:r w:rsidDel="00000000" w:rsidR="00000000" w:rsidRPr="00000000">
        <w:rPr>
          <w:rtl w:val="0"/>
        </w:rPr>
        <w:t xml:space="preserve">Intake path</w:t>
      </w:r>
    </w:p>
    <w:p w:rsidR="00000000" w:rsidDel="00000000" w:rsidP="00000000" w:rsidRDefault="00000000" w:rsidRPr="00000000" w14:paraId="00000041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Did 18F identify this lead, or did the partner come to us? </w:t>
      </w:r>
    </w:p>
    <w:p w:rsidR="00000000" w:rsidDel="00000000" w:rsidP="00000000" w:rsidRDefault="00000000" w:rsidRPr="00000000" w14:paraId="00000042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after="0" w:before="0" w:lineRule="auto"/>
        <w:rPr/>
      </w:pPr>
      <w:bookmarkStart w:colFirst="0" w:colLast="0" w:name="_del2nacoyzbg" w:id="12"/>
      <w:bookmarkEnd w:id="12"/>
      <w:r w:rsidDel="00000000" w:rsidR="00000000" w:rsidRPr="00000000">
        <w:rPr>
          <w:rtl w:val="0"/>
        </w:rPr>
        <w:t xml:space="preserve">Project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Strategy development (formerly Path Analysis/Discovery)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Vendor acquisition support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Website modernization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Digital service transformation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Other (custom shape)</w:t>
      </w:r>
    </w:p>
    <w:p w:rsidR="00000000" w:rsidDel="00000000" w:rsidP="00000000" w:rsidRDefault="00000000" w:rsidRPr="00000000" w14:paraId="0000004A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after="0" w:before="0" w:lineRule="auto"/>
        <w:rPr/>
      </w:pPr>
      <w:bookmarkStart w:colFirst="0" w:colLast="0" w:name="_c57stbo30cq6" w:id="13"/>
      <w:bookmarkEnd w:id="13"/>
      <w:r w:rsidDel="00000000" w:rsidR="00000000" w:rsidRPr="00000000">
        <w:rPr>
          <w:rtl w:val="0"/>
        </w:rPr>
        <w:t xml:space="preserve">Risks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Link to risk tracker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after="0" w:before="0" w:lineRule="auto"/>
        <w:rPr/>
      </w:pPr>
      <w:bookmarkStart w:colFirst="0" w:colLast="0" w:name="_rnnfu8zfje1" w:id="14"/>
      <w:bookmarkEnd w:id="14"/>
      <w:r w:rsidDel="00000000" w:rsidR="00000000" w:rsidRPr="00000000">
        <w:rPr>
          <w:rtl w:val="0"/>
        </w:rPr>
        <w:t xml:space="preserve">Partner details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ncw834noiol0" w:id="15"/>
      <w:bookmarkEnd w:id="15"/>
      <w:r w:rsidDel="00000000" w:rsidR="00000000" w:rsidRPr="00000000">
        <w:rPr>
          <w:rtl w:val="0"/>
        </w:rPr>
        <w:t xml:space="preserve">Key contacts</w:t>
      </w:r>
      <w:r w:rsidDel="00000000" w:rsidR="00000000" w:rsidRPr="00000000">
        <w:rPr>
          <w:rtl w:val="0"/>
        </w:rPr>
      </w:r>
    </w:p>
    <w:tbl>
      <w:tblPr>
        <w:tblStyle w:val="Table2"/>
        <w:tblW w:w="16005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3195"/>
        <w:gridCol w:w="3135"/>
        <w:gridCol w:w="3135"/>
        <w:gridCol w:w="3135"/>
        <w:tblGridChange w:id="0">
          <w:tblGrid>
            <w:gridCol w:w="3405"/>
            <w:gridCol w:w="3195"/>
            <w:gridCol w:w="3135"/>
            <w:gridCol w:w="3135"/>
            <w:gridCol w:w="313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</w:tcPr>
          <w:p w:rsidR="00000000" w:rsidDel="00000000" w:rsidP="00000000" w:rsidRDefault="00000000" w:rsidRPr="00000000" w14:paraId="00000052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</w:tcPr>
          <w:p w:rsidR="00000000" w:rsidDel="00000000" w:rsidP="00000000" w:rsidRDefault="00000000" w:rsidRPr="00000000" w14:paraId="00000053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</w:tcPr>
          <w:p w:rsidR="00000000" w:rsidDel="00000000" w:rsidP="00000000" w:rsidRDefault="00000000" w:rsidRPr="00000000" w14:paraId="0000005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Organization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</w:tcPr>
          <w:p w:rsidR="00000000" w:rsidDel="00000000" w:rsidP="00000000" w:rsidRDefault="00000000" w:rsidRPr="00000000" w14:paraId="00000055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</w:tcPr>
          <w:p w:rsidR="00000000" w:rsidDel="00000000" w:rsidP="00000000" w:rsidRDefault="00000000" w:rsidRPr="00000000" w14:paraId="00000056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6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6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6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6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15.0" w:type="dxa"/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💡Partner communication tips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D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Add any information about how the partners prefer to communicate. What video meeting technologies work best for them?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Will they need </w:t>
            </w:r>
            <w:hyperlink r:id="rId9">
              <w:r w:rsidDel="00000000" w:rsidR="00000000" w:rsidRPr="00000000">
                <w:rPr>
                  <w:i w:val="1"/>
                  <w:color w:val="0000ff"/>
                  <w:sz w:val="24"/>
                  <w:szCs w:val="24"/>
                  <w:u w:val="single"/>
                  <w:rtl w:val="0"/>
                </w:rPr>
                <w:t xml:space="preserve">GACA account</w:t>
              </w:r>
            </w:hyperlink>
            <w:r w:rsidDel="00000000" w:rsidR="00000000" w:rsidRPr="00000000">
              <w:rPr>
                <w:i w:val="1"/>
                <w:color w:val="0000ff"/>
                <w:sz w:val="24"/>
                <w:szCs w:val="24"/>
                <w:u w:val="single"/>
                <w:rtl w:val="0"/>
              </w:rPr>
              <w:t xml:space="preserve">s?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spacing w:after="0" w:before="0" w:lineRule="auto"/>
        <w:rPr/>
      </w:pPr>
      <w:bookmarkStart w:colFirst="0" w:colLast="0" w:name="_56z7dplu10lv" w:id="16"/>
      <w:bookmarkEnd w:id="16"/>
      <w:r w:rsidDel="00000000" w:rsidR="00000000" w:rsidRPr="00000000">
        <w:rPr>
          <w:rtl w:val="0"/>
        </w:rPr>
        <w:t xml:space="preserve">Product owner and executive sponsor </w:t>
      </w:r>
    </w:p>
    <w:p w:rsidR="00000000" w:rsidDel="00000000" w:rsidP="00000000" w:rsidRDefault="00000000" w:rsidRPr="00000000" w14:paraId="00000071">
      <w:pPr>
        <w:spacing w:after="0" w:before="0" w:line="276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How much time do they have to dedicate to this project? How does the executive sponsor want to be involved?</w:t>
      </w:r>
    </w:p>
    <w:p w:rsidR="00000000" w:rsidDel="00000000" w:rsidP="00000000" w:rsidRDefault="00000000" w:rsidRPr="00000000" w14:paraId="00000072">
      <w:pPr>
        <w:spacing w:after="0" w:before="0" w:line="276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="276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spacing w:after="0" w:before="0" w:lineRule="auto"/>
        <w:rPr/>
      </w:pPr>
      <w:bookmarkStart w:colFirst="0" w:colLast="0" w:name="_1tfehha6otbp" w:id="17"/>
      <w:bookmarkEnd w:id="17"/>
      <w:r w:rsidDel="00000000" w:rsidR="00000000" w:rsidRPr="00000000">
        <w:rPr>
          <w:rtl w:val="0"/>
        </w:rPr>
        <w:t xml:space="preserve">Other stakeholders</w:t>
      </w:r>
    </w:p>
    <w:p w:rsidR="00000000" w:rsidDel="00000000" w:rsidP="00000000" w:rsidRDefault="00000000" w:rsidRPr="00000000" w14:paraId="00000075">
      <w:pPr>
        <w:spacing w:after="0" w:before="0"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Are there third-party stakeholders funding this work or watching the outcome — e.g. TMF, White House? </w:t>
      </w:r>
    </w:p>
    <w:p w:rsidR="00000000" w:rsidDel="00000000" w:rsidP="00000000" w:rsidRDefault="00000000" w:rsidRPr="00000000" w14:paraId="00000076">
      <w:pPr>
        <w:spacing w:after="0" w:before="0"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spacing w:after="0" w:before="0" w:lineRule="auto"/>
        <w:rPr/>
      </w:pPr>
      <w:bookmarkStart w:colFirst="0" w:colLast="0" w:name="_qqq1zeec8nvv" w:id="18"/>
      <w:bookmarkEnd w:id="18"/>
      <w:r w:rsidDel="00000000" w:rsidR="00000000" w:rsidRPr="00000000">
        <w:rPr>
          <w:rtl w:val="0"/>
        </w:rPr>
        <w:t xml:space="preserve">Office culture and structure</w:t>
      </w:r>
    </w:p>
    <w:p w:rsidR="00000000" w:rsidDel="00000000" w:rsidP="00000000" w:rsidRDefault="00000000" w:rsidRPr="00000000" w14:paraId="00000079">
      <w:pPr>
        <w:spacing w:after="0" w:before="0"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Do we have documentation on the office structure, such as an org chart? Are there any known naysayers for this work?</w:t>
      </w:r>
    </w:p>
    <w:p w:rsidR="00000000" w:rsidDel="00000000" w:rsidP="00000000" w:rsidRDefault="00000000" w:rsidRPr="00000000" w14:paraId="0000007A">
      <w:pPr>
        <w:spacing w:after="0" w:before="0"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spacing w:after="0" w:before="0" w:lineRule="auto"/>
        <w:rPr/>
      </w:pPr>
      <w:bookmarkStart w:colFirst="0" w:colLast="0" w:name="_treo6z7lw97t" w:id="19"/>
      <w:bookmarkEnd w:id="19"/>
      <w:r w:rsidDel="00000000" w:rsidR="00000000" w:rsidRPr="00000000">
        <w:rPr>
          <w:rtl w:val="0"/>
        </w:rPr>
        <w:t xml:space="preserve">User research</w:t>
      </w:r>
    </w:p>
    <w:p w:rsidR="00000000" w:rsidDel="00000000" w:rsidP="00000000" w:rsidRDefault="00000000" w:rsidRPr="00000000" w14:paraId="0000007D">
      <w:pPr>
        <w:spacing w:after="0" w:before="0"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How could the partner go about recruiting users for user research? </w:t>
      </w:r>
    </w:p>
    <w:p w:rsidR="00000000" w:rsidDel="00000000" w:rsidP="00000000" w:rsidRDefault="00000000" w:rsidRPr="00000000" w14:paraId="0000007E">
      <w:pPr>
        <w:spacing w:after="0" w:before="0"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spacing w:after="0" w:before="0" w:lineRule="auto"/>
        <w:rPr/>
      </w:pPr>
      <w:bookmarkStart w:colFirst="0" w:colLast="0" w:name="_u54umqhzhkc6" w:id="20"/>
      <w:bookmarkEnd w:id="20"/>
      <w:r w:rsidDel="00000000" w:rsidR="00000000" w:rsidRPr="00000000">
        <w:rPr>
          <w:rtl w:val="0"/>
        </w:rPr>
        <w:t xml:space="preserve">Technology environment</w:t>
      </w:r>
    </w:p>
    <w:p w:rsidR="00000000" w:rsidDel="00000000" w:rsidP="00000000" w:rsidRDefault="00000000" w:rsidRPr="00000000" w14:paraId="00000081">
      <w:pPr>
        <w:spacing w:after="0" w:before="0"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is the current tech stack?  Include any relevant technology documentation. </w:t>
      </w:r>
    </w:p>
    <w:p w:rsidR="00000000" w:rsidDel="00000000" w:rsidP="00000000" w:rsidRDefault="00000000" w:rsidRPr="00000000" w14:paraId="00000082">
      <w:pPr>
        <w:spacing w:after="0" w:before="0"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spacing w:after="0" w:before="0" w:lineRule="auto"/>
        <w:rPr/>
      </w:pPr>
      <w:bookmarkStart w:colFirst="0" w:colLast="0" w:name="_8mtx8k4ueyox" w:id="21"/>
      <w:bookmarkEnd w:id="21"/>
      <w:r w:rsidDel="00000000" w:rsidR="00000000" w:rsidRPr="00000000">
        <w:rPr>
          <w:rtl w:val="0"/>
        </w:rPr>
        <w:t xml:space="preserve">Access to systems and data</w:t>
      </w:r>
    </w:p>
    <w:p w:rsidR="00000000" w:rsidDel="00000000" w:rsidP="00000000" w:rsidRDefault="00000000" w:rsidRPr="00000000" w14:paraId="00000085">
      <w:pPr>
        <w:spacing w:after="0" w:before="0"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Is there anything the team needs to do to gain credentials or get access?</w:t>
      </w:r>
    </w:p>
    <w:p w:rsidR="00000000" w:rsidDel="00000000" w:rsidP="00000000" w:rsidRDefault="00000000" w:rsidRPr="00000000" w14:paraId="00000086">
      <w:pPr>
        <w:spacing w:after="0" w:before="0"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t8wgqfrtp7f9" w:id="22"/>
      <w:bookmarkEnd w:id="22"/>
      <w:r w:rsidDel="00000000" w:rsidR="00000000" w:rsidRPr="00000000">
        <w:rPr>
          <w:rtl w:val="0"/>
        </w:rPr>
        <w:t xml:space="preserve">Partner c</w:t>
      </w:r>
      <w:r w:rsidDel="00000000" w:rsidR="00000000" w:rsidRPr="00000000">
        <w:rPr>
          <w:rtl w:val="0"/>
        </w:rPr>
        <w:t xml:space="preserve">ommunication tools</w:t>
      </w:r>
    </w:p>
    <w:tbl>
      <w:tblPr>
        <w:tblStyle w:val="Table4"/>
        <w:tblW w:w="9735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3195"/>
        <w:gridCol w:w="3135"/>
        <w:tblGridChange w:id="0">
          <w:tblGrid>
            <w:gridCol w:w="3405"/>
            <w:gridCol w:w="3195"/>
            <w:gridCol w:w="313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Communication type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Preferred platform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File sharing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(Drive, teams, dropbox)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Video meetings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(Meet, zoom, teams)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Written conversation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(Slack, teams, email)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Visual collaboration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(Mural, others)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pStyle w:val="Heading3"/>
        <w:keepNext w:val="0"/>
        <w:keepLines w:val="0"/>
        <w:spacing w:after="300" w:before="100" w:line="276" w:lineRule="auto"/>
        <w:rPr>
          <w:color w:val="000000"/>
          <w:sz w:val="24"/>
          <w:szCs w:val="24"/>
        </w:rPr>
      </w:pPr>
      <w:bookmarkStart w:colFirst="0" w:colLast="0" w:name="_fcymwnadgwqt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spacing w:after="0" w:before="0" w:lineRule="auto"/>
        <w:rPr/>
      </w:pPr>
      <w:bookmarkStart w:colFirst="0" w:colLast="0" w:name="_ozkh91y3k7sn" w:id="24"/>
      <w:bookmarkEnd w:id="24"/>
      <w:r w:rsidDel="00000000" w:rsidR="00000000" w:rsidRPr="00000000">
        <w:rPr>
          <w:rtl w:val="0"/>
        </w:rPr>
        <w:t xml:space="preserve">Relationship with IT/security </w:t>
      </w:r>
    </w:p>
    <w:p w:rsidR="00000000" w:rsidDel="00000000" w:rsidP="00000000" w:rsidRDefault="00000000" w:rsidRPr="00000000" w14:paraId="0000009D">
      <w:pPr>
        <w:spacing w:after="0" w:before="0" w:line="276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is the </w:t>
      </w:r>
      <w:r w:rsidDel="00000000" w:rsidR="00000000" w:rsidRPr="00000000">
        <w:rPr>
          <w:i w:val="1"/>
          <w:rtl w:val="0"/>
        </w:rPr>
        <w:t xml:space="preserve">program office’s relationship with the CIO shop? What is the process for launching a site, application, or new piece of software? </w:t>
      </w:r>
    </w:p>
    <w:p w:rsidR="00000000" w:rsidDel="00000000" w:rsidP="00000000" w:rsidRDefault="00000000" w:rsidRPr="00000000" w14:paraId="0000009E">
      <w:pPr>
        <w:spacing w:after="0" w:before="0" w:line="276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0" w:line="276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spacing w:after="0" w:before="0" w:lineRule="auto"/>
        <w:rPr/>
      </w:pPr>
      <w:bookmarkStart w:colFirst="0" w:colLast="0" w:name="_6m5y64igvvwy" w:id="25"/>
      <w:bookmarkEnd w:id="25"/>
      <w:r w:rsidDel="00000000" w:rsidR="00000000" w:rsidRPr="00000000">
        <w:rPr>
          <w:rtl w:val="0"/>
        </w:rPr>
        <w:t xml:space="preserve">Procurement</w:t>
      </w:r>
    </w:p>
    <w:p w:rsidR="00000000" w:rsidDel="00000000" w:rsidP="00000000" w:rsidRDefault="00000000" w:rsidRPr="00000000" w14:paraId="000000A1">
      <w:pPr>
        <w:spacing w:after="0" w:before="0" w:line="276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is the program office’s relationship with its procurement shop? What is the process like for procuring a piece of software? </w:t>
      </w:r>
    </w:p>
    <w:p w:rsidR="00000000" w:rsidDel="00000000" w:rsidP="00000000" w:rsidRDefault="00000000" w:rsidRPr="00000000" w14:paraId="000000A2">
      <w:pPr>
        <w:spacing w:after="0" w:before="0" w:line="276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0" w:line="276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spacing w:after="0" w:before="0" w:lineRule="auto"/>
        <w:rPr/>
      </w:pPr>
      <w:bookmarkStart w:colFirst="0" w:colLast="0" w:name="_db1vulhylm1e" w:id="26"/>
      <w:bookmarkEnd w:id="26"/>
      <w:r w:rsidDel="00000000" w:rsidR="00000000" w:rsidRPr="00000000">
        <w:rPr>
          <w:rtl w:val="0"/>
        </w:rPr>
        <w:t xml:space="preserve">Vendors</w:t>
      </w:r>
    </w:p>
    <w:p w:rsidR="00000000" w:rsidDel="00000000" w:rsidP="00000000" w:rsidRDefault="00000000" w:rsidRPr="00000000" w14:paraId="000000A5">
      <w:pPr>
        <w:spacing w:after="0" w:before="0"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Are there existing vendor teams in place? How are they performing and what is the partner’s relationship with the vendors like?</w:t>
      </w:r>
    </w:p>
    <w:p w:rsidR="00000000" w:rsidDel="00000000" w:rsidP="00000000" w:rsidRDefault="00000000" w:rsidRPr="00000000" w14:paraId="000000A6">
      <w:pPr>
        <w:spacing w:after="0" w:before="0" w:line="276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0" w:line="276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spacing w:after="0" w:before="0" w:lineRule="auto"/>
        <w:rPr/>
      </w:pPr>
      <w:bookmarkStart w:colFirst="0" w:colLast="0" w:name="_k1pffet5t1pt" w:id="27"/>
      <w:bookmarkEnd w:id="27"/>
      <w:r w:rsidDel="00000000" w:rsidR="00000000" w:rsidRPr="00000000">
        <w:rPr>
          <w:rtl w:val="0"/>
        </w:rPr>
        <w:t xml:space="preserve">Agile practices</w:t>
      </w:r>
    </w:p>
    <w:p w:rsidR="00000000" w:rsidDel="00000000" w:rsidP="00000000" w:rsidRDefault="00000000" w:rsidRPr="00000000" w14:paraId="000000A9">
      <w:pPr>
        <w:spacing w:after="0" w:before="0" w:line="276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Does the partner release changes regularly or frequently? Has anyone received agile or scrum training? </w:t>
      </w:r>
    </w:p>
    <w:p w:rsidR="00000000" w:rsidDel="00000000" w:rsidP="00000000" w:rsidRDefault="00000000" w:rsidRPr="00000000" w14:paraId="000000AA">
      <w:pPr>
        <w:spacing w:after="0" w:before="0" w:line="276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0" w:line="276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spacing w:after="0" w:before="0" w:lineRule="auto"/>
        <w:rPr/>
      </w:pPr>
      <w:bookmarkStart w:colFirst="0" w:colLast="0" w:name="_ko24c6e4vq58" w:id="28"/>
      <w:bookmarkEnd w:id="28"/>
      <w:r w:rsidDel="00000000" w:rsidR="00000000" w:rsidRPr="00000000">
        <w:rPr>
          <w:rtl w:val="0"/>
        </w:rPr>
        <w:t xml:space="preserve">Background reading</w:t>
      </w:r>
    </w:p>
    <w:p w:rsidR="00000000" w:rsidDel="00000000" w:rsidP="00000000" w:rsidRDefault="00000000" w:rsidRPr="00000000" w14:paraId="000000AD">
      <w:pPr>
        <w:spacing w:after="0" w:before="0" w:line="276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Has the partner shared any important documents or resources? e.g. reports, background materials, prior research?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Helvetica Neue" w:cs="Helvetica Neue" w:eastAsia="Helvetica Neue" w:hAnsi="Helvetica Neue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046b99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500" w:lineRule="auto"/>
    </w:pPr>
    <w:rPr>
      <w:b w:val="1"/>
      <w:color w:val="000000"/>
      <w:sz w:val="36"/>
      <w:szCs w:val="36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80" w:before="200" w:lineRule="auto"/>
    </w:pPr>
    <w:rPr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00" w:lineRule="auto"/>
    </w:pPr>
    <w:rPr>
      <w:b w:val="1"/>
      <w:color w:val="44444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ind w:left="15" w:firstLine="0"/>
    </w:pPr>
    <w:rPr>
      <w:b w:val="1"/>
      <w:color w:val="046b99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lineRule="auto"/>
    </w:pPr>
    <w:rPr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00" w:before="200" w:line="240" w:lineRule="auto"/>
    </w:pPr>
    <w:rPr>
      <w:b w:val="1"/>
      <w:color w:val="1c304a"/>
      <w:sz w:val="96"/>
      <w:szCs w:val="96"/>
      <w:highlight w:val="whit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cureauth.gsa.gov/SecureAuth234/?SAMLRequest=fVPBbuIwEL33K1DukASapbEgUjZ0u0gsIJKuVnupHGeglhI763FY%2Bve1DaVUavHNM2%2FezHseT5A2dUvSTj%2BLDfzrAPVNr3doaoHEpaZepwSRFDkSQRtAohnJ018LMhwEpFVSSyZr70PR9RqKCEpzKWzRfDb1Vsv7xephvnwKI1pux2U5CoDdRayKtmEVx99oFcI4jMsRxLcRBHRsC3%2BDQsMx9Qylva%2BV3PMK1NL0m3pZkWaOHrGDuUBNhTbQIIz7QdQPhkV4R6KABOFfi5oZ1VxQ7fietW6R%2BD4C6xRQY8xgh3Swk3s%2FdyHr1XA0OjV18r9zUXGxu667PIKQ%2FCyKdX%2B9ygtLkb65kUmBXQMqB7XnDB43i%2FdZuECu4TyH9dhnR7yXGJKJjRAnViUPefr0PunEv8wZ7AndEuvUfLaWNWcvLm7PD6kaqr8WEg5CF%2BFVf%2BugBBrK67SqFCB6Z560ruX%2FzPinzWto1YHX8z90Py0bVG71jHgNB93LZNNSxdE%2BBBwo015ypjyKvIRntdmlDWyTq%2BvGCLM4E%2F4TBfHJj09pjvP5VwZMbt7Slz8meQU%3D&amp;RelayState=https%3A%2F%2Finsite.gsa.gov%2Fportal%2Fcontent%2F517805%3Fterm%3Dgaca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presentation/d/1YA9i3wtLYL66R34m4Lzh_zj66CzqOb7h8u0jzVZYoaY/edit?usp=sharing" TargetMode="External"/><Relationship Id="rId8" Type="http://schemas.openxmlformats.org/officeDocument/2006/relationships/hyperlink" Target="https://airtable.com/appkBrEBVTMd9M5VC/pagyCKyWNdrBCgvP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