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pStyle w:val="Title"/>
        <w:spacing w:line="276" w:lineRule="auto"/>
        <w:rPr>
          <w:rFonts w:ascii="Merriweather" w:cs="Merriweather" w:eastAsia="Merriweather" w:hAnsi="Merriweather"/>
          <w:color w:val="454545"/>
          <w:sz w:val="48"/>
          <w:szCs w:val="48"/>
        </w:rPr>
      </w:pPr>
      <w:bookmarkStart w:colFirst="0" w:colLast="0" w:name="_x444b6dcc7j5" w:id="0"/>
      <w:bookmarkEnd w:id="0"/>
      <w:r w:rsidDel="00000000" w:rsidR="00000000" w:rsidRPr="00000000">
        <w:rPr>
          <w:rFonts w:ascii="Merriweather" w:cs="Merriweather" w:eastAsia="Merriweather" w:hAnsi="Merriweather"/>
          <w:color w:val="454545"/>
          <w:sz w:val="48"/>
          <w:szCs w:val="48"/>
          <w:rtl w:val="0"/>
        </w:rPr>
        <w:br w:type="textWrapping"/>
      </w:r>
      <w:r w:rsidDel="00000000" w:rsidR="00000000" w:rsidRPr="00000000">
        <w:rPr>
          <w:rFonts w:ascii="Merriweather" w:cs="Merriweather" w:eastAsia="Merriweather" w:hAnsi="Merriweather"/>
          <w:sz w:val="48"/>
          <w:szCs w:val="48"/>
          <w:rtl w:val="0"/>
        </w:rPr>
        <w:t xml:space="preserve">My Account page</w:t>
        <w:br w:type="textWrapping"/>
        <w:t xml:space="preserve">Usability test</w:t>
      </w:r>
      <w:r w:rsidDel="00000000" w:rsidR="00000000" w:rsidRPr="00000000">
        <w:rPr>
          <w:rFonts w:ascii="Merriweather" w:cs="Merriweather" w:eastAsia="Merriweather" w:hAnsi="Merriweather"/>
          <w:color w:val="454545"/>
          <w:sz w:val="48"/>
          <w:szCs w:val="48"/>
          <w:rtl w:val="0"/>
        </w:rPr>
        <w:t xml:space="preserve"> </w:t>
      </w:r>
      <w:r w:rsidDel="00000000" w:rsidR="00000000" w:rsidRPr="00000000">
        <w:rPr>
          <w:rFonts w:ascii="Merriweather" w:cs="Merriweather" w:eastAsia="Merriweather" w:hAnsi="Merriweather"/>
          <w:sz w:val="48"/>
          <w:szCs w:val="48"/>
          <w:rtl w:val="0"/>
        </w:rPr>
        <w:t xml:space="preserve">p</w:t>
      </w:r>
      <w:r w:rsidDel="00000000" w:rsidR="00000000" w:rsidRPr="00000000">
        <w:rPr>
          <w:rFonts w:ascii="Merriweather" w:cs="Merriweather" w:eastAsia="Merriweather" w:hAnsi="Merriweather"/>
          <w:color w:val="454545"/>
          <w:sz w:val="48"/>
          <w:szCs w:val="48"/>
          <w:rtl w:val="0"/>
        </w:rPr>
        <w:t xml:space="preserve">lan</w:t>
      </w:r>
      <w:r w:rsidDel="00000000" w:rsidR="00000000" w:rsidRPr="00000000">
        <w:rPr>
          <w:rtl w:val="0"/>
        </w:rPr>
      </w:r>
    </w:p>
    <w:p w:rsidR="00000000" w:rsidDel="00000000" w:rsidP="00000000" w:rsidRDefault="00000000" w:rsidRPr="00000000" w14:paraId="00000003">
      <w:pPr>
        <w:pStyle w:val="Subtitle"/>
        <w:rPr/>
      </w:pPr>
      <w:bookmarkStart w:colFirst="0" w:colLast="0" w:name="_oehi3378jvd8" w:id="1"/>
      <w:bookmarkEnd w:id="1"/>
      <w:r w:rsidDel="00000000" w:rsidR="00000000" w:rsidRPr="00000000">
        <w:rPr>
          <w:color w:val="1b1b1b"/>
          <w:rtl w:val="0"/>
        </w:rPr>
        <w:t xml:space="preserve">This document is a usability plan for refining design ideas to</w:t>
      </w:r>
      <w:r w:rsidDel="00000000" w:rsidR="00000000" w:rsidRPr="00000000">
        <w:rPr>
          <w:color w:val="1b1b1b"/>
          <w:rtl w:val="0"/>
        </w:rPr>
        <w:t xml:space="preserve"> inform updating the My Account page.</w:t>
      </w:r>
      <w:r w:rsidDel="00000000" w:rsidR="00000000" w:rsidRPr="00000000">
        <w:rPr>
          <w:rtl w:val="0"/>
        </w:rPr>
      </w:r>
    </w:p>
    <w:p w:rsidR="00000000" w:rsidDel="00000000" w:rsidP="00000000" w:rsidRDefault="00000000" w:rsidRPr="00000000" w14:paraId="00000004">
      <w:pPr>
        <w:pStyle w:val="Heading2"/>
        <w:rPr/>
      </w:pPr>
      <w:bookmarkStart w:colFirst="0" w:colLast="0" w:name="_kllbice4cl2v" w:id="2"/>
      <w:bookmarkEnd w:id="2"/>
      <w:r w:rsidDel="00000000" w:rsidR="00000000" w:rsidRPr="00000000">
        <w:rPr>
          <w:rtl w:val="0"/>
        </w:rPr>
      </w:r>
    </w:p>
    <w:p w:rsidR="00000000" w:rsidDel="00000000" w:rsidP="00000000" w:rsidRDefault="00000000" w:rsidRPr="00000000" w14:paraId="00000005">
      <w:pPr>
        <w:pStyle w:val="Heading2"/>
        <w:rPr/>
      </w:pPr>
      <w:bookmarkStart w:colFirst="0" w:colLast="0" w:name="_d7mv7bn2nzv3" w:id="3"/>
      <w:bookmarkEnd w:id="3"/>
      <w:r w:rsidDel="00000000" w:rsidR="00000000" w:rsidRPr="00000000">
        <w:rPr>
          <w:rtl w:val="0"/>
        </w:rPr>
        <w:t xml:space="preserve">Background </w:t>
      </w:r>
    </w:p>
    <w:p w:rsidR="00000000" w:rsidDel="00000000" w:rsidP="00000000" w:rsidRDefault="00000000" w:rsidRPr="00000000" w14:paraId="00000006">
      <w:pPr>
        <w:ind w:left="0" w:firstLine="0"/>
        <w:rPr>
          <w:rFonts w:ascii="Helvetica Neue" w:cs="Helvetica Neue" w:eastAsia="Helvetica Neue" w:hAnsi="Helvetica Neue"/>
          <w:color w:val="454441"/>
          <w:sz w:val="24"/>
          <w:szCs w:val="24"/>
          <w:highlight w:val="white"/>
        </w:rPr>
      </w:pPr>
      <w:r w:rsidDel="00000000" w:rsidR="00000000" w:rsidRPr="00000000">
        <w:rPr>
          <w:rtl w:val="0"/>
        </w:rPr>
        <w:t xml:space="preserve">This is a follow up activity to validate the </w:t>
      </w:r>
      <w:hyperlink r:id="rId8">
        <w:r w:rsidDel="00000000" w:rsidR="00000000" w:rsidRPr="00000000">
          <w:rPr>
            <w:color w:val="1155cc"/>
            <w:u w:val="single"/>
            <w:rtl w:val="0"/>
          </w:rPr>
          <w:t xml:space="preserve">research</w:t>
        </w:r>
      </w:hyperlink>
      <w:r w:rsidDel="00000000" w:rsidR="00000000" w:rsidRPr="00000000">
        <w:rPr>
          <w:rtl w:val="0"/>
        </w:rPr>
        <w:t xml:space="preserve"> and </w:t>
      </w:r>
      <w:hyperlink r:id="rId9">
        <w:r w:rsidDel="00000000" w:rsidR="00000000" w:rsidRPr="00000000">
          <w:rPr>
            <w:color w:val="1155cc"/>
            <w:u w:val="single"/>
            <w:rtl w:val="0"/>
          </w:rPr>
          <w:t xml:space="preserve">design studios</w:t>
        </w:r>
      </w:hyperlink>
      <w:r w:rsidDel="00000000" w:rsidR="00000000" w:rsidRPr="00000000">
        <w:rPr>
          <w:rtl w:val="0"/>
        </w:rPr>
        <w:t xml:space="preserve"> that went into creating wireframes of the My Account page to usability test.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akiqbkdf6x3z" w:id="4"/>
      <w:bookmarkEnd w:id="4"/>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Determine a layout and information architecture for a new My Account page for login.gov</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Create a simple and streamlined experience where an End User can easily log into their account (secure.login.gov/account), quickly understand and navigate their account to get their needs met. </w:t>
      </w:r>
    </w:p>
    <w:p w:rsidR="00000000" w:rsidDel="00000000" w:rsidP="00000000" w:rsidRDefault="00000000" w:rsidRPr="00000000" w14:paraId="0000000B">
      <w:pPr>
        <w:pStyle w:val="Heading2"/>
        <w:rPr/>
      </w:pPr>
      <w:bookmarkStart w:colFirst="0" w:colLast="0" w:name="_mdser6kywjdt" w:id="5"/>
      <w:bookmarkEnd w:id="5"/>
      <w:r w:rsidDel="00000000" w:rsidR="00000000" w:rsidRPr="00000000">
        <w:rPr>
          <w:rtl w:val="0"/>
        </w:rPr>
      </w:r>
    </w:p>
    <w:p w:rsidR="00000000" w:rsidDel="00000000" w:rsidP="00000000" w:rsidRDefault="00000000" w:rsidRPr="00000000" w14:paraId="0000000C">
      <w:pPr>
        <w:pStyle w:val="Heading2"/>
        <w:rPr/>
      </w:pPr>
      <w:bookmarkStart w:colFirst="0" w:colLast="0" w:name="_ij6c3nsc7c2s" w:id="6"/>
      <w:bookmarkEnd w:id="6"/>
      <w:r w:rsidDel="00000000" w:rsidR="00000000" w:rsidRPr="00000000">
        <w:rPr>
          <w:rtl w:val="0"/>
        </w:rPr>
        <w:t xml:space="preserve">Research questions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Can End Users understand what they can do from the My Account page?</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Can End Users easily navigate the account page?</w:t>
      </w: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Can End Users easily find how to update their information?</w:t>
        <w:tab/>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spacing w:line="276" w:lineRule="auto"/>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30drzzedhvq" w:id="7"/>
      <w:bookmarkEnd w:id="7"/>
      <w:r w:rsidDel="00000000" w:rsidR="00000000" w:rsidRPr="00000000">
        <w:rPr>
          <w:rtl w:val="0"/>
        </w:rPr>
        <w:t xml:space="preserve">Methods</w:t>
      </w:r>
    </w:p>
    <w:p w:rsidR="00000000" w:rsidDel="00000000" w:rsidP="00000000" w:rsidRDefault="00000000" w:rsidRPr="00000000" w14:paraId="00000014">
      <w:pPr>
        <w:pStyle w:val="Heading3"/>
        <w:rPr/>
      </w:pPr>
      <w:bookmarkStart w:colFirst="0" w:colLast="0" w:name="_bmiuk7hkbmp6" w:id="8"/>
      <w:bookmarkEnd w:id="8"/>
      <w:r w:rsidDel="00000000" w:rsidR="00000000" w:rsidRPr="00000000">
        <w:rPr>
          <w:rtl w:val="0"/>
        </w:rPr>
        <w:t xml:space="preserve">Unmoderated Usability Tests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team will be using </w:t>
      </w:r>
      <w:hyperlink r:id="rId10">
        <w:r w:rsidDel="00000000" w:rsidR="00000000" w:rsidRPr="00000000">
          <w:rPr>
            <w:color w:val="1155cc"/>
            <w:u w:val="single"/>
            <w:rtl w:val="0"/>
          </w:rPr>
          <w:t xml:space="preserve">usability testing</w:t>
        </w:r>
      </w:hyperlink>
      <w:r w:rsidDel="00000000" w:rsidR="00000000" w:rsidRPr="00000000">
        <w:rPr>
          <w:rtl w:val="0"/>
        </w:rPr>
        <w:t xml:space="preserve"> to learn more about how </w:t>
      </w:r>
      <w:r w:rsidDel="00000000" w:rsidR="00000000" w:rsidRPr="00000000">
        <w:rPr>
          <w:u w:val="single"/>
          <w:rtl w:val="0"/>
        </w:rPr>
        <w:t xml:space="preserve">End Users</w:t>
      </w:r>
      <w:r w:rsidDel="00000000" w:rsidR="00000000" w:rsidRPr="00000000">
        <w:rPr>
          <w:rtl w:val="0"/>
        </w:rPr>
        <w:t xml:space="preserve"> might experience a new </w:t>
      </w:r>
      <w:r w:rsidDel="00000000" w:rsidR="00000000" w:rsidRPr="00000000">
        <w:rPr>
          <w:rtl w:val="0"/>
        </w:rPr>
        <w:t xml:space="preserve">login.gov My Account page. This usability test will be an unmoderated study through usertesting.com. Participants will independently walk through a series of tasks and questions.</w:t>
      </w:r>
    </w:p>
    <w:p w:rsidR="00000000" w:rsidDel="00000000" w:rsidP="00000000" w:rsidRDefault="00000000" w:rsidRPr="00000000" w14:paraId="00000016">
      <w:pPr>
        <w:numPr>
          <w:ilvl w:val="0"/>
          <w:numId w:val="2"/>
        </w:numPr>
        <w:ind w:left="720" w:hanging="360"/>
        <w:rPr>
          <w:u w:val="none"/>
        </w:rPr>
      </w:pPr>
      <w:commentRangeStart w:id="0"/>
      <w:r w:rsidDel="00000000" w:rsidR="00000000" w:rsidRPr="00000000">
        <w:rPr>
          <w:rtl w:val="0"/>
        </w:rPr>
        <w:t xml:space="preserve">This will be a comparison test between 3 different designs.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X - </w:t>
      </w:r>
      <w:hyperlink r:id="rId11">
        <w:r w:rsidDel="00000000" w:rsidR="00000000" w:rsidRPr="00000000">
          <w:rPr>
            <w:color w:val="1155cc"/>
            <w:u w:val="single"/>
            <w:rtl w:val="0"/>
          </w:rPr>
          <w:t xml:space="preserve">https://gsa.invisionapp.com/share/8QY64EU96TX</w:t>
        </w:r>
      </w:hyperlink>
      <w:r w:rsidDel="00000000" w:rsidR="00000000" w:rsidRPr="00000000">
        <w:rPr>
          <w:rtl w:val="0"/>
        </w:rPr>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Y - </w:t>
      </w:r>
      <w:hyperlink r:id="rId12">
        <w:r w:rsidDel="00000000" w:rsidR="00000000" w:rsidRPr="00000000">
          <w:rPr>
            <w:color w:val="1155cc"/>
            <w:u w:val="single"/>
            <w:rtl w:val="0"/>
          </w:rPr>
          <w:t xml:space="preserve">https://gsa.invisionapp.com/share/73Y7QXAZ4TN</w:t>
        </w:r>
      </w:hyperlink>
      <w:r w:rsidDel="00000000" w:rsidR="00000000" w:rsidRPr="00000000">
        <w:rPr>
          <w:rtl w:val="0"/>
        </w:rPr>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Z - </w:t>
      </w:r>
      <w:hyperlink r:id="rId13">
        <w:r w:rsidDel="00000000" w:rsidR="00000000" w:rsidRPr="00000000">
          <w:rPr>
            <w:color w:val="1155cc"/>
            <w:u w:val="single"/>
            <w:rtl w:val="0"/>
          </w:rPr>
          <w:t xml:space="preserve">https://gsa.invisionapp.com/share/KXY7NQHRAUD</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There will be three tests so that the script can be changed to rotate the order in which each design is shown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numPr>
          <w:ilvl w:val="0"/>
          <w:numId w:val="2"/>
        </w:numPr>
        <w:ind w:left="720" w:hanging="360"/>
        <w:rPr>
          <w:b w:val="1"/>
          <w:u w:val="none"/>
        </w:rPr>
      </w:pPr>
      <w:hyperlink r:id="rId14">
        <w:r w:rsidDel="00000000" w:rsidR="00000000" w:rsidRPr="00000000">
          <w:rPr>
            <w:b w:val="1"/>
            <w:color w:val="1155cc"/>
            <w:u w:val="single"/>
            <w:rtl w:val="0"/>
          </w:rPr>
          <w:t xml:space="preserve">Usability test script</w:t>
        </w:r>
      </w:hyperlink>
      <w:r w:rsidDel="00000000" w:rsidR="00000000" w:rsidRPr="00000000">
        <w:rPr>
          <w:b w:val="1"/>
          <w:rtl w:val="0"/>
        </w:rPr>
        <w:t xml:space="preserve"> - A</w:t>
      </w:r>
    </w:p>
    <w:p w:rsidR="00000000" w:rsidDel="00000000" w:rsidP="00000000" w:rsidRDefault="00000000" w:rsidRPr="00000000" w14:paraId="0000001C">
      <w:pPr>
        <w:numPr>
          <w:ilvl w:val="0"/>
          <w:numId w:val="2"/>
        </w:numPr>
        <w:ind w:left="720" w:hanging="360"/>
        <w:rPr>
          <w:b w:val="1"/>
        </w:rPr>
      </w:pPr>
      <w:hyperlink r:id="rId15">
        <w:r w:rsidDel="00000000" w:rsidR="00000000" w:rsidRPr="00000000">
          <w:rPr>
            <w:b w:val="1"/>
            <w:color w:val="1155cc"/>
            <w:u w:val="single"/>
            <w:rtl w:val="0"/>
          </w:rPr>
          <w:t xml:space="preserve">Usability test script</w:t>
        </w:r>
      </w:hyperlink>
      <w:r w:rsidDel="00000000" w:rsidR="00000000" w:rsidRPr="00000000">
        <w:rPr>
          <w:b w:val="1"/>
          <w:rtl w:val="0"/>
        </w:rPr>
        <w:t xml:space="preserve"> - B</w:t>
      </w:r>
    </w:p>
    <w:p w:rsidR="00000000" w:rsidDel="00000000" w:rsidP="00000000" w:rsidRDefault="00000000" w:rsidRPr="00000000" w14:paraId="0000001D">
      <w:pPr>
        <w:numPr>
          <w:ilvl w:val="0"/>
          <w:numId w:val="2"/>
        </w:numPr>
        <w:ind w:left="720" w:hanging="360"/>
        <w:rPr>
          <w:b w:val="1"/>
        </w:rPr>
      </w:pPr>
      <w:hyperlink r:id="rId16">
        <w:r w:rsidDel="00000000" w:rsidR="00000000" w:rsidRPr="00000000">
          <w:rPr>
            <w:b w:val="1"/>
            <w:color w:val="1155cc"/>
            <w:u w:val="single"/>
            <w:rtl w:val="0"/>
          </w:rPr>
          <w:t xml:space="preserve">Usability test script</w:t>
        </w:r>
      </w:hyperlink>
      <w:r w:rsidDel="00000000" w:rsidR="00000000" w:rsidRPr="00000000">
        <w:rPr>
          <w:b w:val="1"/>
          <w:rtl w:val="0"/>
        </w:rPr>
        <w:t xml:space="preserve"> - C</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1snpc819v7fp" w:id="9"/>
      <w:bookmarkEnd w:id="9"/>
      <w:r w:rsidDel="00000000" w:rsidR="00000000" w:rsidRPr="00000000">
        <w:rPr>
          <w:rtl w:val="0"/>
        </w:rPr>
        <w:t xml:space="preserve">Roles</w:t>
      </w:r>
    </w:p>
    <w:p w:rsidR="00000000" w:rsidDel="00000000" w:rsidP="00000000" w:rsidRDefault="00000000" w:rsidRPr="00000000" w14:paraId="00000020">
      <w:pPr>
        <w:rPr/>
      </w:pPr>
      <w:r w:rsidDel="00000000" w:rsidR="00000000" w:rsidRPr="00000000">
        <w:rPr>
          <w:rtl w:val="0"/>
        </w:rPr>
        <w:t xml:space="preserve">Author: Ben Peterson</w:t>
      </w:r>
    </w:p>
    <w:p w:rsidR="00000000" w:rsidDel="00000000" w:rsidP="00000000" w:rsidRDefault="00000000" w:rsidRPr="00000000" w14:paraId="00000021">
      <w:pPr>
        <w:rPr/>
      </w:pPr>
      <w:commentRangeStart w:id="1"/>
      <w:r w:rsidDel="00000000" w:rsidR="00000000" w:rsidRPr="00000000">
        <w:rPr>
          <w:rtl w:val="0"/>
        </w:rPr>
        <w:t xml:space="preserve">Synthesis: Ben Peterson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pStyle w:val="Heading4"/>
        <w:rPr>
          <w:rFonts w:ascii="Source Sans Pro" w:cs="Source Sans Pro" w:eastAsia="Source Sans Pro" w:hAnsi="Source Sans Pro"/>
          <w:b w:val="0"/>
        </w:rPr>
      </w:pPr>
      <w:bookmarkStart w:colFirst="0" w:colLast="0" w:name="_1mp8nfgy94k4" w:id="10"/>
      <w:bookmarkEnd w:id="10"/>
      <w:r w:rsidDel="00000000" w:rsidR="00000000" w:rsidRPr="00000000">
        <w:rPr>
          <w:rtl w:val="0"/>
        </w:rPr>
        <w:t xml:space="preserve">Participant criteria </w:t>
      </w:r>
      <w:r w:rsidDel="00000000" w:rsidR="00000000" w:rsidRPr="00000000">
        <w:rPr>
          <w:b w:val="0"/>
          <w:sz w:val="22"/>
          <w:szCs w:val="22"/>
          <w:rtl w:val="0"/>
        </w:rPr>
        <w:t xml:space="preserve">(across 3 tests to change the order the designs were shared in) </w:t>
      </w: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9</w:t>
      </w:r>
      <w:r w:rsidDel="00000000" w:rsidR="00000000" w:rsidRPr="00000000">
        <w:rPr>
          <w:rtl w:val="0"/>
        </w:rPr>
        <w:t xml:space="preserve"> participants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5 women / 4 men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3 with income between </w:t>
      </w:r>
      <w:r w:rsidDel="00000000" w:rsidR="00000000" w:rsidRPr="00000000">
        <w:rPr>
          <w:rFonts w:ascii="Arial" w:cs="Arial" w:eastAsia="Arial" w:hAnsi="Arial"/>
          <w:sz w:val="20"/>
          <w:szCs w:val="20"/>
          <w:highlight w:val="white"/>
          <w:rtl w:val="0"/>
        </w:rPr>
        <w:t xml:space="preserve">$20-39k</w:t>
      </w:r>
    </w:p>
    <w:p w:rsidR="00000000" w:rsidDel="00000000" w:rsidP="00000000" w:rsidRDefault="00000000" w:rsidRPr="00000000" w14:paraId="00000026">
      <w:pPr>
        <w:numPr>
          <w:ilvl w:val="0"/>
          <w:numId w:val="1"/>
        </w:numPr>
        <w:ind w:left="720" w:hanging="360"/>
        <w:rPr>
          <w:rFonts w:ascii="Arial" w:cs="Arial" w:eastAsia="Arial" w:hAnsi="Arial"/>
          <w:sz w:val="20"/>
          <w:szCs w:val="20"/>
          <w:highlight w:val="white"/>
        </w:rPr>
      </w:pPr>
      <w:r w:rsidDel="00000000" w:rsidR="00000000" w:rsidRPr="00000000">
        <w:rPr>
          <w:rtl w:val="0"/>
        </w:rPr>
        <w:t xml:space="preserve">3 with income between </w:t>
      </w:r>
      <w:r w:rsidDel="00000000" w:rsidR="00000000" w:rsidRPr="00000000">
        <w:rPr>
          <w:rFonts w:ascii="Arial" w:cs="Arial" w:eastAsia="Arial" w:hAnsi="Arial"/>
          <w:sz w:val="20"/>
          <w:szCs w:val="20"/>
          <w:highlight w:val="white"/>
          <w:rtl w:val="0"/>
        </w:rPr>
        <w:t xml:space="preserve">$40-59k</w:t>
      </w:r>
    </w:p>
    <w:p w:rsidR="00000000" w:rsidDel="00000000" w:rsidP="00000000" w:rsidRDefault="00000000" w:rsidRPr="00000000" w14:paraId="00000027">
      <w:pPr>
        <w:numPr>
          <w:ilvl w:val="0"/>
          <w:numId w:val="1"/>
        </w:numPr>
        <w:ind w:left="720" w:hanging="360"/>
        <w:rPr>
          <w:rFonts w:ascii="Arial" w:cs="Arial" w:eastAsia="Arial" w:hAnsi="Arial"/>
          <w:sz w:val="20"/>
          <w:szCs w:val="20"/>
          <w:highlight w:val="white"/>
        </w:rPr>
      </w:pPr>
      <w:r w:rsidDel="00000000" w:rsidR="00000000" w:rsidRPr="00000000">
        <w:rPr>
          <w:rtl w:val="0"/>
        </w:rPr>
        <w:t xml:space="preserve">3 with income between </w:t>
      </w:r>
      <w:r w:rsidDel="00000000" w:rsidR="00000000" w:rsidRPr="00000000">
        <w:rPr>
          <w:rFonts w:ascii="Arial" w:cs="Arial" w:eastAsia="Arial" w:hAnsi="Arial"/>
          <w:sz w:val="20"/>
          <w:szCs w:val="20"/>
          <w:highlight w:val="white"/>
          <w:rtl w:val="0"/>
        </w:rPr>
        <w:t xml:space="preserve">$60-79k</w:t>
      </w:r>
    </w:p>
    <w:p w:rsidR="00000000" w:rsidDel="00000000" w:rsidP="00000000" w:rsidRDefault="00000000" w:rsidRPr="00000000" w14:paraId="00000028">
      <w:pPr>
        <w:numPr>
          <w:ilvl w:val="0"/>
          <w:numId w:val="1"/>
        </w:numPr>
        <w:ind w:left="720" w:hanging="360"/>
        <w:rPr>
          <w:rFonts w:ascii="Arial" w:cs="Arial" w:eastAsia="Arial" w:hAnsi="Arial"/>
          <w:sz w:val="20"/>
          <w:szCs w:val="20"/>
          <w:highlight w:val="white"/>
          <w:u w:val="none"/>
        </w:rPr>
      </w:pPr>
      <w:commentRangeStart w:id="2"/>
      <w:r w:rsidDel="00000000" w:rsidR="00000000" w:rsidRPr="00000000">
        <w:rPr>
          <w:rFonts w:ascii="Arial" w:cs="Arial" w:eastAsia="Arial" w:hAnsi="Arial"/>
          <w:sz w:val="20"/>
          <w:szCs w:val="20"/>
          <w:highlight w:val="white"/>
          <w:rtl w:val="0"/>
        </w:rPr>
        <w:t xml:space="preserve">3 age 60-65+</w:t>
      </w:r>
    </w:p>
    <w:p w:rsidR="00000000" w:rsidDel="00000000" w:rsidP="00000000" w:rsidRDefault="00000000" w:rsidRPr="00000000" w14:paraId="00000029">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3 age 25-35</w:t>
      </w:r>
    </w:p>
    <w:p w:rsidR="00000000" w:rsidDel="00000000" w:rsidP="00000000" w:rsidRDefault="00000000" w:rsidRPr="00000000" w14:paraId="0000002A">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3 age 35-4</w:t>
      </w:r>
      <w:commentRangeEnd w:id="2"/>
      <w:r w:rsidDel="00000000" w:rsidR="00000000" w:rsidRPr="00000000">
        <w:commentReference w:id="2"/>
      </w:r>
      <w:r w:rsidDel="00000000" w:rsidR="00000000" w:rsidRPr="00000000">
        <w:rPr>
          <w:rFonts w:ascii="Arial" w:cs="Arial" w:eastAsia="Arial" w:hAnsi="Arial"/>
          <w:sz w:val="20"/>
          <w:szCs w:val="20"/>
          <w:highlight w:val="white"/>
          <w:rtl w:val="0"/>
        </w:rPr>
        <w:t xml:space="preserve">5</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Country: United States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Device: Desktop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Web experience: Average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3"/>
        <w:rPr/>
      </w:pPr>
      <w:bookmarkStart w:colFirst="0" w:colLast="0" w:name="_6gjfe6oglgx0" w:id="11"/>
      <w:bookmarkEnd w:id="11"/>
      <w:r w:rsidDel="00000000" w:rsidR="00000000" w:rsidRPr="00000000">
        <w:rPr>
          <w:rtl w:val="0"/>
        </w:rPr>
        <w:t xml:space="preserve">Moderated Usability Tests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The team will be using </w:t>
      </w:r>
      <w:hyperlink r:id="rId17">
        <w:r w:rsidDel="00000000" w:rsidR="00000000" w:rsidRPr="00000000">
          <w:rPr>
            <w:color w:val="1155cc"/>
            <w:u w:val="single"/>
            <w:rtl w:val="0"/>
          </w:rPr>
          <w:t xml:space="preserve">usability testing</w:t>
        </w:r>
      </w:hyperlink>
      <w:r w:rsidDel="00000000" w:rsidR="00000000" w:rsidRPr="00000000">
        <w:rPr>
          <w:rtl w:val="0"/>
        </w:rPr>
        <w:t xml:space="preserve"> to learn more about how </w:t>
      </w:r>
      <w:r w:rsidDel="00000000" w:rsidR="00000000" w:rsidRPr="00000000">
        <w:rPr>
          <w:u w:val="single"/>
          <w:rtl w:val="0"/>
        </w:rPr>
        <w:t xml:space="preserve">End Users</w:t>
      </w:r>
      <w:r w:rsidDel="00000000" w:rsidR="00000000" w:rsidRPr="00000000">
        <w:rPr>
          <w:rtl w:val="0"/>
        </w:rPr>
        <w:t xml:space="preserve"> might experience a new login.gov My Account page. This usability test will be a moderated study over video chat. Participants will be guided  through a series of tasks and questions.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This will be a comparison test between 3 different designs. Each participant will see them in a different order to vary which one they see first.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X - </w:t>
      </w:r>
      <w:hyperlink r:id="rId18">
        <w:r w:rsidDel="00000000" w:rsidR="00000000" w:rsidRPr="00000000">
          <w:rPr>
            <w:color w:val="1155cc"/>
            <w:u w:val="single"/>
            <w:rtl w:val="0"/>
          </w:rPr>
          <w:t xml:space="preserve">https://gsa.invisionapp.com/share/8QY64EU96TX</w:t>
        </w:r>
      </w:hyperlink>
      <w:r w:rsidDel="00000000" w:rsidR="00000000" w:rsidRPr="00000000">
        <w:rPr>
          <w:rtl w:val="0"/>
        </w:rPr>
        <w:t xml:space="preserve"> </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Y - </w:t>
      </w:r>
      <w:hyperlink r:id="rId19">
        <w:r w:rsidDel="00000000" w:rsidR="00000000" w:rsidRPr="00000000">
          <w:rPr>
            <w:color w:val="1155cc"/>
            <w:u w:val="single"/>
            <w:rtl w:val="0"/>
          </w:rPr>
          <w:t xml:space="preserve">https://gsa.invisionapp.com/share/73Y7QXAZ4TN </w:t>
        </w:r>
      </w:hyperlink>
      <w:r w:rsidDel="00000000" w:rsidR="00000000" w:rsidRPr="00000000">
        <w:rPr>
          <w:rtl w:val="0"/>
        </w:rPr>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Z - </w:t>
      </w:r>
      <w:hyperlink r:id="rId20">
        <w:r w:rsidDel="00000000" w:rsidR="00000000" w:rsidRPr="00000000">
          <w:rPr>
            <w:color w:val="1155cc"/>
            <w:u w:val="single"/>
            <w:rtl w:val="0"/>
          </w:rPr>
          <w:t xml:space="preserve">https://gsa.invisionapp.com/share/KXY7NQHRAUD</w:t>
        </w:r>
      </w:hyperlink>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hyperlink r:id="rId21">
        <w:r w:rsidDel="00000000" w:rsidR="00000000" w:rsidRPr="00000000">
          <w:rPr>
            <w:color w:val="1155cc"/>
            <w:u w:val="single"/>
            <w:rtl w:val="0"/>
          </w:rPr>
          <w:t xml:space="preserve">Usability test</w:t>
        </w:r>
      </w:hyperlink>
      <w:r w:rsidDel="00000000" w:rsidR="00000000" w:rsidRPr="00000000">
        <w:rPr>
          <w:rtl w:val="0"/>
        </w:rPr>
        <w:t xml:space="preserve"> - 1 [Z, Y, X]</w:t>
      </w:r>
    </w:p>
    <w:p w:rsidR="00000000" w:rsidDel="00000000" w:rsidP="00000000" w:rsidRDefault="00000000" w:rsidRPr="00000000" w14:paraId="00000037">
      <w:pPr>
        <w:numPr>
          <w:ilvl w:val="0"/>
          <w:numId w:val="2"/>
        </w:numPr>
        <w:ind w:left="720" w:hanging="360"/>
      </w:pPr>
      <w:hyperlink r:id="rId22">
        <w:r w:rsidDel="00000000" w:rsidR="00000000" w:rsidRPr="00000000">
          <w:rPr>
            <w:color w:val="1155cc"/>
            <w:u w:val="single"/>
            <w:rtl w:val="0"/>
          </w:rPr>
          <w:t xml:space="preserve">Usability test</w:t>
        </w:r>
      </w:hyperlink>
      <w:r w:rsidDel="00000000" w:rsidR="00000000" w:rsidRPr="00000000">
        <w:rPr>
          <w:rtl w:val="0"/>
        </w:rPr>
        <w:t xml:space="preserve"> - 2 [X, Z, Y]</w:t>
      </w:r>
    </w:p>
    <w:p w:rsidR="00000000" w:rsidDel="00000000" w:rsidP="00000000" w:rsidRDefault="00000000" w:rsidRPr="00000000" w14:paraId="00000038">
      <w:pPr>
        <w:numPr>
          <w:ilvl w:val="0"/>
          <w:numId w:val="2"/>
        </w:numPr>
        <w:ind w:left="720" w:hanging="360"/>
      </w:pPr>
      <w:hyperlink r:id="rId23">
        <w:r w:rsidDel="00000000" w:rsidR="00000000" w:rsidRPr="00000000">
          <w:rPr>
            <w:color w:val="1155cc"/>
            <w:u w:val="single"/>
            <w:rtl w:val="0"/>
          </w:rPr>
          <w:t xml:space="preserve">Usability test</w:t>
        </w:r>
      </w:hyperlink>
      <w:r w:rsidDel="00000000" w:rsidR="00000000" w:rsidRPr="00000000">
        <w:rPr>
          <w:rtl w:val="0"/>
        </w:rPr>
        <w:t xml:space="preserve"> - 3 [Y, X, Z]</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4"/>
        <w:rPr/>
      </w:pPr>
      <w:bookmarkStart w:colFirst="0" w:colLast="0" w:name="_7v9vleszv9ly" w:id="12"/>
      <w:bookmarkEnd w:id="12"/>
      <w:r w:rsidDel="00000000" w:rsidR="00000000" w:rsidRPr="00000000">
        <w:rPr>
          <w:rtl w:val="0"/>
        </w:rPr>
        <w:t xml:space="preserve">Roles</w:t>
      </w:r>
    </w:p>
    <w:p w:rsidR="00000000" w:rsidDel="00000000" w:rsidP="00000000" w:rsidRDefault="00000000" w:rsidRPr="00000000" w14:paraId="0000003B">
      <w:pPr>
        <w:rPr/>
      </w:pPr>
      <w:r w:rsidDel="00000000" w:rsidR="00000000" w:rsidRPr="00000000">
        <w:rPr>
          <w:rtl w:val="0"/>
        </w:rPr>
        <w:t xml:space="preserve">Author: Ben Peterson</w:t>
      </w:r>
    </w:p>
    <w:p w:rsidR="00000000" w:rsidDel="00000000" w:rsidP="00000000" w:rsidRDefault="00000000" w:rsidRPr="00000000" w14:paraId="0000003C">
      <w:pPr>
        <w:rPr/>
      </w:pPr>
      <w:r w:rsidDel="00000000" w:rsidR="00000000" w:rsidRPr="00000000">
        <w:rPr>
          <w:rtl w:val="0"/>
        </w:rPr>
        <w:t xml:space="preserve">Note Taker: rotating</w:t>
      </w:r>
    </w:p>
    <w:p w:rsidR="00000000" w:rsidDel="00000000" w:rsidP="00000000" w:rsidRDefault="00000000" w:rsidRPr="00000000" w14:paraId="0000003D">
      <w:pPr>
        <w:rPr/>
      </w:pPr>
      <w:r w:rsidDel="00000000" w:rsidR="00000000" w:rsidRPr="00000000">
        <w:rPr>
          <w:rtl w:val="0"/>
        </w:rPr>
        <w:t xml:space="preserve">Synthesis: Ben Peterson</w:t>
      </w:r>
    </w:p>
    <w:p w:rsidR="00000000" w:rsidDel="00000000" w:rsidP="00000000" w:rsidRDefault="00000000" w:rsidRPr="00000000" w14:paraId="0000003E">
      <w:pPr>
        <w:pStyle w:val="Heading4"/>
        <w:rPr>
          <w:b w:val="0"/>
        </w:rPr>
      </w:pPr>
      <w:bookmarkStart w:colFirst="0" w:colLast="0" w:name="_bvnyb3axopiq" w:id="13"/>
      <w:bookmarkEnd w:id="13"/>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3 participants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Have a login.gov account</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Country: United States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Device: Desktop</w:t>
      </w:r>
    </w:p>
    <w:p w:rsidR="00000000" w:rsidDel="00000000" w:rsidP="00000000" w:rsidRDefault="00000000" w:rsidRPr="00000000" w14:paraId="00000043">
      <w:pPr>
        <w:numPr>
          <w:ilvl w:val="0"/>
          <w:numId w:val="1"/>
        </w:numPr>
        <w:ind w:left="720" w:hanging="360"/>
      </w:pPr>
      <w:hyperlink r:id="rId24">
        <w:r w:rsidDel="00000000" w:rsidR="00000000" w:rsidRPr="00000000">
          <w:rPr>
            <w:color w:val="1155cc"/>
            <w:u w:val="single"/>
            <w:rtl w:val="0"/>
          </w:rPr>
          <w:t xml:space="preserve">Consent Form </w:t>
        </w:r>
      </w:hyperlink>
      <w:r w:rsidDel="00000000" w:rsidR="00000000" w:rsidRPr="00000000">
        <w:rPr>
          <w:rtl w:val="0"/>
        </w:rPr>
      </w:r>
    </w:p>
    <w:p w:rsidR="00000000" w:rsidDel="00000000" w:rsidP="00000000" w:rsidRDefault="00000000" w:rsidRPr="00000000" w14:paraId="00000044">
      <w:pPr>
        <w:pStyle w:val="Heading2"/>
        <w:rPr/>
      </w:pPr>
      <w:bookmarkStart w:colFirst="0" w:colLast="0" w:name="_bdp2skr70xic" w:id="14"/>
      <w:bookmarkEnd w:id="14"/>
      <w:r w:rsidDel="00000000" w:rsidR="00000000" w:rsidRPr="00000000">
        <w:rPr>
          <w:rtl w:val="0"/>
        </w:rPr>
      </w:r>
    </w:p>
    <w:p w:rsidR="00000000" w:rsidDel="00000000" w:rsidP="00000000" w:rsidRDefault="00000000" w:rsidRPr="00000000" w14:paraId="00000045">
      <w:pPr>
        <w:pStyle w:val="Heading2"/>
        <w:rPr/>
      </w:pPr>
      <w:bookmarkStart w:colFirst="0" w:colLast="0" w:name="_ukvqtk15ulxg" w:id="15"/>
      <w:bookmarkEnd w:id="15"/>
      <w:r w:rsidDel="00000000" w:rsidR="00000000" w:rsidRPr="00000000">
        <w:rPr>
          <w:rtl w:val="0"/>
        </w:rPr>
        <w:t xml:space="preserve">Considerations </w:t>
      </w:r>
    </w:p>
    <w:p w:rsidR="00000000" w:rsidDel="00000000" w:rsidP="00000000" w:rsidRDefault="00000000" w:rsidRPr="00000000" w14:paraId="00000046">
      <w:pPr>
        <w:rPr/>
      </w:pPr>
      <w:r w:rsidDel="00000000" w:rsidR="00000000" w:rsidRPr="00000000">
        <w:rPr>
          <w:rtl w:val="0"/>
        </w:rPr>
        <w:t xml:space="preserve">Our research plan, and the methods we have outlined, take into consideration the </w:t>
      </w:r>
      <w:hyperlink r:id="rId25">
        <w:r w:rsidDel="00000000" w:rsidR="00000000" w:rsidRPr="00000000">
          <w:rPr>
            <w:color w:val="1155cc"/>
            <w:u w:val="single"/>
            <w:rtl w:val="0"/>
          </w:rPr>
          <w:t xml:space="preserve">ethical</w:t>
        </w:r>
      </w:hyperlink>
      <w:r w:rsidDel="00000000" w:rsidR="00000000" w:rsidRPr="00000000">
        <w:rPr>
          <w:rtl w:val="0"/>
        </w:rPr>
        <w:t xml:space="preserve"> and </w:t>
      </w:r>
      <w:hyperlink r:id="rId26">
        <w:r w:rsidDel="00000000" w:rsidR="00000000" w:rsidRPr="00000000">
          <w:rPr>
            <w:color w:val="1155cc"/>
            <w:u w:val="single"/>
            <w:rtl w:val="0"/>
          </w:rPr>
          <w:t xml:space="preserve">bias</w:t>
        </w:r>
      </w:hyperlink>
      <w:r w:rsidDel="00000000" w:rsidR="00000000" w:rsidRPr="00000000">
        <w:rPr>
          <w:rtl w:val="0"/>
        </w:rPr>
        <w:t xml:space="preserve"> guidelines outlined by 18F/TTS. We acknowledge the potential bias of our sampling of participants for stakeholder interviews because we are targeting individuals with specific institutional knowledge which narrows the sample and limits the diversity and inclusion we might strive for in other research plans. We will ensure our research questions and stakeholder interview questions are not priming, leading, or designed to confirm our own potential solutions. </w:t>
      </w:r>
    </w:p>
    <w:p w:rsidR="00000000" w:rsidDel="00000000" w:rsidP="00000000" w:rsidRDefault="00000000" w:rsidRPr="00000000" w14:paraId="00000047">
      <w:pPr>
        <w:pStyle w:val="Heading4"/>
        <w:spacing w:after="100" w:before="500" w:line="300" w:lineRule="auto"/>
        <w:rPr/>
      </w:pPr>
      <w:bookmarkStart w:colFirst="0" w:colLast="0" w:name="_ldq1007nucol" w:id="16"/>
      <w:bookmarkEnd w:id="16"/>
      <w:r w:rsidDel="00000000" w:rsidR="00000000" w:rsidRPr="00000000">
        <w:rPr>
          <w:rtl w:val="0"/>
        </w:rPr>
        <w:t xml:space="preserve">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Complete research plan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Complete usability test script and screener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Refine wireframes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Make clickable 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Refine wireframes and 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7/28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Synthesize feedback from usability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7/28 -7/31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Refine wireframes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7/31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Share results via …</w:t>
              <w:br w:type="textWrapping"/>
              <w:t xml:space="preserve">[research report? Or an annotated sketch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7/31</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yodcp0ig98u5" w:id="17"/>
      <w:bookmarkEnd w:id="17"/>
      <w:r w:rsidDel="00000000" w:rsidR="00000000" w:rsidRPr="00000000">
        <w:rPr>
          <w:rtl w:val="0"/>
        </w:rPr>
        <w:t xml:space="preserve">Resources</w:t>
      </w:r>
    </w:p>
    <w:p w:rsidR="00000000" w:rsidDel="00000000" w:rsidP="00000000" w:rsidRDefault="00000000" w:rsidRPr="00000000" w14:paraId="0000005C">
      <w:pPr>
        <w:rPr/>
      </w:pPr>
      <w:hyperlink r:id="rId27">
        <w:r w:rsidDel="00000000" w:rsidR="00000000" w:rsidRPr="00000000">
          <w:rPr>
            <w:color w:val="1155cc"/>
            <w:u w:val="single"/>
            <w:rtl w:val="0"/>
          </w:rPr>
          <w:t xml:space="preserve">18F Methods</w:t>
        </w:r>
      </w:hyperlink>
      <w:r w:rsidDel="00000000" w:rsidR="00000000" w:rsidRPr="00000000">
        <w:rPr>
          <w:rtl w:val="0"/>
        </w:rPr>
      </w:r>
    </w:p>
    <w:p w:rsidR="00000000" w:rsidDel="00000000" w:rsidP="00000000" w:rsidRDefault="00000000" w:rsidRPr="00000000" w14:paraId="0000005D">
      <w:pPr>
        <w:rPr/>
      </w:pPr>
      <w:hyperlink r:id="rId28">
        <w:r w:rsidDel="00000000" w:rsidR="00000000" w:rsidRPr="00000000">
          <w:rPr>
            <w:color w:val="1155cc"/>
            <w:u w:val="single"/>
            <w:rtl w:val="0"/>
          </w:rPr>
          <w:t xml:space="preserve">18F “How to” Research</w:t>
        </w:r>
      </w:hyperlink>
      <w:r w:rsidDel="00000000" w:rsidR="00000000" w:rsidRPr="00000000">
        <w:rPr>
          <w:rtl w:val="0"/>
        </w:rPr>
      </w:r>
    </w:p>
    <w:p w:rsidR="00000000" w:rsidDel="00000000" w:rsidP="00000000" w:rsidRDefault="00000000" w:rsidRPr="00000000" w14:paraId="0000005E">
      <w:pPr>
        <w:ind w:left="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Peterson - QUEACC" w:id="0" w:date="2020-07-28T14:02:01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1 test across three scripts</w:t>
      </w:r>
    </w:p>
  </w:comment>
  <w:comment w:author="Benjamin Peterson - QUEACC" w:id="2" w:date="2020-07-28T14:04:3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matches the age range most visiting login.gov</w:t>
      </w:r>
    </w:p>
  </w:comment>
  <w:comment w:author="Julia Elman - QQ2" w:id="1" w:date="2020-07-29T14:23:59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love to collaborate with you on the synthesis!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280" w:before="200" w:line="240" w:lineRule="auto"/>
    </w:pPr>
    <w:rPr>
      <w:rFonts w:ascii="Helvetica Neue" w:cs="Helvetica Neue" w:eastAsia="Helvetica Neue" w:hAnsi="Helvetica Neue"/>
      <w:b w:val="1"/>
      <w:color w:val="046b99"/>
      <w:sz w:val="48"/>
      <w:szCs w:val="48"/>
    </w:rPr>
  </w:style>
  <w:style w:type="paragraph" w:styleId="Heading2">
    <w:name w:val="heading 2"/>
    <w:basedOn w:val="Normal"/>
    <w:next w:val="Normal"/>
    <w:pPr/>
    <w:rPr>
      <w:rFonts w:ascii="Merriweather" w:cs="Merriweather" w:eastAsia="Merriweather" w:hAnsi="Merriweather"/>
      <w:b w:val="1"/>
      <w:color w:val="454545"/>
      <w:sz w:val="36"/>
      <w:szCs w:val="36"/>
    </w:rPr>
  </w:style>
  <w:style w:type="paragraph" w:styleId="Heading3">
    <w:name w:val="heading 3"/>
    <w:basedOn w:val="Normal"/>
    <w:next w:val="Normal"/>
    <w:pPr>
      <w:spacing w:after="100" w:before="500" w:line="300" w:lineRule="auto"/>
    </w:pPr>
    <w:rPr>
      <w:rFonts w:ascii="Merriweather" w:cs="Merriweather" w:eastAsia="Merriweather" w:hAnsi="Merriweather"/>
      <w:b w:val="1"/>
      <w:sz w:val="30"/>
      <w:szCs w:val="30"/>
    </w:rPr>
  </w:style>
  <w:style w:type="paragraph" w:styleId="Heading4">
    <w:name w:val="heading 4"/>
    <w:basedOn w:val="Normal"/>
    <w:next w:val="Normal"/>
    <w:pPr>
      <w:keepNext w:val="1"/>
      <w:keepLines w:val="1"/>
      <w:spacing w:before="160" w:lineRule="auto"/>
    </w:pPr>
    <w:rPr>
      <w:b w:val="1"/>
      <w:sz w:val="26"/>
      <w:szCs w:val="26"/>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200" w:before="200" w:line="240" w:lineRule="auto"/>
    </w:pPr>
    <w:rPr>
      <w:b w:val="1"/>
      <w:sz w:val="80"/>
      <w:szCs w:val="80"/>
      <w:highlight w:val="white"/>
    </w:rPr>
  </w:style>
  <w:style w:type="paragraph" w:styleId="Subtitle">
    <w:name w:val="Subtitle"/>
    <w:basedOn w:val="Normal"/>
    <w:next w:val="Normal"/>
    <w:pPr>
      <w:keepNext w:val="1"/>
      <w:keepLines w:val="1"/>
      <w:spacing w:line="360" w:lineRule="auto"/>
    </w:pPr>
    <w:rPr>
      <w:color w:val="1c304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sa.invisionapp.com/share/KXY7NQHRAUD" TargetMode="External"/><Relationship Id="rId22" Type="http://schemas.openxmlformats.org/officeDocument/2006/relationships/hyperlink" Target="https://docs.google.com/document/d/1Pka4AyuIZOBT0Ad48PxOL_1cXqeS1UBgTnJVGPMJthc/edit#" TargetMode="External"/><Relationship Id="rId21" Type="http://schemas.openxmlformats.org/officeDocument/2006/relationships/hyperlink" Target="https://docs.google.com/document/d/1eHJjzdP_SG2oVQwL44WBcPlV_nms4YLxHPOpzrGZoj8/edit#" TargetMode="External"/><Relationship Id="rId24" Type="http://schemas.openxmlformats.org/officeDocument/2006/relationships/hyperlink" Target="https://docs.google.com/forms/d/1buCh5Ubh-Sv2XH5c3Zm3aB7xszoQrKrGo3OM1xJkBkY/edit" TargetMode="External"/><Relationship Id="rId23" Type="http://schemas.openxmlformats.org/officeDocument/2006/relationships/hyperlink" Target="https://docs.google.com/document/d/1Pka4AyuIZOBT0Ad48PxOL_1cXqeS1UBgTnJVGPMJthc/edit#heading=h.6c1kx451240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mural.co/t/gsa6/m/gsa6/1593706272895/3ddfc90306bedc45d34711cb87df2cc90aec6c6f" TargetMode="External"/><Relationship Id="rId26" Type="http://schemas.openxmlformats.org/officeDocument/2006/relationships/hyperlink" Target="https://docs.google.com/document/d/13iEP9PthLfJ1RzXqC_TVnvSt11ZysKxLTmGinvFCses/edit#" TargetMode="External"/><Relationship Id="rId25" Type="http://schemas.openxmlformats.org/officeDocument/2006/relationships/hyperlink" Target="https://docs.google.com/document/d/1BbFd_eFS5bAyMQUT5Lr-2axSsxzjU09kgjCwnhbwwxk/edit#" TargetMode="External"/><Relationship Id="rId28" Type="http://schemas.openxmlformats.org/officeDocument/2006/relationships/hyperlink" Target="https://docs.google.com/document/d/1bnwrM7Ll9A30rCjwjGi4BVO6vvgBlRaB1d5OBheBh2k/edit" TargetMode="External"/><Relationship Id="rId27" Type="http://schemas.openxmlformats.org/officeDocument/2006/relationships/hyperlink" Target="https://methods.18f.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YJON8cY9lP-bKmynxonoVuIde2pgWSqyTjDTCaXzDpI/edit#heading=h.oehi3378jvd8" TargetMode="External"/><Relationship Id="rId11" Type="http://schemas.openxmlformats.org/officeDocument/2006/relationships/hyperlink" Target="https://gsa.invisionapp.com/share/8QY64EU96TX#/screens/426583528" TargetMode="External"/><Relationship Id="rId10" Type="http://schemas.openxmlformats.org/officeDocument/2006/relationships/hyperlink" Target="https://methods.18f.gov/validate/usability-testing/" TargetMode="External"/><Relationship Id="rId13" Type="http://schemas.openxmlformats.org/officeDocument/2006/relationships/hyperlink" Target="https://gsa.invisionapp.com/share/KXY7NQHRAUD" TargetMode="External"/><Relationship Id="rId12" Type="http://schemas.openxmlformats.org/officeDocument/2006/relationships/hyperlink" Target="https://gsa.invisionapp.com/share/73Y7QXAZ4TN" TargetMode="External"/><Relationship Id="rId15" Type="http://schemas.openxmlformats.org/officeDocument/2006/relationships/hyperlink" Target="https://docs.google.com/document/d/1NbDtmf8q5kSTHOV_6JCT0nQUwjjGtZth6dToW2ZCHRo/edit#" TargetMode="External"/><Relationship Id="rId14" Type="http://schemas.openxmlformats.org/officeDocument/2006/relationships/hyperlink" Target="https://docs.google.com/document/d/1q0B_8M6upyW9lSpOMCGt4cqHVrtgevXQ88GN1nUuB30/edit#" TargetMode="External"/><Relationship Id="rId17" Type="http://schemas.openxmlformats.org/officeDocument/2006/relationships/hyperlink" Target="https://methods.18f.gov/validate/usability-testing/" TargetMode="External"/><Relationship Id="rId16" Type="http://schemas.openxmlformats.org/officeDocument/2006/relationships/hyperlink" Target="https://docs.google.com/document/d/1dkRi461Yy6ZVtH3h_P-1m3yInxG8iUxiEl0aRWpdZSw/edit#" TargetMode="External"/><Relationship Id="rId19" Type="http://schemas.openxmlformats.org/officeDocument/2006/relationships/hyperlink" Target="https://gsa.invisionapp.com/share/73Y7QXAZ4TN" TargetMode="External"/><Relationship Id="rId18" Type="http://schemas.openxmlformats.org/officeDocument/2006/relationships/hyperlink" Target="https://gsa.invisionapp.com/share/8QY64EU96T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