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561" w:rsidRDefault="00100561" w:rsidP="008375EE">
      <w:pPr>
        <w:shd w:val="clear" w:color="auto" w:fill="DDFFDD"/>
        <w:spacing w:before="100" w:beforeAutospacing="1" w:after="100" w:afterAutospacing="1" w:line="240" w:lineRule="auto"/>
        <w:jc w:val="center"/>
        <w:outlineLvl w:val="2"/>
        <w:rPr>
          <w:rFonts w:ascii="Times New Roman" w:eastAsia="Times New Roman" w:hAnsi="Times New Roman" w:cs="Times New Roman"/>
          <w:b/>
          <w:bCs/>
          <w:color w:val="004422"/>
          <w:sz w:val="27"/>
          <w:szCs w:val="27"/>
        </w:rPr>
      </w:pPr>
      <w:r>
        <w:rPr>
          <w:rFonts w:ascii="Times New Roman" w:eastAsia="Times New Roman" w:hAnsi="Times New Roman" w:cs="Times New Roman"/>
          <w:b/>
          <w:bCs/>
          <w:color w:val="004422"/>
          <w:sz w:val="27"/>
          <w:szCs w:val="27"/>
        </w:rPr>
        <w:fldChar w:fldCharType="begin"/>
      </w:r>
      <w:r>
        <w:rPr>
          <w:rFonts w:ascii="Times New Roman" w:eastAsia="Times New Roman" w:hAnsi="Times New Roman" w:cs="Times New Roman"/>
          <w:b/>
          <w:bCs/>
          <w:color w:val="004422"/>
          <w:sz w:val="27"/>
          <w:szCs w:val="27"/>
        </w:rPr>
        <w:instrText xml:space="preserve"> HYPERLINK "http://cse.iitkgp.ac.in/~abhij/course/theory/Algo1/Autumn13/lab/A4.html" </w:instrText>
      </w:r>
      <w:r>
        <w:rPr>
          <w:rFonts w:ascii="Times New Roman" w:eastAsia="Times New Roman" w:hAnsi="Times New Roman" w:cs="Times New Roman"/>
          <w:b/>
          <w:bCs/>
          <w:color w:val="004422"/>
          <w:sz w:val="27"/>
          <w:szCs w:val="27"/>
        </w:rPr>
      </w:r>
      <w:r>
        <w:rPr>
          <w:rFonts w:ascii="Times New Roman" w:eastAsia="Times New Roman" w:hAnsi="Times New Roman" w:cs="Times New Roman"/>
          <w:b/>
          <w:bCs/>
          <w:color w:val="004422"/>
          <w:sz w:val="27"/>
          <w:szCs w:val="27"/>
        </w:rPr>
        <w:fldChar w:fldCharType="separate"/>
      </w:r>
      <w:r w:rsidRPr="00100561">
        <w:rPr>
          <w:rStyle w:val="Hyperlink"/>
          <w:rFonts w:ascii="Times New Roman" w:eastAsia="Times New Roman" w:hAnsi="Times New Roman" w:cs="Times New Roman"/>
          <w:b/>
          <w:bCs/>
          <w:sz w:val="27"/>
          <w:szCs w:val="27"/>
        </w:rPr>
        <w:t>http://cse.iitkgp.ac.in/~abhij/course/theory/Algo1/Autumn13/lab/A4.html</w:t>
      </w:r>
      <w:r>
        <w:rPr>
          <w:rFonts w:ascii="Times New Roman" w:eastAsia="Times New Roman" w:hAnsi="Times New Roman" w:cs="Times New Roman"/>
          <w:b/>
          <w:bCs/>
          <w:color w:val="004422"/>
          <w:sz w:val="27"/>
          <w:szCs w:val="27"/>
        </w:rPr>
        <w:fldChar w:fldCharType="end"/>
      </w:r>
      <w:bookmarkStart w:id="0" w:name="_GoBack"/>
      <w:bookmarkEnd w:id="0"/>
    </w:p>
    <w:p w:rsidR="008375EE" w:rsidRPr="008375EE" w:rsidRDefault="008375EE" w:rsidP="008375EE">
      <w:pPr>
        <w:shd w:val="clear" w:color="auto" w:fill="DDFFDD"/>
        <w:spacing w:before="100" w:beforeAutospacing="1" w:after="100" w:afterAutospacing="1" w:line="240" w:lineRule="auto"/>
        <w:jc w:val="center"/>
        <w:outlineLvl w:val="2"/>
        <w:rPr>
          <w:rFonts w:ascii="Times New Roman" w:eastAsia="Times New Roman" w:hAnsi="Times New Roman" w:cs="Times New Roman"/>
          <w:b/>
          <w:bCs/>
          <w:color w:val="004422"/>
          <w:sz w:val="27"/>
          <w:szCs w:val="27"/>
        </w:rPr>
      </w:pPr>
      <w:r w:rsidRPr="008375EE">
        <w:rPr>
          <w:rFonts w:ascii="Times New Roman" w:eastAsia="Times New Roman" w:hAnsi="Times New Roman" w:cs="Times New Roman"/>
          <w:b/>
          <w:bCs/>
          <w:color w:val="004422"/>
          <w:sz w:val="27"/>
          <w:szCs w:val="27"/>
        </w:rPr>
        <w:t>Greedy Graph Coloring</w:t>
      </w:r>
    </w:p>
    <w:p w:rsidR="008375EE" w:rsidRPr="008375EE" w:rsidRDefault="008375EE" w:rsidP="008375EE">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8375EE">
        <w:rPr>
          <w:rFonts w:ascii="Times New Roman" w:eastAsia="Times New Roman" w:hAnsi="Times New Roman" w:cs="Times New Roman"/>
          <w:color w:val="004422"/>
          <w:sz w:val="27"/>
          <w:szCs w:val="27"/>
        </w:rPr>
        <w:t>Let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 (</w:t>
      </w:r>
      <w:r w:rsidRPr="008375EE">
        <w:rPr>
          <w:rFonts w:ascii="Times New Roman" w:eastAsia="Times New Roman" w:hAnsi="Times New Roman" w:cs="Times New Roman"/>
          <w:i/>
          <w:iCs/>
          <w:color w:val="004422"/>
          <w:sz w:val="27"/>
          <w:szCs w:val="27"/>
        </w:rPr>
        <w:t>V</w:t>
      </w:r>
      <w:proofErr w:type="gramStart"/>
      <w:r w:rsidRPr="008375EE">
        <w:rPr>
          <w:rFonts w:ascii="Times New Roman" w:eastAsia="Times New Roman" w:hAnsi="Times New Roman" w:cs="Times New Roman"/>
          <w:color w:val="004422"/>
          <w:sz w:val="27"/>
          <w:szCs w:val="27"/>
        </w:rPr>
        <w:t>,</w:t>
      </w:r>
      <w:r w:rsidRPr="008375EE">
        <w:rPr>
          <w:rFonts w:ascii="Times New Roman" w:eastAsia="Times New Roman" w:hAnsi="Times New Roman" w:cs="Times New Roman"/>
          <w:i/>
          <w:iCs/>
          <w:color w:val="004422"/>
          <w:sz w:val="27"/>
          <w:szCs w:val="27"/>
        </w:rPr>
        <w:t>E</w:t>
      </w:r>
      <w:proofErr w:type="gramEnd"/>
      <w:r w:rsidRPr="008375EE">
        <w:rPr>
          <w:rFonts w:ascii="Times New Roman" w:eastAsia="Times New Roman" w:hAnsi="Times New Roman" w:cs="Times New Roman"/>
          <w:color w:val="004422"/>
          <w:sz w:val="27"/>
          <w:szCs w:val="27"/>
        </w:rPr>
        <w:t>) be a (simple undirected) graph. Two types of coloring problems are of importance in graph theory and the study of algorithms.</w:t>
      </w:r>
    </w:p>
    <w:p w:rsidR="008375EE" w:rsidRPr="008375EE" w:rsidRDefault="008375EE" w:rsidP="008375EE">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8375EE">
        <w:rPr>
          <w:rFonts w:ascii="Times New Roman" w:eastAsia="Times New Roman" w:hAnsi="Times New Roman" w:cs="Times New Roman"/>
          <w:b/>
          <w:bCs/>
          <w:color w:val="004422"/>
          <w:sz w:val="27"/>
          <w:szCs w:val="27"/>
        </w:rPr>
        <w:t>Vertex coloring:</w:t>
      </w:r>
      <w:r w:rsidRPr="008375EE">
        <w:rPr>
          <w:rFonts w:ascii="Times New Roman" w:eastAsia="Times New Roman" w:hAnsi="Times New Roman" w:cs="Times New Roman"/>
          <w:color w:val="004422"/>
          <w:sz w:val="27"/>
          <w:szCs w:val="27"/>
        </w:rPr>
        <w:t> We assign colors to the vertices of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in such a manner that no two adjacent vertices receive the same color. The objective is to accomplish this task using as few colors as possible.</w:t>
      </w:r>
    </w:p>
    <w:p w:rsidR="008375EE" w:rsidRPr="008375EE" w:rsidRDefault="008375EE" w:rsidP="008375EE">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8375EE">
        <w:rPr>
          <w:rFonts w:ascii="Times New Roman" w:eastAsia="Times New Roman" w:hAnsi="Times New Roman" w:cs="Times New Roman"/>
          <w:b/>
          <w:bCs/>
          <w:color w:val="004422"/>
          <w:sz w:val="27"/>
          <w:szCs w:val="27"/>
        </w:rPr>
        <w:t>Edge coloring:</w:t>
      </w:r>
      <w:r w:rsidRPr="008375EE">
        <w:rPr>
          <w:rFonts w:ascii="Times New Roman" w:eastAsia="Times New Roman" w:hAnsi="Times New Roman" w:cs="Times New Roman"/>
          <w:color w:val="004422"/>
          <w:sz w:val="27"/>
          <w:szCs w:val="27"/>
        </w:rPr>
        <w:t> We assign colors to the edges of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in such a manner that no two edges sharing an endpoint receive the same color. Again, the objective is to accomplish this task using as few colors as possible.</w:t>
      </w:r>
    </w:p>
    <w:p w:rsidR="008375EE" w:rsidRPr="008375EE" w:rsidRDefault="008375EE" w:rsidP="008375EE">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8375EE">
        <w:rPr>
          <w:rFonts w:ascii="Times New Roman" w:eastAsia="Times New Roman" w:hAnsi="Times New Roman" w:cs="Times New Roman"/>
          <w:color w:val="004422"/>
          <w:sz w:val="27"/>
          <w:szCs w:val="27"/>
        </w:rPr>
        <w:t>Both these problems appear to be difficult. Under certain complexity-theoretic assumptions, no polynomial-time algorithms exist to solve these problems. However, given the importance of these problems, we need to solve them. Given that polynomial-time algorithms fail to guarantee optimal solutions, we have to keep ourselves happy with suboptimal solutions. But then, how bad can these suboptimal solutions be? Can they be guaranteed to be within a constant multiple of the optimal solutions? The answer is again </w:t>
      </w:r>
      <w:r w:rsidRPr="008375EE">
        <w:rPr>
          <w:rFonts w:ascii="Times New Roman" w:eastAsia="Times New Roman" w:hAnsi="Times New Roman" w:cs="Times New Roman"/>
          <w:i/>
          <w:iCs/>
          <w:color w:val="004422"/>
          <w:sz w:val="27"/>
          <w:szCs w:val="27"/>
        </w:rPr>
        <w:t>no</w:t>
      </w:r>
      <w:r w:rsidRPr="008375EE">
        <w:rPr>
          <w:rFonts w:ascii="Times New Roman" w:eastAsia="Times New Roman" w:hAnsi="Times New Roman" w:cs="Times New Roman"/>
          <w:color w:val="004422"/>
          <w:sz w:val="27"/>
          <w:szCs w:val="27"/>
        </w:rPr>
        <w:t>. Indeed, if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contains </w:t>
      </w:r>
      <w:r w:rsidRPr="008375EE">
        <w:rPr>
          <w:rFonts w:ascii="Times New Roman" w:eastAsia="Times New Roman" w:hAnsi="Times New Roman" w:cs="Times New Roman"/>
          <w:i/>
          <w:iCs/>
          <w:color w:val="004422"/>
          <w:sz w:val="27"/>
          <w:szCs w:val="27"/>
        </w:rPr>
        <w:t>n</w:t>
      </w:r>
      <w:r w:rsidRPr="008375EE">
        <w:rPr>
          <w:rFonts w:ascii="Times New Roman" w:eastAsia="Times New Roman" w:hAnsi="Times New Roman" w:cs="Times New Roman"/>
          <w:color w:val="004422"/>
          <w:sz w:val="27"/>
          <w:szCs w:val="27"/>
        </w:rPr>
        <w:t xml:space="preserve"> vertices, no polynomial-time algorithm is expected to exist whose solutions are poorer than the optimal solutions by a factor of </w:t>
      </w:r>
      <w:proofErr w:type="gramStart"/>
      <w:r w:rsidRPr="008375EE">
        <w:rPr>
          <w:rFonts w:ascii="Times New Roman" w:eastAsia="Times New Roman" w:hAnsi="Times New Roman" w:cs="Times New Roman"/>
          <w:color w:val="004422"/>
          <w:sz w:val="27"/>
          <w:szCs w:val="27"/>
        </w:rPr>
        <w:t>O(</w:t>
      </w:r>
      <w:proofErr w:type="gramEnd"/>
      <w:r w:rsidRPr="008375EE">
        <w:rPr>
          <w:rFonts w:ascii="Times New Roman" w:eastAsia="Times New Roman" w:hAnsi="Times New Roman" w:cs="Times New Roman"/>
          <w:i/>
          <w:iCs/>
          <w:color w:val="004422"/>
          <w:sz w:val="27"/>
          <w:szCs w:val="27"/>
        </w:rPr>
        <w:t>n</w:t>
      </w:r>
      <w:r w:rsidRPr="008375EE">
        <w:rPr>
          <w:rFonts w:ascii="Times New Roman" w:eastAsia="Times New Roman" w:hAnsi="Times New Roman" w:cs="Times New Roman"/>
          <w:color w:val="004422"/>
          <w:sz w:val="27"/>
          <w:szCs w:val="27"/>
          <w:vertAlign w:val="superscript"/>
        </w:rPr>
        <w:t>1−ε</w:t>
      </w:r>
      <w:r w:rsidRPr="008375EE">
        <w:rPr>
          <w:rFonts w:ascii="Times New Roman" w:eastAsia="Times New Roman" w:hAnsi="Times New Roman" w:cs="Times New Roman"/>
          <w:color w:val="004422"/>
          <w:sz w:val="27"/>
          <w:szCs w:val="27"/>
        </w:rPr>
        <w:t>) for any ε &gt; 0. Nevertheless, for random graphs, these suboptimal solutions are often not as bad as these pessimistic estimates suggest.</w:t>
      </w:r>
    </w:p>
    <w:p w:rsidR="008375EE" w:rsidRPr="008375EE" w:rsidRDefault="008375EE" w:rsidP="008375EE">
      <w:pPr>
        <w:shd w:val="clear" w:color="auto" w:fill="DDFFDD"/>
        <w:spacing w:before="100" w:beforeAutospacing="1" w:after="100" w:afterAutospacing="1" w:line="240" w:lineRule="auto"/>
        <w:jc w:val="both"/>
        <w:rPr>
          <w:rFonts w:ascii="Times New Roman" w:eastAsia="Times New Roman" w:hAnsi="Times New Roman" w:cs="Times New Roman"/>
          <w:color w:val="004422"/>
          <w:sz w:val="27"/>
          <w:szCs w:val="27"/>
        </w:rPr>
      </w:pPr>
      <w:r w:rsidRPr="008375EE">
        <w:rPr>
          <w:rFonts w:ascii="Times New Roman" w:eastAsia="Times New Roman" w:hAnsi="Times New Roman" w:cs="Times New Roman"/>
          <w:color w:val="004422"/>
          <w:sz w:val="27"/>
          <w:szCs w:val="27"/>
        </w:rPr>
        <w:t>In this assignment, you implement a greedy algorithm to solve the vertex-coloring problem. Later, you solve the edge-coloring problem by reducing the problem to the vertex-coloring problem. The assignment has four important parts.</w:t>
      </w:r>
    </w:p>
    <w:p w:rsidR="008375EE" w:rsidRPr="008375EE" w:rsidRDefault="008375EE" w:rsidP="008375EE">
      <w:pPr>
        <w:shd w:val="clear" w:color="auto" w:fill="DDFFDD"/>
        <w:spacing w:after="0" w:line="240" w:lineRule="auto"/>
        <w:rPr>
          <w:rFonts w:ascii="Times New Roman" w:eastAsia="Times New Roman" w:hAnsi="Times New Roman" w:cs="Times New Roman"/>
          <w:color w:val="004422"/>
          <w:sz w:val="27"/>
          <w:szCs w:val="27"/>
        </w:rPr>
      </w:pPr>
      <w:r w:rsidRPr="008375EE">
        <w:rPr>
          <w:rFonts w:ascii="Times New Roman" w:eastAsia="Times New Roman" w:hAnsi="Times New Roman" w:cs="Times New Roman"/>
          <w:b/>
          <w:bCs/>
          <w:color w:val="004422"/>
          <w:sz w:val="27"/>
          <w:szCs w:val="27"/>
        </w:rPr>
        <w:t>Generate a random graph</w:t>
      </w:r>
    </w:p>
    <w:p w:rsidR="008375EE" w:rsidRPr="008375EE" w:rsidRDefault="008375EE" w:rsidP="008375EE">
      <w:pPr>
        <w:shd w:val="clear" w:color="auto" w:fill="DDFFDD"/>
        <w:spacing w:after="0" w:line="240" w:lineRule="auto"/>
        <w:ind w:left="720"/>
        <w:jc w:val="both"/>
        <w:rPr>
          <w:rFonts w:ascii="Times New Roman" w:eastAsia="Times New Roman" w:hAnsi="Times New Roman" w:cs="Times New Roman"/>
          <w:color w:val="004422"/>
          <w:sz w:val="27"/>
          <w:szCs w:val="27"/>
        </w:rPr>
      </w:pPr>
      <w:r w:rsidRPr="008375EE">
        <w:rPr>
          <w:rFonts w:ascii="Times New Roman" w:eastAsia="Times New Roman" w:hAnsi="Times New Roman" w:cs="Times New Roman"/>
          <w:color w:val="004422"/>
          <w:sz w:val="27"/>
          <w:szCs w:val="27"/>
        </w:rPr>
        <w:t>The user supplies the number </w:t>
      </w:r>
      <w:r w:rsidRPr="008375EE">
        <w:rPr>
          <w:rFonts w:ascii="Times New Roman" w:eastAsia="Times New Roman" w:hAnsi="Times New Roman" w:cs="Times New Roman"/>
          <w:i/>
          <w:iCs/>
          <w:color w:val="004422"/>
          <w:sz w:val="27"/>
          <w:szCs w:val="27"/>
        </w:rPr>
        <w:t>n</w:t>
      </w:r>
      <w:r w:rsidRPr="008375EE">
        <w:rPr>
          <w:rFonts w:ascii="Times New Roman" w:eastAsia="Times New Roman" w:hAnsi="Times New Roman" w:cs="Times New Roman"/>
          <w:color w:val="004422"/>
          <w:sz w:val="27"/>
          <w:szCs w:val="27"/>
        </w:rPr>
        <w:t> of vertices and a probability </w:t>
      </w:r>
      <w:r w:rsidRPr="008375EE">
        <w:rPr>
          <w:rFonts w:ascii="Times New Roman" w:eastAsia="Times New Roman" w:hAnsi="Times New Roman" w:cs="Times New Roman"/>
          <w:i/>
          <w:iCs/>
          <w:color w:val="004422"/>
          <w:sz w:val="27"/>
          <w:szCs w:val="27"/>
        </w:rPr>
        <w:t>p</w:t>
      </w:r>
      <w:r w:rsidRPr="008375EE">
        <w:rPr>
          <w:rFonts w:ascii="Times New Roman" w:eastAsia="Times New Roman" w:hAnsi="Times New Roman" w:cs="Times New Roman"/>
          <w:color w:val="004422"/>
          <w:sz w:val="27"/>
          <w:szCs w:val="27"/>
        </w:rPr>
        <w:t xml:space="preserve">. </w:t>
      </w:r>
      <w:proofErr w:type="gramStart"/>
      <w:r w:rsidRPr="008375EE">
        <w:rPr>
          <w:rFonts w:ascii="Times New Roman" w:eastAsia="Times New Roman" w:hAnsi="Times New Roman" w:cs="Times New Roman"/>
          <w:color w:val="004422"/>
          <w:sz w:val="27"/>
          <w:szCs w:val="27"/>
        </w:rPr>
        <w:t>Write</w:t>
      </w:r>
      <w:proofErr w:type="gramEnd"/>
      <w:r w:rsidRPr="008375EE">
        <w:rPr>
          <w:rFonts w:ascii="Times New Roman" w:eastAsia="Times New Roman" w:hAnsi="Times New Roman" w:cs="Times New Roman"/>
          <w:color w:val="004422"/>
          <w:sz w:val="27"/>
          <w:szCs w:val="27"/>
        </w:rPr>
        <w:t xml:space="preserve"> a function that generates a random graph with </w:t>
      </w:r>
      <w:r w:rsidRPr="008375EE">
        <w:rPr>
          <w:rFonts w:ascii="Times New Roman" w:eastAsia="Times New Roman" w:hAnsi="Times New Roman" w:cs="Times New Roman"/>
          <w:i/>
          <w:iCs/>
          <w:color w:val="004422"/>
          <w:sz w:val="27"/>
          <w:szCs w:val="27"/>
        </w:rPr>
        <w:t>n</w:t>
      </w:r>
      <w:r w:rsidRPr="008375EE">
        <w:rPr>
          <w:rFonts w:ascii="Times New Roman" w:eastAsia="Times New Roman" w:hAnsi="Times New Roman" w:cs="Times New Roman"/>
          <w:color w:val="004422"/>
          <w:sz w:val="27"/>
          <w:szCs w:val="27"/>
        </w:rPr>
        <w:t> vertices. For each pair (</w:t>
      </w:r>
      <w:proofErr w:type="spellStart"/>
      <w:r w:rsidRPr="008375EE">
        <w:rPr>
          <w:rFonts w:ascii="Times New Roman" w:eastAsia="Times New Roman" w:hAnsi="Times New Roman" w:cs="Times New Roman"/>
          <w:i/>
          <w:iCs/>
          <w:color w:val="004422"/>
          <w:sz w:val="27"/>
          <w:szCs w:val="27"/>
        </w:rPr>
        <w:t>u</w:t>
      </w:r>
      <w:proofErr w:type="gramStart"/>
      <w:r w:rsidRPr="008375EE">
        <w:rPr>
          <w:rFonts w:ascii="Times New Roman" w:eastAsia="Times New Roman" w:hAnsi="Times New Roman" w:cs="Times New Roman"/>
          <w:color w:val="004422"/>
          <w:sz w:val="27"/>
          <w:szCs w:val="27"/>
        </w:rPr>
        <w:t>,</w:t>
      </w:r>
      <w:r w:rsidRPr="008375EE">
        <w:rPr>
          <w:rFonts w:ascii="Times New Roman" w:eastAsia="Times New Roman" w:hAnsi="Times New Roman" w:cs="Times New Roman"/>
          <w:i/>
          <w:iCs/>
          <w:color w:val="004422"/>
          <w:sz w:val="27"/>
          <w:szCs w:val="27"/>
        </w:rPr>
        <w:t>v</w:t>
      </w:r>
      <w:proofErr w:type="spellEnd"/>
      <w:proofErr w:type="gramEnd"/>
      <w:r w:rsidRPr="008375EE">
        <w:rPr>
          <w:rFonts w:ascii="Times New Roman" w:eastAsia="Times New Roman" w:hAnsi="Times New Roman" w:cs="Times New Roman"/>
          <w:color w:val="004422"/>
          <w:sz w:val="27"/>
          <w:szCs w:val="27"/>
        </w:rPr>
        <w:t>) of distinct vertices, include the edge (</w:t>
      </w:r>
      <w:proofErr w:type="spellStart"/>
      <w:r w:rsidRPr="008375EE">
        <w:rPr>
          <w:rFonts w:ascii="Times New Roman" w:eastAsia="Times New Roman" w:hAnsi="Times New Roman" w:cs="Times New Roman"/>
          <w:i/>
          <w:iCs/>
          <w:color w:val="004422"/>
          <w:sz w:val="27"/>
          <w:szCs w:val="27"/>
        </w:rPr>
        <w:t>u</w:t>
      </w:r>
      <w:r w:rsidRPr="008375EE">
        <w:rPr>
          <w:rFonts w:ascii="Times New Roman" w:eastAsia="Times New Roman" w:hAnsi="Times New Roman" w:cs="Times New Roman"/>
          <w:color w:val="004422"/>
          <w:sz w:val="27"/>
          <w:szCs w:val="27"/>
        </w:rPr>
        <w:t>,</w:t>
      </w:r>
      <w:r w:rsidRPr="008375EE">
        <w:rPr>
          <w:rFonts w:ascii="Times New Roman" w:eastAsia="Times New Roman" w:hAnsi="Times New Roman" w:cs="Times New Roman"/>
          <w:i/>
          <w:iCs/>
          <w:color w:val="004422"/>
          <w:sz w:val="27"/>
          <w:szCs w:val="27"/>
        </w:rPr>
        <w:t>v</w:t>
      </w:r>
      <w:proofErr w:type="spellEnd"/>
      <w:r w:rsidRPr="008375EE">
        <w:rPr>
          <w:rFonts w:ascii="Times New Roman" w:eastAsia="Times New Roman" w:hAnsi="Times New Roman" w:cs="Times New Roman"/>
          <w:color w:val="004422"/>
          <w:sz w:val="27"/>
          <w:szCs w:val="27"/>
        </w:rPr>
        <w:t>) in the edge set </w:t>
      </w:r>
      <w:r w:rsidRPr="008375EE">
        <w:rPr>
          <w:rFonts w:ascii="Times New Roman" w:eastAsia="Times New Roman" w:hAnsi="Times New Roman" w:cs="Times New Roman"/>
          <w:i/>
          <w:iCs/>
          <w:color w:val="004422"/>
          <w:sz w:val="27"/>
          <w:szCs w:val="27"/>
        </w:rPr>
        <w:t>E</w:t>
      </w:r>
      <w:r w:rsidRPr="008375EE">
        <w:rPr>
          <w:rFonts w:ascii="Times New Roman" w:eastAsia="Times New Roman" w:hAnsi="Times New Roman" w:cs="Times New Roman"/>
          <w:color w:val="004422"/>
          <w:sz w:val="27"/>
          <w:szCs w:val="27"/>
        </w:rPr>
        <w:t> with probability </w:t>
      </w:r>
      <w:r w:rsidRPr="008375EE">
        <w:rPr>
          <w:rFonts w:ascii="Times New Roman" w:eastAsia="Times New Roman" w:hAnsi="Times New Roman" w:cs="Times New Roman"/>
          <w:i/>
          <w:iCs/>
          <w:color w:val="004422"/>
          <w:sz w:val="27"/>
          <w:szCs w:val="27"/>
        </w:rPr>
        <w:t>p</w:t>
      </w:r>
      <w:r w:rsidRPr="008375EE">
        <w:rPr>
          <w:rFonts w:ascii="Times New Roman" w:eastAsia="Times New Roman" w:hAnsi="Times New Roman" w:cs="Times New Roman"/>
          <w:color w:val="004422"/>
          <w:sz w:val="27"/>
          <w:szCs w:val="27"/>
        </w:rPr>
        <w:t>. This means that for each vertex pair, you generate a random floating-point number in the interval [0</w:t>
      </w:r>
      <w:proofErr w:type="gramStart"/>
      <w:r w:rsidRPr="008375EE">
        <w:rPr>
          <w:rFonts w:ascii="Times New Roman" w:eastAsia="Times New Roman" w:hAnsi="Times New Roman" w:cs="Times New Roman"/>
          <w:color w:val="004422"/>
          <w:sz w:val="27"/>
          <w:szCs w:val="27"/>
        </w:rPr>
        <w:t>,1</w:t>
      </w:r>
      <w:proofErr w:type="gramEnd"/>
      <w:r w:rsidRPr="008375EE">
        <w:rPr>
          <w:rFonts w:ascii="Times New Roman" w:eastAsia="Times New Roman" w:hAnsi="Times New Roman" w:cs="Times New Roman"/>
          <w:color w:val="004422"/>
          <w:sz w:val="27"/>
          <w:szCs w:val="27"/>
        </w:rPr>
        <w:t>]. If that random number is ≤ </w:t>
      </w:r>
      <w:r w:rsidRPr="008375EE">
        <w:rPr>
          <w:rFonts w:ascii="Times New Roman" w:eastAsia="Times New Roman" w:hAnsi="Times New Roman" w:cs="Times New Roman"/>
          <w:i/>
          <w:iCs/>
          <w:color w:val="004422"/>
          <w:sz w:val="27"/>
          <w:szCs w:val="27"/>
        </w:rPr>
        <w:t>p</w:t>
      </w:r>
      <w:r w:rsidRPr="008375EE">
        <w:rPr>
          <w:rFonts w:ascii="Times New Roman" w:eastAsia="Times New Roman" w:hAnsi="Times New Roman" w:cs="Times New Roman"/>
          <w:color w:val="004422"/>
          <w:sz w:val="27"/>
          <w:szCs w:val="27"/>
        </w:rPr>
        <w:t>, add the edge joining the vertices, else do not include the edge. Use the </w:t>
      </w:r>
      <w:r w:rsidRPr="008375EE">
        <w:rPr>
          <w:rFonts w:ascii="Times New Roman" w:eastAsia="Times New Roman" w:hAnsi="Times New Roman" w:cs="Times New Roman"/>
          <w:i/>
          <w:iCs/>
          <w:color w:val="004422"/>
          <w:sz w:val="27"/>
          <w:szCs w:val="27"/>
        </w:rPr>
        <w:t>adjacency-list representation</w:t>
      </w:r>
      <w:r w:rsidRPr="008375EE">
        <w:rPr>
          <w:rFonts w:ascii="Times New Roman" w:eastAsia="Times New Roman" w:hAnsi="Times New Roman" w:cs="Times New Roman"/>
          <w:color w:val="004422"/>
          <w:sz w:val="27"/>
          <w:szCs w:val="27"/>
        </w:rPr>
        <w:t> of the graph. Print the graph (vertices and the neighbors of each vertex).</w:t>
      </w:r>
    </w:p>
    <w:p w:rsidR="008375EE" w:rsidRPr="008375EE" w:rsidRDefault="008375EE" w:rsidP="008375EE">
      <w:pPr>
        <w:shd w:val="clear" w:color="auto" w:fill="DDFFDD"/>
        <w:spacing w:after="0" w:line="240" w:lineRule="auto"/>
        <w:rPr>
          <w:rFonts w:ascii="Times New Roman" w:eastAsia="Times New Roman" w:hAnsi="Times New Roman" w:cs="Times New Roman"/>
          <w:color w:val="004422"/>
          <w:sz w:val="27"/>
          <w:szCs w:val="27"/>
        </w:rPr>
      </w:pPr>
      <w:r w:rsidRPr="008375EE">
        <w:rPr>
          <w:rFonts w:ascii="Times New Roman" w:eastAsia="Times New Roman" w:hAnsi="Times New Roman" w:cs="Times New Roman"/>
          <w:b/>
          <w:bCs/>
          <w:color w:val="004422"/>
          <w:sz w:val="27"/>
          <w:szCs w:val="27"/>
        </w:rPr>
        <w:t>Constructing maximal independent sets in a graph</w:t>
      </w:r>
    </w:p>
    <w:p w:rsidR="008375EE" w:rsidRPr="008375EE" w:rsidRDefault="008375EE" w:rsidP="008375EE">
      <w:pPr>
        <w:shd w:val="clear" w:color="auto" w:fill="DDFFDD"/>
        <w:spacing w:after="0" w:line="240" w:lineRule="auto"/>
        <w:ind w:left="720"/>
        <w:jc w:val="both"/>
        <w:rPr>
          <w:rFonts w:ascii="Times New Roman" w:eastAsia="Times New Roman" w:hAnsi="Times New Roman" w:cs="Times New Roman"/>
          <w:color w:val="004422"/>
          <w:sz w:val="27"/>
          <w:szCs w:val="27"/>
        </w:rPr>
      </w:pPr>
      <w:r w:rsidRPr="008375EE">
        <w:rPr>
          <w:rFonts w:ascii="Times New Roman" w:eastAsia="Times New Roman" w:hAnsi="Times New Roman" w:cs="Times New Roman"/>
          <w:color w:val="004422"/>
          <w:sz w:val="27"/>
          <w:szCs w:val="27"/>
        </w:rPr>
        <w:t>All vertices that receive the same color must be non-adjacent to one another. Such a set of vertices is called an </w:t>
      </w:r>
      <w:r w:rsidRPr="008375EE">
        <w:rPr>
          <w:rFonts w:ascii="Times New Roman" w:eastAsia="Times New Roman" w:hAnsi="Times New Roman" w:cs="Times New Roman"/>
          <w:i/>
          <w:iCs/>
          <w:color w:val="004422"/>
          <w:sz w:val="27"/>
          <w:szCs w:val="27"/>
        </w:rPr>
        <w:t>independent set</w:t>
      </w:r>
      <w:r w:rsidRPr="008375EE">
        <w:rPr>
          <w:rFonts w:ascii="Times New Roman" w:eastAsia="Times New Roman" w:hAnsi="Times New Roman" w:cs="Times New Roman"/>
          <w:color w:val="004422"/>
          <w:sz w:val="27"/>
          <w:szCs w:val="27"/>
        </w:rPr>
        <w:t>. Write a function that, given a graph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xml:space="preserve">, generates a maximal independent set in the graph. A maximal </w:t>
      </w:r>
      <w:r w:rsidRPr="008375EE">
        <w:rPr>
          <w:rFonts w:ascii="Times New Roman" w:eastAsia="Times New Roman" w:hAnsi="Times New Roman" w:cs="Times New Roman"/>
          <w:color w:val="004422"/>
          <w:sz w:val="27"/>
          <w:szCs w:val="27"/>
        </w:rPr>
        <w:lastRenderedPageBreak/>
        <w:t>independent set is one with the property that the addition of any remaining vertex to the set destroys the "independent-set" property of the set. Ideally, we like to locate a maximum independent set in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xml:space="preserve"> (that is, an independent set of size as large as possible), but this is again a difficult computational problem. What you instead implement is the following greedy algorithm. This algorithm always outputs maximal independent sets (but they need not be </w:t>
      </w:r>
      <w:proofErr w:type="gramStart"/>
      <w:r w:rsidRPr="008375EE">
        <w:rPr>
          <w:rFonts w:ascii="Times New Roman" w:eastAsia="Times New Roman" w:hAnsi="Times New Roman" w:cs="Times New Roman"/>
          <w:color w:val="004422"/>
          <w:sz w:val="27"/>
          <w:szCs w:val="27"/>
        </w:rPr>
        <w:t>maximum</w:t>
      </w:r>
      <w:proofErr w:type="gramEnd"/>
      <w:r w:rsidRPr="008375EE">
        <w:rPr>
          <w:rFonts w:ascii="Times New Roman" w:eastAsia="Times New Roman" w:hAnsi="Times New Roman" w:cs="Times New Roman"/>
          <w:color w:val="004422"/>
          <w:sz w:val="27"/>
          <w:szCs w:val="27"/>
        </w:rPr>
        <w:t>).</w:t>
      </w:r>
    </w:p>
    <w:tbl>
      <w:tblPr>
        <w:tblW w:w="0" w:type="auto"/>
        <w:tblCellSpacing w:w="0" w:type="dxa"/>
        <w:tblInd w:w="720" w:type="dxa"/>
        <w:tblBorders>
          <w:top w:val="single" w:sz="6" w:space="0" w:color="auto"/>
          <w:left w:val="single" w:sz="6" w:space="0" w:color="auto"/>
          <w:bottom w:val="single" w:sz="6" w:space="0" w:color="auto"/>
          <w:right w:val="single" w:sz="6" w:space="0" w:color="auto"/>
        </w:tblBorders>
        <w:tblCellMar>
          <w:top w:w="75" w:type="dxa"/>
          <w:left w:w="75" w:type="dxa"/>
          <w:bottom w:w="75" w:type="dxa"/>
          <w:right w:w="75" w:type="dxa"/>
        </w:tblCellMar>
        <w:tblLook w:val="04A0" w:firstRow="1" w:lastRow="0" w:firstColumn="1" w:lastColumn="0" w:noHBand="0" w:noVBand="1"/>
      </w:tblPr>
      <w:tblGrid>
        <w:gridCol w:w="6859"/>
      </w:tblGrid>
      <w:tr w:rsidR="008375EE" w:rsidRPr="008375EE" w:rsidTr="008375EE">
        <w:trPr>
          <w:tblCellSpacing w:w="0" w:type="dxa"/>
        </w:trPr>
        <w:tc>
          <w:tcPr>
            <w:tcW w:w="0" w:type="auto"/>
            <w:tcBorders>
              <w:top w:val="single" w:sz="6" w:space="0" w:color="auto"/>
              <w:left w:val="single" w:sz="6" w:space="0" w:color="auto"/>
              <w:bottom w:val="single" w:sz="6" w:space="0" w:color="auto"/>
              <w:right w:val="single" w:sz="6" w:space="0" w:color="auto"/>
            </w:tcBorders>
            <w:vAlign w:val="center"/>
            <w:hideMark/>
          </w:tcPr>
          <w:p w:rsidR="008375EE" w:rsidRPr="008375EE" w:rsidRDefault="008375EE" w:rsidP="008375EE">
            <w:pPr>
              <w:spacing w:after="0" w:line="240" w:lineRule="auto"/>
              <w:rPr>
                <w:rFonts w:ascii="Times New Roman" w:eastAsia="Times New Roman" w:hAnsi="Times New Roman" w:cs="Times New Roman"/>
                <w:sz w:val="24"/>
                <w:szCs w:val="24"/>
              </w:rPr>
            </w:pPr>
            <w:r w:rsidRPr="008375EE">
              <w:rPr>
                <w:rFonts w:ascii="Times New Roman" w:eastAsia="Times New Roman" w:hAnsi="Times New Roman" w:cs="Times New Roman"/>
                <w:sz w:val="24"/>
                <w:szCs w:val="24"/>
              </w:rPr>
              <w:t>Initialize </w:t>
            </w:r>
            <w:r w:rsidRPr="008375EE">
              <w:rPr>
                <w:rFonts w:ascii="Times New Roman" w:eastAsia="Times New Roman" w:hAnsi="Times New Roman" w:cs="Times New Roman"/>
                <w:i/>
                <w:iCs/>
                <w:sz w:val="24"/>
                <w:szCs w:val="24"/>
              </w:rPr>
              <w:t>S</w:t>
            </w:r>
            <w:r w:rsidRPr="008375EE">
              <w:rPr>
                <w:rFonts w:ascii="Times New Roman" w:eastAsia="Times New Roman" w:hAnsi="Times New Roman" w:cs="Times New Roman"/>
                <w:sz w:val="24"/>
                <w:szCs w:val="24"/>
              </w:rPr>
              <w:t> to the empty set.</w:t>
            </w:r>
            <w:r w:rsidRPr="008375EE">
              <w:rPr>
                <w:rFonts w:ascii="Times New Roman" w:eastAsia="Times New Roman" w:hAnsi="Times New Roman" w:cs="Times New Roman"/>
                <w:sz w:val="24"/>
                <w:szCs w:val="24"/>
              </w:rPr>
              <w:br/>
              <w:t>Repeat the following three steps so long as the graph </w:t>
            </w:r>
            <w:r w:rsidRPr="008375EE">
              <w:rPr>
                <w:rFonts w:ascii="Times New Roman" w:eastAsia="Times New Roman" w:hAnsi="Times New Roman" w:cs="Times New Roman"/>
                <w:i/>
                <w:iCs/>
                <w:sz w:val="24"/>
                <w:szCs w:val="24"/>
              </w:rPr>
              <w:t>G</w:t>
            </w:r>
            <w:r w:rsidRPr="008375EE">
              <w:rPr>
                <w:rFonts w:ascii="Times New Roman" w:eastAsia="Times New Roman" w:hAnsi="Times New Roman" w:cs="Times New Roman"/>
                <w:sz w:val="24"/>
                <w:szCs w:val="24"/>
              </w:rPr>
              <w:t> is not empty :</w:t>
            </w:r>
            <w:r w:rsidRPr="008375EE">
              <w:rPr>
                <w:rFonts w:ascii="Times New Roman" w:eastAsia="Times New Roman" w:hAnsi="Times New Roman" w:cs="Times New Roman"/>
                <w:sz w:val="24"/>
                <w:szCs w:val="24"/>
              </w:rPr>
              <w:br/>
              <w:t>      Locate a vertex </w:t>
            </w:r>
            <w:r w:rsidRPr="008375EE">
              <w:rPr>
                <w:rFonts w:ascii="Times New Roman" w:eastAsia="Times New Roman" w:hAnsi="Times New Roman" w:cs="Times New Roman"/>
                <w:i/>
                <w:iCs/>
                <w:sz w:val="24"/>
                <w:szCs w:val="24"/>
              </w:rPr>
              <w:t>u</w:t>
            </w:r>
            <w:r w:rsidRPr="008375EE">
              <w:rPr>
                <w:rFonts w:ascii="Times New Roman" w:eastAsia="Times New Roman" w:hAnsi="Times New Roman" w:cs="Times New Roman"/>
                <w:sz w:val="24"/>
                <w:szCs w:val="24"/>
              </w:rPr>
              <w:t> of (remaining) minimum degree in </w:t>
            </w:r>
            <w:r w:rsidRPr="008375EE">
              <w:rPr>
                <w:rFonts w:ascii="Times New Roman" w:eastAsia="Times New Roman" w:hAnsi="Times New Roman" w:cs="Times New Roman"/>
                <w:i/>
                <w:iCs/>
                <w:sz w:val="24"/>
                <w:szCs w:val="24"/>
              </w:rPr>
              <w:t>G</w:t>
            </w:r>
            <w:r w:rsidRPr="008375EE">
              <w:rPr>
                <w:rFonts w:ascii="Times New Roman" w:eastAsia="Times New Roman" w:hAnsi="Times New Roman" w:cs="Times New Roman"/>
                <w:sz w:val="24"/>
                <w:szCs w:val="24"/>
              </w:rPr>
              <w:t>.</w:t>
            </w:r>
            <w:r w:rsidRPr="008375EE">
              <w:rPr>
                <w:rFonts w:ascii="Times New Roman" w:eastAsia="Times New Roman" w:hAnsi="Times New Roman" w:cs="Times New Roman"/>
                <w:sz w:val="24"/>
                <w:szCs w:val="24"/>
              </w:rPr>
              <w:br/>
              <w:t>      Add </w:t>
            </w:r>
            <w:r w:rsidRPr="008375EE">
              <w:rPr>
                <w:rFonts w:ascii="Times New Roman" w:eastAsia="Times New Roman" w:hAnsi="Times New Roman" w:cs="Times New Roman"/>
                <w:i/>
                <w:iCs/>
                <w:sz w:val="24"/>
                <w:szCs w:val="24"/>
              </w:rPr>
              <w:t>u</w:t>
            </w:r>
            <w:r w:rsidRPr="008375EE">
              <w:rPr>
                <w:rFonts w:ascii="Times New Roman" w:eastAsia="Times New Roman" w:hAnsi="Times New Roman" w:cs="Times New Roman"/>
                <w:sz w:val="24"/>
                <w:szCs w:val="24"/>
              </w:rPr>
              <w:t> to </w:t>
            </w:r>
            <w:r w:rsidRPr="008375EE">
              <w:rPr>
                <w:rFonts w:ascii="Times New Roman" w:eastAsia="Times New Roman" w:hAnsi="Times New Roman" w:cs="Times New Roman"/>
                <w:i/>
                <w:iCs/>
                <w:sz w:val="24"/>
                <w:szCs w:val="24"/>
              </w:rPr>
              <w:t>S</w:t>
            </w:r>
            <w:r w:rsidRPr="008375EE">
              <w:rPr>
                <w:rFonts w:ascii="Times New Roman" w:eastAsia="Times New Roman" w:hAnsi="Times New Roman" w:cs="Times New Roman"/>
                <w:sz w:val="24"/>
                <w:szCs w:val="24"/>
              </w:rPr>
              <w:t>.</w:t>
            </w:r>
            <w:r w:rsidRPr="008375EE">
              <w:rPr>
                <w:rFonts w:ascii="Times New Roman" w:eastAsia="Times New Roman" w:hAnsi="Times New Roman" w:cs="Times New Roman"/>
                <w:sz w:val="24"/>
                <w:szCs w:val="24"/>
              </w:rPr>
              <w:br/>
              <w:t>      Delete </w:t>
            </w:r>
            <w:r w:rsidRPr="008375EE">
              <w:rPr>
                <w:rFonts w:ascii="Times New Roman" w:eastAsia="Times New Roman" w:hAnsi="Times New Roman" w:cs="Times New Roman"/>
                <w:i/>
                <w:iCs/>
                <w:sz w:val="24"/>
                <w:szCs w:val="24"/>
              </w:rPr>
              <w:t>u</w:t>
            </w:r>
            <w:r w:rsidRPr="008375EE">
              <w:rPr>
                <w:rFonts w:ascii="Times New Roman" w:eastAsia="Times New Roman" w:hAnsi="Times New Roman" w:cs="Times New Roman"/>
                <w:sz w:val="24"/>
                <w:szCs w:val="24"/>
              </w:rPr>
              <w:t> and all its neighbors from </w:t>
            </w:r>
            <w:r w:rsidRPr="008375EE">
              <w:rPr>
                <w:rFonts w:ascii="Times New Roman" w:eastAsia="Times New Roman" w:hAnsi="Times New Roman" w:cs="Times New Roman"/>
                <w:i/>
                <w:iCs/>
                <w:sz w:val="24"/>
                <w:szCs w:val="24"/>
              </w:rPr>
              <w:t>G</w:t>
            </w:r>
            <w:r w:rsidRPr="008375EE">
              <w:rPr>
                <w:rFonts w:ascii="Times New Roman" w:eastAsia="Times New Roman" w:hAnsi="Times New Roman" w:cs="Times New Roman"/>
                <w:sz w:val="24"/>
                <w:szCs w:val="24"/>
              </w:rPr>
              <w:t>.</w:t>
            </w:r>
            <w:r w:rsidRPr="008375EE">
              <w:rPr>
                <w:rFonts w:ascii="Times New Roman" w:eastAsia="Times New Roman" w:hAnsi="Times New Roman" w:cs="Times New Roman"/>
                <w:sz w:val="24"/>
                <w:szCs w:val="24"/>
              </w:rPr>
              <w:br/>
              <w:t>Return </w:t>
            </w:r>
            <w:r w:rsidRPr="008375EE">
              <w:rPr>
                <w:rFonts w:ascii="Times New Roman" w:eastAsia="Times New Roman" w:hAnsi="Times New Roman" w:cs="Times New Roman"/>
                <w:i/>
                <w:iCs/>
                <w:sz w:val="24"/>
                <w:szCs w:val="24"/>
              </w:rPr>
              <w:t>S</w:t>
            </w:r>
            <w:r w:rsidRPr="008375EE">
              <w:rPr>
                <w:rFonts w:ascii="Times New Roman" w:eastAsia="Times New Roman" w:hAnsi="Times New Roman" w:cs="Times New Roman"/>
                <w:sz w:val="24"/>
                <w:szCs w:val="24"/>
              </w:rPr>
              <w:t>.</w:t>
            </w:r>
          </w:p>
        </w:tc>
      </w:tr>
    </w:tbl>
    <w:p w:rsidR="008375EE" w:rsidRPr="008375EE" w:rsidRDefault="008375EE" w:rsidP="008375EE">
      <w:pPr>
        <w:shd w:val="clear" w:color="auto" w:fill="DDFFDD"/>
        <w:spacing w:before="100" w:beforeAutospacing="1" w:after="100" w:afterAutospacing="1" w:line="240" w:lineRule="auto"/>
        <w:ind w:left="720"/>
        <w:jc w:val="both"/>
        <w:rPr>
          <w:rFonts w:ascii="Times New Roman" w:eastAsia="Times New Roman" w:hAnsi="Times New Roman" w:cs="Times New Roman"/>
          <w:color w:val="004422"/>
          <w:sz w:val="27"/>
          <w:szCs w:val="27"/>
        </w:rPr>
      </w:pPr>
      <w:r w:rsidRPr="008375EE">
        <w:rPr>
          <w:rFonts w:ascii="Times New Roman" w:eastAsia="Times New Roman" w:hAnsi="Times New Roman" w:cs="Times New Roman"/>
          <w:color w:val="004422"/>
          <w:sz w:val="27"/>
          <w:szCs w:val="27"/>
        </w:rPr>
        <w:t>By the deletion of a vertex </w:t>
      </w:r>
      <w:r w:rsidRPr="008375EE">
        <w:rPr>
          <w:rFonts w:ascii="Times New Roman" w:eastAsia="Times New Roman" w:hAnsi="Times New Roman" w:cs="Times New Roman"/>
          <w:i/>
          <w:iCs/>
          <w:color w:val="004422"/>
          <w:sz w:val="27"/>
          <w:szCs w:val="27"/>
        </w:rPr>
        <w:t>v</w:t>
      </w:r>
      <w:r w:rsidRPr="008375EE">
        <w:rPr>
          <w:rFonts w:ascii="Times New Roman" w:eastAsia="Times New Roman" w:hAnsi="Times New Roman" w:cs="Times New Roman"/>
          <w:color w:val="004422"/>
          <w:sz w:val="27"/>
          <w:szCs w:val="27"/>
        </w:rPr>
        <w:t> from a graph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 (</w:t>
      </w:r>
      <w:r w:rsidRPr="008375EE">
        <w:rPr>
          <w:rFonts w:ascii="Times New Roman" w:eastAsia="Times New Roman" w:hAnsi="Times New Roman" w:cs="Times New Roman"/>
          <w:i/>
          <w:iCs/>
          <w:color w:val="004422"/>
          <w:sz w:val="27"/>
          <w:szCs w:val="27"/>
        </w:rPr>
        <w:t>V</w:t>
      </w:r>
      <w:proofErr w:type="gramStart"/>
      <w:r w:rsidRPr="008375EE">
        <w:rPr>
          <w:rFonts w:ascii="Times New Roman" w:eastAsia="Times New Roman" w:hAnsi="Times New Roman" w:cs="Times New Roman"/>
          <w:color w:val="004422"/>
          <w:sz w:val="27"/>
          <w:szCs w:val="27"/>
        </w:rPr>
        <w:t>,</w:t>
      </w:r>
      <w:r w:rsidRPr="008375EE">
        <w:rPr>
          <w:rFonts w:ascii="Times New Roman" w:eastAsia="Times New Roman" w:hAnsi="Times New Roman" w:cs="Times New Roman"/>
          <w:i/>
          <w:iCs/>
          <w:color w:val="004422"/>
          <w:sz w:val="27"/>
          <w:szCs w:val="27"/>
        </w:rPr>
        <w:t>E</w:t>
      </w:r>
      <w:proofErr w:type="gramEnd"/>
      <w:r w:rsidRPr="008375EE">
        <w:rPr>
          <w:rFonts w:ascii="Times New Roman" w:eastAsia="Times New Roman" w:hAnsi="Times New Roman" w:cs="Times New Roman"/>
          <w:color w:val="004422"/>
          <w:sz w:val="27"/>
          <w:szCs w:val="27"/>
        </w:rPr>
        <w:t>), we imply the deletion of </w:t>
      </w:r>
      <w:r w:rsidRPr="008375EE">
        <w:rPr>
          <w:rFonts w:ascii="Times New Roman" w:eastAsia="Times New Roman" w:hAnsi="Times New Roman" w:cs="Times New Roman"/>
          <w:i/>
          <w:iCs/>
          <w:color w:val="004422"/>
          <w:sz w:val="27"/>
          <w:szCs w:val="27"/>
        </w:rPr>
        <w:t>v</w:t>
      </w:r>
      <w:r w:rsidRPr="008375EE">
        <w:rPr>
          <w:rFonts w:ascii="Times New Roman" w:eastAsia="Times New Roman" w:hAnsi="Times New Roman" w:cs="Times New Roman"/>
          <w:color w:val="004422"/>
          <w:sz w:val="27"/>
          <w:szCs w:val="27"/>
        </w:rPr>
        <w:t> from the vertex set </w:t>
      </w:r>
      <w:r w:rsidRPr="008375EE">
        <w:rPr>
          <w:rFonts w:ascii="Times New Roman" w:eastAsia="Times New Roman" w:hAnsi="Times New Roman" w:cs="Times New Roman"/>
          <w:i/>
          <w:iCs/>
          <w:color w:val="004422"/>
          <w:sz w:val="27"/>
          <w:szCs w:val="27"/>
        </w:rPr>
        <w:t>V</w:t>
      </w:r>
      <w:r w:rsidRPr="008375EE">
        <w:rPr>
          <w:rFonts w:ascii="Times New Roman" w:eastAsia="Times New Roman" w:hAnsi="Times New Roman" w:cs="Times New Roman"/>
          <w:color w:val="004422"/>
          <w:sz w:val="27"/>
          <w:szCs w:val="27"/>
        </w:rPr>
        <w:t> and the deletion, from the edge set </w:t>
      </w:r>
      <w:r w:rsidRPr="008375EE">
        <w:rPr>
          <w:rFonts w:ascii="Times New Roman" w:eastAsia="Times New Roman" w:hAnsi="Times New Roman" w:cs="Times New Roman"/>
          <w:i/>
          <w:iCs/>
          <w:color w:val="004422"/>
          <w:sz w:val="27"/>
          <w:szCs w:val="27"/>
        </w:rPr>
        <w:t>E</w:t>
      </w:r>
      <w:r w:rsidRPr="008375EE">
        <w:rPr>
          <w:rFonts w:ascii="Times New Roman" w:eastAsia="Times New Roman" w:hAnsi="Times New Roman" w:cs="Times New Roman"/>
          <w:color w:val="004422"/>
          <w:sz w:val="27"/>
          <w:szCs w:val="27"/>
        </w:rPr>
        <w:t>, of all the edges in which </w:t>
      </w:r>
      <w:r w:rsidRPr="008375EE">
        <w:rPr>
          <w:rFonts w:ascii="Times New Roman" w:eastAsia="Times New Roman" w:hAnsi="Times New Roman" w:cs="Times New Roman"/>
          <w:i/>
          <w:iCs/>
          <w:color w:val="004422"/>
          <w:sz w:val="27"/>
          <w:szCs w:val="27"/>
        </w:rPr>
        <w:t>v</w:t>
      </w:r>
      <w:r w:rsidRPr="008375EE">
        <w:rPr>
          <w:rFonts w:ascii="Times New Roman" w:eastAsia="Times New Roman" w:hAnsi="Times New Roman" w:cs="Times New Roman"/>
          <w:color w:val="004422"/>
          <w:sz w:val="27"/>
          <w:szCs w:val="27"/>
        </w:rPr>
        <w:t> is an endpoint. The loop in the above algorithm terminates when all vertices are deleted from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In the process, </w:t>
      </w:r>
      <w:r w:rsidRPr="008375EE">
        <w:rPr>
          <w:rFonts w:ascii="Times New Roman" w:eastAsia="Times New Roman" w:hAnsi="Times New Roman" w:cs="Times New Roman"/>
          <w:i/>
          <w:iCs/>
          <w:color w:val="004422"/>
          <w:sz w:val="27"/>
          <w:szCs w:val="27"/>
        </w:rPr>
        <w:t>S</w:t>
      </w:r>
      <w:r w:rsidRPr="008375EE">
        <w:rPr>
          <w:rFonts w:ascii="Times New Roman" w:eastAsia="Times New Roman" w:hAnsi="Times New Roman" w:cs="Times New Roman"/>
          <w:color w:val="004422"/>
          <w:sz w:val="27"/>
          <w:szCs w:val="27"/>
        </w:rPr>
        <w:t> accumulates some vertices. By construction, these vertices must form an independent set. Moreover, it must be maximal. The greedy choice of </w:t>
      </w:r>
      <w:r w:rsidRPr="008375EE">
        <w:rPr>
          <w:rFonts w:ascii="Times New Roman" w:eastAsia="Times New Roman" w:hAnsi="Times New Roman" w:cs="Times New Roman"/>
          <w:i/>
          <w:iCs/>
          <w:color w:val="004422"/>
          <w:sz w:val="27"/>
          <w:szCs w:val="27"/>
        </w:rPr>
        <w:t>u</w:t>
      </w:r>
      <w:r w:rsidRPr="008375EE">
        <w:rPr>
          <w:rFonts w:ascii="Times New Roman" w:eastAsia="Times New Roman" w:hAnsi="Times New Roman" w:cs="Times New Roman"/>
          <w:color w:val="004422"/>
          <w:sz w:val="27"/>
          <w:szCs w:val="27"/>
        </w:rPr>
        <w:t> (one of minimum degree) is justified because we desire to make </w:t>
      </w:r>
      <w:r w:rsidRPr="008375EE">
        <w:rPr>
          <w:rFonts w:ascii="Times New Roman" w:eastAsia="Times New Roman" w:hAnsi="Times New Roman" w:cs="Times New Roman"/>
          <w:i/>
          <w:iCs/>
          <w:color w:val="004422"/>
          <w:sz w:val="27"/>
          <w:szCs w:val="27"/>
        </w:rPr>
        <w:t>S</w:t>
      </w:r>
      <w:r w:rsidRPr="008375EE">
        <w:rPr>
          <w:rFonts w:ascii="Times New Roman" w:eastAsia="Times New Roman" w:hAnsi="Times New Roman" w:cs="Times New Roman"/>
          <w:color w:val="004422"/>
          <w:sz w:val="27"/>
          <w:szCs w:val="27"/>
        </w:rPr>
        <w:t> large.</w:t>
      </w:r>
    </w:p>
    <w:p w:rsidR="008375EE" w:rsidRPr="008375EE" w:rsidRDefault="008375EE" w:rsidP="008375EE">
      <w:pPr>
        <w:shd w:val="clear" w:color="auto" w:fill="DDFFDD"/>
        <w:spacing w:after="0" w:line="240" w:lineRule="auto"/>
        <w:rPr>
          <w:rFonts w:ascii="Times New Roman" w:eastAsia="Times New Roman" w:hAnsi="Times New Roman" w:cs="Times New Roman"/>
          <w:color w:val="004422"/>
          <w:sz w:val="27"/>
          <w:szCs w:val="27"/>
        </w:rPr>
      </w:pPr>
      <w:r w:rsidRPr="008375EE">
        <w:rPr>
          <w:rFonts w:ascii="Times New Roman" w:eastAsia="Times New Roman" w:hAnsi="Times New Roman" w:cs="Times New Roman"/>
          <w:b/>
          <w:bCs/>
          <w:color w:val="004422"/>
          <w:sz w:val="27"/>
          <w:szCs w:val="27"/>
        </w:rPr>
        <w:t>Greedy vertex coloring</w:t>
      </w:r>
    </w:p>
    <w:p w:rsidR="008375EE" w:rsidRPr="008375EE" w:rsidRDefault="008375EE" w:rsidP="008375EE">
      <w:pPr>
        <w:shd w:val="clear" w:color="auto" w:fill="DDFFDD"/>
        <w:spacing w:after="0" w:line="240" w:lineRule="auto"/>
        <w:ind w:left="720"/>
        <w:jc w:val="both"/>
        <w:rPr>
          <w:rFonts w:ascii="Times New Roman" w:eastAsia="Times New Roman" w:hAnsi="Times New Roman" w:cs="Times New Roman"/>
          <w:color w:val="004422"/>
          <w:sz w:val="27"/>
          <w:szCs w:val="27"/>
        </w:rPr>
      </w:pPr>
      <w:r w:rsidRPr="008375EE">
        <w:rPr>
          <w:rFonts w:ascii="Times New Roman" w:eastAsia="Times New Roman" w:hAnsi="Times New Roman" w:cs="Times New Roman"/>
          <w:color w:val="004422"/>
          <w:sz w:val="27"/>
          <w:szCs w:val="27"/>
        </w:rPr>
        <w:t>Write a function to compute a coloring of the vertices of a graph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Implement the following greedy algorithm that invokes the function for constructing maximal independent sets multiple times.</w:t>
      </w:r>
    </w:p>
    <w:tbl>
      <w:tblPr>
        <w:tblW w:w="0" w:type="auto"/>
        <w:tblCellSpacing w:w="0" w:type="dxa"/>
        <w:tblInd w:w="720" w:type="dxa"/>
        <w:tblBorders>
          <w:top w:val="single" w:sz="6" w:space="0" w:color="auto"/>
          <w:left w:val="single" w:sz="6" w:space="0" w:color="auto"/>
          <w:bottom w:val="single" w:sz="6" w:space="0" w:color="auto"/>
          <w:right w:val="single" w:sz="6" w:space="0" w:color="auto"/>
        </w:tblBorders>
        <w:tblCellMar>
          <w:top w:w="75" w:type="dxa"/>
          <w:left w:w="75" w:type="dxa"/>
          <w:bottom w:w="75" w:type="dxa"/>
          <w:right w:w="75" w:type="dxa"/>
        </w:tblCellMar>
        <w:tblLook w:val="04A0" w:firstRow="1" w:lastRow="0" w:firstColumn="1" w:lastColumn="0" w:noHBand="0" w:noVBand="1"/>
      </w:tblPr>
      <w:tblGrid>
        <w:gridCol w:w="5119"/>
      </w:tblGrid>
      <w:tr w:rsidR="008375EE" w:rsidRPr="008375EE" w:rsidTr="008375EE">
        <w:trPr>
          <w:tblCellSpacing w:w="0" w:type="dxa"/>
        </w:trPr>
        <w:tc>
          <w:tcPr>
            <w:tcW w:w="0" w:type="auto"/>
            <w:tcBorders>
              <w:top w:val="single" w:sz="6" w:space="0" w:color="auto"/>
              <w:left w:val="single" w:sz="6" w:space="0" w:color="auto"/>
              <w:bottom w:val="single" w:sz="6" w:space="0" w:color="auto"/>
              <w:right w:val="single" w:sz="6" w:space="0" w:color="auto"/>
            </w:tcBorders>
            <w:vAlign w:val="center"/>
            <w:hideMark/>
          </w:tcPr>
          <w:p w:rsidR="008375EE" w:rsidRPr="008375EE" w:rsidRDefault="008375EE" w:rsidP="008375EE">
            <w:pPr>
              <w:spacing w:after="0" w:line="240" w:lineRule="auto"/>
              <w:rPr>
                <w:rFonts w:ascii="Times New Roman" w:eastAsia="Times New Roman" w:hAnsi="Times New Roman" w:cs="Times New Roman"/>
                <w:sz w:val="24"/>
                <w:szCs w:val="24"/>
              </w:rPr>
            </w:pPr>
            <w:r w:rsidRPr="008375EE">
              <w:rPr>
                <w:rFonts w:ascii="Times New Roman" w:eastAsia="Times New Roman" w:hAnsi="Times New Roman" w:cs="Times New Roman"/>
                <w:sz w:val="24"/>
                <w:szCs w:val="24"/>
              </w:rPr>
              <w:t>Set </w:t>
            </w:r>
            <w:r w:rsidRPr="008375EE">
              <w:rPr>
                <w:rFonts w:ascii="Times New Roman" w:eastAsia="Times New Roman" w:hAnsi="Times New Roman" w:cs="Times New Roman"/>
                <w:i/>
                <w:iCs/>
                <w:sz w:val="24"/>
                <w:szCs w:val="24"/>
              </w:rPr>
              <w:t>c</w:t>
            </w:r>
            <w:r w:rsidRPr="008375EE">
              <w:rPr>
                <w:rFonts w:ascii="Times New Roman" w:eastAsia="Times New Roman" w:hAnsi="Times New Roman" w:cs="Times New Roman"/>
                <w:sz w:val="24"/>
                <w:szCs w:val="24"/>
              </w:rPr>
              <w:t> = 0.</w:t>
            </w:r>
            <w:r w:rsidRPr="008375EE">
              <w:rPr>
                <w:rFonts w:ascii="Times New Roman" w:eastAsia="Times New Roman" w:hAnsi="Times New Roman" w:cs="Times New Roman"/>
                <w:sz w:val="24"/>
                <w:szCs w:val="24"/>
              </w:rPr>
              <w:br/>
              <w:t>Repeat the following four lines until </w:t>
            </w:r>
            <w:r w:rsidRPr="008375EE">
              <w:rPr>
                <w:rFonts w:ascii="Times New Roman" w:eastAsia="Times New Roman" w:hAnsi="Times New Roman" w:cs="Times New Roman"/>
                <w:i/>
                <w:iCs/>
                <w:sz w:val="24"/>
                <w:szCs w:val="24"/>
              </w:rPr>
              <w:t>G</w:t>
            </w:r>
            <w:r w:rsidRPr="008375EE">
              <w:rPr>
                <w:rFonts w:ascii="Times New Roman" w:eastAsia="Times New Roman" w:hAnsi="Times New Roman" w:cs="Times New Roman"/>
                <w:sz w:val="24"/>
                <w:szCs w:val="24"/>
              </w:rPr>
              <w:t xml:space="preserve"> is </w:t>
            </w:r>
            <w:proofErr w:type="gramStart"/>
            <w:r w:rsidRPr="008375EE">
              <w:rPr>
                <w:rFonts w:ascii="Times New Roman" w:eastAsia="Times New Roman" w:hAnsi="Times New Roman" w:cs="Times New Roman"/>
                <w:sz w:val="24"/>
                <w:szCs w:val="24"/>
              </w:rPr>
              <w:t>empty :</w:t>
            </w:r>
            <w:proofErr w:type="gramEnd"/>
            <w:r w:rsidRPr="008375EE">
              <w:rPr>
                <w:rFonts w:ascii="Times New Roman" w:eastAsia="Times New Roman" w:hAnsi="Times New Roman" w:cs="Times New Roman"/>
                <w:sz w:val="24"/>
                <w:szCs w:val="24"/>
              </w:rPr>
              <w:br/>
              <w:t>      Compute a maximal independent set </w:t>
            </w:r>
            <w:r w:rsidRPr="008375EE">
              <w:rPr>
                <w:rFonts w:ascii="Times New Roman" w:eastAsia="Times New Roman" w:hAnsi="Times New Roman" w:cs="Times New Roman"/>
                <w:i/>
                <w:iCs/>
                <w:sz w:val="24"/>
                <w:szCs w:val="24"/>
              </w:rPr>
              <w:t>S</w:t>
            </w:r>
            <w:r w:rsidRPr="008375EE">
              <w:rPr>
                <w:rFonts w:ascii="Times New Roman" w:eastAsia="Times New Roman" w:hAnsi="Times New Roman" w:cs="Times New Roman"/>
                <w:sz w:val="24"/>
                <w:szCs w:val="24"/>
              </w:rPr>
              <w:t> in </w:t>
            </w:r>
            <w:r w:rsidRPr="008375EE">
              <w:rPr>
                <w:rFonts w:ascii="Times New Roman" w:eastAsia="Times New Roman" w:hAnsi="Times New Roman" w:cs="Times New Roman"/>
                <w:i/>
                <w:iCs/>
                <w:sz w:val="24"/>
                <w:szCs w:val="24"/>
              </w:rPr>
              <w:t>G</w:t>
            </w:r>
            <w:r w:rsidRPr="008375EE">
              <w:rPr>
                <w:rFonts w:ascii="Times New Roman" w:eastAsia="Times New Roman" w:hAnsi="Times New Roman" w:cs="Times New Roman"/>
                <w:sz w:val="24"/>
                <w:szCs w:val="24"/>
              </w:rPr>
              <w:t>.</w:t>
            </w:r>
            <w:r w:rsidRPr="008375EE">
              <w:rPr>
                <w:rFonts w:ascii="Times New Roman" w:eastAsia="Times New Roman" w:hAnsi="Times New Roman" w:cs="Times New Roman"/>
                <w:sz w:val="24"/>
                <w:szCs w:val="24"/>
              </w:rPr>
              <w:br/>
              <w:t>      Increment </w:t>
            </w:r>
            <w:r w:rsidRPr="008375EE">
              <w:rPr>
                <w:rFonts w:ascii="Times New Roman" w:eastAsia="Times New Roman" w:hAnsi="Times New Roman" w:cs="Times New Roman"/>
                <w:i/>
                <w:iCs/>
                <w:sz w:val="24"/>
                <w:szCs w:val="24"/>
              </w:rPr>
              <w:t>c</w:t>
            </w:r>
            <w:r w:rsidRPr="008375EE">
              <w:rPr>
                <w:rFonts w:ascii="Times New Roman" w:eastAsia="Times New Roman" w:hAnsi="Times New Roman" w:cs="Times New Roman"/>
                <w:sz w:val="24"/>
                <w:szCs w:val="24"/>
              </w:rPr>
              <w:t> (use the next color).</w:t>
            </w:r>
            <w:r w:rsidRPr="008375EE">
              <w:rPr>
                <w:rFonts w:ascii="Times New Roman" w:eastAsia="Times New Roman" w:hAnsi="Times New Roman" w:cs="Times New Roman"/>
                <w:sz w:val="24"/>
                <w:szCs w:val="24"/>
              </w:rPr>
              <w:br/>
              <w:t>      Color all the vertices in </w:t>
            </w:r>
            <w:r w:rsidRPr="008375EE">
              <w:rPr>
                <w:rFonts w:ascii="Times New Roman" w:eastAsia="Times New Roman" w:hAnsi="Times New Roman" w:cs="Times New Roman"/>
                <w:i/>
                <w:iCs/>
                <w:sz w:val="24"/>
                <w:szCs w:val="24"/>
              </w:rPr>
              <w:t>S</w:t>
            </w:r>
            <w:r w:rsidRPr="008375EE">
              <w:rPr>
                <w:rFonts w:ascii="Times New Roman" w:eastAsia="Times New Roman" w:hAnsi="Times New Roman" w:cs="Times New Roman"/>
                <w:sz w:val="24"/>
                <w:szCs w:val="24"/>
              </w:rPr>
              <w:t> with the color </w:t>
            </w:r>
            <w:r w:rsidRPr="008375EE">
              <w:rPr>
                <w:rFonts w:ascii="Times New Roman" w:eastAsia="Times New Roman" w:hAnsi="Times New Roman" w:cs="Times New Roman"/>
                <w:i/>
                <w:iCs/>
                <w:sz w:val="24"/>
                <w:szCs w:val="24"/>
              </w:rPr>
              <w:t>c</w:t>
            </w:r>
            <w:r w:rsidRPr="008375EE">
              <w:rPr>
                <w:rFonts w:ascii="Times New Roman" w:eastAsia="Times New Roman" w:hAnsi="Times New Roman" w:cs="Times New Roman"/>
                <w:sz w:val="24"/>
                <w:szCs w:val="24"/>
              </w:rPr>
              <w:t>.</w:t>
            </w:r>
            <w:r w:rsidRPr="008375EE">
              <w:rPr>
                <w:rFonts w:ascii="Times New Roman" w:eastAsia="Times New Roman" w:hAnsi="Times New Roman" w:cs="Times New Roman"/>
                <w:sz w:val="24"/>
                <w:szCs w:val="24"/>
              </w:rPr>
              <w:br/>
              <w:t>      Delete all the vertices of </w:t>
            </w:r>
            <w:r w:rsidRPr="008375EE">
              <w:rPr>
                <w:rFonts w:ascii="Times New Roman" w:eastAsia="Times New Roman" w:hAnsi="Times New Roman" w:cs="Times New Roman"/>
                <w:i/>
                <w:iCs/>
                <w:sz w:val="24"/>
                <w:szCs w:val="24"/>
              </w:rPr>
              <w:t>S</w:t>
            </w:r>
            <w:r w:rsidRPr="008375EE">
              <w:rPr>
                <w:rFonts w:ascii="Times New Roman" w:eastAsia="Times New Roman" w:hAnsi="Times New Roman" w:cs="Times New Roman"/>
                <w:sz w:val="24"/>
                <w:szCs w:val="24"/>
              </w:rPr>
              <w:t> from </w:t>
            </w:r>
            <w:r w:rsidRPr="008375EE">
              <w:rPr>
                <w:rFonts w:ascii="Times New Roman" w:eastAsia="Times New Roman" w:hAnsi="Times New Roman" w:cs="Times New Roman"/>
                <w:i/>
                <w:iCs/>
                <w:sz w:val="24"/>
                <w:szCs w:val="24"/>
              </w:rPr>
              <w:t>G</w:t>
            </w:r>
            <w:proofErr w:type="gramStart"/>
            <w:r w:rsidRPr="008375EE">
              <w:rPr>
                <w:rFonts w:ascii="Times New Roman" w:eastAsia="Times New Roman" w:hAnsi="Times New Roman" w:cs="Times New Roman"/>
                <w:sz w:val="24"/>
                <w:szCs w:val="24"/>
              </w:rPr>
              <w:t>.</w:t>
            </w:r>
            <w:proofErr w:type="gramEnd"/>
            <w:r w:rsidRPr="008375EE">
              <w:rPr>
                <w:rFonts w:ascii="Times New Roman" w:eastAsia="Times New Roman" w:hAnsi="Times New Roman" w:cs="Times New Roman"/>
                <w:sz w:val="24"/>
                <w:szCs w:val="24"/>
              </w:rPr>
              <w:br/>
              <w:t>Return this coloring and the number of colors used.</w:t>
            </w:r>
          </w:p>
        </w:tc>
      </w:tr>
    </w:tbl>
    <w:p w:rsidR="008375EE" w:rsidRPr="008375EE" w:rsidRDefault="008375EE" w:rsidP="008375EE">
      <w:pPr>
        <w:shd w:val="clear" w:color="auto" w:fill="DDFFDD"/>
        <w:spacing w:before="100" w:beforeAutospacing="1" w:after="100" w:afterAutospacing="1" w:line="240" w:lineRule="auto"/>
        <w:ind w:left="720"/>
        <w:jc w:val="both"/>
        <w:rPr>
          <w:rFonts w:ascii="Times New Roman" w:eastAsia="Times New Roman" w:hAnsi="Times New Roman" w:cs="Times New Roman"/>
          <w:color w:val="004422"/>
          <w:sz w:val="27"/>
          <w:szCs w:val="27"/>
        </w:rPr>
      </w:pPr>
      <w:r w:rsidRPr="008375EE">
        <w:rPr>
          <w:rFonts w:ascii="Times New Roman" w:eastAsia="Times New Roman" w:hAnsi="Times New Roman" w:cs="Times New Roman"/>
          <w:color w:val="004422"/>
          <w:sz w:val="27"/>
          <w:szCs w:val="27"/>
        </w:rPr>
        <w:t>Here, the colors are numbered as 1</w:t>
      </w:r>
      <w:proofErr w:type="gramStart"/>
      <w:r w:rsidRPr="008375EE">
        <w:rPr>
          <w:rFonts w:ascii="Times New Roman" w:eastAsia="Times New Roman" w:hAnsi="Times New Roman" w:cs="Times New Roman"/>
          <w:color w:val="004422"/>
          <w:sz w:val="27"/>
          <w:szCs w:val="27"/>
        </w:rPr>
        <w:t>,2,3</w:t>
      </w:r>
      <w:proofErr w:type="gramEnd"/>
      <w:r w:rsidRPr="008375EE">
        <w:rPr>
          <w:rFonts w:ascii="Times New Roman" w:eastAsia="Times New Roman" w:hAnsi="Times New Roman" w:cs="Times New Roman"/>
          <w:color w:val="004422"/>
          <w:sz w:val="27"/>
          <w:szCs w:val="27"/>
        </w:rPr>
        <w:t>,…. In this and the previous parts, do not destroy the original graph (while deleting vertices), because you are going to need it in the next part. You may alter a copy of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xml:space="preserve">. </w:t>
      </w:r>
      <w:proofErr w:type="gramStart"/>
      <w:r w:rsidRPr="008375EE">
        <w:rPr>
          <w:rFonts w:ascii="Times New Roman" w:eastAsia="Times New Roman" w:hAnsi="Times New Roman" w:cs="Times New Roman"/>
          <w:color w:val="004422"/>
          <w:sz w:val="27"/>
          <w:szCs w:val="27"/>
        </w:rPr>
        <w:t>Alternatively,</w:t>
      </w:r>
      <w:proofErr w:type="gramEnd"/>
      <w:r w:rsidRPr="008375EE">
        <w:rPr>
          <w:rFonts w:ascii="Times New Roman" w:eastAsia="Times New Roman" w:hAnsi="Times New Roman" w:cs="Times New Roman"/>
          <w:color w:val="004422"/>
          <w:sz w:val="27"/>
          <w:szCs w:val="27"/>
        </w:rPr>
        <w:t xml:space="preserve"> you can effect deletion by using special markers against vertices.</w:t>
      </w:r>
    </w:p>
    <w:p w:rsidR="008375EE" w:rsidRPr="008375EE" w:rsidRDefault="008375EE" w:rsidP="008375EE">
      <w:pPr>
        <w:shd w:val="clear" w:color="auto" w:fill="DDFFDD"/>
        <w:spacing w:after="0" w:line="240" w:lineRule="auto"/>
        <w:rPr>
          <w:rFonts w:ascii="Times New Roman" w:eastAsia="Times New Roman" w:hAnsi="Times New Roman" w:cs="Times New Roman"/>
          <w:color w:val="004422"/>
          <w:sz w:val="27"/>
          <w:szCs w:val="27"/>
        </w:rPr>
      </w:pPr>
      <w:r w:rsidRPr="008375EE">
        <w:rPr>
          <w:rFonts w:ascii="Times New Roman" w:eastAsia="Times New Roman" w:hAnsi="Times New Roman" w:cs="Times New Roman"/>
          <w:b/>
          <w:bCs/>
          <w:color w:val="004422"/>
          <w:sz w:val="27"/>
          <w:szCs w:val="27"/>
        </w:rPr>
        <w:t>Greedy edge coloring</w:t>
      </w:r>
    </w:p>
    <w:p w:rsidR="008375EE" w:rsidRPr="008375EE" w:rsidRDefault="008375EE" w:rsidP="008375EE">
      <w:pPr>
        <w:shd w:val="clear" w:color="auto" w:fill="DDFFDD"/>
        <w:spacing w:after="0" w:line="240" w:lineRule="auto"/>
        <w:ind w:left="720"/>
        <w:jc w:val="both"/>
        <w:rPr>
          <w:rFonts w:ascii="Times New Roman" w:eastAsia="Times New Roman" w:hAnsi="Times New Roman" w:cs="Times New Roman"/>
          <w:color w:val="004422"/>
          <w:sz w:val="27"/>
          <w:szCs w:val="27"/>
        </w:rPr>
      </w:pPr>
      <w:r w:rsidRPr="008375EE">
        <w:rPr>
          <w:rFonts w:ascii="Times New Roman" w:eastAsia="Times New Roman" w:hAnsi="Times New Roman" w:cs="Times New Roman"/>
          <w:color w:val="004422"/>
          <w:sz w:val="27"/>
          <w:szCs w:val="27"/>
        </w:rPr>
        <w:t>In order to color the edges of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 (</w:t>
      </w:r>
      <w:r w:rsidRPr="008375EE">
        <w:rPr>
          <w:rFonts w:ascii="Times New Roman" w:eastAsia="Times New Roman" w:hAnsi="Times New Roman" w:cs="Times New Roman"/>
          <w:i/>
          <w:iCs/>
          <w:color w:val="004422"/>
          <w:sz w:val="27"/>
          <w:szCs w:val="27"/>
        </w:rPr>
        <w:t>V</w:t>
      </w:r>
      <w:proofErr w:type="gramStart"/>
      <w:r w:rsidRPr="008375EE">
        <w:rPr>
          <w:rFonts w:ascii="Times New Roman" w:eastAsia="Times New Roman" w:hAnsi="Times New Roman" w:cs="Times New Roman"/>
          <w:color w:val="004422"/>
          <w:sz w:val="27"/>
          <w:szCs w:val="27"/>
        </w:rPr>
        <w:t>,</w:t>
      </w:r>
      <w:r w:rsidRPr="008375EE">
        <w:rPr>
          <w:rFonts w:ascii="Times New Roman" w:eastAsia="Times New Roman" w:hAnsi="Times New Roman" w:cs="Times New Roman"/>
          <w:i/>
          <w:iCs/>
          <w:color w:val="004422"/>
          <w:sz w:val="27"/>
          <w:szCs w:val="27"/>
        </w:rPr>
        <w:t>E</w:t>
      </w:r>
      <w:proofErr w:type="gramEnd"/>
      <w:r w:rsidRPr="008375EE">
        <w:rPr>
          <w:rFonts w:ascii="Times New Roman" w:eastAsia="Times New Roman" w:hAnsi="Times New Roman" w:cs="Times New Roman"/>
          <w:color w:val="004422"/>
          <w:sz w:val="27"/>
          <w:szCs w:val="27"/>
        </w:rPr>
        <w:t xml:space="preserve">), you </w:t>
      </w:r>
      <w:proofErr w:type="spellStart"/>
      <w:r w:rsidRPr="008375EE">
        <w:rPr>
          <w:rFonts w:ascii="Times New Roman" w:eastAsia="Times New Roman" w:hAnsi="Times New Roman" w:cs="Times New Roman"/>
          <w:color w:val="004422"/>
          <w:sz w:val="27"/>
          <w:szCs w:val="27"/>
        </w:rPr>
        <w:t>contruct</w:t>
      </w:r>
      <w:proofErr w:type="spellEnd"/>
      <w:r w:rsidRPr="008375EE">
        <w:rPr>
          <w:rFonts w:ascii="Times New Roman" w:eastAsia="Times New Roman" w:hAnsi="Times New Roman" w:cs="Times New Roman"/>
          <w:color w:val="004422"/>
          <w:sz w:val="27"/>
          <w:szCs w:val="27"/>
        </w:rPr>
        <w:t xml:space="preserve"> the </w:t>
      </w:r>
      <w:r w:rsidRPr="008375EE">
        <w:rPr>
          <w:rFonts w:ascii="Times New Roman" w:eastAsia="Times New Roman" w:hAnsi="Times New Roman" w:cs="Times New Roman"/>
          <w:i/>
          <w:iCs/>
          <w:color w:val="004422"/>
          <w:sz w:val="27"/>
          <w:szCs w:val="27"/>
        </w:rPr>
        <w:t>line graph</w:t>
      </w:r>
      <w:r w:rsidRPr="008375EE">
        <w:rPr>
          <w:rFonts w:ascii="Times New Roman" w:eastAsia="Times New Roman" w:hAnsi="Times New Roman" w:cs="Times New Roman"/>
          <w:color w:val="004422"/>
          <w:sz w:val="27"/>
          <w:szCs w:val="27"/>
        </w:rPr>
        <w:t> </w:t>
      </w:r>
      <w:r w:rsidRPr="008375EE">
        <w:rPr>
          <w:rFonts w:ascii="Times New Roman" w:eastAsia="Times New Roman" w:hAnsi="Times New Roman" w:cs="Times New Roman"/>
          <w:i/>
          <w:iCs/>
          <w:color w:val="004422"/>
          <w:sz w:val="27"/>
          <w:szCs w:val="27"/>
        </w:rPr>
        <w:t>L</w:t>
      </w:r>
      <w:r w:rsidRPr="008375EE">
        <w:rPr>
          <w:rFonts w:ascii="Times New Roman" w:eastAsia="Times New Roman" w:hAnsi="Times New Roman" w:cs="Times New Roman"/>
          <w:color w:val="004422"/>
          <w:sz w:val="27"/>
          <w:szCs w:val="27"/>
        </w:rPr>
        <w:t>(</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 (</w:t>
      </w:r>
      <w:r w:rsidRPr="008375EE">
        <w:rPr>
          <w:rFonts w:ascii="Times New Roman" w:eastAsia="Times New Roman" w:hAnsi="Times New Roman" w:cs="Times New Roman"/>
          <w:i/>
          <w:iCs/>
          <w:color w:val="004422"/>
          <w:sz w:val="27"/>
          <w:szCs w:val="27"/>
        </w:rPr>
        <w:t>V</w:t>
      </w:r>
      <w:r w:rsidRPr="008375EE">
        <w:rPr>
          <w:rFonts w:ascii="Times New Roman" w:eastAsia="Times New Roman" w:hAnsi="Times New Roman" w:cs="Times New Roman"/>
          <w:color w:val="004422"/>
          <w:sz w:val="27"/>
          <w:szCs w:val="27"/>
        </w:rPr>
        <w:t> ′,</w:t>
      </w:r>
      <w:r w:rsidRPr="008375EE">
        <w:rPr>
          <w:rFonts w:ascii="Times New Roman" w:eastAsia="Times New Roman" w:hAnsi="Times New Roman" w:cs="Times New Roman"/>
          <w:i/>
          <w:iCs/>
          <w:color w:val="004422"/>
          <w:sz w:val="27"/>
          <w:szCs w:val="27"/>
        </w:rPr>
        <w:t>E</w:t>
      </w:r>
      <w:r w:rsidRPr="008375EE">
        <w:rPr>
          <w:rFonts w:ascii="Times New Roman" w:eastAsia="Times New Roman" w:hAnsi="Times New Roman" w:cs="Times New Roman"/>
          <w:color w:val="004422"/>
          <w:sz w:val="27"/>
          <w:szCs w:val="27"/>
        </w:rPr>
        <w:t> ′) of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defined as follows. The vertex set </w:t>
      </w:r>
      <w:r w:rsidRPr="008375EE">
        <w:rPr>
          <w:rFonts w:ascii="Times New Roman" w:eastAsia="Times New Roman" w:hAnsi="Times New Roman" w:cs="Times New Roman"/>
          <w:i/>
          <w:iCs/>
          <w:color w:val="004422"/>
          <w:sz w:val="27"/>
          <w:szCs w:val="27"/>
        </w:rPr>
        <w:t>V</w:t>
      </w:r>
      <w:r w:rsidRPr="008375EE">
        <w:rPr>
          <w:rFonts w:ascii="Times New Roman" w:eastAsia="Times New Roman" w:hAnsi="Times New Roman" w:cs="Times New Roman"/>
          <w:color w:val="004422"/>
          <w:sz w:val="27"/>
          <w:szCs w:val="27"/>
        </w:rPr>
        <w:t> ′ of </w:t>
      </w:r>
      <w:proofErr w:type="gramStart"/>
      <w:r w:rsidRPr="008375EE">
        <w:rPr>
          <w:rFonts w:ascii="Times New Roman" w:eastAsia="Times New Roman" w:hAnsi="Times New Roman" w:cs="Times New Roman"/>
          <w:i/>
          <w:iCs/>
          <w:color w:val="004422"/>
          <w:sz w:val="27"/>
          <w:szCs w:val="27"/>
        </w:rPr>
        <w:t>L</w:t>
      </w:r>
      <w:r w:rsidRPr="008375EE">
        <w:rPr>
          <w:rFonts w:ascii="Times New Roman" w:eastAsia="Times New Roman" w:hAnsi="Times New Roman" w:cs="Times New Roman"/>
          <w:color w:val="004422"/>
          <w:sz w:val="27"/>
          <w:szCs w:val="27"/>
        </w:rPr>
        <w:t>(</w:t>
      </w:r>
      <w:proofErr w:type="gramEnd"/>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is the same as the edge set </w:t>
      </w:r>
      <w:r w:rsidRPr="008375EE">
        <w:rPr>
          <w:rFonts w:ascii="Times New Roman" w:eastAsia="Times New Roman" w:hAnsi="Times New Roman" w:cs="Times New Roman"/>
          <w:i/>
          <w:iCs/>
          <w:color w:val="004422"/>
          <w:sz w:val="27"/>
          <w:szCs w:val="27"/>
        </w:rPr>
        <w:t>E</w:t>
      </w:r>
      <w:r w:rsidRPr="008375EE">
        <w:rPr>
          <w:rFonts w:ascii="Times New Roman" w:eastAsia="Times New Roman" w:hAnsi="Times New Roman" w:cs="Times New Roman"/>
          <w:color w:val="004422"/>
          <w:sz w:val="27"/>
          <w:szCs w:val="27"/>
        </w:rPr>
        <w:t> of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Two vertices in </w:t>
      </w:r>
      <w:proofErr w:type="gramStart"/>
      <w:r w:rsidRPr="008375EE">
        <w:rPr>
          <w:rFonts w:ascii="Times New Roman" w:eastAsia="Times New Roman" w:hAnsi="Times New Roman" w:cs="Times New Roman"/>
          <w:i/>
          <w:iCs/>
          <w:color w:val="004422"/>
          <w:sz w:val="27"/>
          <w:szCs w:val="27"/>
        </w:rPr>
        <w:t>L</w:t>
      </w:r>
      <w:r w:rsidRPr="008375EE">
        <w:rPr>
          <w:rFonts w:ascii="Times New Roman" w:eastAsia="Times New Roman" w:hAnsi="Times New Roman" w:cs="Times New Roman"/>
          <w:color w:val="004422"/>
          <w:sz w:val="27"/>
          <w:szCs w:val="27"/>
        </w:rPr>
        <w:t>(</w:t>
      </w:r>
      <w:proofErr w:type="gramEnd"/>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(that is, two edges in </w:t>
      </w:r>
      <w:r w:rsidRPr="008375EE">
        <w:rPr>
          <w:rFonts w:ascii="Times New Roman" w:eastAsia="Times New Roman" w:hAnsi="Times New Roman" w:cs="Times New Roman"/>
          <w:i/>
          <w:iCs/>
          <w:color w:val="004422"/>
          <w:sz w:val="27"/>
          <w:szCs w:val="27"/>
        </w:rPr>
        <w:t>E</w:t>
      </w:r>
      <w:r w:rsidRPr="008375EE">
        <w:rPr>
          <w:rFonts w:ascii="Times New Roman" w:eastAsia="Times New Roman" w:hAnsi="Times New Roman" w:cs="Times New Roman"/>
          <w:color w:val="004422"/>
          <w:sz w:val="27"/>
          <w:szCs w:val="27"/>
        </w:rPr>
        <w:t xml:space="preserve">) are </w:t>
      </w:r>
      <w:r w:rsidRPr="008375EE">
        <w:rPr>
          <w:rFonts w:ascii="Times New Roman" w:eastAsia="Times New Roman" w:hAnsi="Times New Roman" w:cs="Times New Roman"/>
          <w:color w:val="004422"/>
          <w:sz w:val="27"/>
          <w:szCs w:val="27"/>
        </w:rPr>
        <w:lastRenderedPageBreak/>
        <w:t>adjacent (in </w:t>
      </w:r>
      <w:r w:rsidRPr="008375EE">
        <w:rPr>
          <w:rFonts w:ascii="Times New Roman" w:eastAsia="Times New Roman" w:hAnsi="Times New Roman" w:cs="Times New Roman"/>
          <w:i/>
          <w:iCs/>
          <w:color w:val="004422"/>
          <w:sz w:val="27"/>
          <w:szCs w:val="27"/>
        </w:rPr>
        <w:t>E</w:t>
      </w:r>
      <w:r w:rsidRPr="008375EE">
        <w:rPr>
          <w:rFonts w:ascii="Times New Roman" w:eastAsia="Times New Roman" w:hAnsi="Times New Roman" w:cs="Times New Roman"/>
          <w:color w:val="004422"/>
          <w:sz w:val="27"/>
          <w:szCs w:val="27"/>
        </w:rPr>
        <w:t> ′) if and only if the edges share a common endpoint. Evidently, an edge coloring of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is the same as a vertex coloring of </w:t>
      </w:r>
      <w:proofErr w:type="gramStart"/>
      <w:r w:rsidRPr="008375EE">
        <w:rPr>
          <w:rFonts w:ascii="Times New Roman" w:eastAsia="Times New Roman" w:hAnsi="Times New Roman" w:cs="Times New Roman"/>
          <w:i/>
          <w:iCs/>
          <w:color w:val="004422"/>
          <w:sz w:val="27"/>
          <w:szCs w:val="27"/>
        </w:rPr>
        <w:t>L</w:t>
      </w:r>
      <w:r w:rsidRPr="008375EE">
        <w:rPr>
          <w:rFonts w:ascii="Times New Roman" w:eastAsia="Times New Roman" w:hAnsi="Times New Roman" w:cs="Times New Roman"/>
          <w:color w:val="004422"/>
          <w:sz w:val="27"/>
          <w:szCs w:val="27"/>
        </w:rPr>
        <w:t>(</w:t>
      </w:r>
      <w:proofErr w:type="gramEnd"/>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Write a function that, upon the input of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returns the line graph </w:t>
      </w:r>
      <w:proofErr w:type="gramStart"/>
      <w:r w:rsidRPr="008375EE">
        <w:rPr>
          <w:rFonts w:ascii="Times New Roman" w:eastAsia="Times New Roman" w:hAnsi="Times New Roman" w:cs="Times New Roman"/>
          <w:i/>
          <w:iCs/>
          <w:color w:val="004422"/>
          <w:sz w:val="27"/>
          <w:szCs w:val="27"/>
        </w:rPr>
        <w:t>L</w:t>
      </w:r>
      <w:r w:rsidRPr="008375EE">
        <w:rPr>
          <w:rFonts w:ascii="Times New Roman" w:eastAsia="Times New Roman" w:hAnsi="Times New Roman" w:cs="Times New Roman"/>
          <w:color w:val="004422"/>
          <w:sz w:val="27"/>
          <w:szCs w:val="27"/>
        </w:rPr>
        <w:t>(</w:t>
      </w:r>
      <w:proofErr w:type="gramEnd"/>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Run the above greedy vertex-coloring algorithm on the returned graph. Report the coloring produced and the number of colors used. Notice that both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and </w:t>
      </w:r>
      <w:proofErr w:type="gramStart"/>
      <w:r w:rsidRPr="008375EE">
        <w:rPr>
          <w:rFonts w:ascii="Times New Roman" w:eastAsia="Times New Roman" w:hAnsi="Times New Roman" w:cs="Times New Roman"/>
          <w:i/>
          <w:iCs/>
          <w:color w:val="004422"/>
          <w:sz w:val="27"/>
          <w:szCs w:val="27"/>
        </w:rPr>
        <w:t>L</w:t>
      </w:r>
      <w:r w:rsidRPr="008375EE">
        <w:rPr>
          <w:rFonts w:ascii="Times New Roman" w:eastAsia="Times New Roman" w:hAnsi="Times New Roman" w:cs="Times New Roman"/>
          <w:color w:val="004422"/>
          <w:sz w:val="27"/>
          <w:szCs w:val="27"/>
        </w:rPr>
        <w:t>(</w:t>
      </w:r>
      <w:proofErr w:type="gramEnd"/>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are undirected graphs and can be stored in the same format. They differ only by the formats of the vertex names. For </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the vertices can be named as 0</w:t>
      </w:r>
      <w:proofErr w:type="gramStart"/>
      <w:r w:rsidRPr="008375EE">
        <w:rPr>
          <w:rFonts w:ascii="Times New Roman" w:eastAsia="Times New Roman" w:hAnsi="Times New Roman" w:cs="Times New Roman"/>
          <w:color w:val="004422"/>
          <w:sz w:val="27"/>
          <w:szCs w:val="27"/>
        </w:rPr>
        <w:t>,1,2</w:t>
      </w:r>
      <w:proofErr w:type="gramEnd"/>
      <w:r w:rsidRPr="008375EE">
        <w:rPr>
          <w:rFonts w:ascii="Times New Roman" w:eastAsia="Times New Roman" w:hAnsi="Times New Roman" w:cs="Times New Roman"/>
          <w:color w:val="004422"/>
          <w:sz w:val="27"/>
          <w:szCs w:val="27"/>
        </w:rPr>
        <w:t>,…,</w:t>
      </w:r>
      <w:r w:rsidRPr="008375EE">
        <w:rPr>
          <w:rFonts w:ascii="Times New Roman" w:eastAsia="Times New Roman" w:hAnsi="Times New Roman" w:cs="Times New Roman"/>
          <w:i/>
          <w:iCs/>
          <w:color w:val="004422"/>
          <w:sz w:val="27"/>
          <w:szCs w:val="27"/>
        </w:rPr>
        <w:t>n</w:t>
      </w:r>
      <w:r w:rsidRPr="008375EE">
        <w:rPr>
          <w:rFonts w:ascii="Times New Roman" w:eastAsia="Times New Roman" w:hAnsi="Times New Roman" w:cs="Times New Roman"/>
          <w:color w:val="004422"/>
          <w:sz w:val="27"/>
          <w:szCs w:val="27"/>
        </w:rPr>
        <w:t>−1, whereas for </w:t>
      </w:r>
      <w:r w:rsidRPr="008375EE">
        <w:rPr>
          <w:rFonts w:ascii="Times New Roman" w:eastAsia="Times New Roman" w:hAnsi="Times New Roman" w:cs="Times New Roman"/>
          <w:i/>
          <w:iCs/>
          <w:color w:val="004422"/>
          <w:sz w:val="27"/>
          <w:szCs w:val="27"/>
        </w:rPr>
        <w:t>L</w:t>
      </w:r>
      <w:r w:rsidRPr="008375EE">
        <w:rPr>
          <w:rFonts w:ascii="Times New Roman" w:eastAsia="Times New Roman" w:hAnsi="Times New Roman" w:cs="Times New Roman"/>
          <w:color w:val="004422"/>
          <w:sz w:val="27"/>
          <w:szCs w:val="27"/>
        </w:rPr>
        <w:t>(</w:t>
      </w:r>
      <w:r w:rsidRPr="008375EE">
        <w:rPr>
          <w:rFonts w:ascii="Times New Roman" w:eastAsia="Times New Roman" w:hAnsi="Times New Roman" w:cs="Times New Roman"/>
          <w:i/>
          <w:iCs/>
          <w:color w:val="004422"/>
          <w:sz w:val="27"/>
          <w:szCs w:val="27"/>
        </w:rPr>
        <w:t>G</w:t>
      </w:r>
      <w:r w:rsidRPr="008375EE">
        <w:rPr>
          <w:rFonts w:ascii="Times New Roman" w:eastAsia="Times New Roman" w:hAnsi="Times New Roman" w:cs="Times New Roman"/>
          <w:color w:val="004422"/>
          <w:sz w:val="27"/>
          <w:szCs w:val="27"/>
        </w:rPr>
        <w:t>), the vertices are named by a pair of such integers.</w:t>
      </w:r>
    </w:p>
    <w:p w:rsidR="008375EE" w:rsidRPr="008375EE" w:rsidRDefault="008375EE" w:rsidP="008375EE">
      <w:pPr>
        <w:shd w:val="clear" w:color="auto" w:fill="DDFFDD"/>
        <w:spacing w:before="100" w:beforeAutospacing="1" w:after="100" w:afterAutospacing="1" w:line="240" w:lineRule="auto"/>
        <w:outlineLvl w:val="2"/>
        <w:rPr>
          <w:rFonts w:ascii="Times New Roman" w:eastAsia="Times New Roman" w:hAnsi="Times New Roman" w:cs="Times New Roman"/>
          <w:b/>
          <w:bCs/>
          <w:color w:val="004422"/>
          <w:sz w:val="27"/>
          <w:szCs w:val="27"/>
        </w:rPr>
      </w:pPr>
      <w:r w:rsidRPr="008375EE">
        <w:rPr>
          <w:rFonts w:ascii="Times New Roman" w:eastAsia="Times New Roman" w:hAnsi="Times New Roman" w:cs="Times New Roman"/>
          <w:b/>
          <w:bCs/>
          <w:color w:val="004422"/>
          <w:sz w:val="27"/>
          <w:szCs w:val="27"/>
        </w:rPr>
        <w:t>Sample Output</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n = 20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p = 0.1</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The graph before vertex coloring</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0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3 [0] 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12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2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9 [0] 12 [0] 18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3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0 [0] 9 [0] 11 [0] 16 [0] 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4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5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5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4 [0] 12 [0] 13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6 [0</w:t>
      </w:r>
      <w:proofErr w:type="gramStart"/>
      <w:r w:rsidRPr="008375EE">
        <w:rPr>
          <w:rFonts w:ascii="Courier New" w:eastAsia="Times New Roman" w:hAnsi="Courier New" w:cs="Courier New"/>
          <w:color w:val="004422"/>
          <w:sz w:val="20"/>
          <w:szCs w:val="20"/>
        </w:rPr>
        <w:t>] :</w:t>
      </w:r>
      <w:proofErr w:type="gramEnd"/>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7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11 [0] 15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8 [0</w:t>
      </w:r>
      <w:proofErr w:type="gramStart"/>
      <w:r w:rsidRPr="008375EE">
        <w:rPr>
          <w:rFonts w:ascii="Courier New" w:eastAsia="Times New Roman" w:hAnsi="Courier New" w:cs="Courier New"/>
          <w:color w:val="004422"/>
          <w:sz w:val="20"/>
          <w:szCs w:val="20"/>
        </w:rPr>
        <w:t>] :</w:t>
      </w:r>
      <w:proofErr w:type="gramEnd"/>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9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2 [0] 3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10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18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11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3 [0] 7 [0] 16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12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 [0] 2 [0] 5 [0] 17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13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5 [0] 16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14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15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7 [0] 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16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3 [0] 11 [0] 13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17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12 [0] 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18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2 [0] 10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19 [0</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0 [0] 3 [0] 14 [0] 15 [0] 17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Vertex coloring done</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Number of colors used = 3</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The graph after vertex coloring</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0 [1</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3 [3] 19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 [1</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12 [3]</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2 [1</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9 [2] 12 [3] 18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3 [3</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0 [1] 9 [2] 11 [1] 16 [2] 19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4 [1</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5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5 [2</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4 [1] 12 [3] 13 [1]</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6 [1</w:t>
      </w:r>
      <w:proofErr w:type="gramStart"/>
      <w:r w:rsidRPr="008375EE">
        <w:rPr>
          <w:rFonts w:ascii="Courier New" w:eastAsia="Times New Roman" w:hAnsi="Courier New" w:cs="Courier New"/>
          <w:color w:val="004422"/>
          <w:sz w:val="20"/>
          <w:szCs w:val="20"/>
        </w:rPr>
        <w:t>] :</w:t>
      </w:r>
      <w:proofErr w:type="gramEnd"/>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7 [2</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11 [1] 15 [1]</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8 [1</w:t>
      </w:r>
      <w:proofErr w:type="gramStart"/>
      <w:r w:rsidRPr="008375EE">
        <w:rPr>
          <w:rFonts w:ascii="Courier New" w:eastAsia="Times New Roman" w:hAnsi="Courier New" w:cs="Courier New"/>
          <w:color w:val="004422"/>
          <w:sz w:val="20"/>
          <w:szCs w:val="20"/>
        </w:rPr>
        <w:t>] :</w:t>
      </w:r>
      <w:proofErr w:type="gramEnd"/>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9 [2</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2 [1] 3 [3]</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10 [1</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18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11 [1</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3 [3] 7 [2] 16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12 [3</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 [1] 2 [1] 5 [2] 17 [1]</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lastRenderedPageBreak/>
        <w:t xml:space="preserve">       13 [1</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5 [2] 16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14 [1</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19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15 [1</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7 [2] 19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16 [2</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3 [3] 11 [1] 13 [1]</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17 [1</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12 [3] 19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18 [2</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2 [1] 10 [1]</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19 [2</w:t>
      </w:r>
      <w:proofErr w:type="gramStart"/>
      <w:r w:rsidRPr="008375EE">
        <w:rPr>
          <w:rFonts w:ascii="Courier New" w:eastAsia="Times New Roman" w:hAnsi="Courier New" w:cs="Courier New"/>
          <w:color w:val="004422"/>
          <w:sz w:val="20"/>
          <w:szCs w:val="20"/>
        </w:rPr>
        <w:t>] :</w:t>
      </w:r>
      <w:proofErr w:type="gramEnd"/>
      <w:r w:rsidRPr="008375EE">
        <w:rPr>
          <w:rFonts w:ascii="Courier New" w:eastAsia="Times New Roman" w:hAnsi="Courier New" w:cs="Courier New"/>
          <w:color w:val="004422"/>
          <w:sz w:val="20"/>
          <w:szCs w:val="20"/>
        </w:rPr>
        <w:t xml:space="preserve"> 0 [1] 3 [3] 14 [1] 15 [1] 17 [1]</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The line graph before coloring</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(0</w:t>
      </w:r>
      <w:proofErr w:type="gramStart"/>
      <w:r w:rsidRPr="008375EE">
        <w:rPr>
          <w:rFonts w:ascii="Courier New" w:eastAsia="Times New Roman" w:hAnsi="Courier New" w:cs="Courier New"/>
          <w:color w:val="004422"/>
          <w:sz w:val="20"/>
          <w:szCs w:val="20"/>
        </w:rPr>
        <w:t>,3</w:t>
      </w:r>
      <w:proofErr w:type="gramEnd"/>
      <w:r w:rsidRPr="008375EE">
        <w:rPr>
          <w:rFonts w:ascii="Courier New" w:eastAsia="Times New Roman" w:hAnsi="Courier New" w:cs="Courier New"/>
          <w:color w:val="004422"/>
          <w:sz w:val="20"/>
          <w:szCs w:val="20"/>
        </w:rPr>
        <w:t>) [0] : (0,19) [0] (3,9) [0] (3,11) [0] (3,16) [0] (3,19)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(0</w:t>
      </w:r>
      <w:proofErr w:type="gramStart"/>
      <w:r w:rsidRPr="008375EE">
        <w:rPr>
          <w:rFonts w:ascii="Courier New" w:eastAsia="Times New Roman" w:hAnsi="Courier New" w:cs="Courier New"/>
          <w:color w:val="004422"/>
          <w:sz w:val="20"/>
          <w:szCs w:val="20"/>
        </w:rPr>
        <w:t>,19</w:t>
      </w:r>
      <w:proofErr w:type="gramEnd"/>
      <w:r w:rsidRPr="008375EE">
        <w:rPr>
          <w:rFonts w:ascii="Courier New" w:eastAsia="Times New Roman" w:hAnsi="Courier New" w:cs="Courier New"/>
          <w:color w:val="004422"/>
          <w:sz w:val="20"/>
          <w:szCs w:val="20"/>
        </w:rPr>
        <w:t>) [0] : (0,3) [0] (3,19) [0] (14,19) [0] (15,19) [0] (17,19)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w:t>
      </w:r>
      <w:proofErr w:type="gramStart"/>
      <w:r w:rsidRPr="008375EE">
        <w:rPr>
          <w:rFonts w:ascii="Courier New" w:eastAsia="Times New Roman" w:hAnsi="Courier New" w:cs="Courier New"/>
          <w:color w:val="004422"/>
          <w:sz w:val="20"/>
          <w:szCs w:val="20"/>
        </w:rPr>
        <w:t>,12</w:t>
      </w:r>
      <w:proofErr w:type="gramEnd"/>
      <w:r w:rsidRPr="008375EE">
        <w:rPr>
          <w:rFonts w:ascii="Courier New" w:eastAsia="Times New Roman" w:hAnsi="Courier New" w:cs="Courier New"/>
          <w:color w:val="004422"/>
          <w:sz w:val="20"/>
          <w:szCs w:val="20"/>
        </w:rPr>
        <w:t>) [0] : (2,12) [0] (5,12) [0] (12,17)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(2</w:t>
      </w:r>
      <w:proofErr w:type="gramStart"/>
      <w:r w:rsidRPr="008375EE">
        <w:rPr>
          <w:rFonts w:ascii="Courier New" w:eastAsia="Times New Roman" w:hAnsi="Courier New" w:cs="Courier New"/>
          <w:color w:val="004422"/>
          <w:sz w:val="20"/>
          <w:szCs w:val="20"/>
        </w:rPr>
        <w:t>,9</w:t>
      </w:r>
      <w:proofErr w:type="gramEnd"/>
      <w:r w:rsidRPr="008375EE">
        <w:rPr>
          <w:rFonts w:ascii="Courier New" w:eastAsia="Times New Roman" w:hAnsi="Courier New" w:cs="Courier New"/>
          <w:color w:val="004422"/>
          <w:sz w:val="20"/>
          <w:szCs w:val="20"/>
        </w:rPr>
        <w:t>) [0] : (2,12) [0] (2,18) [0] (3,9)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(2</w:t>
      </w:r>
      <w:proofErr w:type="gramStart"/>
      <w:r w:rsidRPr="008375EE">
        <w:rPr>
          <w:rFonts w:ascii="Courier New" w:eastAsia="Times New Roman" w:hAnsi="Courier New" w:cs="Courier New"/>
          <w:color w:val="004422"/>
          <w:sz w:val="20"/>
          <w:szCs w:val="20"/>
        </w:rPr>
        <w:t>,12</w:t>
      </w:r>
      <w:proofErr w:type="gramEnd"/>
      <w:r w:rsidRPr="008375EE">
        <w:rPr>
          <w:rFonts w:ascii="Courier New" w:eastAsia="Times New Roman" w:hAnsi="Courier New" w:cs="Courier New"/>
          <w:color w:val="004422"/>
          <w:sz w:val="20"/>
          <w:szCs w:val="20"/>
        </w:rPr>
        <w:t>) [0] : (1,12) [0] (2,9) [0] (2,18) [0] (5,12) [0] (12,17)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(2</w:t>
      </w:r>
      <w:proofErr w:type="gramStart"/>
      <w:r w:rsidRPr="008375EE">
        <w:rPr>
          <w:rFonts w:ascii="Courier New" w:eastAsia="Times New Roman" w:hAnsi="Courier New" w:cs="Courier New"/>
          <w:color w:val="004422"/>
          <w:sz w:val="20"/>
          <w:szCs w:val="20"/>
        </w:rPr>
        <w:t>,18</w:t>
      </w:r>
      <w:proofErr w:type="gramEnd"/>
      <w:r w:rsidRPr="008375EE">
        <w:rPr>
          <w:rFonts w:ascii="Courier New" w:eastAsia="Times New Roman" w:hAnsi="Courier New" w:cs="Courier New"/>
          <w:color w:val="004422"/>
          <w:sz w:val="20"/>
          <w:szCs w:val="20"/>
        </w:rPr>
        <w:t>) [0] : (2,9) [0] (2,12) [0] (10,18)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(3</w:t>
      </w:r>
      <w:proofErr w:type="gramStart"/>
      <w:r w:rsidRPr="008375EE">
        <w:rPr>
          <w:rFonts w:ascii="Courier New" w:eastAsia="Times New Roman" w:hAnsi="Courier New" w:cs="Courier New"/>
          <w:color w:val="004422"/>
          <w:sz w:val="20"/>
          <w:szCs w:val="20"/>
        </w:rPr>
        <w:t>,9</w:t>
      </w:r>
      <w:proofErr w:type="gramEnd"/>
      <w:r w:rsidRPr="008375EE">
        <w:rPr>
          <w:rFonts w:ascii="Courier New" w:eastAsia="Times New Roman" w:hAnsi="Courier New" w:cs="Courier New"/>
          <w:color w:val="004422"/>
          <w:sz w:val="20"/>
          <w:szCs w:val="20"/>
        </w:rPr>
        <w:t>) [0] : (0,3) [0] (2,9) [0] (3,11) [0] (3,16) [0] (3,19)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(3</w:t>
      </w:r>
      <w:proofErr w:type="gramStart"/>
      <w:r w:rsidRPr="008375EE">
        <w:rPr>
          <w:rFonts w:ascii="Courier New" w:eastAsia="Times New Roman" w:hAnsi="Courier New" w:cs="Courier New"/>
          <w:color w:val="004422"/>
          <w:sz w:val="20"/>
          <w:szCs w:val="20"/>
        </w:rPr>
        <w:t>,11</w:t>
      </w:r>
      <w:proofErr w:type="gramEnd"/>
      <w:r w:rsidRPr="008375EE">
        <w:rPr>
          <w:rFonts w:ascii="Courier New" w:eastAsia="Times New Roman" w:hAnsi="Courier New" w:cs="Courier New"/>
          <w:color w:val="004422"/>
          <w:sz w:val="20"/>
          <w:szCs w:val="20"/>
        </w:rPr>
        <w:t>) [0] : (0,3) [0] (3,9) [0] (3,16) [0] (3,19) [0] (7,11) [0] (11,16)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(3</w:t>
      </w:r>
      <w:proofErr w:type="gramStart"/>
      <w:r w:rsidRPr="008375EE">
        <w:rPr>
          <w:rFonts w:ascii="Courier New" w:eastAsia="Times New Roman" w:hAnsi="Courier New" w:cs="Courier New"/>
          <w:color w:val="004422"/>
          <w:sz w:val="20"/>
          <w:szCs w:val="20"/>
        </w:rPr>
        <w:t>,16</w:t>
      </w:r>
      <w:proofErr w:type="gramEnd"/>
      <w:r w:rsidRPr="008375EE">
        <w:rPr>
          <w:rFonts w:ascii="Courier New" w:eastAsia="Times New Roman" w:hAnsi="Courier New" w:cs="Courier New"/>
          <w:color w:val="004422"/>
          <w:sz w:val="20"/>
          <w:szCs w:val="20"/>
        </w:rPr>
        <w:t>) [0] : (0,3) [0] (3,9) [0] (3,11) [0] (3,19) [0] (11,16) [0] (13,16)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(3,19) [0] : (0,3) [0] (0,19) [0] (3,9) [0] (3,11) [0] (3,16) [0] (14,19) [0] (15,19) [0] (17,19)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(4</w:t>
      </w:r>
      <w:proofErr w:type="gramStart"/>
      <w:r w:rsidRPr="008375EE">
        <w:rPr>
          <w:rFonts w:ascii="Courier New" w:eastAsia="Times New Roman" w:hAnsi="Courier New" w:cs="Courier New"/>
          <w:color w:val="004422"/>
          <w:sz w:val="20"/>
          <w:szCs w:val="20"/>
        </w:rPr>
        <w:t>,5</w:t>
      </w:r>
      <w:proofErr w:type="gramEnd"/>
      <w:r w:rsidRPr="008375EE">
        <w:rPr>
          <w:rFonts w:ascii="Courier New" w:eastAsia="Times New Roman" w:hAnsi="Courier New" w:cs="Courier New"/>
          <w:color w:val="004422"/>
          <w:sz w:val="20"/>
          <w:szCs w:val="20"/>
        </w:rPr>
        <w:t>) [0] : (5,12) [0] (5,13)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(5</w:t>
      </w:r>
      <w:proofErr w:type="gramStart"/>
      <w:r w:rsidRPr="008375EE">
        <w:rPr>
          <w:rFonts w:ascii="Courier New" w:eastAsia="Times New Roman" w:hAnsi="Courier New" w:cs="Courier New"/>
          <w:color w:val="004422"/>
          <w:sz w:val="20"/>
          <w:szCs w:val="20"/>
        </w:rPr>
        <w:t>,12</w:t>
      </w:r>
      <w:proofErr w:type="gramEnd"/>
      <w:r w:rsidRPr="008375EE">
        <w:rPr>
          <w:rFonts w:ascii="Courier New" w:eastAsia="Times New Roman" w:hAnsi="Courier New" w:cs="Courier New"/>
          <w:color w:val="004422"/>
          <w:sz w:val="20"/>
          <w:szCs w:val="20"/>
        </w:rPr>
        <w:t>) [0] : (1,12) [0] (2,12) [0] (4,5) [0] (5,13) [0] (12,17)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(5</w:t>
      </w:r>
      <w:proofErr w:type="gramStart"/>
      <w:r w:rsidRPr="008375EE">
        <w:rPr>
          <w:rFonts w:ascii="Courier New" w:eastAsia="Times New Roman" w:hAnsi="Courier New" w:cs="Courier New"/>
          <w:color w:val="004422"/>
          <w:sz w:val="20"/>
          <w:szCs w:val="20"/>
        </w:rPr>
        <w:t>,13</w:t>
      </w:r>
      <w:proofErr w:type="gramEnd"/>
      <w:r w:rsidRPr="008375EE">
        <w:rPr>
          <w:rFonts w:ascii="Courier New" w:eastAsia="Times New Roman" w:hAnsi="Courier New" w:cs="Courier New"/>
          <w:color w:val="004422"/>
          <w:sz w:val="20"/>
          <w:szCs w:val="20"/>
        </w:rPr>
        <w:t>) [0] : (4,5) [0] (5,12) [0] (13,16)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(7</w:t>
      </w:r>
      <w:proofErr w:type="gramStart"/>
      <w:r w:rsidRPr="008375EE">
        <w:rPr>
          <w:rFonts w:ascii="Courier New" w:eastAsia="Times New Roman" w:hAnsi="Courier New" w:cs="Courier New"/>
          <w:color w:val="004422"/>
          <w:sz w:val="20"/>
          <w:szCs w:val="20"/>
        </w:rPr>
        <w:t>,11</w:t>
      </w:r>
      <w:proofErr w:type="gramEnd"/>
      <w:r w:rsidRPr="008375EE">
        <w:rPr>
          <w:rFonts w:ascii="Courier New" w:eastAsia="Times New Roman" w:hAnsi="Courier New" w:cs="Courier New"/>
          <w:color w:val="004422"/>
          <w:sz w:val="20"/>
          <w:szCs w:val="20"/>
        </w:rPr>
        <w:t>) [0] : (3,11) [0] (7,15) [0] (11,16)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(7</w:t>
      </w:r>
      <w:proofErr w:type="gramStart"/>
      <w:r w:rsidRPr="008375EE">
        <w:rPr>
          <w:rFonts w:ascii="Courier New" w:eastAsia="Times New Roman" w:hAnsi="Courier New" w:cs="Courier New"/>
          <w:color w:val="004422"/>
          <w:sz w:val="20"/>
          <w:szCs w:val="20"/>
        </w:rPr>
        <w:t>,15</w:t>
      </w:r>
      <w:proofErr w:type="gramEnd"/>
      <w:r w:rsidRPr="008375EE">
        <w:rPr>
          <w:rFonts w:ascii="Courier New" w:eastAsia="Times New Roman" w:hAnsi="Courier New" w:cs="Courier New"/>
          <w:color w:val="004422"/>
          <w:sz w:val="20"/>
          <w:szCs w:val="20"/>
        </w:rPr>
        <w:t>) [0] : (7,11) [0] (15,19)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(10</w:t>
      </w:r>
      <w:proofErr w:type="gramStart"/>
      <w:r w:rsidRPr="008375EE">
        <w:rPr>
          <w:rFonts w:ascii="Courier New" w:eastAsia="Times New Roman" w:hAnsi="Courier New" w:cs="Courier New"/>
          <w:color w:val="004422"/>
          <w:sz w:val="20"/>
          <w:szCs w:val="20"/>
        </w:rPr>
        <w:t>,18</w:t>
      </w:r>
      <w:proofErr w:type="gramEnd"/>
      <w:r w:rsidRPr="008375EE">
        <w:rPr>
          <w:rFonts w:ascii="Courier New" w:eastAsia="Times New Roman" w:hAnsi="Courier New" w:cs="Courier New"/>
          <w:color w:val="004422"/>
          <w:sz w:val="20"/>
          <w:szCs w:val="20"/>
        </w:rPr>
        <w:t>) [0] : (2,18)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(11</w:t>
      </w:r>
      <w:proofErr w:type="gramStart"/>
      <w:r w:rsidRPr="008375EE">
        <w:rPr>
          <w:rFonts w:ascii="Courier New" w:eastAsia="Times New Roman" w:hAnsi="Courier New" w:cs="Courier New"/>
          <w:color w:val="004422"/>
          <w:sz w:val="20"/>
          <w:szCs w:val="20"/>
        </w:rPr>
        <w:t>,16</w:t>
      </w:r>
      <w:proofErr w:type="gramEnd"/>
      <w:r w:rsidRPr="008375EE">
        <w:rPr>
          <w:rFonts w:ascii="Courier New" w:eastAsia="Times New Roman" w:hAnsi="Courier New" w:cs="Courier New"/>
          <w:color w:val="004422"/>
          <w:sz w:val="20"/>
          <w:szCs w:val="20"/>
        </w:rPr>
        <w:t>) [0] : (3,11) [0] (3,16) [0] (7,11) [0] (13,16)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(12</w:t>
      </w:r>
      <w:proofErr w:type="gramStart"/>
      <w:r w:rsidRPr="008375EE">
        <w:rPr>
          <w:rFonts w:ascii="Courier New" w:eastAsia="Times New Roman" w:hAnsi="Courier New" w:cs="Courier New"/>
          <w:color w:val="004422"/>
          <w:sz w:val="20"/>
          <w:szCs w:val="20"/>
        </w:rPr>
        <w:t>,17</w:t>
      </w:r>
      <w:proofErr w:type="gramEnd"/>
      <w:r w:rsidRPr="008375EE">
        <w:rPr>
          <w:rFonts w:ascii="Courier New" w:eastAsia="Times New Roman" w:hAnsi="Courier New" w:cs="Courier New"/>
          <w:color w:val="004422"/>
          <w:sz w:val="20"/>
          <w:szCs w:val="20"/>
        </w:rPr>
        <w:t>) [0] : (1,12) [0] (2,12) [0] (5,12) [0] (17,19)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(13</w:t>
      </w:r>
      <w:proofErr w:type="gramStart"/>
      <w:r w:rsidRPr="008375EE">
        <w:rPr>
          <w:rFonts w:ascii="Courier New" w:eastAsia="Times New Roman" w:hAnsi="Courier New" w:cs="Courier New"/>
          <w:color w:val="004422"/>
          <w:sz w:val="20"/>
          <w:szCs w:val="20"/>
        </w:rPr>
        <w:t>,16</w:t>
      </w:r>
      <w:proofErr w:type="gramEnd"/>
      <w:r w:rsidRPr="008375EE">
        <w:rPr>
          <w:rFonts w:ascii="Courier New" w:eastAsia="Times New Roman" w:hAnsi="Courier New" w:cs="Courier New"/>
          <w:color w:val="004422"/>
          <w:sz w:val="20"/>
          <w:szCs w:val="20"/>
        </w:rPr>
        <w:t>) [0] : (3,16) [0] (5,13) [0] (11,16)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(14</w:t>
      </w:r>
      <w:proofErr w:type="gramStart"/>
      <w:r w:rsidRPr="008375EE">
        <w:rPr>
          <w:rFonts w:ascii="Courier New" w:eastAsia="Times New Roman" w:hAnsi="Courier New" w:cs="Courier New"/>
          <w:color w:val="004422"/>
          <w:sz w:val="20"/>
          <w:szCs w:val="20"/>
        </w:rPr>
        <w:t>,19</w:t>
      </w:r>
      <w:proofErr w:type="gramEnd"/>
      <w:r w:rsidRPr="008375EE">
        <w:rPr>
          <w:rFonts w:ascii="Courier New" w:eastAsia="Times New Roman" w:hAnsi="Courier New" w:cs="Courier New"/>
          <w:color w:val="004422"/>
          <w:sz w:val="20"/>
          <w:szCs w:val="20"/>
        </w:rPr>
        <w:t>) [0] : (0,19) [0] (3,19) [0] (15,19) [0] (17,19)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(15</w:t>
      </w:r>
      <w:proofErr w:type="gramStart"/>
      <w:r w:rsidRPr="008375EE">
        <w:rPr>
          <w:rFonts w:ascii="Courier New" w:eastAsia="Times New Roman" w:hAnsi="Courier New" w:cs="Courier New"/>
          <w:color w:val="004422"/>
          <w:sz w:val="20"/>
          <w:szCs w:val="20"/>
        </w:rPr>
        <w:t>,19</w:t>
      </w:r>
      <w:proofErr w:type="gramEnd"/>
      <w:r w:rsidRPr="008375EE">
        <w:rPr>
          <w:rFonts w:ascii="Courier New" w:eastAsia="Times New Roman" w:hAnsi="Courier New" w:cs="Courier New"/>
          <w:color w:val="004422"/>
          <w:sz w:val="20"/>
          <w:szCs w:val="20"/>
        </w:rPr>
        <w:t>) [0] : (0,19) [0] (3,19) [0] (7,15) [0] (14,19) [0] (17,19)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(17</w:t>
      </w:r>
      <w:proofErr w:type="gramStart"/>
      <w:r w:rsidRPr="008375EE">
        <w:rPr>
          <w:rFonts w:ascii="Courier New" w:eastAsia="Times New Roman" w:hAnsi="Courier New" w:cs="Courier New"/>
          <w:color w:val="004422"/>
          <w:sz w:val="20"/>
          <w:szCs w:val="20"/>
        </w:rPr>
        <w:t>,19</w:t>
      </w:r>
      <w:proofErr w:type="gramEnd"/>
      <w:r w:rsidRPr="008375EE">
        <w:rPr>
          <w:rFonts w:ascii="Courier New" w:eastAsia="Times New Roman" w:hAnsi="Courier New" w:cs="Courier New"/>
          <w:color w:val="004422"/>
          <w:sz w:val="20"/>
          <w:szCs w:val="20"/>
        </w:rPr>
        <w:t>) [0] : (0,19) [0] (3,19) [0] (12,17) [0] (14,19) [0] (15,19) [0]</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Edge coloring done</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Number of colors used = 5</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The graph after edge coloring</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(0</w:t>
      </w:r>
      <w:proofErr w:type="gramStart"/>
      <w:r w:rsidRPr="008375EE">
        <w:rPr>
          <w:rFonts w:ascii="Courier New" w:eastAsia="Times New Roman" w:hAnsi="Courier New" w:cs="Courier New"/>
          <w:color w:val="004422"/>
          <w:sz w:val="20"/>
          <w:szCs w:val="20"/>
        </w:rPr>
        <w:t>,3</w:t>
      </w:r>
      <w:proofErr w:type="gramEnd"/>
      <w:r w:rsidRPr="008375EE">
        <w:rPr>
          <w:rFonts w:ascii="Courier New" w:eastAsia="Times New Roman" w:hAnsi="Courier New" w:cs="Courier New"/>
          <w:color w:val="004422"/>
          <w:sz w:val="20"/>
          <w:szCs w:val="20"/>
        </w:rPr>
        <w:t>) [2] : (0,19) [1] (3,9) [3] (3,11) [1] (3,16) [4] (3,19) [5]</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(0</w:t>
      </w:r>
      <w:proofErr w:type="gramStart"/>
      <w:r w:rsidRPr="008375EE">
        <w:rPr>
          <w:rFonts w:ascii="Courier New" w:eastAsia="Times New Roman" w:hAnsi="Courier New" w:cs="Courier New"/>
          <w:color w:val="004422"/>
          <w:sz w:val="20"/>
          <w:szCs w:val="20"/>
        </w:rPr>
        <w:t>,19</w:t>
      </w:r>
      <w:proofErr w:type="gramEnd"/>
      <w:r w:rsidRPr="008375EE">
        <w:rPr>
          <w:rFonts w:ascii="Courier New" w:eastAsia="Times New Roman" w:hAnsi="Courier New" w:cs="Courier New"/>
          <w:color w:val="004422"/>
          <w:sz w:val="20"/>
          <w:szCs w:val="20"/>
        </w:rPr>
        <w:t>) [1] : (0,3) [2] (3,19) [5] (14,19) [2] (15,19) [3] (17,19) [4]</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w:t>
      </w:r>
      <w:proofErr w:type="gramStart"/>
      <w:r w:rsidRPr="008375EE">
        <w:rPr>
          <w:rFonts w:ascii="Courier New" w:eastAsia="Times New Roman" w:hAnsi="Courier New" w:cs="Courier New"/>
          <w:color w:val="004422"/>
          <w:sz w:val="20"/>
          <w:szCs w:val="20"/>
        </w:rPr>
        <w:t>,12</w:t>
      </w:r>
      <w:proofErr w:type="gramEnd"/>
      <w:r w:rsidRPr="008375EE">
        <w:rPr>
          <w:rFonts w:ascii="Courier New" w:eastAsia="Times New Roman" w:hAnsi="Courier New" w:cs="Courier New"/>
          <w:color w:val="004422"/>
          <w:sz w:val="20"/>
          <w:szCs w:val="20"/>
        </w:rPr>
        <w:t>) [1] : (2,12) [3] (5,12) [4] (12,17)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(2</w:t>
      </w:r>
      <w:proofErr w:type="gramStart"/>
      <w:r w:rsidRPr="008375EE">
        <w:rPr>
          <w:rFonts w:ascii="Courier New" w:eastAsia="Times New Roman" w:hAnsi="Courier New" w:cs="Courier New"/>
          <w:color w:val="004422"/>
          <w:sz w:val="20"/>
          <w:szCs w:val="20"/>
        </w:rPr>
        <w:t>,9</w:t>
      </w:r>
      <w:proofErr w:type="gramEnd"/>
      <w:r w:rsidRPr="008375EE">
        <w:rPr>
          <w:rFonts w:ascii="Courier New" w:eastAsia="Times New Roman" w:hAnsi="Courier New" w:cs="Courier New"/>
          <w:color w:val="004422"/>
          <w:sz w:val="20"/>
          <w:szCs w:val="20"/>
        </w:rPr>
        <w:t>) [1] : (2,12) [3] (2,18) [2] (3,9) [3]</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(2</w:t>
      </w:r>
      <w:proofErr w:type="gramStart"/>
      <w:r w:rsidRPr="008375EE">
        <w:rPr>
          <w:rFonts w:ascii="Courier New" w:eastAsia="Times New Roman" w:hAnsi="Courier New" w:cs="Courier New"/>
          <w:color w:val="004422"/>
          <w:sz w:val="20"/>
          <w:szCs w:val="20"/>
        </w:rPr>
        <w:t>,12</w:t>
      </w:r>
      <w:proofErr w:type="gramEnd"/>
      <w:r w:rsidRPr="008375EE">
        <w:rPr>
          <w:rFonts w:ascii="Courier New" w:eastAsia="Times New Roman" w:hAnsi="Courier New" w:cs="Courier New"/>
          <w:color w:val="004422"/>
          <w:sz w:val="20"/>
          <w:szCs w:val="20"/>
        </w:rPr>
        <w:t>) [3] : (1,12) [1] (2,9) [1] (2,18) [2] (5,12) [4] (12,17)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(2</w:t>
      </w:r>
      <w:proofErr w:type="gramStart"/>
      <w:r w:rsidRPr="008375EE">
        <w:rPr>
          <w:rFonts w:ascii="Courier New" w:eastAsia="Times New Roman" w:hAnsi="Courier New" w:cs="Courier New"/>
          <w:color w:val="004422"/>
          <w:sz w:val="20"/>
          <w:szCs w:val="20"/>
        </w:rPr>
        <w:t>,18</w:t>
      </w:r>
      <w:proofErr w:type="gramEnd"/>
      <w:r w:rsidRPr="008375EE">
        <w:rPr>
          <w:rFonts w:ascii="Courier New" w:eastAsia="Times New Roman" w:hAnsi="Courier New" w:cs="Courier New"/>
          <w:color w:val="004422"/>
          <w:sz w:val="20"/>
          <w:szCs w:val="20"/>
        </w:rPr>
        <w:t>) [2] : (2,9) [1] (2,12) [3] (10,18) [1]</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(3</w:t>
      </w:r>
      <w:proofErr w:type="gramStart"/>
      <w:r w:rsidRPr="008375EE">
        <w:rPr>
          <w:rFonts w:ascii="Courier New" w:eastAsia="Times New Roman" w:hAnsi="Courier New" w:cs="Courier New"/>
          <w:color w:val="004422"/>
          <w:sz w:val="20"/>
          <w:szCs w:val="20"/>
        </w:rPr>
        <w:t>,9</w:t>
      </w:r>
      <w:proofErr w:type="gramEnd"/>
      <w:r w:rsidRPr="008375EE">
        <w:rPr>
          <w:rFonts w:ascii="Courier New" w:eastAsia="Times New Roman" w:hAnsi="Courier New" w:cs="Courier New"/>
          <w:color w:val="004422"/>
          <w:sz w:val="20"/>
          <w:szCs w:val="20"/>
        </w:rPr>
        <w:t>) [3] : (0,3) [2] (2,9) [1] (3,11) [1] (3,16) [4] (3,19) [5]</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(3</w:t>
      </w:r>
      <w:proofErr w:type="gramStart"/>
      <w:r w:rsidRPr="008375EE">
        <w:rPr>
          <w:rFonts w:ascii="Courier New" w:eastAsia="Times New Roman" w:hAnsi="Courier New" w:cs="Courier New"/>
          <w:color w:val="004422"/>
          <w:sz w:val="20"/>
          <w:szCs w:val="20"/>
        </w:rPr>
        <w:t>,11</w:t>
      </w:r>
      <w:proofErr w:type="gramEnd"/>
      <w:r w:rsidRPr="008375EE">
        <w:rPr>
          <w:rFonts w:ascii="Courier New" w:eastAsia="Times New Roman" w:hAnsi="Courier New" w:cs="Courier New"/>
          <w:color w:val="004422"/>
          <w:sz w:val="20"/>
          <w:szCs w:val="20"/>
        </w:rPr>
        <w:t>) [1] : (0,3) [2] (3,9) [3] (3,16) [4] (3,19) [5] (7,11) [2] (11,16) [3]</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(3</w:t>
      </w:r>
      <w:proofErr w:type="gramStart"/>
      <w:r w:rsidRPr="008375EE">
        <w:rPr>
          <w:rFonts w:ascii="Courier New" w:eastAsia="Times New Roman" w:hAnsi="Courier New" w:cs="Courier New"/>
          <w:color w:val="004422"/>
          <w:sz w:val="20"/>
          <w:szCs w:val="20"/>
        </w:rPr>
        <w:t>,16</w:t>
      </w:r>
      <w:proofErr w:type="gramEnd"/>
      <w:r w:rsidRPr="008375EE">
        <w:rPr>
          <w:rFonts w:ascii="Courier New" w:eastAsia="Times New Roman" w:hAnsi="Courier New" w:cs="Courier New"/>
          <w:color w:val="004422"/>
          <w:sz w:val="20"/>
          <w:szCs w:val="20"/>
        </w:rPr>
        <w:t>) [4] : (0,3) [2] (3,9) [3] (3,11) [1] (3,19) [5] (11,16) [3] (13,16) [1]</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(3,19) [5] : (0,3) [2] (0,19) [1] (3,9) [3] (3,11) [1] (3,16) [4] (14,19) [2] (15,19) [3] (17,19) [4]</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(4</w:t>
      </w:r>
      <w:proofErr w:type="gramStart"/>
      <w:r w:rsidRPr="008375EE">
        <w:rPr>
          <w:rFonts w:ascii="Courier New" w:eastAsia="Times New Roman" w:hAnsi="Courier New" w:cs="Courier New"/>
          <w:color w:val="004422"/>
          <w:sz w:val="20"/>
          <w:szCs w:val="20"/>
        </w:rPr>
        <w:t>,5</w:t>
      </w:r>
      <w:proofErr w:type="gramEnd"/>
      <w:r w:rsidRPr="008375EE">
        <w:rPr>
          <w:rFonts w:ascii="Courier New" w:eastAsia="Times New Roman" w:hAnsi="Courier New" w:cs="Courier New"/>
          <w:color w:val="004422"/>
          <w:sz w:val="20"/>
          <w:szCs w:val="20"/>
        </w:rPr>
        <w:t>) [1] : (5,12) [4] (5,13)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(5</w:t>
      </w:r>
      <w:proofErr w:type="gramStart"/>
      <w:r w:rsidRPr="008375EE">
        <w:rPr>
          <w:rFonts w:ascii="Courier New" w:eastAsia="Times New Roman" w:hAnsi="Courier New" w:cs="Courier New"/>
          <w:color w:val="004422"/>
          <w:sz w:val="20"/>
          <w:szCs w:val="20"/>
        </w:rPr>
        <w:t>,12</w:t>
      </w:r>
      <w:proofErr w:type="gramEnd"/>
      <w:r w:rsidRPr="008375EE">
        <w:rPr>
          <w:rFonts w:ascii="Courier New" w:eastAsia="Times New Roman" w:hAnsi="Courier New" w:cs="Courier New"/>
          <w:color w:val="004422"/>
          <w:sz w:val="20"/>
          <w:szCs w:val="20"/>
        </w:rPr>
        <w:t>) [4] : (1,12) [1] (2,12) [3] (4,5) [1] (5,13) [2] (12,17)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(5</w:t>
      </w:r>
      <w:proofErr w:type="gramStart"/>
      <w:r w:rsidRPr="008375EE">
        <w:rPr>
          <w:rFonts w:ascii="Courier New" w:eastAsia="Times New Roman" w:hAnsi="Courier New" w:cs="Courier New"/>
          <w:color w:val="004422"/>
          <w:sz w:val="20"/>
          <w:szCs w:val="20"/>
        </w:rPr>
        <w:t>,13</w:t>
      </w:r>
      <w:proofErr w:type="gramEnd"/>
      <w:r w:rsidRPr="008375EE">
        <w:rPr>
          <w:rFonts w:ascii="Courier New" w:eastAsia="Times New Roman" w:hAnsi="Courier New" w:cs="Courier New"/>
          <w:color w:val="004422"/>
          <w:sz w:val="20"/>
          <w:szCs w:val="20"/>
        </w:rPr>
        <w:t>) [2] : (4,5) [1] (5,12) [4] (13,16) [1]</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(7</w:t>
      </w:r>
      <w:proofErr w:type="gramStart"/>
      <w:r w:rsidRPr="008375EE">
        <w:rPr>
          <w:rFonts w:ascii="Courier New" w:eastAsia="Times New Roman" w:hAnsi="Courier New" w:cs="Courier New"/>
          <w:color w:val="004422"/>
          <w:sz w:val="20"/>
          <w:szCs w:val="20"/>
        </w:rPr>
        <w:t>,11</w:t>
      </w:r>
      <w:proofErr w:type="gramEnd"/>
      <w:r w:rsidRPr="008375EE">
        <w:rPr>
          <w:rFonts w:ascii="Courier New" w:eastAsia="Times New Roman" w:hAnsi="Courier New" w:cs="Courier New"/>
          <w:color w:val="004422"/>
          <w:sz w:val="20"/>
          <w:szCs w:val="20"/>
        </w:rPr>
        <w:t>) [2] : (3,11) [1] (7,15) [1] (11,16) [3]</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(7</w:t>
      </w:r>
      <w:proofErr w:type="gramStart"/>
      <w:r w:rsidRPr="008375EE">
        <w:rPr>
          <w:rFonts w:ascii="Courier New" w:eastAsia="Times New Roman" w:hAnsi="Courier New" w:cs="Courier New"/>
          <w:color w:val="004422"/>
          <w:sz w:val="20"/>
          <w:szCs w:val="20"/>
        </w:rPr>
        <w:t>,15</w:t>
      </w:r>
      <w:proofErr w:type="gramEnd"/>
      <w:r w:rsidRPr="008375EE">
        <w:rPr>
          <w:rFonts w:ascii="Courier New" w:eastAsia="Times New Roman" w:hAnsi="Courier New" w:cs="Courier New"/>
          <w:color w:val="004422"/>
          <w:sz w:val="20"/>
          <w:szCs w:val="20"/>
        </w:rPr>
        <w:t>) [1] : (7,11) [2] (15,19) [3]</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lastRenderedPageBreak/>
        <w:t xml:space="preserve">  (10</w:t>
      </w:r>
      <w:proofErr w:type="gramStart"/>
      <w:r w:rsidRPr="008375EE">
        <w:rPr>
          <w:rFonts w:ascii="Courier New" w:eastAsia="Times New Roman" w:hAnsi="Courier New" w:cs="Courier New"/>
          <w:color w:val="004422"/>
          <w:sz w:val="20"/>
          <w:szCs w:val="20"/>
        </w:rPr>
        <w:t>,18</w:t>
      </w:r>
      <w:proofErr w:type="gramEnd"/>
      <w:r w:rsidRPr="008375EE">
        <w:rPr>
          <w:rFonts w:ascii="Courier New" w:eastAsia="Times New Roman" w:hAnsi="Courier New" w:cs="Courier New"/>
          <w:color w:val="004422"/>
          <w:sz w:val="20"/>
          <w:szCs w:val="20"/>
        </w:rPr>
        <w:t>) [1] : (2,18) [2]</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(11</w:t>
      </w:r>
      <w:proofErr w:type="gramStart"/>
      <w:r w:rsidRPr="008375EE">
        <w:rPr>
          <w:rFonts w:ascii="Courier New" w:eastAsia="Times New Roman" w:hAnsi="Courier New" w:cs="Courier New"/>
          <w:color w:val="004422"/>
          <w:sz w:val="20"/>
          <w:szCs w:val="20"/>
        </w:rPr>
        <w:t>,16</w:t>
      </w:r>
      <w:proofErr w:type="gramEnd"/>
      <w:r w:rsidRPr="008375EE">
        <w:rPr>
          <w:rFonts w:ascii="Courier New" w:eastAsia="Times New Roman" w:hAnsi="Courier New" w:cs="Courier New"/>
          <w:color w:val="004422"/>
          <w:sz w:val="20"/>
          <w:szCs w:val="20"/>
        </w:rPr>
        <w:t>) [3] : (3,11) [1] (3,16) [4] (7,11) [2] (13,16) [1]</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(12</w:t>
      </w:r>
      <w:proofErr w:type="gramStart"/>
      <w:r w:rsidRPr="008375EE">
        <w:rPr>
          <w:rFonts w:ascii="Courier New" w:eastAsia="Times New Roman" w:hAnsi="Courier New" w:cs="Courier New"/>
          <w:color w:val="004422"/>
          <w:sz w:val="20"/>
          <w:szCs w:val="20"/>
        </w:rPr>
        <w:t>,17</w:t>
      </w:r>
      <w:proofErr w:type="gramEnd"/>
      <w:r w:rsidRPr="008375EE">
        <w:rPr>
          <w:rFonts w:ascii="Courier New" w:eastAsia="Times New Roman" w:hAnsi="Courier New" w:cs="Courier New"/>
          <w:color w:val="004422"/>
          <w:sz w:val="20"/>
          <w:szCs w:val="20"/>
        </w:rPr>
        <w:t>) [2] : (1,12) [1] (2,12) [3] (5,12) [4] (17,19) [4]</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(13</w:t>
      </w:r>
      <w:proofErr w:type="gramStart"/>
      <w:r w:rsidRPr="008375EE">
        <w:rPr>
          <w:rFonts w:ascii="Courier New" w:eastAsia="Times New Roman" w:hAnsi="Courier New" w:cs="Courier New"/>
          <w:color w:val="004422"/>
          <w:sz w:val="20"/>
          <w:szCs w:val="20"/>
        </w:rPr>
        <w:t>,16</w:t>
      </w:r>
      <w:proofErr w:type="gramEnd"/>
      <w:r w:rsidRPr="008375EE">
        <w:rPr>
          <w:rFonts w:ascii="Courier New" w:eastAsia="Times New Roman" w:hAnsi="Courier New" w:cs="Courier New"/>
          <w:color w:val="004422"/>
          <w:sz w:val="20"/>
          <w:szCs w:val="20"/>
        </w:rPr>
        <w:t>) [1] : (3,16) [4] (5,13) [2] (11,16) [3]</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(14</w:t>
      </w:r>
      <w:proofErr w:type="gramStart"/>
      <w:r w:rsidRPr="008375EE">
        <w:rPr>
          <w:rFonts w:ascii="Courier New" w:eastAsia="Times New Roman" w:hAnsi="Courier New" w:cs="Courier New"/>
          <w:color w:val="004422"/>
          <w:sz w:val="20"/>
          <w:szCs w:val="20"/>
        </w:rPr>
        <w:t>,19</w:t>
      </w:r>
      <w:proofErr w:type="gramEnd"/>
      <w:r w:rsidRPr="008375EE">
        <w:rPr>
          <w:rFonts w:ascii="Courier New" w:eastAsia="Times New Roman" w:hAnsi="Courier New" w:cs="Courier New"/>
          <w:color w:val="004422"/>
          <w:sz w:val="20"/>
          <w:szCs w:val="20"/>
        </w:rPr>
        <w:t>) [2] : (0,19) [1] (3,19) [5] (15,19) [3] (17,19) [4]</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(15</w:t>
      </w:r>
      <w:proofErr w:type="gramStart"/>
      <w:r w:rsidRPr="008375EE">
        <w:rPr>
          <w:rFonts w:ascii="Courier New" w:eastAsia="Times New Roman" w:hAnsi="Courier New" w:cs="Courier New"/>
          <w:color w:val="004422"/>
          <w:sz w:val="20"/>
          <w:szCs w:val="20"/>
        </w:rPr>
        <w:t>,19</w:t>
      </w:r>
      <w:proofErr w:type="gramEnd"/>
      <w:r w:rsidRPr="008375EE">
        <w:rPr>
          <w:rFonts w:ascii="Courier New" w:eastAsia="Times New Roman" w:hAnsi="Courier New" w:cs="Courier New"/>
          <w:color w:val="004422"/>
          <w:sz w:val="20"/>
          <w:szCs w:val="20"/>
        </w:rPr>
        <w:t>) [3] : (0,19) [1] (3,19) [5] (7,15) [1] (14,19) [2] (17,19) [4]</w:t>
      </w:r>
    </w:p>
    <w:p w:rsidR="008375EE" w:rsidRPr="008375EE" w:rsidRDefault="008375EE" w:rsidP="008375EE">
      <w:pPr>
        <w:shd w:val="clear" w:color="auto" w:fill="DDFF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4422"/>
          <w:sz w:val="20"/>
          <w:szCs w:val="20"/>
        </w:rPr>
      </w:pPr>
      <w:r w:rsidRPr="008375EE">
        <w:rPr>
          <w:rFonts w:ascii="Courier New" w:eastAsia="Times New Roman" w:hAnsi="Courier New" w:cs="Courier New"/>
          <w:color w:val="004422"/>
          <w:sz w:val="20"/>
          <w:szCs w:val="20"/>
        </w:rPr>
        <w:t xml:space="preserve">  (17</w:t>
      </w:r>
      <w:proofErr w:type="gramStart"/>
      <w:r w:rsidRPr="008375EE">
        <w:rPr>
          <w:rFonts w:ascii="Courier New" w:eastAsia="Times New Roman" w:hAnsi="Courier New" w:cs="Courier New"/>
          <w:color w:val="004422"/>
          <w:sz w:val="20"/>
          <w:szCs w:val="20"/>
        </w:rPr>
        <w:t>,19</w:t>
      </w:r>
      <w:proofErr w:type="gramEnd"/>
      <w:r w:rsidRPr="008375EE">
        <w:rPr>
          <w:rFonts w:ascii="Courier New" w:eastAsia="Times New Roman" w:hAnsi="Courier New" w:cs="Courier New"/>
          <w:color w:val="004422"/>
          <w:sz w:val="20"/>
          <w:szCs w:val="20"/>
        </w:rPr>
        <w:t>) [4] : (0,19) [1] (3,19) [5] (12,17) [2] (14,19) [2] (15,19) [3]</w:t>
      </w:r>
    </w:p>
    <w:p w:rsidR="003231AD" w:rsidRDefault="003231AD"/>
    <w:sectPr w:rsidR="00323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5EE"/>
    <w:rsid w:val="00100561"/>
    <w:rsid w:val="003231AD"/>
    <w:rsid w:val="00837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75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75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75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7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5EE"/>
    <w:rPr>
      <w:rFonts w:ascii="Courier New" w:eastAsia="Times New Roman" w:hAnsi="Courier New" w:cs="Courier New"/>
      <w:sz w:val="20"/>
      <w:szCs w:val="20"/>
    </w:rPr>
  </w:style>
  <w:style w:type="character" w:styleId="Hyperlink">
    <w:name w:val="Hyperlink"/>
    <w:basedOn w:val="DefaultParagraphFont"/>
    <w:uiPriority w:val="99"/>
    <w:unhideWhenUsed/>
    <w:rsid w:val="0010056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8375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375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375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7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75EE"/>
    <w:rPr>
      <w:rFonts w:ascii="Courier New" w:eastAsia="Times New Roman" w:hAnsi="Courier New" w:cs="Courier New"/>
      <w:sz w:val="20"/>
      <w:szCs w:val="20"/>
    </w:rPr>
  </w:style>
  <w:style w:type="character" w:styleId="Hyperlink">
    <w:name w:val="Hyperlink"/>
    <w:basedOn w:val="DefaultParagraphFont"/>
    <w:uiPriority w:val="99"/>
    <w:unhideWhenUsed/>
    <w:rsid w:val="001005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4979">
      <w:bodyDiv w:val="1"/>
      <w:marLeft w:val="0"/>
      <w:marRight w:val="0"/>
      <w:marTop w:val="0"/>
      <w:marBottom w:val="0"/>
      <w:divBdr>
        <w:top w:val="none" w:sz="0" w:space="0" w:color="auto"/>
        <w:left w:val="none" w:sz="0" w:space="0" w:color="auto"/>
        <w:bottom w:val="none" w:sz="0" w:space="0" w:color="auto"/>
        <w:right w:val="none" w:sz="0" w:space="0" w:color="auto"/>
      </w:divBdr>
      <w:divsChild>
        <w:div w:id="1737387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1445</Words>
  <Characters>8239</Characters>
  <Application>Microsoft Office Word</Application>
  <DocSecurity>0</DocSecurity>
  <Lines>68</Lines>
  <Paragraphs>19</Paragraphs>
  <ScaleCrop>false</ScaleCrop>
  <Company/>
  <LinksUpToDate>false</LinksUpToDate>
  <CharactersWithSpaces>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2017-07-04T19:03:00Z</dcterms:created>
  <dcterms:modified xsi:type="dcterms:W3CDTF">2017-07-04T19:04:00Z</dcterms:modified>
</cp:coreProperties>
</file>