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Cs w:val="21"/>
          <w:lang w:val="en-US" w:eastAsia="zh-CN"/>
        </w:rPr>
      </w:pPr>
      <w:r>
        <w:rPr>
          <w:rFonts w:hint="eastAsia" w:ascii="宋体" w:hAnsi="宋体"/>
          <w:b/>
          <w:bCs/>
          <w:sz w:val="36"/>
          <w:szCs w:val="36"/>
        </w:rPr>
        <w:t>实验一</w:t>
      </w:r>
      <w:r>
        <w:rPr>
          <w:rFonts w:hint="eastAsia" w:ascii="宋体" w:hAnsi="宋体"/>
          <w:b/>
          <w:bCs/>
          <w:sz w:val="36"/>
          <w:szCs w:val="36"/>
        </w:rPr>
        <w:tab/>
      </w:r>
      <w:r>
        <w:rPr>
          <w:rFonts w:hint="eastAsia" w:ascii="宋体" w:hAnsi="宋体"/>
          <w:b/>
          <w:bCs/>
          <w:sz w:val="36"/>
          <w:szCs w:val="36"/>
          <w:lang w:val="en-US" w:eastAsia="zh-CN"/>
        </w:rPr>
        <w:t>Socket端到端通信程序</w:t>
      </w:r>
    </w:p>
    <w:p>
      <w:pPr>
        <w:rPr>
          <w:rFonts w:hint="eastAsia"/>
        </w:rPr>
      </w:pPr>
      <w:r>
        <w:rPr>
          <w:rFonts w:hint="eastAsia"/>
          <w:b/>
          <w:sz w:val="30"/>
          <w:szCs w:val="30"/>
        </w:rPr>
        <w:t>实验目的: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理解socket通信的原理和过程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掌握python中通信编程的基本方法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掌握tkinter模块的基本用法和GUI设计方法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掌握socket模块的基本用法和TCP网络编程方法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掌握客户端和服务器之间的通信协议和数据交换过程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 掌握调试网络通信程序的方法</w:t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实验步骤：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以两位同学为一组进行实验</w:t>
      </w:r>
    </w:p>
    <w:p>
      <w:pPr>
        <w:spacing w:before="156" w:beforeLines="50" w:after="156" w:afterLines="5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</w:rPr>
        <w:t>练习1：</w:t>
      </w:r>
      <w:r>
        <w:rPr>
          <w:rFonts w:hint="eastAsia"/>
          <w:b/>
          <w:sz w:val="24"/>
          <w:lang w:val="en-US" w:eastAsia="zh-CN"/>
        </w:rPr>
        <w:t>使用python编写一个soc</w:t>
      </w:r>
      <w:bookmarkStart w:id="0" w:name="_GoBack"/>
      <w:bookmarkEnd w:id="0"/>
      <w:r>
        <w:rPr>
          <w:rFonts w:hint="eastAsia"/>
          <w:b/>
          <w:sz w:val="24"/>
          <w:lang w:val="en-US" w:eastAsia="zh-CN"/>
        </w:rPr>
        <w:t>ket通信程序，该程序指定使用python中的tkinter模块设计界面，功能包括对指定用户发送文本信息，同时监听其他用户发送给本机的信息。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程序主界面的示范如下：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点击“启动监听”按钮后，程序才能不断接收其他用户发送的信息。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要成功对其他用户发送信息，必须准确填写其他用户IP地址以及监听端口。</w:t>
      </w:r>
    </w:p>
    <w:p>
      <w:pPr>
        <w:spacing w:before="156" w:beforeLines="50" w:after="156" w:afterLines="5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11095" cy="1997710"/>
            <wp:effectExtent l="0" t="0" r="1206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程序通信过程的示范如下：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使用的主机需要连接在同一局域网之下，各自设定本机的监听端口号后启动监听，准确填写接收方IP和端口号。用户1号：10.10.65.38；用户2号：10.10.64.176。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044700" cy="1710055"/>
            <wp:effectExtent l="0" t="0" r="12700" b="12065"/>
            <wp:docPr id="18" name="图片 18" descr="1a1e27c73a253bb23abaebae0a4f6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a1e27c73a253bb23abaebae0a4f63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8505" cy="1659890"/>
            <wp:effectExtent l="0" t="0" r="3175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用户1号点击发送文本，弹出文本编辑框，填写信息后点击发送按钮，文本编辑框清空，已发送的信息显示在本机聊天框中。</w:t>
      </w:r>
    </w:p>
    <w:p>
      <w:pPr>
        <w:numPr>
          <w:ilvl w:val="0"/>
          <w:numId w:val="0"/>
        </w:numPr>
        <w:ind w:leftChars="200"/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214245" cy="1831975"/>
            <wp:effectExtent l="0" t="0" r="10795" b="12065"/>
            <wp:docPr id="22" name="图片 22" descr="2b552c682f12221fd195f63817d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b552c682f12221fd195f63817d4408"/>
                    <pic:cNvPicPr>
                      <a:picLocks noChangeAspect="1"/>
                    </pic:cNvPicPr>
                  </pic:nvPicPr>
                  <pic:blipFill>
                    <a:blip r:embed="rId7"/>
                    <a:srcRect t="1507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223770" cy="1847215"/>
            <wp:effectExtent l="0" t="0" r="1270" b="12065"/>
            <wp:docPr id="26" name="图片 26" descr="6ac0e616f2630ffe449101e39315c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6ac0e616f2630ffe449101e39315ca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用户2号收到信息。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13610" cy="1836420"/>
            <wp:effectExtent l="0" t="0" r="1143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l="1658" r="2191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用户2号进行信息回复。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306320" cy="1905635"/>
            <wp:effectExtent l="0" t="0" r="10160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l="2127" r="1562" b="2643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2670" cy="1915160"/>
            <wp:effectExtent l="0" t="0" r="3810" b="50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l="1886" r="1833" b="2406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用户1号接收信息。</w:t>
      </w:r>
    </w:p>
    <w:p>
      <w:pPr>
        <w:widowControl w:val="0"/>
        <w:numPr>
          <w:ilvl w:val="0"/>
          <w:numId w:val="0"/>
        </w:numPr>
        <w:ind w:leftChars="200"/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069465" cy="1718310"/>
            <wp:effectExtent l="0" t="0" r="3175" b="3810"/>
            <wp:docPr id="27" name="图片 27" descr="8740ea9b2cfa994c733978844436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8740ea9b2cfa994c733978844436e8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● </w:t>
      </w:r>
      <w:r>
        <w:rPr>
          <w:rFonts w:hint="eastAsia"/>
          <w:b/>
          <w:bCs/>
          <w:lang w:val="en-US" w:eastAsia="zh-CN"/>
        </w:rPr>
        <w:t>请按照以上要求，编写socket通信程序，截图</w:t>
      </w:r>
      <w:r>
        <w:rPr>
          <w:rFonts w:hint="eastAsia"/>
          <w:b/>
          <w:bCs/>
        </w:rPr>
        <w:t>记录</w:t>
      </w:r>
      <w:r>
        <w:rPr>
          <w:rFonts w:hint="eastAsia"/>
          <w:b/>
          <w:bCs/>
          <w:lang w:val="en-US" w:eastAsia="zh-CN"/>
        </w:rPr>
        <w:t>网络通信过程，并附上实验代码。</w:t>
      </w:r>
    </w:p>
    <w:p>
      <w:pPr>
        <w:spacing w:before="156" w:beforeLines="50" w:after="156" w:afterLines="50"/>
        <w:rPr>
          <w:rFonts w:hint="eastAsia"/>
          <w:b/>
          <w:sz w:val="24"/>
        </w:rPr>
      </w:pPr>
    </w:p>
    <w:p>
      <w:pPr>
        <w:spacing w:before="156" w:beforeLines="50" w:after="156" w:afterLines="5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</w:rPr>
        <w:t>练习2：</w:t>
      </w:r>
      <w:r>
        <w:rPr>
          <w:rFonts w:hint="eastAsia"/>
          <w:b/>
          <w:sz w:val="24"/>
          <w:lang w:val="en-US" w:eastAsia="zh-CN"/>
        </w:rPr>
        <w:t>在练习1的基础上增加发送文件以及图片功能。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程序主界面的示范如下：</w:t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增加“发送文件”按钮，实现发送文件以及图片功能。</w:t>
      </w:r>
    </w:p>
    <w:p>
      <w:pPr>
        <w:spacing w:before="156" w:beforeLines="50" w:after="156" w:afterLines="50"/>
        <w:jc w:val="center"/>
      </w:pPr>
      <w:r>
        <w:drawing>
          <wp:inline distT="0" distB="0" distL="114300" distR="114300">
            <wp:extent cx="2306320" cy="1905635"/>
            <wp:effectExtent l="0" t="0" r="1016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程序发送文件功能的示范如下：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使用的主机需要连接在同一局域网之下，各自设定本机的监听端口号后启动监听，准确填写接收方IP和端口号。用户1号：10.10.65.38；用户2号：10.10.64.176。</w:t>
      </w:r>
    </w:p>
    <w:p>
      <w:pPr>
        <w:spacing w:before="156" w:beforeLines="50" w:after="156" w:afterLines="5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00300" cy="1999615"/>
            <wp:effectExtent l="0" t="0" r="7620" b="12065"/>
            <wp:docPr id="28" name="图片 28" descr="af3da5628ae6bb19976733719cf48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af3da5628ae6bb19976733719cf48c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404110" cy="1992630"/>
            <wp:effectExtent l="0" t="0" r="3810" b="3810"/>
            <wp:docPr id="17" name="图片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"/>
                    <pic:cNvPicPr>
                      <a:picLocks noChangeAspect="1"/>
                    </pic:cNvPicPr>
                  </pic:nvPicPr>
                  <pic:blipFill>
                    <a:blip r:embed="rId15"/>
                    <a:srcRect l="2362" r="1792" b="2630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before="156" w:beforeLines="50" w:after="156" w:afterLines="5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用户2号发送文件。</w:t>
      </w:r>
    </w:p>
    <w:p>
      <w:pPr>
        <w:numPr>
          <w:ilvl w:val="0"/>
          <w:numId w:val="0"/>
        </w:numPr>
        <w:spacing w:before="156" w:beforeLines="50" w:after="156" w:afterLines="50"/>
        <w:ind w:left="420" w:leftChars="0"/>
        <w:jc w:val="center"/>
      </w:pPr>
      <w:r>
        <w:drawing>
          <wp:inline distT="0" distB="0" distL="114300" distR="114300">
            <wp:extent cx="2860675" cy="2204085"/>
            <wp:effectExtent l="0" t="0" r="4445" b="571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rcRect l="1217" r="952" b="1044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before="156" w:beforeLines="50" w:after="156" w:afterLines="50"/>
        <w:ind w:left="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用户1号接收文件，默认存储在项目根目录下。</w:t>
      </w:r>
    </w:p>
    <w:p>
      <w:pPr>
        <w:widowControl w:val="0"/>
        <w:numPr>
          <w:ilvl w:val="0"/>
          <w:numId w:val="0"/>
        </w:numPr>
        <w:spacing w:before="156" w:beforeLines="50" w:after="156" w:afterLines="50"/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201545" cy="1824990"/>
            <wp:effectExtent l="0" t="0" r="8255" b="3810"/>
            <wp:docPr id="29" name="图片 29" descr="6e1bf9eaa98e5dcacc2953b646441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6e1bf9eaa98e5dcacc2953b646441d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181225" cy="1803400"/>
            <wp:effectExtent l="0" t="0" r="13335" b="10160"/>
            <wp:docPr id="30" name="图片 30" descr="16019d853bbfa782eae8e7b0c95be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6019d853bbfa782eae8e7b0c95bea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56" w:beforeLines="50" w:after="156" w:afterLines="50"/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493135" cy="1253490"/>
            <wp:effectExtent l="0" t="0" r="12065" b="11430"/>
            <wp:docPr id="21" name="图片 2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spacing w:before="156" w:beforeLines="50" w:after="156" w:afterLines="50"/>
        <w:ind w:left="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用户2号发送图片。</w:t>
      </w:r>
    </w:p>
    <w:p>
      <w:pPr>
        <w:spacing w:before="156" w:beforeLines="50" w:after="156" w:afterLines="50"/>
        <w:jc w:val="center"/>
        <w:rPr>
          <w:rFonts w:hint="default"/>
          <w:b/>
          <w:sz w:val="24"/>
          <w:lang w:val="en-US" w:eastAsia="zh-CN"/>
        </w:rPr>
      </w:pPr>
      <w:r>
        <w:drawing>
          <wp:inline distT="0" distB="0" distL="114300" distR="114300">
            <wp:extent cx="2609215" cy="2000885"/>
            <wp:effectExtent l="0" t="0" r="12065" b="1079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rcRect l="1144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spacing w:before="156" w:beforeLines="50" w:after="156" w:afterLines="50"/>
        <w:ind w:left="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用户1号接收图片，默认存储在项目根目录下。</w:t>
      </w:r>
    </w:p>
    <w:p>
      <w:pPr>
        <w:spacing w:before="156" w:beforeLines="50" w:after="156" w:afterLines="50"/>
        <w:jc w:val="center"/>
        <w:rPr>
          <w:rFonts w:hint="default"/>
          <w:b/>
          <w:sz w:val="24"/>
          <w:lang w:val="en-US" w:eastAsia="zh-CN"/>
        </w:rPr>
      </w:pPr>
      <w:r>
        <w:rPr>
          <w:rFonts w:hint="default"/>
          <w:b/>
          <w:sz w:val="24"/>
          <w:lang w:val="en-US" w:eastAsia="zh-CN"/>
        </w:rPr>
        <w:drawing>
          <wp:inline distT="0" distB="0" distL="114300" distR="114300">
            <wp:extent cx="2378710" cy="1988185"/>
            <wp:effectExtent l="0" t="0" r="13970" b="8255"/>
            <wp:docPr id="31" name="图片 31" descr="993c11b01d300e32540e62a70213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993c11b01d300e32540e62a7021318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sz w:val="24"/>
          <w:lang w:val="en-US" w:eastAsia="zh-CN"/>
        </w:rPr>
        <w:drawing>
          <wp:inline distT="0" distB="0" distL="114300" distR="114300">
            <wp:extent cx="2350135" cy="1948180"/>
            <wp:effectExtent l="0" t="0" r="12065" b="2540"/>
            <wp:docPr id="32" name="图片 32" descr="08b18a1cbec10dce79bd8ac489258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08b18a1cbec10dce79bd8ac489258e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center"/>
        <w:rPr>
          <w:rFonts w:hint="default"/>
          <w:b/>
          <w:sz w:val="24"/>
          <w:lang w:val="en-US" w:eastAsia="zh-CN"/>
        </w:rPr>
      </w:pPr>
      <w:r>
        <w:rPr>
          <w:rFonts w:hint="default"/>
          <w:b/>
          <w:sz w:val="24"/>
          <w:lang w:val="en-US" w:eastAsia="zh-CN"/>
        </w:rPr>
        <w:drawing>
          <wp:inline distT="0" distB="0" distL="114300" distR="114300">
            <wp:extent cx="4058920" cy="1727200"/>
            <wp:effectExtent l="0" t="0" r="10160" b="10160"/>
            <wp:docPr id="25" name="图片 2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</w:rPr>
        <w:t xml:space="preserve">● </w:t>
      </w:r>
      <w:r>
        <w:rPr>
          <w:rFonts w:hint="eastAsia"/>
          <w:b/>
          <w:bCs/>
          <w:lang w:val="en-US" w:eastAsia="zh-CN"/>
        </w:rPr>
        <w:t>请按照以上要求，优化socket通信程序，截图</w:t>
      </w:r>
      <w:r>
        <w:rPr>
          <w:rFonts w:hint="eastAsia"/>
          <w:b/>
          <w:bCs/>
        </w:rPr>
        <w:t>记录</w:t>
      </w:r>
      <w:r>
        <w:rPr>
          <w:rFonts w:hint="eastAsia"/>
          <w:b/>
          <w:bCs/>
          <w:lang w:val="en-US" w:eastAsia="zh-CN"/>
        </w:rPr>
        <w:t>网络通信过程，并附上实验代码。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</w:p>
    <w:p>
      <w:pPr>
        <w:spacing w:before="156" w:beforeLines="50" w:after="156" w:afterLines="50"/>
        <w:rPr>
          <w:rFonts w:hint="default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  <w:lang w:val="en-US" w:eastAsia="zh-CN"/>
        </w:rPr>
        <w:t>3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  <w:lang w:val="en-US" w:eastAsia="zh-CN"/>
        </w:rPr>
        <w:t>在练习2的基础上美化界面，增加程序的鲁棒性和用户友好性。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6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修改界面布局、颜色使其更美观。</w:t>
      </w:r>
    </w:p>
    <w:p>
      <w:pPr>
        <w:numPr>
          <w:ilvl w:val="0"/>
          <w:numId w:val="6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增加错误输入提示功能，使程序鲁棒性更高。</w:t>
      </w:r>
    </w:p>
    <w:p>
      <w:pPr>
        <w:numPr>
          <w:ilvl w:val="0"/>
          <w:numId w:val="6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显示本机的IP在标题栏中，使截图中不同用户更具有区分度。</w:t>
      </w:r>
    </w:p>
    <w:p>
      <w:pPr>
        <w:numPr>
          <w:ilvl w:val="0"/>
          <w:numId w:val="6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增加修改接收文件默认保存地址功能，或者在接收文件时弹出文件保存选择框。</w:t>
      </w:r>
    </w:p>
    <w:p>
      <w:pPr>
        <w:numPr>
          <w:ilvl w:val="0"/>
          <w:numId w:val="6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文件的发送和接收之后在聊天框中增加“文件已发送（接收）”的友好提示。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</w:rPr>
        <w:t xml:space="preserve">● </w:t>
      </w:r>
      <w:r>
        <w:rPr>
          <w:rFonts w:hint="eastAsia"/>
          <w:b/>
          <w:bCs/>
          <w:lang w:val="en-US" w:eastAsia="zh-CN"/>
        </w:rPr>
        <w:t>请自行优化socket通信程序，说明优化点并截图</w:t>
      </w:r>
      <w:r>
        <w:rPr>
          <w:rFonts w:hint="eastAsia"/>
          <w:b/>
          <w:bCs/>
        </w:rPr>
        <w:t>记录</w:t>
      </w:r>
      <w:r>
        <w:rPr>
          <w:rFonts w:hint="eastAsia"/>
          <w:b/>
          <w:bCs/>
          <w:lang w:val="en-US" w:eastAsia="zh-CN"/>
        </w:rPr>
        <w:t>，并附上实验代码。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spacing w:before="156" w:beforeLines="50" w:after="156" w:afterLines="5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主要代码：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socket通信的主要步骤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# 导入socket包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br w:type="textWrapping"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import socket</w:t>
            </w:r>
          </w:p>
          <w:p>
            <w:pPr>
              <w:rPr>
                <w:rFonts w:hint="eastAsia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br w:type="textWrapping"/>
            </w:r>
            <w:r>
              <w:rPr>
                <w:rFonts w:hint="eastAsia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# 本机设定为服务器，通过监听端口接收信息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self.server = socket.socket(socket.AF_INET, socket.SOCK_STREAM)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self.server.bind(("0.0.0.0", int(port)))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self.server.listen(3)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while True:</w:t>
            </w:r>
          </w:p>
          <w:p>
            <w:pPr>
              <w:ind w:leftChars="2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try:</w:t>
            </w:r>
          </w:p>
          <w:p>
            <w:pPr>
              <w:ind w:leftChars="4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conn, addr = self.server.accept()</w:t>
            </w:r>
          </w:p>
          <w:p>
            <w:pPr>
              <w:ind w:leftChars="2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except:</w:t>
            </w:r>
          </w:p>
          <w:p>
            <w:pPr>
              <w:ind w:leftChars="4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break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ind w:leftChars="2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recv_data = conn.recv(1024)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br w:type="textWrapping"/>
            </w:r>
          </w:p>
          <w:p>
            <w:pPr>
              <w:rPr>
                <w:rFonts w:hint="eastAsia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# 客户端连接并发送信息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try:</w:t>
            </w:r>
          </w:p>
          <w:p>
            <w:pPr>
              <w:ind w:leftChars="2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client = socket.socket(socket.AF_INET, socket.SOCK_STREAM)</w:t>
            </w:r>
          </w:p>
          <w:p>
            <w:pPr>
              <w:ind w:leftChars="2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client.connect((host, int(port)))</w:t>
            </w:r>
          </w:p>
          <w:p>
            <w:pPr>
              <w:ind w:leftChars="2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client.send(bytes('#msg#', encoding='utf-8'))</w:t>
            </w:r>
          </w:p>
          <w:p>
            <w:pPr>
              <w:ind w:leftChars="2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client.send(bytes(msg, encoding='utf-8'))</w:t>
            </w:r>
          </w:p>
          <w:p>
            <w:pPr>
              <w:ind w:leftChars="2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client.close()</w:t>
            </w:r>
          </w:p>
        </w:tc>
      </w:tr>
    </w:tbl>
    <w:p>
      <w:pPr>
        <w:numPr>
          <w:ilvl w:val="0"/>
          <w:numId w:val="7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tkinter创建按钮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# 导入tkinter包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import tkinter as tk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from tkinter import (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 xml:space="preserve">    ttk,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 xml:space="preserve">    filedialog,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 xml:space="preserve">    messagebox,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btn_choice = tk.Frame(self.root, pady=5)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btn_choice.pack()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tk.Button(btn_choice, text='发送文本',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 xml:space="preserve">           bg=self.btn_color,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 xml:space="preserve">           padx=15,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 xml:space="preserve">           width=17,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 xml:space="preserve">           command=self.choicetxt).grid(row=0, column=1, padx=15)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tk.Button(btn_choice, text='发送文件',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 xml:space="preserve">           bg=self.btn_color,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 xml:space="preserve">           padx=15,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 xml:space="preserve">           width=17,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 xml:space="preserve">           command=self.choicefile).grid(row=0, column=2)</w:t>
            </w:r>
          </w:p>
        </w:tc>
      </w:tr>
    </w:tbl>
    <w:p>
      <w:pPr>
        <w:numPr>
          <w:ilvl w:val="0"/>
          <w:numId w:val="7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tkinter创建文本框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self.f_panel = tk.Toplevel(self.root)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self.f_panel.geometry("+580+210")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self.f_panel.grab_set()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self.textbox = tk.Text(self.f_panel, width=50, height=15)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self.textbox.pack()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tk.Button(self.f_panel, text='Send', bg=self.btn_color,</w:t>
            </w:r>
          </w:p>
          <w:p>
            <w:pPr>
              <w:ind w:leftChars="50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 xml:space="preserve"> command=lambda: self.thread_it(self.send)).pack(fill=tk.X)</w:t>
            </w:r>
          </w:p>
        </w:tc>
      </w:tr>
    </w:tbl>
    <w:p>
      <w:pPr>
        <w:rPr>
          <w:rFonts w:hint="eastAsia"/>
          <w:b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C242E8"/>
    <w:multiLevelType w:val="singleLevel"/>
    <w:tmpl w:val="C2C242E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171005B"/>
    <w:multiLevelType w:val="singleLevel"/>
    <w:tmpl w:val="E171005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3BE7B8E"/>
    <w:multiLevelType w:val="singleLevel"/>
    <w:tmpl w:val="33BE7B8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9E3B41E"/>
    <w:multiLevelType w:val="singleLevel"/>
    <w:tmpl w:val="39E3B41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6C6D766"/>
    <w:multiLevelType w:val="singleLevel"/>
    <w:tmpl w:val="56C6D76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B4EB92"/>
    <w:multiLevelType w:val="singleLevel"/>
    <w:tmpl w:val="5EB4EB9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D67F148"/>
    <w:multiLevelType w:val="singleLevel"/>
    <w:tmpl w:val="7D67F1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xNGUwNDQwNGRiMDM3NzgxODAxY2Y0NDIxMzM4MTYifQ=="/>
  </w:docVars>
  <w:rsids>
    <w:rsidRoot w:val="3C10633E"/>
    <w:rsid w:val="004C0A53"/>
    <w:rsid w:val="00696CD1"/>
    <w:rsid w:val="006A6626"/>
    <w:rsid w:val="00724864"/>
    <w:rsid w:val="009D5075"/>
    <w:rsid w:val="009E2BF9"/>
    <w:rsid w:val="00BA14C6"/>
    <w:rsid w:val="00C42E47"/>
    <w:rsid w:val="00FD53C8"/>
    <w:rsid w:val="00FE0E6A"/>
    <w:rsid w:val="013644C2"/>
    <w:rsid w:val="013D7C3A"/>
    <w:rsid w:val="01716702"/>
    <w:rsid w:val="01B6221C"/>
    <w:rsid w:val="01F40469"/>
    <w:rsid w:val="020C4E67"/>
    <w:rsid w:val="03BF00BD"/>
    <w:rsid w:val="03D628E9"/>
    <w:rsid w:val="048B3E34"/>
    <w:rsid w:val="04BF7315"/>
    <w:rsid w:val="04D714CC"/>
    <w:rsid w:val="05663F59"/>
    <w:rsid w:val="06D25D4A"/>
    <w:rsid w:val="07355151"/>
    <w:rsid w:val="075F5104"/>
    <w:rsid w:val="086C7A3D"/>
    <w:rsid w:val="08876261"/>
    <w:rsid w:val="0A14684A"/>
    <w:rsid w:val="0A774B2C"/>
    <w:rsid w:val="0A8E0855"/>
    <w:rsid w:val="0A8E5229"/>
    <w:rsid w:val="0B5D55FC"/>
    <w:rsid w:val="0B723658"/>
    <w:rsid w:val="0BEA7959"/>
    <w:rsid w:val="0DD51C7C"/>
    <w:rsid w:val="0FDC5544"/>
    <w:rsid w:val="102D7C4F"/>
    <w:rsid w:val="11190F98"/>
    <w:rsid w:val="114D4CC7"/>
    <w:rsid w:val="116B1D07"/>
    <w:rsid w:val="11AA6177"/>
    <w:rsid w:val="123F000C"/>
    <w:rsid w:val="12D44BF8"/>
    <w:rsid w:val="135950FD"/>
    <w:rsid w:val="137272E9"/>
    <w:rsid w:val="13814220"/>
    <w:rsid w:val="14CB3DD9"/>
    <w:rsid w:val="14EF0274"/>
    <w:rsid w:val="151B08BC"/>
    <w:rsid w:val="162722CA"/>
    <w:rsid w:val="16A82D9A"/>
    <w:rsid w:val="16BC4251"/>
    <w:rsid w:val="17326391"/>
    <w:rsid w:val="18253800"/>
    <w:rsid w:val="187327BD"/>
    <w:rsid w:val="18BD2A76"/>
    <w:rsid w:val="197A1978"/>
    <w:rsid w:val="1A9E60C3"/>
    <w:rsid w:val="1B527002"/>
    <w:rsid w:val="1B610FF3"/>
    <w:rsid w:val="1B973F07"/>
    <w:rsid w:val="1CD46A0F"/>
    <w:rsid w:val="1CEE63A5"/>
    <w:rsid w:val="1E890DA4"/>
    <w:rsid w:val="1EF97A14"/>
    <w:rsid w:val="1F9279CD"/>
    <w:rsid w:val="1FE97DB3"/>
    <w:rsid w:val="209B0F48"/>
    <w:rsid w:val="20BE568E"/>
    <w:rsid w:val="22993768"/>
    <w:rsid w:val="22A2468A"/>
    <w:rsid w:val="230C5CE8"/>
    <w:rsid w:val="23CC6724"/>
    <w:rsid w:val="23E9613D"/>
    <w:rsid w:val="243F558B"/>
    <w:rsid w:val="26211AAB"/>
    <w:rsid w:val="27462BA9"/>
    <w:rsid w:val="280751E1"/>
    <w:rsid w:val="28510F1E"/>
    <w:rsid w:val="293A380B"/>
    <w:rsid w:val="29C410CB"/>
    <w:rsid w:val="2A0873C7"/>
    <w:rsid w:val="2BE9306B"/>
    <w:rsid w:val="2CAD22EA"/>
    <w:rsid w:val="2CB368C6"/>
    <w:rsid w:val="2D2A45DE"/>
    <w:rsid w:val="2F332804"/>
    <w:rsid w:val="2F5C6A74"/>
    <w:rsid w:val="2F804A8F"/>
    <w:rsid w:val="2FA057DA"/>
    <w:rsid w:val="2FF71A92"/>
    <w:rsid w:val="307F02B7"/>
    <w:rsid w:val="312A0FFE"/>
    <w:rsid w:val="31620AD5"/>
    <w:rsid w:val="31E302CE"/>
    <w:rsid w:val="31FB691B"/>
    <w:rsid w:val="328E04C8"/>
    <w:rsid w:val="32B15ECE"/>
    <w:rsid w:val="350607E9"/>
    <w:rsid w:val="35337105"/>
    <w:rsid w:val="35B27E72"/>
    <w:rsid w:val="35F965A0"/>
    <w:rsid w:val="36837EC5"/>
    <w:rsid w:val="3737579B"/>
    <w:rsid w:val="373D4CF0"/>
    <w:rsid w:val="38630AE3"/>
    <w:rsid w:val="399C171C"/>
    <w:rsid w:val="39BE37DA"/>
    <w:rsid w:val="3A292411"/>
    <w:rsid w:val="3C10633E"/>
    <w:rsid w:val="3C1729E6"/>
    <w:rsid w:val="3CA6454B"/>
    <w:rsid w:val="3DD63762"/>
    <w:rsid w:val="3E42357C"/>
    <w:rsid w:val="3F056161"/>
    <w:rsid w:val="3F061212"/>
    <w:rsid w:val="3F3643C1"/>
    <w:rsid w:val="3F650802"/>
    <w:rsid w:val="3FB24DF1"/>
    <w:rsid w:val="3FB93B7C"/>
    <w:rsid w:val="40DC4AF4"/>
    <w:rsid w:val="40F064B8"/>
    <w:rsid w:val="415E577C"/>
    <w:rsid w:val="429F402B"/>
    <w:rsid w:val="432846DC"/>
    <w:rsid w:val="43790D20"/>
    <w:rsid w:val="43F81C45"/>
    <w:rsid w:val="44C9521C"/>
    <w:rsid w:val="4668770C"/>
    <w:rsid w:val="48142DC6"/>
    <w:rsid w:val="487B2E45"/>
    <w:rsid w:val="48A405ED"/>
    <w:rsid w:val="490B3DC5"/>
    <w:rsid w:val="49D67550"/>
    <w:rsid w:val="49E62540"/>
    <w:rsid w:val="4A547DF1"/>
    <w:rsid w:val="4B2E0642"/>
    <w:rsid w:val="4C2061DD"/>
    <w:rsid w:val="4C8B320E"/>
    <w:rsid w:val="4CE13FAC"/>
    <w:rsid w:val="4CE6787B"/>
    <w:rsid w:val="4D8A492D"/>
    <w:rsid w:val="4DF660DF"/>
    <w:rsid w:val="51721080"/>
    <w:rsid w:val="51A87F74"/>
    <w:rsid w:val="521045FE"/>
    <w:rsid w:val="526130AB"/>
    <w:rsid w:val="53722A3B"/>
    <w:rsid w:val="54324CFF"/>
    <w:rsid w:val="5475477A"/>
    <w:rsid w:val="55AA2FBB"/>
    <w:rsid w:val="58500FC6"/>
    <w:rsid w:val="58A126EF"/>
    <w:rsid w:val="58C71526"/>
    <w:rsid w:val="59341297"/>
    <w:rsid w:val="5A0C7DA1"/>
    <w:rsid w:val="5A5534F6"/>
    <w:rsid w:val="5B962018"/>
    <w:rsid w:val="5C2D5E26"/>
    <w:rsid w:val="5CA6628A"/>
    <w:rsid w:val="5D131446"/>
    <w:rsid w:val="5DA12EF6"/>
    <w:rsid w:val="5DEB5F1F"/>
    <w:rsid w:val="5E330DF4"/>
    <w:rsid w:val="5F853E5C"/>
    <w:rsid w:val="5FB97DE8"/>
    <w:rsid w:val="5FED3B35"/>
    <w:rsid w:val="60172FFB"/>
    <w:rsid w:val="6094617F"/>
    <w:rsid w:val="60CC028A"/>
    <w:rsid w:val="60D10BE7"/>
    <w:rsid w:val="61C6117D"/>
    <w:rsid w:val="61CF0031"/>
    <w:rsid w:val="622540F5"/>
    <w:rsid w:val="625E13B5"/>
    <w:rsid w:val="626820B8"/>
    <w:rsid w:val="62F13FD7"/>
    <w:rsid w:val="632C5010"/>
    <w:rsid w:val="642701AC"/>
    <w:rsid w:val="6472739A"/>
    <w:rsid w:val="64A607D2"/>
    <w:rsid w:val="64C01EB3"/>
    <w:rsid w:val="650049A6"/>
    <w:rsid w:val="65780E5C"/>
    <w:rsid w:val="65DF45BB"/>
    <w:rsid w:val="662F5519"/>
    <w:rsid w:val="667967BE"/>
    <w:rsid w:val="685968A7"/>
    <w:rsid w:val="68975621"/>
    <w:rsid w:val="68B41D2F"/>
    <w:rsid w:val="6BDA5540"/>
    <w:rsid w:val="6C1D408F"/>
    <w:rsid w:val="6C5001CC"/>
    <w:rsid w:val="6D0843F7"/>
    <w:rsid w:val="6DF57072"/>
    <w:rsid w:val="70E02DEB"/>
    <w:rsid w:val="717007BD"/>
    <w:rsid w:val="7207298C"/>
    <w:rsid w:val="721E646B"/>
    <w:rsid w:val="75B9715F"/>
    <w:rsid w:val="75CF01A8"/>
    <w:rsid w:val="76363E64"/>
    <w:rsid w:val="76655A3E"/>
    <w:rsid w:val="769B04D6"/>
    <w:rsid w:val="76A373BC"/>
    <w:rsid w:val="76E713E2"/>
    <w:rsid w:val="78362761"/>
    <w:rsid w:val="78511348"/>
    <w:rsid w:val="792E1CDD"/>
    <w:rsid w:val="79C5571A"/>
    <w:rsid w:val="7B1F6F40"/>
    <w:rsid w:val="7C3B2770"/>
    <w:rsid w:val="7C7B2E38"/>
    <w:rsid w:val="7E30245D"/>
    <w:rsid w:val="7EE14322"/>
    <w:rsid w:val="7EF50554"/>
    <w:rsid w:val="7F737DF6"/>
    <w:rsid w:val="7FE505C8"/>
    <w:rsid w:val="7FEA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页眉 Char"/>
    <w:basedOn w:val="8"/>
    <w:link w:val="3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8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suda</Company>
  <Pages>6</Pages>
  <Words>1044</Words>
  <Characters>2121</Characters>
  <Lines>10</Lines>
  <Paragraphs>2</Paragraphs>
  <TotalTime>1</TotalTime>
  <ScaleCrop>false</ScaleCrop>
  <LinksUpToDate>false</LinksUpToDate>
  <CharactersWithSpaces>2274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2017-03-20T06:59:00Z</dcterms:created>
  <dc:creator>qianlonghua</dc:creator>
  <cp:lastModifiedBy>钱龙华</cp:lastModifiedBy>
  <dcterms:modified xsi:type="dcterms:W3CDTF">2023-09-04T06:52:45Z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193AFDD07690496FAD5B88377547DE26_12</vt:lpwstr>
  </property>
</Properties>
</file>