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Overview of the business scenario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business is similar to Ticketmaster, a comprehensive event management and ticketing solution platform. With an expansive reach spanning concerts, sports events, theatre productions, and more, our platform connects event clients, venues, and customers in a seamless ecosystem. Customers can explore a diverse range of events, check tickets with ease, and gain access to the events they're passionate about.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Mission statement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The purpose of the Ticketmaster-like database system is to effectively store, manage, and facilitate the exchange of event-related data. Our database fosters seamless collaboration and information sharing among clients, venues, and customers.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Mission objectives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To maintain (enter, update and delete) data on events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To maintain (enter, update and delete) data on venues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To maintain (enter, update and delete) data on address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To maintain (enter, update and delete) data on customers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To maintain (enter, update and delete) data on clients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To maintain (enter, update and delete) data on orders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To maintain (enter, update and delete) data on tickets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To maintain (enter, update and delete) data on seats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To maintain (enter, update and delete) data on reviews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To perform searches on events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To perform searches on venues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To perform searches on address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To perform searches on customers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To perform searches on clients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To perform searches on orders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To perform searches on tickets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To perform searches on seats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To perform searches on reviews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To track the status of events at venues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To track the status of orders and payments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To report on events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To report on venues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To report on address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To report on customers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To report on clients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To report on orders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To report on tickets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To report on seats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To report on reviews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Business rules:</w:t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 customer must be associated with an address.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An event must have at least one venue and can have multiple venues.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An event can have multiple reviews from different customers.</w:t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An order must be associated with a customer, and each order can have multiple tickets.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 ticket must be associated with an event, a seat, and an order.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Clients must have events associated with them, and each event must have payments to the client and Ticketmaster.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Events must have clients, indicating partnerships between clients and events.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Events must have a start and end date, and venues must host events during specific time periods.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Business assumptions: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Customers have a single address associated with them (billing address), assuming customers cannot have multiple addresses. But multiple customers can have the same address.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The system assumes that events can take place in multiple venues and across different categories and genres.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Ticket prices are stored at the ticket level, assuming they remain constant regardless of the seat or order.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Clients are assumed to be external entities or event organizers who collaborate with the event management system.</w:t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The system assumes that events, orders, and tickets are linked together accurately for tracking purposes.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Reviews are associated with customers and events, assuming customers can only leave reviews for events they attended.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ERD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6061168" cy="280592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168" cy="2805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 Dictionary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 of Entities</w:t>
      </w:r>
    </w:p>
    <w:tbl>
      <w:tblPr>
        <w:tblStyle w:val="Table1"/>
        <w:tblW w:w="89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2700"/>
        <w:gridCol w:w="1095"/>
        <w:gridCol w:w="3450"/>
        <w:tblGridChange w:id="0">
          <w:tblGrid>
            <w:gridCol w:w="1710"/>
            <w:gridCol w:w="2700"/>
            <w:gridCol w:w="1095"/>
            <w:gridCol w:w="34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Entity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Aliases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Occurrence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events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Contains the information needed to identify a particular event held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activities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One event can have many reviews;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Many events can be held in many venues (has “events_has_venues” relationship attribute);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Many events can be held by many clients (has “events_has_clients” relationship attribute)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venues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Contains the information needed to identify a particular venue that can hold events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One venue can have many Seats;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One venue can only have one address;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Many venues can hold many events (has “events_has_venues” relationship attribute)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address (we refer to billing address here specifically)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Address information that can be used for both customers and venues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One address can only have one venue;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One address can have many customers (who may live together)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customers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Contains the customer's personal information who registered with our business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Many customers can have one address (may live together);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One customer can place many orders;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One customer can post many reviews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 information about who is holding their events and selling tickets through our business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guests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Many clients can hold many events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Contains the order information of customers with dates, status and payment,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Many orders can belong to one customer;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One order can contain many tickets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tickets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Contains the ticket information such as the price of an event for customers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Many tickets can be in one order;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Many tickets can belong to one event;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Many tickets can have one Seat (for different events at the same venue)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Contains information about the seats of customers at an event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spots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Many seats can be in one venue;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One seat can be in many tickets (for different events at the same venue)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reviews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 entity that holds ratings and comments made by the customer for events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feedback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Many reviews can be posted for one event;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Many reviews can be posted by one customer</w:t>
            </w:r>
          </w:p>
        </w:tc>
      </w:tr>
    </w:tbl>
    <w:p w:rsidR="00000000" w:rsidDel="00000000" w:rsidP="00000000" w:rsidRDefault="00000000" w:rsidRPr="00000000" w14:paraId="0000007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 of Attributes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(Please see the Google sheet submitted thank you)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b w:val="1"/>
          <w:rtl w:val="0"/>
        </w:rPr>
        <w:t xml:space="preserve">Relational Schema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address(address_ID, street_number, street_name, city, country, postal_code)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Primary Key: address_ID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customers(customer_ID, name, email, password, phone, address_ID)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Primary Key: customer_ID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Foreign Key: address_ID References address(address_ID)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events(event_ID, event_name, event_start, event_description, event_end, event_category, event_genre)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Primary Key: event_ID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reviews(review_ID, rating, comments, customer_ID, event_ID)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Primary Key: review_ID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Foreign Key: customer_ID References customers(customer_ID)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Foreign Key: event_ID References events(event_ID)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orders(order_ID, order_date, total_amount, payment_status, customer_ID)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Primary Key: order_ID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Foreign Key: customer_ID References customers(customer_ID)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venues(venue_ID, name, capacity, address_ID)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Primary Key: venue_ID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Foreign Key: address_ID References address(address_ID)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seats(seat_ID, section_number, venue_ID)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Primary Key: seat_ID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Foreign Key: venue_ID References venues(venue_ID)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tickets(ticket_ID, ticket_price, event_ID, order_ID, seat_ID)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Primary Key: ticket_ID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Foreign Key: event_ID References events(event_ID)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Foreign Key: order_ID References orders(order_ID)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Foreign Key: seat_ID References seats(seat_ID)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clients(client_ID, client_name, rep_phone, rep_email, client_type)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Primary Key: client_ID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events_has_clients(event_ID, client_ID, payment_to_client, payment_to_ticketmaster)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Primary Key: event_ID, client_ID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Foreign Key: event_ID References events(event_ID)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Foreign Key: client_ID References clients(client_ID)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events_has_venues(event_ID, venue_ID, start_date, end_date)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Primary Key: event_ID, venue_ID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Foreign Key: event_ID References events(event_ID)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Foreign Key: venue_ID References venues(venue_ID)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