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3751091" w14:paraId="00921C84" wp14:textId="11D4F8F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27FFAA26" w14:paraId="222AC4F6" wp14:textId="6FF14326">
      <w:pPr>
        <w:rPr>
          <w:rFonts w:ascii="Times New Roman" w:hAnsi="Times New Roman" w:eastAsia="Times New Roman" w:cs="Times New Roman"/>
          <w:sz w:val="24"/>
          <w:szCs w:val="24"/>
        </w:rPr>
      </w:pP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Proiect Proiectare cu microprocesoare: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Battleship</w:t>
      </w:r>
      <w:proofErr w:type="spellEnd"/>
    </w:p>
    <w:p w:rsidR="27FFAA26" w:rsidP="27FFAA26" w:rsidRDefault="27FFAA26" w14:paraId="361CE641" w14:textId="2D4B939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 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Andercou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Alexandru grupa 30231</w:t>
      </w:r>
    </w:p>
    <w:p w:rsidR="27FFAA26" w:rsidP="13751091" w:rsidRDefault="27FFAA26" w14:paraId="444FFA2B" w14:textId="53887E2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7FFAA26" w:rsidP="13751091" w:rsidRDefault="27FFAA26" w14:paraId="04B3D8B3" w14:textId="2F2AA81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7FFAA26" w:rsidP="13751091" w:rsidRDefault="27FFAA26" w14:paraId="169B8B7D" w14:textId="58CF2F0C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75661371" wp14:anchorId="29EB92B2">
            <wp:extent cx="3048000" cy="1990725"/>
            <wp:effectExtent l="0" t="0" r="0" b="0"/>
            <wp:docPr id="16685405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e5da23c14148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FFAA26" w:rsidP="13751091" w:rsidRDefault="27FFAA26" w14:paraId="6E83EDDE" w14:textId="15567AA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7FFAA26" w:rsidP="13751091" w:rsidRDefault="27FFAA26" w14:paraId="7023E5A5" w14:textId="47B580F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7FFAA26" w:rsidP="13751091" w:rsidRDefault="27FFAA26" w14:paraId="7C774255" w14:textId="774589B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7FFAA26" w:rsidP="13751091" w:rsidRDefault="27FFAA26" w14:paraId="3B86DD3F" w14:textId="3FC96EA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7FFAA26" w:rsidP="13751091" w:rsidRDefault="27FFAA26" w14:paraId="4CE60466" w14:textId="0F15F1F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7FFAA26" w:rsidP="13751091" w:rsidRDefault="27FFAA26" w14:paraId="7893782F" w14:textId="042EE6E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7FFAA26" w:rsidP="13751091" w:rsidRDefault="27FFAA26" w14:paraId="404B8D11" w14:textId="17AEEFA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7FFAA26" w:rsidP="13751091" w:rsidRDefault="27FFAA26" w14:paraId="2532B088" w14:textId="30A9AA9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7FFAA26" w:rsidP="13751091" w:rsidRDefault="27FFAA26" w14:paraId="151270D4" w14:textId="39A28D9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7FFAA26" w:rsidP="13751091" w:rsidRDefault="27FFAA26" w14:paraId="57A07BD1" w14:textId="03B03C1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7FFAA26" w:rsidP="13751091" w:rsidRDefault="27FFAA26" w14:paraId="59695553" w14:textId="5D2A96F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7FFAA26" w:rsidP="13751091" w:rsidRDefault="27FFAA26" w14:paraId="5DABD018" w14:textId="7F9D2A3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7FFAA26" w:rsidP="13751091" w:rsidRDefault="27FFAA26" w14:paraId="7CA90A2E" w14:textId="4FF74B5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7FFAA26" w:rsidP="13751091" w:rsidRDefault="27FFAA26" w14:paraId="08C6A4CF" w14:textId="46391F0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7FFAA26" w:rsidP="13751091" w:rsidRDefault="27FFAA26" w14:paraId="5F4BEBA0" w14:textId="3E08A30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7FFAA26" w:rsidP="13751091" w:rsidRDefault="27FFAA26" w14:paraId="4F2185EF" w14:textId="63DAD02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7FFAA26" w:rsidP="13751091" w:rsidRDefault="27FFAA26" w14:paraId="15E1A7B0" w14:textId="13C5044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7FFAA26" w:rsidP="13751091" w:rsidRDefault="27FFAA26" w14:paraId="5BDC09DA" w14:textId="5633EBE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7FFAA26" w:rsidP="13751091" w:rsidRDefault="27FFAA26" w14:paraId="7504AD4B" w14:textId="7D97BCB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7FFAA26" w:rsidP="13751091" w:rsidRDefault="27FFAA26" w14:paraId="7292F0C5" w14:textId="28A0E75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7FFAA26" w:rsidP="13751091" w:rsidRDefault="27FFAA26" w14:paraId="453177E3" w14:textId="07AA4B2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7FFAA26" w:rsidP="13751091" w:rsidRDefault="27FFAA26" w14:paraId="24646194" w14:textId="438581C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7FFAA26" w:rsidP="13751091" w:rsidRDefault="27FFAA26" w14:paraId="09C30BB9" w14:textId="1065C76D">
      <w:pPr>
        <w:pStyle w:val="ListParagraph"/>
        <w:numPr>
          <w:ilvl w:val="0"/>
          <w:numId w:val="2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ro-RO"/>
        </w:rPr>
      </w:pPr>
      <w:r w:rsidRPr="13751091" w:rsidR="1375109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o-RO"/>
        </w:rPr>
        <w:t xml:space="preserve">Introducere: Problem statement: </w:t>
      </w:r>
    </w:p>
    <w:p w:rsidR="27FFAA26" w:rsidP="13751091" w:rsidRDefault="27FFAA26" w14:paraId="54D9EE47" w14:textId="233104A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o-RO"/>
        </w:rPr>
      </w:pPr>
      <w:r w:rsidRPr="13751091" w:rsidR="1375109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o-RO"/>
        </w:rPr>
        <w:t xml:space="preserve">  Proiectul propus este jocul de tip board game Avioane sau Battleship</w:t>
      </w:r>
    </w:p>
    <w:p w:rsidR="27FFAA26" w:rsidP="27FFAA26" w:rsidRDefault="27FFAA26" w14:paraId="3BB05D8A" w14:textId="351561D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>Regurile</w:t>
      </w:r>
      <w:proofErr w:type="spellEnd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 xml:space="preserve"> jocului</w:t>
      </w:r>
    </w:p>
    <w:p w:rsidR="27FFAA26" w:rsidP="27FFAA26" w:rsidRDefault="27FFAA26" w14:paraId="514CA535" w14:textId="06E68EA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Jocul se joaca intre 2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jucatori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. Fiecare din cei 2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jucatori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au o harta pe care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isi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pozitioneaza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 navele de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batalie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 si scopul final este sa doboare toate navele aflate pe harta adversarului. Fiecare nava este formata dintr-un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numar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parti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diferite. La o singura lovitura un jucator  poate dobora doar o bucata dintr-o nava, si in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functie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de nava va primi un punctaj anume.</w:t>
      </w:r>
    </w:p>
    <w:p w:rsidR="27FFAA26" w:rsidP="27FFAA26" w:rsidRDefault="27FFAA26" w14:paraId="5C4DD013" w14:textId="5B75805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Pentru un </w:t>
      </w: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jucator</w:t>
      </w: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exista 5 nave: </w:t>
      </w: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Destroyer</w:t>
      </w: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care este formata dintr-o singura bucata si costa un punct, Submarine format din 3 </w:t>
      </w: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parti</w:t>
      </w: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fiecare parte </w:t>
      </w: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costand</w:t>
      </w: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2 puncte, un </w:t>
      </w: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Cruiser</w:t>
      </w: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 din 3 </w:t>
      </w: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parti</w:t>
      </w: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fiecare </w:t>
      </w: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costand</w:t>
      </w: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3 puncte,  o nava de </w:t>
      </w: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batalie</w:t>
      </w: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Battleship</w:t>
      </w: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 din 4 </w:t>
      </w: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parti</w:t>
      </w: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costand</w:t>
      </w: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4 puncte si un </w:t>
      </w: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Carrier</w:t>
      </w: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din 5 </w:t>
      </w: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parti</w:t>
      </w: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costand</w:t>
      </w: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fiecare parte 5 puncte.  Jocul se termina </w:t>
      </w: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cand</w:t>
      </w: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un </w:t>
      </w: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jucator</w:t>
      </w: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a lovit toate navele altui </w:t>
      </w: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jucator,sau</w:t>
      </w: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un </w:t>
      </w: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jucator</w:t>
      </w: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a ratat toate navele , cel care are cel mai mare scor </w:t>
      </w: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castiga</w:t>
      </w: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cand</w:t>
      </w: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se </w:t>
      </w: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doboara</w:t>
      </w: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o nava acest lucru se </w:t>
      </w: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anunta</w:t>
      </w: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jucatorului</w:t>
      </w: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advers. </w:t>
      </w:r>
    </w:p>
    <w:p w:rsidR="27FFAA26" w:rsidP="13751091" w:rsidRDefault="27FFAA26" w14:paraId="603917DA" w14:textId="5285B8C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Solutia </w:t>
      </w:r>
    </w:p>
    <w:p w:rsidR="27FFAA26" w:rsidP="13751091" w:rsidRDefault="27FFAA26" w14:paraId="476A321B" w14:textId="437E13B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Solutia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aleasa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implementeaza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jocul folosind o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placuta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arduino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, un modul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bluetooth,o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tastatura </w:t>
      </w: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Keypad</w:t>
      </w: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, si monitorul serial al calculatorului.</w:t>
      </w:r>
    </w:p>
    <w:p w:rsidR="27FFAA26" w:rsidP="27FFAA26" w:rsidRDefault="27FFAA26" w14:paraId="32F64184" w14:textId="0E6A611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Jocul este implementat sub forma de joc tip text si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grid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. Gridul poate varia in lungime  intre 5 si 8  dar valoarea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default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este 8. Fiecare dintre cei doi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jucarori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detine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doua harti(matriceHidden1, matricePlayer1, matriceHidden2, matricePlayer2),una pe care are amplasate navele proprii(matriceHidden1, matriceHidden2) si una pe care amplaseaza pozitiile unde crede ca se afla navele adversarului, in caz de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reusita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(hit) se va amplasa un caracter H pe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pozitia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respectiva, in caz de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esec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se va scrie un caracter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X.La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fiecare nava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doborata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jucatorul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este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anuntat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7FFAA26" w:rsidP="13751091" w:rsidRDefault="27FFAA26" w14:paraId="09311B2E" w14:textId="792643E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7FFAA26" w:rsidP="13751091" w:rsidRDefault="27FFAA26" w14:paraId="21568463" w14:textId="04FDAAB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7FFAA26" w:rsidP="13751091" w:rsidRDefault="27FFAA26" w14:paraId="1B85B14F" w14:textId="1560374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7FFAA26" w:rsidP="13751091" w:rsidRDefault="27FFAA26" w14:paraId="1B091063" w14:textId="0DEA69A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7FFAA26" w:rsidP="13751091" w:rsidRDefault="27FFAA26" w14:paraId="00722714" w14:textId="5E1EBC8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Schema Proiectului </w:t>
      </w:r>
    </w:p>
    <w:p w:rsidR="27FFAA26" w:rsidP="27FFAA26" w:rsidRDefault="27FFAA26" w14:paraId="585E6C9F" w14:textId="0240D0B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7FFAA26" w:rsidP="27FFAA26" w:rsidRDefault="27FFAA26" w14:paraId="7E83DCB0" w14:textId="7E13BEF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7FFAA26" w:rsidP="27FFAA26" w:rsidRDefault="27FFAA26" w14:paraId="461F3832" w14:textId="7B54E47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0D6E9BDD" wp14:anchorId="48799A6F">
            <wp:extent cx="4572000" cy="2314575"/>
            <wp:effectExtent l="0" t="0" r="0" b="0"/>
            <wp:docPr id="144971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fc5db116df4c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FFAA26" w:rsidP="27FFAA26" w:rsidRDefault="27FFAA26" w14:paraId="22D7DDD6" w14:textId="6734F6F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7FFAA26" w:rsidP="27FFAA26" w:rsidRDefault="27FFAA26" w14:paraId="206A033E" w14:textId="35CEEBF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7FFAA26" w:rsidP="27FFAA26" w:rsidRDefault="27FFAA26" w14:paraId="20FD956F" w14:textId="35D3B61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7FFAA26" w:rsidP="27FFAA26" w:rsidRDefault="27FFAA26" w14:paraId="631FD8A7" w14:textId="1D247D1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 xml:space="preserve">Pentru implementare am decis ca primul </w:t>
      </w:r>
      <w:proofErr w:type="spellStart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>jucator</w:t>
      </w:r>
      <w:proofErr w:type="spellEnd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 xml:space="preserve"> sa joace pe monitorul serial al unui calculator si sa </w:t>
      </w:r>
      <w:proofErr w:type="spellStart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>foloseasca</w:t>
      </w:r>
      <w:proofErr w:type="spellEnd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 xml:space="preserve"> o tastatura externa  folosind clasa Serial si Keybord iar cel de-al doilea jucator folosind un terminal de bluetooth de pe un telefon care suporta contact </w:t>
      </w:r>
      <w:proofErr w:type="spellStart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>bluetooth</w:t>
      </w:r>
      <w:proofErr w:type="spellEnd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 xml:space="preserve"> , pentru care se </w:t>
      </w:r>
      <w:proofErr w:type="spellStart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>foloseste</w:t>
      </w:r>
      <w:proofErr w:type="spellEnd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 xml:space="preserve"> un modul de </w:t>
      </w:r>
      <w:proofErr w:type="spellStart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>bluetooth</w:t>
      </w:r>
      <w:proofErr w:type="spellEnd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 xml:space="preserve"> si clasa Serial1.</w:t>
      </w:r>
    </w:p>
    <w:p w:rsidR="27FFAA26" w:rsidP="27FFAA26" w:rsidRDefault="27FFAA26" w14:paraId="49C3ACEE" w14:textId="55C6EFE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 xml:space="preserve">Modulul </w:t>
      </w:r>
      <w:proofErr w:type="spellStart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>bluetooth</w:t>
      </w:r>
      <w:proofErr w:type="spellEnd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 xml:space="preserve"> se </w:t>
      </w:r>
      <w:proofErr w:type="spellStart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>numeste</w:t>
      </w:r>
      <w:proofErr w:type="spellEnd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 xml:space="preserve"> HC-05. Pentru comunicare cu programul principal  se </w:t>
      </w:r>
      <w:proofErr w:type="spellStart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>foloseste</w:t>
      </w:r>
      <w:proofErr w:type="spellEnd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 xml:space="preserve"> protocolul UART si clasa Serial1, pinii modului sunt </w:t>
      </w:r>
      <w:proofErr w:type="spellStart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>conectati</w:t>
      </w:r>
      <w:proofErr w:type="spellEnd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 xml:space="preserve"> la pinii </w:t>
      </w:r>
      <w:proofErr w:type="spellStart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>placutei</w:t>
      </w:r>
      <w:proofErr w:type="spellEnd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 xml:space="preserve"> de vin:+3.3 V, GND si  TX1: 18 si RX1: 19. </w:t>
      </w:r>
      <w:proofErr w:type="spellStart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>Functia</w:t>
      </w:r>
      <w:proofErr w:type="spellEnd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 xml:space="preserve"> de scriere folosita este Serial1.print() si </w:t>
      </w:r>
      <w:proofErr w:type="spellStart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>functia</w:t>
      </w:r>
      <w:proofErr w:type="spellEnd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 xml:space="preserve"> de citire Serial1.available(),Serial1.read().,Serial1.flush().</w:t>
      </w:r>
    </w:p>
    <w:p w:rsidR="27FFAA26" w:rsidP="27FFAA26" w:rsidRDefault="27FFAA26" w14:paraId="7E2C0F9C" w14:textId="40C8597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 xml:space="preserve">Pentru comunicarea cu monitorul serial se </w:t>
      </w:r>
      <w:proofErr w:type="spellStart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>foloseste</w:t>
      </w:r>
      <w:proofErr w:type="spellEnd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 xml:space="preserve"> de asemenea protocolul UART si clasa Serial, metodele folosite sunt:Serial.print(),Serial.read() si Serial.flush().</w:t>
      </w:r>
    </w:p>
    <w:p w:rsidR="27FFAA26" w:rsidP="27FFAA26" w:rsidRDefault="27FFAA26" w14:paraId="61AB8D5E" w14:textId="393AE22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 xml:space="preserve">Pentru comunicarea prin tastatura externa se </w:t>
      </w:r>
      <w:proofErr w:type="spellStart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>foloseste</w:t>
      </w:r>
      <w:proofErr w:type="spellEnd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 xml:space="preserve"> biblioteca </w:t>
      </w:r>
      <w:proofErr w:type="spellStart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>Keypad.h</w:t>
      </w:r>
      <w:proofErr w:type="spellEnd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 xml:space="preserve">,  un </w:t>
      </w:r>
      <w:proofErr w:type="spellStart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>obiecty</w:t>
      </w:r>
      <w:proofErr w:type="spellEnd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 xml:space="preserve"> de tip </w:t>
      </w:r>
      <w:proofErr w:type="spellStart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>keypad</w:t>
      </w:r>
      <w:proofErr w:type="spellEnd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>kpd</w:t>
      </w:r>
      <w:proofErr w:type="spellEnd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 xml:space="preserve"> si metoda </w:t>
      </w:r>
      <w:proofErr w:type="spellStart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>getKey</w:t>
      </w:r>
      <w:proofErr w:type="spellEnd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 xml:space="preserve">() pentru a recepta inputul. Pentru construirea obiectului se  </w:t>
      </w:r>
      <w:proofErr w:type="spellStart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>foloseste</w:t>
      </w:r>
      <w:proofErr w:type="spellEnd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 xml:space="preserve"> metoda: </w:t>
      </w:r>
      <w:proofErr w:type="spellStart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>makeKeymap</w:t>
      </w:r>
      <w:proofErr w:type="spellEnd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 xml:space="preserve">(). Pentru montajul hardware , se folosesc </w:t>
      </w:r>
      <w:proofErr w:type="spellStart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>pimii</w:t>
      </w:r>
      <w:proofErr w:type="spellEnd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 xml:space="preserve">  digitali: 7,6,5,4,3,14,15,16. Pinii 7,6,5,4 sunt </w:t>
      </w:r>
      <w:proofErr w:type="spellStart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>folositi</w:t>
      </w:r>
      <w:proofErr w:type="spellEnd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 xml:space="preserve"> pentru </w:t>
      </w:r>
      <w:proofErr w:type="spellStart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>receptionarea</w:t>
      </w:r>
      <w:proofErr w:type="spellEnd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 xml:space="preserve"> liniei din tastatura iar pinii 3,14,15,16 sunt pentru </w:t>
      </w:r>
      <w:proofErr w:type="spellStart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>receptionarea</w:t>
      </w:r>
      <w:proofErr w:type="spellEnd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 xml:space="preserve"> coloanei. Metoda :</w:t>
      </w:r>
      <w:proofErr w:type="spellStart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>getKey</w:t>
      </w:r>
      <w:proofErr w:type="spellEnd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 xml:space="preserve">() </w:t>
      </w:r>
      <w:proofErr w:type="spellStart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>returneaza</w:t>
      </w:r>
      <w:proofErr w:type="spellEnd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 xml:space="preserve"> un caracter </w:t>
      </w:r>
      <w:proofErr w:type="spellStart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>corespuzator</w:t>
      </w:r>
      <w:proofErr w:type="spellEnd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 xml:space="preserve"> caracterului de pe tastatura.</w:t>
      </w:r>
    </w:p>
    <w:p w:rsidR="27FFAA26" w:rsidP="27FFAA26" w:rsidRDefault="27FFAA26" w14:paraId="39D3A27D" w14:textId="75D0AB8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7FFAA26" w:rsidP="27FFAA26" w:rsidRDefault="27FFAA26" w14:paraId="79A807C0" w14:textId="62AE878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7FFAA26" w:rsidP="27FFAA26" w:rsidRDefault="27FFAA26" w14:paraId="054CB8A1" w14:textId="448D66B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7FFAA26" w:rsidP="27FFAA26" w:rsidRDefault="27FFAA26" w14:paraId="09EFF3E5" w14:textId="32F8BFA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7FFAA26" w:rsidP="27FFAA26" w:rsidRDefault="27FFAA26" w14:paraId="1C5CBC0F" w14:textId="72E97C5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7FFAA26" w:rsidP="27FFAA26" w:rsidRDefault="27FFAA26" w14:paraId="4A4967E9" w14:textId="6799C4E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>Codul</w:t>
      </w:r>
    </w:p>
    <w:p w:rsidR="27FFAA26" w:rsidP="27FFAA26" w:rsidRDefault="27FFAA26" w14:paraId="0CB52D39" w14:textId="7C1D527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 xml:space="preserve"> Codul a fost structurat in 4 </w:t>
      </w:r>
      <w:proofErr w:type="spellStart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>fisiere</w:t>
      </w:r>
      <w:proofErr w:type="spellEnd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 xml:space="preserve">. 3 </w:t>
      </w:r>
      <w:proofErr w:type="spellStart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>fisiere</w:t>
      </w:r>
      <w:proofErr w:type="spellEnd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>header</w:t>
      </w:r>
      <w:proofErr w:type="spellEnd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 xml:space="preserve"> si unul cu tipul .</w:t>
      </w:r>
      <w:proofErr w:type="spellStart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>ino</w:t>
      </w:r>
      <w:proofErr w:type="spellEnd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>. Acestea sunt :</w:t>
      </w:r>
      <w:proofErr w:type="spellStart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>InputDevices.h,OutputDevices.h</w:t>
      </w:r>
      <w:proofErr w:type="spellEnd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>Game_logics.h</w:t>
      </w:r>
      <w:proofErr w:type="spellEnd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 xml:space="preserve"> si </w:t>
      </w:r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>BattleshipProject.ino</w:t>
      </w:r>
    </w:p>
    <w:p w:rsidR="27FFAA26" w:rsidP="27FFAA26" w:rsidRDefault="27FFAA26" w14:paraId="13222D37" w14:textId="52BA756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 xml:space="preserve">aceste </w:t>
      </w:r>
      <w:proofErr w:type="spellStart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>fisiere</w:t>
      </w:r>
      <w:proofErr w:type="spellEnd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>modularizeaza</w:t>
      </w:r>
      <w:proofErr w:type="spellEnd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>functiile</w:t>
      </w:r>
      <w:proofErr w:type="spellEnd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 xml:space="preserve"> programului , </w:t>
      </w:r>
      <w:proofErr w:type="spellStart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>separand</w:t>
      </w:r>
      <w:proofErr w:type="spellEnd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 xml:space="preserve"> logica jocului , de </w:t>
      </w:r>
      <w:proofErr w:type="spellStart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>interfata</w:t>
      </w:r>
      <w:proofErr w:type="spellEnd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 xml:space="preserve"> de intrare si </w:t>
      </w:r>
      <w:proofErr w:type="spellStart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>interfata</w:t>
      </w:r>
      <w:proofErr w:type="spellEnd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>iesire</w:t>
      </w:r>
      <w:proofErr w:type="spellEnd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 xml:space="preserve"> care ulterior pot fi modificate in </w:t>
      </w:r>
      <w:proofErr w:type="spellStart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>functie</w:t>
      </w:r>
      <w:proofErr w:type="spellEnd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 xml:space="preserve"> de hardware-</w:t>
      </w:r>
      <w:proofErr w:type="spellStart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>ul</w:t>
      </w:r>
      <w:proofErr w:type="spellEnd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 xml:space="preserve"> folosit sau de o logica </w:t>
      </w:r>
      <w:proofErr w:type="spellStart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>imbunatatita</w:t>
      </w:r>
      <w:proofErr w:type="spellEnd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 xml:space="preserve">, si </w:t>
      </w:r>
      <w:proofErr w:type="spellStart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>ofera</w:t>
      </w:r>
      <w:proofErr w:type="spellEnd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 xml:space="preserve"> flexibilitate in vederea unor </w:t>
      </w:r>
      <w:proofErr w:type="spellStart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>modifiari</w:t>
      </w:r>
      <w:proofErr w:type="spellEnd"/>
      <w:r w:rsidRPr="27FFAA26" w:rsidR="27FFAA26">
        <w:rPr>
          <w:rFonts w:ascii="Times New Roman" w:hAnsi="Times New Roman" w:eastAsia="Times New Roman" w:cs="Times New Roman"/>
          <w:sz w:val="24"/>
          <w:szCs w:val="24"/>
        </w:rPr>
        <w:t xml:space="preserve"> ulterioare.</w:t>
      </w:r>
    </w:p>
    <w:p w:rsidR="27FFAA26" w:rsidP="27FFAA26" w:rsidRDefault="27FFAA26" w14:paraId="3288EB2A" w14:textId="0CF871A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Logica jocului este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impartita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in mai multe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functionalitati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: 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Game_run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este sursa de pornire a  jocului 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Functiile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win,lose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sunt folosite pe post de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conditii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de terminare a jocului si  PlacedBatleships1 si PlaceBatleships2 se folosesc pe post de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conditii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de terminare a etapei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initiale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in care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jucatorii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isi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plaseaza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navele pe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hartiile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proprii. Metoda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Sinked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verifica daca a fost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doborata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o nava ca sa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anunte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acest eveniment.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Functia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TryToHit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se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foloseste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in etapa a doua a jocului si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trateaza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functionalitatea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de a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incerca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de-a dobora o nava a adversarului, aceasta poate rezulta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intr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-un hit sau miss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is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schima matricea ascunsa a adversarului si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matticea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vizibila a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jucatorului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care a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initializat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atacul. In aceasta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functie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creste si scade scorul in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functie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de hit or miss. </w:t>
      </w:r>
    </w:p>
    <w:p w:rsidR="13751091" w:rsidP="13751091" w:rsidRDefault="13751091" w14:paraId="5ECF82AC" w14:textId="551DCA5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13751091" w:rsidP="13751091" w:rsidRDefault="13751091" w14:paraId="7C5E1E44" w14:textId="06F8EC0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Vectorii battleships_player1 si battleships_player2 ,sunt vectori de lungime 5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umpluti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cu valoarea 1 se folosesc in functiile: PlacedBatleships1 PlacedBatleships2 si are rolul de a retine ce nave au fost amplasate pe harta ascunsa pentru fiecare din jucator.</w:t>
      </w:r>
    </w:p>
    <w:p w:rsidR="13751091" w:rsidP="13751091" w:rsidRDefault="13751091" w14:paraId="3E7C1B25" w14:textId="093BB2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Functia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Game_run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ruleaza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amplasarea navelor cat timp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functiile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PlacedBatleships1 si PlacedBatleships2 nu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returneaza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niciuna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true.In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acest timp se trece printr-o bucla for prin toate tipurile de nave(5) si se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efectueaza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amplasarea unei nave.</w:t>
      </w:r>
    </w:p>
    <w:p w:rsidR="13751091" w:rsidP="13751091" w:rsidRDefault="13751091" w14:paraId="36794ADB" w14:textId="714723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Procesul de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asezare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este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urmatorul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: se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afiseaza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un mesaj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initial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pe ecranul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jucatorului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advers de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asteptare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dupa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jucatorul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prezent prin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functia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print_wait_message,se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printeaza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harttiile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jucatorului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curent cu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functia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printOnMonitor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sau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printOnBluetooth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, se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printeaza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nava care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urmeaza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sa fie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afisata,se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intreaba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pentru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locatia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si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pozitia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la care sa fie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amplsata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cu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functia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ask_for_location,se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incearca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plasarea navei  cu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functia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Place_battle_ship_on_grid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daca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operatia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esueaza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va returna –1 si se va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afisa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un mesaj de eroare cu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functia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print_eroare1 si se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printeaza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din nou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matriciile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modificate.</w:t>
      </w:r>
    </w:p>
    <w:p w:rsidR="13751091" w:rsidP="13751091" w:rsidRDefault="13751091" w14:paraId="38A2424E" w14:textId="320EB6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Partea a doua, jocul efectiv are loc cat nici-un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jucator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nu a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doborat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navele adversarului lucru indicat de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functia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win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sau pana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cand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mai exista spatii libere care nu au fost lovite din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gresela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de un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jucator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, caracteristica  indicata de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functia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lose.</w:t>
      </w:r>
    </w:p>
    <w:p w:rsidR="13751091" w:rsidP="13751091" w:rsidRDefault="13751091" w14:paraId="6B36E007" w14:textId="302E42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Procesul atacului este urmatorul:</w:t>
      </w:r>
    </w:p>
    <w:p w:rsidR="13751091" w:rsidP="13751091" w:rsidRDefault="13751091" w14:paraId="70327532" w14:textId="2DE87E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Se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afiseaza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un mesaj de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asteptare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pe ecranul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adversarului,se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printeaza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hartiile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seintreaba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pentru input,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locatiia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unde sa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aiba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loc atacul cu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functia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ask_for_location2,se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incearca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un atac cu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functia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TryToHit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, se verifica pentru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corabii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doborate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la moment=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dut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dat si se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anunta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adversarul ca i s-a scufundat o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corabie,se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reafiseaza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pe ecranul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jucatorului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curent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hartiile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schimbate.</w:t>
      </w:r>
    </w:p>
    <w:p w:rsidR="13751091" w:rsidP="13751091" w:rsidRDefault="13751091" w14:paraId="5FF3E088" w14:textId="2CBFC6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La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sfarsitul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jocului se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afiseaza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pe ambele ecrane scorul final si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castigatorul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cu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functia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print_final_score</w:t>
      </w: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,</w:t>
      </w:r>
    </w:p>
    <w:p w:rsidR="13751091" w:rsidP="13751091" w:rsidRDefault="13751091" w14:paraId="4D33012B" w14:textId="20FB5F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Jucatorul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Player1 de pe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smonitorul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serial are prioritate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jucatorului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player2 de pe telefonul mobil,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atat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la amplasare cat si la atac.</w:t>
      </w:r>
    </w:p>
    <w:p w:rsidR="13751091" w:rsidP="13751091" w:rsidRDefault="13751091" w14:paraId="53DEB5AA" w14:textId="071C254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In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headerul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tab/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Input.h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sunt declarate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functiile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ask_for_location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si ask_for_location_2,este declarata tastatura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Keypad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kpd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si structura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location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careretine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informatiile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pentru amplasarea unei nave separat pentru fiecare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jucator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. Matricea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keys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si vectorii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rowPins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si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columnPins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se folosesc pentru a defini tastele si montajul tastaturii, pentru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creiarea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tastaturii se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foloseste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si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functia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makeKeyMap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in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interirul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constructorului obiectului de tip KeyPad.</w:t>
      </w:r>
    </w:p>
    <w:p w:rsidR="13751091" w:rsidP="13751091" w:rsidRDefault="13751091" w14:paraId="32358650" w14:textId="0222B82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In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output.h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unt declarate toate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functiile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printare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inclusiv cele folosite in interiorul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headerului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input.h,astfel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apar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functiile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: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printOnMonitor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si 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printOnBluetooth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pentru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printarea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hartiilor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 si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meja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de ajutor care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printeaja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mesaje text: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printHit,printMiss,placeShip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print_ask_start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print_ask_choose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print_ask_column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, print_ask_orientation1, print_ask_orientation2,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print_auxiliary_x_location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print_auxiliary_y_location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print_final_score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, print_eroare1, </w:t>
      </w: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print_Sinked</w:t>
      </w: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, print_wait_message,</w:t>
      </w:r>
    </w:p>
    <w:p w:rsidR="13751091" w:rsidP="13751091" w:rsidRDefault="13751091" w14:paraId="2CE1DBAF" w14:textId="5571980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13751091" w:rsidP="13751091" w:rsidRDefault="13751091" w14:paraId="722B5CA4" w14:textId="150CA4D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13751091" w:rsidP="13751091" w:rsidRDefault="13751091" w14:paraId="1B6DDCCD" w14:textId="5C13B8E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7FFAA26" w:rsidP="13751091" w:rsidRDefault="27FFAA26" w14:paraId="6C367A33" w14:textId="76DE202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Imagini ale proiectului.</w:t>
      </w:r>
    </w:p>
    <w:p w:rsidR="13751091" w:rsidP="13751091" w:rsidRDefault="13751091" w14:paraId="21853A7E" w14:textId="5FB6585A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Proiectul are doua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parti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care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interactioneaza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intre ele. Prima este monitorul serial din ide-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ul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arduino</w:t>
      </w:r>
      <w:proofErr w:type="spellEnd"/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 xml:space="preserve"> si al doilea este telefonul mobil al celui de-al doilea </w:t>
      </w: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jucator</w:t>
      </w:r>
    </w:p>
    <w:p w:rsidR="13751091" w:rsidP="13751091" w:rsidRDefault="13751091" w14:paraId="768C2601" w14:textId="7562EA51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Monitorul Serial (parte initiala).</w:t>
      </w:r>
    </w:p>
    <w:p w:rsidR="13751091" w:rsidP="13751091" w:rsidRDefault="13751091" w14:paraId="3D7EAC47" w14:textId="3C9A5BC6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13751091" w:rsidP="13751091" w:rsidRDefault="13751091" w14:paraId="36B1050C" w14:textId="0A4E39D2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194117A4" wp14:anchorId="123EE50F">
            <wp:extent cx="4572000" cy="2447925"/>
            <wp:effectExtent l="0" t="0" r="0" b="0"/>
            <wp:docPr id="1716346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0a7a0c062045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751091" w:rsidP="13751091" w:rsidRDefault="13751091" w14:paraId="66760D07" w14:textId="63CB0D9C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13751091" w:rsidP="13751091" w:rsidRDefault="13751091" w14:paraId="1F0A4AD4" w14:textId="10F5259C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6AFE87E2" wp14:anchorId="1A9FF360">
            <wp:extent cx="4572000" cy="3876675"/>
            <wp:effectExtent l="0" t="0" r="0" b="0"/>
            <wp:docPr id="554782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f201b1294441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751091" w:rsidP="13751091" w:rsidRDefault="13751091" w14:paraId="09379F77" w14:textId="3B5C7EE5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13751091" w:rsidP="13751091" w:rsidRDefault="13751091" w14:paraId="1E264A3B" w14:textId="2078032B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13751091" w:rsidP="13751091" w:rsidRDefault="13751091" w14:paraId="3ECFBCC0" w14:textId="64805246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13751091" w:rsidP="13751091" w:rsidRDefault="13751091" w14:paraId="178D2DE4" w14:textId="08D54BA0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Telefon(Partea initiala)</w:t>
      </w:r>
    </w:p>
    <w:p w:rsidR="13751091" w:rsidP="13751091" w:rsidRDefault="13751091" w14:paraId="4EBAFD56" w14:textId="7251FF2E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2A8C4FC6" wp14:anchorId="63598B5A">
            <wp:extent cx="1504950" cy="3333750"/>
            <wp:effectExtent l="0" t="0" r="0" b="0"/>
            <wp:docPr id="1910862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566c3eeb5d48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3751091" w:rsidR="13751091">
        <w:rPr>
          <w:rFonts w:ascii="Times New Roman" w:hAnsi="Times New Roman" w:eastAsia="Times New Roman" w:cs="Times New Roman"/>
          <w:sz w:val="24"/>
          <w:szCs w:val="24"/>
        </w:rPr>
        <w:t>:</w:t>
      </w:r>
      <w:r>
        <w:drawing>
          <wp:inline wp14:editId="3F2E1C19" wp14:anchorId="3E988917">
            <wp:extent cx="1504950" cy="3333750"/>
            <wp:effectExtent l="0" t="0" r="0" b="0"/>
            <wp:docPr id="2098578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9c17c7da6d4b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C5B4BBC" wp14:anchorId="27BE189A">
            <wp:extent cx="1504950" cy="3333750"/>
            <wp:effectExtent l="0" t="0" r="0" b="0"/>
            <wp:docPr id="20280911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69b45be34342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C590399" wp14:anchorId="3FBEBF76">
            <wp:extent cx="1504950" cy="3333750"/>
            <wp:effectExtent l="0" t="0" r="0" b="0"/>
            <wp:docPr id="9599225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232a1298144d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751091" w:rsidP="13751091" w:rsidRDefault="13751091" w14:paraId="697FB3CC" w14:textId="0DA33679">
      <w:pPr>
        <w:pStyle w:val="Normal"/>
        <w:ind w:left="0"/>
      </w:pPr>
    </w:p>
    <w:p w:rsidR="13751091" w:rsidP="13751091" w:rsidRDefault="13751091" w14:paraId="37E1181F" w14:textId="7AF10F33">
      <w:pPr>
        <w:pStyle w:val="Normal"/>
        <w:ind w:left="0"/>
      </w:pPr>
    </w:p>
    <w:p w:rsidR="13751091" w:rsidP="13751091" w:rsidRDefault="13751091" w14:paraId="0AB6EFC4" w14:textId="094BF389">
      <w:pPr>
        <w:pStyle w:val="Normal"/>
        <w:ind w:left="0"/>
      </w:pPr>
    </w:p>
    <w:p w:rsidR="13751091" w:rsidP="13751091" w:rsidRDefault="13751091" w14:paraId="2107359B" w14:textId="2EE4BC9D">
      <w:pPr>
        <w:pStyle w:val="Normal"/>
        <w:ind w:left="0"/>
      </w:pPr>
    </w:p>
    <w:p w:rsidR="13751091" w:rsidP="13751091" w:rsidRDefault="13751091" w14:paraId="228E3FCB" w14:textId="0C19BF42">
      <w:pPr>
        <w:pStyle w:val="Normal"/>
        <w:ind w:left="0"/>
      </w:pPr>
    </w:p>
    <w:p w:rsidR="13751091" w:rsidP="13751091" w:rsidRDefault="13751091" w14:paraId="6F1CE335" w14:textId="3B2FF4FE">
      <w:pPr>
        <w:pStyle w:val="Normal"/>
        <w:ind w:left="0"/>
      </w:pPr>
    </w:p>
    <w:p w:rsidR="13751091" w:rsidP="13751091" w:rsidRDefault="13751091" w14:paraId="7D2AF469" w14:textId="063187F8">
      <w:pPr>
        <w:pStyle w:val="Normal"/>
        <w:ind w:left="0"/>
      </w:pPr>
    </w:p>
    <w:p w:rsidR="13751091" w:rsidP="13751091" w:rsidRDefault="13751091" w14:paraId="5173D155" w14:textId="479514F8">
      <w:pPr>
        <w:pStyle w:val="Normal"/>
        <w:ind w:left="0"/>
      </w:pPr>
      <w:r w:rsidR="13751091">
        <w:rPr/>
        <w:t xml:space="preserve">4.Biografie </w:t>
      </w:r>
    </w:p>
    <w:p w:rsidR="13751091" w:rsidP="13751091" w:rsidRDefault="13751091" w14:paraId="4C26BF9A" w14:textId="03832A90">
      <w:pPr>
        <w:pStyle w:val="Normal"/>
        <w:ind w:left="0"/>
      </w:pPr>
      <w:r w:rsidR="13751091">
        <w:rPr/>
        <w:t xml:space="preserve">Jocul </w:t>
      </w:r>
      <w:r w:rsidR="13751091">
        <w:rPr/>
        <w:t>Battleship</w:t>
      </w:r>
      <w:r w:rsidR="13751091">
        <w:rPr/>
        <w:t>(avioane):</w:t>
      </w:r>
    </w:p>
    <w:p w:rsidR="13751091" w:rsidP="13751091" w:rsidRDefault="13751091" w14:paraId="7190606E" w14:textId="588AAC21">
      <w:pPr>
        <w:pStyle w:val="Normal"/>
        <w:ind w:left="0"/>
      </w:pPr>
      <w:r w:rsidR="13751091">
        <w:rPr/>
        <w:t xml:space="preserve"> https://en.wikipedia.org/wiki/Battleship_(game)</w:t>
      </w:r>
    </w:p>
    <w:p w:rsidR="13751091" w:rsidP="13751091" w:rsidRDefault="13751091" w14:paraId="14D402E3" w14:textId="55062F94">
      <w:pPr>
        <w:pStyle w:val="Normal"/>
        <w:ind w:left="0"/>
      </w:pPr>
      <w:r w:rsidR="13751091">
        <w:rPr/>
        <w:t>Keypad</w:t>
      </w:r>
      <w:r w:rsidR="13751091">
        <w:rPr/>
        <w:t xml:space="preserve">: </w:t>
      </w:r>
      <w:hyperlink r:id="Rd1c98e9f5b8e4b33">
        <w:r w:rsidRPr="13751091" w:rsidR="13751091">
          <w:rPr>
            <w:rStyle w:val="Hyperlink"/>
          </w:rPr>
          <w:t>https://components101.com/misc/4x4-keypad-module-pinout-configuration-features-datasheet</w:t>
        </w:r>
      </w:hyperlink>
    </w:p>
    <w:p w:rsidR="13751091" w:rsidP="13751091" w:rsidRDefault="13751091" w14:paraId="1B9C4DA0" w14:textId="4AC821B4">
      <w:pPr>
        <w:pStyle w:val="Normal"/>
        <w:ind w:left="0"/>
      </w:pPr>
      <w:r w:rsidR="13751091">
        <w:rPr/>
        <w:t xml:space="preserve">HC-05 Bluetooth Module:  </w:t>
      </w:r>
      <w:hyperlink r:id="Rea7dba63a6174737">
        <w:r w:rsidRPr="13751091" w:rsidR="13751091">
          <w:rPr>
            <w:rStyle w:val="Hyperlink"/>
          </w:rPr>
          <w:t>https://ardushop.ro/ro/home/132-modul-bluetooth-hc-06-cu-3-pini.html?gclid=CjwKCAiArOqOBhBmEiwAsgeLmVNx76</w:t>
        </w:r>
      </w:hyperlink>
    </w:p>
    <w:p w:rsidR="13751091" w:rsidP="13751091" w:rsidRDefault="13751091" w14:paraId="0500AA5D" w14:textId="75A62A64">
      <w:pPr>
        <w:pStyle w:val="Normal"/>
        <w:ind w:left="0"/>
      </w:pPr>
      <w:hyperlink r:id="R93942fe27f334584">
        <w:r w:rsidRPr="13751091" w:rsidR="13751091">
          <w:rPr>
            <w:rStyle w:val="Hyperlink"/>
          </w:rPr>
          <w:t>https://users.utcluj.ro/~rdanescu/pmp-lab8-Bluetooth-RO.pdf</w:t>
        </w:r>
      </w:hyperlink>
    </w:p>
    <w:p w:rsidR="13751091" w:rsidP="13751091" w:rsidRDefault="13751091" w14:paraId="3D8E8F7F" w14:textId="2BEA5284">
      <w:pPr>
        <w:pStyle w:val="Normal"/>
        <w:ind w:left="0"/>
      </w:pPr>
      <w:r w:rsidR="13751091">
        <w:rPr/>
        <w:t>Monitorul Serial si UART:</w:t>
      </w:r>
    </w:p>
    <w:p w:rsidR="13751091" w:rsidP="13751091" w:rsidRDefault="13751091" w14:paraId="7F228557" w14:textId="39F2FB42">
      <w:pPr>
        <w:pStyle w:val="Normal"/>
        <w:ind w:left="0"/>
      </w:pPr>
      <w:hyperlink r:id="Rfe57cb4b29a14d97">
        <w:r w:rsidRPr="13751091" w:rsidR="13751091">
          <w:rPr>
            <w:rStyle w:val="Hyperlink"/>
          </w:rPr>
          <w:t>https://biblioteca.utcluj.ro/files/carti-online-cu-coperta/336-3.pdf</w:t>
        </w:r>
      </w:hyperlink>
    </w:p>
    <w:p w:rsidR="13751091" w:rsidP="13751091" w:rsidRDefault="13751091" w14:paraId="159F4721" w14:textId="2EF7D6DC">
      <w:pPr>
        <w:pStyle w:val="Normal"/>
        <w:ind w:left="0"/>
      </w:pPr>
      <w:r w:rsidR="13751091">
        <w:rPr/>
        <w:t>Paginile: pag 46-51</w:t>
      </w:r>
    </w:p>
    <w:p w:rsidR="13751091" w:rsidP="13751091" w:rsidRDefault="13751091" w14:paraId="5318D392" w14:textId="6DC4751C">
      <w:pPr>
        <w:pStyle w:val="Normal"/>
        <w:ind w:left="0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C020EC"/>
    <w:rsid w:val="13751091"/>
    <w:rsid w:val="27FFAA26"/>
    <w:rsid w:val="72C0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020EC"/>
  <w15:chartTrackingRefBased/>
  <w15:docId w15:val="{9A24FE7B-74A5-4F58-BD7B-4DD3C803BF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6fc5db116df4c4b" /><Relationship Type="http://schemas.openxmlformats.org/officeDocument/2006/relationships/image" Target="/media/image2.png" Id="Rffe5da23c1414802" /><Relationship Type="http://schemas.openxmlformats.org/officeDocument/2006/relationships/image" Target="/media/image3.png" Id="R3b0a7a0c062045c3" /><Relationship Type="http://schemas.openxmlformats.org/officeDocument/2006/relationships/image" Target="/media/image4.png" Id="R9bf201b129444196" /><Relationship Type="http://schemas.openxmlformats.org/officeDocument/2006/relationships/image" Target="/media/image.jpg" Id="Rab566c3eeb5d4847" /><Relationship Type="http://schemas.openxmlformats.org/officeDocument/2006/relationships/image" Target="/media/image2.jpg" Id="Rf99c17c7da6d4b42" /><Relationship Type="http://schemas.openxmlformats.org/officeDocument/2006/relationships/image" Target="/media/image3.jpg" Id="Rd569b45be3434236" /><Relationship Type="http://schemas.openxmlformats.org/officeDocument/2006/relationships/image" Target="/media/image4.jpg" Id="R1c232a1298144d7f" /><Relationship Type="http://schemas.openxmlformats.org/officeDocument/2006/relationships/hyperlink" Target="https://components101.com/misc/4x4-keypad-module-pinout-configuration-features-datasheet" TargetMode="External" Id="Rd1c98e9f5b8e4b33" /><Relationship Type="http://schemas.openxmlformats.org/officeDocument/2006/relationships/hyperlink" Target="https://ardushop.ro/ro/home/132-modul-bluetooth-hc-06-cu-3-pini.html?gclid=CjwKCAiArOqOBhBmEiwAsgeLmVNx76" TargetMode="External" Id="Rea7dba63a6174737" /><Relationship Type="http://schemas.openxmlformats.org/officeDocument/2006/relationships/hyperlink" Target="https://users.utcluj.ro/~rdanescu/pmp-lab8-Bluetooth-RO.pdf" TargetMode="External" Id="R93942fe27f334584" /><Relationship Type="http://schemas.openxmlformats.org/officeDocument/2006/relationships/hyperlink" Target="https://biblioteca.utcluj.ro/files/carti-online-cu-coperta/336-3.pdf" TargetMode="External" Id="Rfe57cb4b29a14d97" /><Relationship Type="http://schemas.openxmlformats.org/officeDocument/2006/relationships/numbering" Target="numbering.xml" Id="R4f4452051abc4f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2022-01-05T16:02:59.8747561Z</dcterms:created>
  <dcterms:modified xsi:type="dcterms:W3CDTF">2022-01-09T20:31:32.9449013Z</dcterms:modified>
  <dc:creator>Alexandru Andercou</dc:creator>
  <lastModifiedBy>Alexandru Andercou</lastModifiedBy>
</coreProperties>
</file>