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bookmarkStart w:id="0" w:name="_Toc16731"/>
      <w:bookmarkStart w:id="1" w:name="_Toc10376"/>
      <w:bookmarkStart w:id="2" w:name="_Toc19825"/>
      <w:bookmarkStart w:id="3" w:name="_Toc25781"/>
      <w:bookmarkStart w:id="4" w:name="_Toc2139"/>
      <w:r>
        <w:rPr>
          <w:rStyle w:val="18"/>
          <w:rFonts w:hint="default"/>
          <w:lang w:val="en-US"/>
        </w:rPr>
        <w:t xml:space="preserve">   </w:t>
      </w:r>
      <w:r>
        <w:rPr>
          <w:rFonts w:hint="default"/>
          <w:lang w:val="en-US"/>
        </w:rPr>
        <w:t xml:space="preserve">    Documentatie  proiect PPRC</w:t>
      </w:r>
      <w:bookmarkEnd w:id="0"/>
      <w:bookmarkEnd w:id="1"/>
      <w:bookmarkEnd w:id="2"/>
      <w:bookmarkEnd w:id="3"/>
      <w:bookmarkEnd w:id="4"/>
    </w:p>
    <w:p>
      <w:pPr>
        <w:rPr>
          <w:rFonts w:hint="default"/>
          <w:lang w:val="en-US"/>
        </w:rPr>
      </w:pPr>
    </w:p>
    <w:p>
      <w:pPr>
        <w:rPr>
          <w:rFonts w:hint="default"/>
          <w:lang w:val="en-US"/>
        </w:rPr>
      </w:pPr>
      <w:r>
        <w:rPr>
          <w:rFonts w:hint="default"/>
          <w:lang w:val="en-US"/>
        </w:rPr>
        <w:t xml:space="preserve">                                                                                                 Author:     Andercou Alexandru Stefan</w:t>
      </w:r>
    </w:p>
    <w:p>
      <w:pPr>
        <w:rPr>
          <w:rFonts w:hint="default"/>
          <w:lang w:val="en-US"/>
        </w:rPr>
      </w:pPr>
      <w:r>
        <w:rPr>
          <w:rFonts w:hint="default"/>
          <w:lang w:val="en-US"/>
        </w:rPr>
        <w:t xml:space="preserve">                                                                                                 Profesor:   Iancu Bogdan </w:t>
      </w:r>
    </w:p>
    <w:p>
      <w:pP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Cuprins</w:t>
      </w:r>
    </w:p>
    <w:p/>
    <w:p>
      <w:pPr>
        <w:pStyle w:val="13"/>
        <w:tabs>
          <w:tab w:val="right" w:leader="dot" w:pos="8306"/>
        </w:tabs>
      </w:pPr>
      <w:r>
        <w:rPr>
          <w:rFonts w:hint="default"/>
          <w:lang w:val="en-US"/>
        </w:rPr>
        <w:fldChar w:fldCharType="begin"/>
      </w:r>
      <w:r>
        <w:rPr>
          <w:rFonts w:hint="default"/>
          <w:lang w:val="en-US"/>
        </w:rPr>
        <w:instrText xml:space="preserve">TOC \o "1-6" \f \h \u </w:instrText>
      </w:r>
      <w:r>
        <w:rPr>
          <w:rFonts w:hint="default"/>
          <w:lang w:val="en-US"/>
        </w:rPr>
        <w:fldChar w:fldCharType="separate"/>
      </w:r>
      <w:r>
        <w:rPr>
          <w:rFonts w:hint="default"/>
          <w:lang w:val="en-US"/>
        </w:rPr>
        <w:fldChar w:fldCharType="begin"/>
      </w:r>
      <w:r>
        <w:rPr>
          <w:rFonts w:hint="default"/>
          <w:lang w:val="en-US"/>
        </w:rPr>
        <w:instrText xml:space="preserve"> HYPERLINK \l _Toc30375 </w:instrText>
      </w:r>
      <w:r>
        <w:rPr>
          <w:rFonts w:hint="default"/>
          <w:lang w:val="en-US"/>
        </w:rPr>
        <w:fldChar w:fldCharType="separate"/>
      </w:r>
      <w:r>
        <w:rPr>
          <w:rFonts w:hint="default"/>
          <w:lang w:val="en-US"/>
        </w:rPr>
        <w:t>1.Prezentare  generala</w:t>
      </w:r>
      <w:r>
        <w:tab/>
      </w:r>
      <w:r>
        <w:fldChar w:fldCharType="begin"/>
      </w:r>
      <w:r>
        <w:instrText xml:space="preserve"> PAGEREF _Toc30375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_Toc11192 </w:instrText>
      </w:r>
      <w:r>
        <w:rPr>
          <w:rFonts w:hint="default"/>
          <w:lang w:val="en-US"/>
        </w:rPr>
        <w:fldChar w:fldCharType="separate"/>
      </w:r>
      <w:r>
        <w:rPr>
          <w:rFonts w:hint="default"/>
          <w:lang w:val="en-US"/>
        </w:rPr>
        <w:t>2. Setarea manuala a ip-urilor publice</w:t>
      </w:r>
      <w:r>
        <w:tab/>
      </w:r>
      <w:r>
        <w:fldChar w:fldCharType="begin"/>
      </w:r>
      <w:r>
        <w:instrText xml:space="preserve"> PAGEREF _Toc11192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_Toc1947 </w:instrText>
      </w:r>
      <w:r>
        <w:rPr>
          <w:rFonts w:hint="default"/>
          <w:lang w:val="en-US"/>
        </w:rPr>
        <w:fldChar w:fldCharType="separate"/>
      </w:r>
      <w:r>
        <w:rPr>
          <w:rFonts w:hint="default"/>
          <w:lang w:val="en-US"/>
        </w:rPr>
        <w:t>3. Setarea ip-urilor private:</w:t>
      </w:r>
      <w:r>
        <w:tab/>
      </w:r>
      <w:r>
        <w:fldChar w:fldCharType="begin"/>
      </w:r>
      <w:r>
        <w:instrText xml:space="preserve"> PAGEREF _Toc1947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_Toc478 </w:instrText>
      </w:r>
      <w:r>
        <w:rPr>
          <w:rFonts w:hint="default"/>
          <w:lang w:val="en-US"/>
        </w:rPr>
        <w:fldChar w:fldCharType="separate"/>
      </w:r>
      <w:r>
        <w:rPr>
          <w:rFonts w:hint="default"/>
          <w:lang w:val="en-US"/>
        </w:rPr>
        <w:t>4. Crearea vlanurilor:</w:t>
      </w:r>
      <w:r>
        <w:tab/>
      </w:r>
      <w:r>
        <w:fldChar w:fldCharType="begin"/>
      </w:r>
      <w:r>
        <w:instrText xml:space="preserve"> PAGEREF _Toc478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_Toc11195 </w:instrText>
      </w:r>
      <w:r>
        <w:rPr>
          <w:rFonts w:hint="default"/>
          <w:lang w:val="en-US"/>
        </w:rPr>
        <w:fldChar w:fldCharType="separate"/>
      </w:r>
      <w:r>
        <w:rPr>
          <w:rFonts w:hint="default"/>
          <w:lang w:val="en-US"/>
        </w:rPr>
        <w:t>4.1.  Protocolul VTP</w:t>
      </w:r>
      <w:r>
        <w:tab/>
      </w:r>
      <w:r>
        <w:fldChar w:fldCharType="begin"/>
      </w:r>
      <w:r>
        <w:instrText xml:space="preserve"> PAGEREF _Toc11195 \h </w:instrText>
      </w:r>
      <w:r>
        <w:fldChar w:fldCharType="separate"/>
      </w:r>
      <w:r>
        <w:t>5</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_Toc23778 </w:instrText>
      </w:r>
      <w:r>
        <w:rPr>
          <w:rFonts w:hint="default"/>
          <w:lang w:val="en-US"/>
        </w:rPr>
        <w:fldChar w:fldCharType="separate"/>
      </w:r>
      <w:r>
        <w:rPr>
          <w:rFonts w:hint="default"/>
          <w:lang w:val="en-US"/>
        </w:rPr>
        <w:t>4.1.1 VTP Server</w:t>
      </w:r>
      <w:r>
        <w:tab/>
      </w:r>
      <w:r>
        <w:fldChar w:fldCharType="begin"/>
      </w:r>
      <w:r>
        <w:instrText xml:space="preserve"> PAGEREF _Toc23778 \h </w:instrText>
      </w:r>
      <w:r>
        <w:fldChar w:fldCharType="separate"/>
      </w:r>
      <w:r>
        <w:t>5</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_Toc4904 </w:instrText>
      </w:r>
      <w:r>
        <w:rPr>
          <w:rFonts w:hint="default"/>
          <w:lang w:val="en-US"/>
        </w:rPr>
        <w:fldChar w:fldCharType="separate"/>
      </w:r>
      <w:r>
        <w:rPr>
          <w:rFonts w:hint="default"/>
          <w:lang w:val="en-US"/>
        </w:rPr>
        <w:t>4.1.2 VTP Clients:</w:t>
      </w:r>
      <w:r>
        <w:tab/>
      </w:r>
      <w:r>
        <w:fldChar w:fldCharType="begin"/>
      </w:r>
      <w:r>
        <w:instrText xml:space="preserve"> PAGEREF _Toc4904 \h </w:instrText>
      </w:r>
      <w:r>
        <w:fldChar w:fldCharType="separate"/>
      </w:r>
      <w:r>
        <w:t>5</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_Toc20825 </w:instrText>
      </w:r>
      <w:r>
        <w:rPr>
          <w:rFonts w:hint="default"/>
          <w:lang w:val="en-US"/>
        </w:rPr>
        <w:fldChar w:fldCharType="separate"/>
      </w:r>
      <w:r>
        <w:rPr>
          <w:rFonts w:hint="default"/>
          <w:lang w:val="en-US"/>
        </w:rPr>
        <w:t>4.1.3 Legaturile dintre switch-urile</w:t>
      </w:r>
      <w:r>
        <w:tab/>
      </w:r>
      <w:r>
        <w:fldChar w:fldCharType="begin"/>
      </w:r>
      <w:r>
        <w:instrText xml:space="preserve"> PAGEREF _Toc20825 \h </w:instrText>
      </w:r>
      <w:r>
        <w:fldChar w:fldCharType="separate"/>
      </w:r>
      <w:r>
        <w:t>5</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_Toc31021 </w:instrText>
      </w:r>
      <w:r>
        <w:rPr>
          <w:rFonts w:hint="default"/>
          <w:lang w:val="en-US"/>
        </w:rPr>
        <w:fldChar w:fldCharType="separate"/>
      </w:r>
      <w:r>
        <w:rPr>
          <w:rFonts w:hint="default"/>
          <w:lang w:val="en-US"/>
        </w:rPr>
        <w:t>4.1.4 Configurarea Legaturilor intre deviceuri si switchurile lor.</w:t>
      </w:r>
      <w:r>
        <w:tab/>
      </w:r>
      <w:r>
        <w:fldChar w:fldCharType="begin"/>
      </w:r>
      <w:r>
        <w:instrText xml:space="preserve"> PAGEREF _Toc31021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_Toc2600 </w:instrText>
      </w:r>
      <w:r>
        <w:rPr>
          <w:rFonts w:hint="default"/>
          <w:lang w:val="en-US"/>
        </w:rPr>
        <w:fldChar w:fldCharType="separate"/>
      </w:r>
      <w:r>
        <w:rPr>
          <w:rFonts w:hint="default"/>
          <w:lang w:val="en-US"/>
        </w:rPr>
        <w:t>4.2 Testarea vlanurilor</w:t>
      </w:r>
      <w:r>
        <w:tab/>
      </w:r>
      <w:r>
        <w:fldChar w:fldCharType="begin"/>
      </w:r>
      <w:r>
        <w:instrText xml:space="preserve"> PAGEREF _Toc2600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_Toc28354 </w:instrText>
      </w:r>
      <w:r>
        <w:rPr>
          <w:rFonts w:hint="default"/>
          <w:lang w:val="en-US"/>
        </w:rPr>
        <w:fldChar w:fldCharType="separate"/>
      </w:r>
      <w:r>
        <w:rPr>
          <w:rFonts w:hint="default"/>
          <w:lang w:val="en-US"/>
        </w:rPr>
        <w:t>5. Subinterfete</w:t>
      </w:r>
      <w:r>
        <w:tab/>
      </w:r>
      <w:r>
        <w:fldChar w:fldCharType="begin"/>
      </w:r>
      <w:r>
        <w:instrText xml:space="preserve"> PAGEREF _Toc28354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_Toc10118 </w:instrText>
      </w:r>
      <w:r>
        <w:rPr>
          <w:rFonts w:hint="default"/>
          <w:lang w:val="en-US"/>
        </w:rPr>
        <w:fldChar w:fldCharType="separate"/>
      </w:r>
      <w:r>
        <w:rPr>
          <w:rFonts w:hint="default"/>
          <w:lang w:val="en-US"/>
        </w:rPr>
        <w:t>6. Servere de DHCP</w:t>
      </w:r>
      <w:r>
        <w:tab/>
      </w:r>
      <w:r>
        <w:fldChar w:fldCharType="begin"/>
      </w:r>
      <w:r>
        <w:instrText xml:space="preserve"> PAGEREF _Toc10118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_Toc496 </w:instrText>
      </w:r>
      <w:r>
        <w:rPr>
          <w:rFonts w:hint="default"/>
          <w:lang w:val="en-US"/>
        </w:rPr>
        <w:fldChar w:fldCharType="separate"/>
      </w:r>
      <w:r>
        <w:rPr>
          <w:rFonts w:hint="default"/>
          <w:lang w:val="en-US"/>
        </w:rPr>
        <w:t>7.Configurare default static routing</w:t>
      </w:r>
      <w:r>
        <w:tab/>
      </w:r>
      <w:r>
        <w:fldChar w:fldCharType="begin"/>
      </w:r>
      <w:r>
        <w:instrText xml:space="preserve"> PAGEREF _Toc496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_Toc31552 </w:instrText>
      </w:r>
      <w:r>
        <w:rPr>
          <w:rFonts w:hint="default"/>
          <w:lang w:val="en-US"/>
        </w:rPr>
        <w:fldChar w:fldCharType="separate"/>
      </w:r>
      <w:r>
        <w:rPr>
          <w:rFonts w:hint="default"/>
          <w:lang w:val="en-US"/>
        </w:rPr>
        <w:t>8. NAT(Network adress transfer)</w:t>
      </w:r>
      <w:r>
        <w:tab/>
      </w:r>
      <w:r>
        <w:fldChar w:fldCharType="begin"/>
      </w:r>
      <w:r>
        <w:instrText xml:space="preserve"> PAGEREF _Toc31552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_Toc29077 </w:instrText>
      </w:r>
      <w:r>
        <w:rPr>
          <w:rFonts w:hint="default"/>
          <w:lang w:val="en-US"/>
        </w:rPr>
        <w:fldChar w:fldCharType="separate"/>
      </w:r>
      <w:r>
        <w:rPr>
          <w:rFonts w:hint="default"/>
          <w:lang w:val="en-US"/>
        </w:rPr>
        <w:t>9. Setarea serverelor:</w:t>
      </w:r>
      <w:r>
        <w:tab/>
      </w:r>
      <w:r>
        <w:fldChar w:fldCharType="begin"/>
      </w:r>
      <w:r>
        <w:instrText xml:space="preserve"> PAGEREF _Toc29077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_Toc13304 </w:instrText>
      </w:r>
      <w:r>
        <w:rPr>
          <w:rFonts w:hint="default"/>
          <w:lang w:val="en-US"/>
        </w:rPr>
        <w:fldChar w:fldCharType="separate"/>
      </w:r>
      <w:r>
        <w:rPr>
          <w:rFonts w:hint="default"/>
          <w:lang w:val="en-US"/>
        </w:rPr>
        <w:t>9.1. Server DNS:</w:t>
      </w:r>
      <w:r>
        <w:tab/>
      </w:r>
      <w:r>
        <w:fldChar w:fldCharType="begin"/>
      </w:r>
      <w:r>
        <w:instrText xml:space="preserve"> PAGEREF _Toc13304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_Toc22558 </w:instrText>
      </w:r>
      <w:r>
        <w:rPr>
          <w:rFonts w:hint="default"/>
          <w:lang w:val="en-US"/>
        </w:rPr>
        <w:fldChar w:fldCharType="separate"/>
      </w:r>
      <w:r>
        <w:rPr>
          <w:rFonts w:hint="default"/>
          <w:lang w:val="en-US"/>
        </w:rPr>
        <w:t>9.2. Server http/https:</w:t>
      </w:r>
      <w:r>
        <w:tab/>
      </w:r>
      <w:r>
        <w:fldChar w:fldCharType="begin"/>
      </w:r>
      <w:r>
        <w:instrText xml:space="preserve"> PAGEREF _Toc22558 \h </w:instrText>
      </w:r>
      <w:r>
        <w:fldChar w:fldCharType="separate"/>
      </w:r>
      <w:r>
        <w:t>9</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_Toc22382 </w:instrText>
      </w:r>
      <w:r>
        <w:rPr>
          <w:rFonts w:hint="default"/>
          <w:lang w:val="en-US"/>
        </w:rPr>
        <w:fldChar w:fldCharType="separate"/>
      </w:r>
      <w:r>
        <w:rPr>
          <w:rFonts w:hint="default"/>
          <w:lang w:val="en-US"/>
        </w:rPr>
        <w:t>9.2.1 Testare server web</w:t>
      </w:r>
      <w:r>
        <w:tab/>
      </w:r>
      <w:r>
        <w:fldChar w:fldCharType="begin"/>
      </w:r>
      <w:r>
        <w:instrText xml:space="preserve"> PAGEREF _Toc22382 \h </w:instrText>
      </w:r>
      <w:r>
        <w:fldChar w:fldCharType="separate"/>
      </w:r>
      <w:r>
        <w:t>10</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_Toc19755 </w:instrText>
      </w:r>
      <w:r>
        <w:rPr>
          <w:rFonts w:hint="default"/>
          <w:lang w:val="en-US"/>
        </w:rPr>
        <w:fldChar w:fldCharType="separate"/>
      </w:r>
      <w:r>
        <w:rPr>
          <w:rFonts w:hint="default"/>
          <w:lang w:val="en-US"/>
        </w:rPr>
        <w:t>9.3 Server ftp:</w:t>
      </w:r>
      <w:r>
        <w:tab/>
      </w:r>
      <w:r>
        <w:fldChar w:fldCharType="begin"/>
      </w:r>
      <w:r>
        <w:instrText xml:space="preserve"> PAGEREF _Toc19755 \h </w:instrText>
      </w:r>
      <w:r>
        <w:fldChar w:fldCharType="separate"/>
      </w:r>
      <w:r>
        <w:t>11</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_Toc11293 </w:instrText>
      </w:r>
      <w:r>
        <w:rPr>
          <w:rFonts w:hint="default"/>
          <w:lang w:val="en-US"/>
        </w:rPr>
        <w:fldChar w:fldCharType="separate"/>
      </w:r>
      <w:r>
        <w:rPr>
          <w:rFonts w:hint="default"/>
          <w:lang w:val="en-US"/>
        </w:rPr>
        <w:t>9.4 Server email:</w:t>
      </w:r>
      <w:r>
        <w:tab/>
      </w:r>
      <w:r>
        <w:fldChar w:fldCharType="begin"/>
      </w:r>
      <w:r>
        <w:instrText xml:space="preserve"> PAGEREF _Toc11293 \h </w:instrText>
      </w:r>
      <w:r>
        <w:fldChar w:fldCharType="separate"/>
      </w:r>
      <w:r>
        <w:t>11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_Toc15675 </w:instrText>
      </w:r>
      <w:r>
        <w:rPr>
          <w:rFonts w:hint="default"/>
          <w:lang w:val="en-US"/>
        </w:rPr>
        <w:fldChar w:fldCharType="separate"/>
      </w:r>
      <w:r>
        <w:rPr>
          <w:rFonts w:hint="default"/>
          <w:lang w:val="en-US"/>
        </w:rPr>
        <w:t>10. Internetul/exteriorul</w:t>
      </w:r>
      <w:r>
        <w:tab/>
      </w:r>
      <w:r>
        <w:fldChar w:fldCharType="begin"/>
      </w:r>
      <w:r>
        <w:instrText xml:space="preserve"> PAGEREF _Toc15675 \h </w:instrText>
      </w:r>
      <w:r>
        <w:fldChar w:fldCharType="separate"/>
      </w:r>
      <w:r>
        <w:t>12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_Toc29871 </w:instrText>
      </w:r>
      <w:r>
        <w:rPr>
          <w:rFonts w:hint="default"/>
          <w:lang w:val="en-US"/>
        </w:rPr>
        <w:fldChar w:fldCharType="separate"/>
      </w:r>
      <w:r>
        <w:rPr>
          <w:rFonts w:hint="default"/>
          <w:lang w:val="en-US"/>
        </w:rPr>
        <w:t>11.Securitatea de baza</w:t>
      </w:r>
      <w:r>
        <w:tab/>
      </w:r>
      <w:r>
        <w:fldChar w:fldCharType="begin"/>
      </w:r>
      <w:r>
        <w:instrText xml:space="preserve"> PAGEREF _Toc29871 \h </w:instrText>
      </w:r>
      <w:r>
        <w:fldChar w:fldCharType="separate"/>
      </w:r>
      <w:r>
        <w:t>12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_Toc28628 </w:instrText>
      </w:r>
      <w:r>
        <w:rPr>
          <w:rFonts w:hint="default"/>
          <w:lang w:val="en-US"/>
        </w:rPr>
        <w:fldChar w:fldCharType="separate"/>
      </w:r>
      <w:r>
        <w:rPr>
          <w:rFonts w:hint="default"/>
          <w:lang w:val="en-US"/>
        </w:rPr>
        <w:t>11.1. Setarea de parole pe router</w:t>
      </w:r>
      <w:r>
        <w:tab/>
      </w:r>
      <w:r>
        <w:fldChar w:fldCharType="begin"/>
      </w:r>
      <w:r>
        <w:instrText xml:space="preserve"> PAGEREF _Toc28628 \h </w:instrText>
      </w:r>
      <w:r>
        <w:fldChar w:fldCharType="separate"/>
      </w:r>
      <w:r>
        <w:t>12</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_Toc13331 </w:instrText>
      </w:r>
      <w:r>
        <w:rPr>
          <w:rFonts w:hint="default"/>
          <w:lang w:val="en-US"/>
        </w:rPr>
        <w:fldChar w:fldCharType="separate"/>
      </w:r>
      <w:r>
        <w:rPr>
          <w:rFonts w:hint="default"/>
          <w:lang w:val="en-US"/>
        </w:rPr>
        <w:t>11.1.2 Testarea autentificare</w:t>
      </w:r>
      <w:r>
        <w:tab/>
      </w:r>
      <w:r>
        <w:fldChar w:fldCharType="begin"/>
      </w:r>
      <w:r>
        <w:instrText xml:space="preserve"> PAGEREF _Toc13331 \h </w:instrText>
      </w:r>
      <w:r>
        <w:fldChar w:fldCharType="separate"/>
      </w:r>
      <w:r>
        <w:t>12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_Toc14270 </w:instrText>
      </w:r>
      <w:r>
        <w:rPr>
          <w:rFonts w:hint="default"/>
          <w:lang w:val="en-US"/>
        </w:rPr>
        <w:fldChar w:fldCharType="separate"/>
      </w:r>
      <w:r>
        <w:rPr>
          <w:rFonts w:hint="default"/>
          <w:lang w:val="en-US"/>
        </w:rPr>
        <w:t>11.2. Setarea SSH</w:t>
      </w:r>
      <w:r>
        <w:tab/>
      </w:r>
      <w:r>
        <w:fldChar w:fldCharType="begin"/>
      </w:r>
      <w:r>
        <w:instrText xml:space="preserve"> PAGEREF _Toc14270 \h </w:instrText>
      </w:r>
      <w:r>
        <w:fldChar w:fldCharType="separate"/>
      </w:r>
      <w:r>
        <w:t>13</w:t>
      </w:r>
      <w:r>
        <w:fldChar w:fldCharType="end"/>
      </w:r>
      <w:r>
        <w:rPr>
          <w:rFonts w:hint="default"/>
          <w:lang w:val="en-US"/>
        </w:rPr>
        <w:fldChar w:fldCharType="end"/>
      </w:r>
    </w:p>
    <w:p>
      <w:pPr>
        <w:pStyle w:val="15"/>
        <w:tabs>
          <w:tab w:val="right" w:leader="dot" w:pos="8306"/>
        </w:tabs>
      </w:pPr>
      <w:r>
        <w:rPr>
          <w:rFonts w:hint="default"/>
          <w:lang w:val="en-US"/>
        </w:rPr>
        <w:fldChar w:fldCharType="begin"/>
      </w:r>
      <w:r>
        <w:rPr>
          <w:rFonts w:hint="default"/>
          <w:lang w:val="en-US"/>
        </w:rPr>
        <w:instrText xml:space="preserve"> HYPERLINK \l _Toc10039 </w:instrText>
      </w:r>
      <w:r>
        <w:rPr>
          <w:rFonts w:hint="default"/>
          <w:lang w:val="en-US"/>
        </w:rPr>
        <w:fldChar w:fldCharType="separate"/>
      </w:r>
      <w:r>
        <w:rPr>
          <w:rFonts w:hint="default"/>
          <w:lang w:val="en-US"/>
        </w:rPr>
        <w:t>11.1.2 Testare ssh</w:t>
      </w:r>
      <w:r>
        <w:tab/>
      </w:r>
      <w:r>
        <w:fldChar w:fldCharType="begin"/>
      </w:r>
      <w:r>
        <w:instrText xml:space="preserve"> PAGEREF _Toc10039 \h </w:instrText>
      </w:r>
      <w:r>
        <w:fldChar w:fldCharType="separate"/>
      </w:r>
      <w:r>
        <w:t>13</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_Toc26188 </w:instrText>
      </w:r>
      <w:r>
        <w:rPr>
          <w:rFonts w:hint="default"/>
          <w:lang w:val="en-US"/>
        </w:rPr>
        <w:fldChar w:fldCharType="separate"/>
      </w:r>
      <w:r>
        <w:rPr>
          <w:rFonts w:hint="default"/>
          <w:lang w:val="en-US"/>
        </w:rPr>
        <w:t>11.3. Configurare W--FI</w:t>
      </w:r>
      <w:r>
        <w:tab/>
      </w:r>
      <w:r>
        <w:fldChar w:fldCharType="begin"/>
      </w:r>
      <w:r>
        <w:instrText xml:space="preserve"> PAGEREF _Toc26188 \h </w:instrText>
      </w:r>
      <w:r>
        <w:fldChar w:fldCharType="separate"/>
      </w:r>
      <w:r>
        <w:t>14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_Toc18877 </w:instrText>
      </w:r>
      <w:r>
        <w:rPr>
          <w:rFonts w:hint="default"/>
          <w:lang w:val="en-US"/>
        </w:rPr>
        <w:fldChar w:fldCharType="separate"/>
      </w:r>
      <w:r>
        <w:rPr>
          <w:rFonts w:hint="default"/>
          <w:lang w:val="en-US"/>
        </w:rPr>
        <w:t>12.Securitate complexa</w:t>
      </w:r>
      <w:r>
        <w:tab/>
      </w:r>
      <w:r>
        <w:fldChar w:fldCharType="begin"/>
      </w:r>
      <w:r>
        <w:instrText xml:space="preserve"> PAGEREF _Toc18877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pStyle w:val="5"/>
        <w:numPr>
          <w:numId w:val="0"/>
        </w:numPr>
        <w:bidi w:val="0"/>
        <w:outlineLvl w:val="0"/>
        <w:rPr>
          <w:rFonts w:hint="default"/>
          <w:lang w:val="en-US"/>
        </w:rPr>
      </w:pPr>
      <w:bookmarkStart w:id="5" w:name="_Toc27322"/>
      <w:bookmarkStart w:id="6" w:name="_Toc16074"/>
      <w:bookmarkStart w:id="7" w:name="_Toc16058"/>
      <w:bookmarkStart w:id="8" w:name="_Toc27416"/>
      <w:bookmarkStart w:id="9" w:name="_Toc3783"/>
      <w:bookmarkStart w:id="10" w:name="_Toc22456"/>
      <w:bookmarkStart w:id="11" w:name="_Toc30307"/>
      <w:bookmarkStart w:id="12" w:name="_Toc18713"/>
      <w:bookmarkStart w:id="13" w:name="_Prezentare  generala"/>
    </w:p>
    <w:p>
      <w:pPr>
        <w:pStyle w:val="5"/>
        <w:numPr>
          <w:numId w:val="0"/>
        </w:numPr>
        <w:bidi w:val="0"/>
        <w:outlineLvl w:val="0"/>
        <w:rPr>
          <w:rFonts w:hint="default"/>
          <w:lang w:val="en-US"/>
        </w:rPr>
      </w:pPr>
    </w:p>
    <w:p>
      <w:pPr>
        <w:pStyle w:val="5"/>
        <w:numPr>
          <w:numId w:val="0"/>
        </w:numPr>
        <w:bidi w:val="0"/>
        <w:outlineLvl w:val="0"/>
        <w:rPr>
          <w:rFonts w:hint="default"/>
          <w:lang w:val="en-US"/>
        </w:rPr>
      </w:pPr>
    </w:p>
    <w:p>
      <w:pPr>
        <w:pStyle w:val="5"/>
        <w:numPr>
          <w:numId w:val="0"/>
        </w:numPr>
        <w:bidi w:val="0"/>
        <w:outlineLvl w:val="0"/>
        <w:rPr>
          <w:rFonts w:hint="default"/>
          <w:lang w:val="en-US"/>
        </w:rPr>
      </w:pPr>
    </w:p>
    <w:p>
      <w:pPr>
        <w:pStyle w:val="5"/>
        <w:numPr>
          <w:numId w:val="0"/>
        </w:numPr>
        <w:bidi w:val="0"/>
        <w:outlineLvl w:val="0"/>
        <w:rPr>
          <w:rFonts w:hint="default"/>
          <w:lang w:val="en-US"/>
        </w:rPr>
      </w:pPr>
    </w:p>
    <w:p>
      <w:pPr>
        <w:rPr>
          <w:rFonts w:hint="default"/>
          <w:lang w:val="en-US"/>
        </w:rPr>
      </w:pPr>
    </w:p>
    <w:p>
      <w:pPr>
        <w:rPr>
          <w:rFonts w:hint="default"/>
          <w:lang w:val="en-US"/>
        </w:rPr>
      </w:pPr>
    </w:p>
    <w:p>
      <w:pPr>
        <w:pStyle w:val="5"/>
        <w:numPr>
          <w:numId w:val="0"/>
        </w:numPr>
        <w:bidi w:val="0"/>
        <w:outlineLvl w:val="0"/>
        <w:rPr>
          <w:rFonts w:hint="default"/>
          <w:lang w:val="en-US"/>
        </w:rPr>
      </w:pPr>
      <w:bookmarkStart w:id="14" w:name="_Toc30375"/>
      <w:r>
        <w:rPr>
          <w:rFonts w:hint="default"/>
          <w:lang w:val="en-US"/>
        </w:rPr>
        <w:t>1.Prezentare  generala</w:t>
      </w:r>
      <w:bookmarkEnd w:id="5"/>
      <w:bookmarkEnd w:id="6"/>
      <w:bookmarkEnd w:id="7"/>
      <w:bookmarkEnd w:id="8"/>
      <w:bookmarkEnd w:id="9"/>
      <w:bookmarkEnd w:id="10"/>
      <w:bookmarkEnd w:id="11"/>
      <w:bookmarkEnd w:id="12"/>
      <w:bookmarkEnd w:id="14"/>
    </w:p>
    <w:bookmarkEnd w:id="13"/>
    <w:p>
      <w:pPr>
        <w:numPr>
          <w:ilvl w:val="0"/>
          <w:numId w:val="0"/>
        </w:numPr>
        <w:rPr>
          <w:rFonts w:hint="default"/>
          <w:lang w:val="en-US"/>
        </w:rPr>
      </w:pPr>
    </w:p>
    <w:p>
      <w:pPr>
        <w:numPr>
          <w:ilvl w:val="0"/>
          <w:numId w:val="0"/>
        </w:numPr>
        <w:rPr>
          <w:rFonts w:hint="default"/>
          <w:lang w:val="en-US"/>
        </w:rPr>
      </w:pPr>
      <w:r>
        <w:rPr>
          <w:rFonts w:hint="default"/>
          <w:lang w:val="en-US"/>
        </w:rPr>
        <w:t>Proiectul rezolva Tema 2.S-a rezolvat pana la securitate simpla:parole pe routerul Main si ssh, ramane de rezolvat alt</w:t>
      </w:r>
      <w:bookmarkStart w:id="162" w:name="_GoBack"/>
      <w:bookmarkEnd w:id="162"/>
      <w:r>
        <w:rPr>
          <w:rFonts w:hint="default"/>
          <w:lang w:val="en-US"/>
        </w:rPr>
        <w:t>e 2 metode de securitate.</w:t>
      </w:r>
    </w:p>
    <w:p>
      <w:pPr>
        <w:numPr>
          <w:ilvl w:val="0"/>
          <w:numId w:val="0"/>
        </w:numPr>
        <w:rPr>
          <w:rFonts w:hint="default"/>
          <w:lang w:val="en-US"/>
        </w:rPr>
      </w:pPr>
    </w:p>
    <w:p>
      <w:pPr>
        <w:numPr>
          <w:ilvl w:val="0"/>
          <w:numId w:val="0"/>
        </w:numPr>
        <w:rPr>
          <w:rFonts w:hint="default"/>
          <w:lang w:val="en-US"/>
        </w:rPr>
      </w:pPr>
      <w:r>
        <w:rPr>
          <w:rFonts w:hint="default"/>
          <w:lang w:val="en-US"/>
        </w:rPr>
        <w:t>Cerinte:</w:t>
      </w:r>
    </w:p>
    <w:p>
      <w:pPr>
        <w:numPr>
          <w:ilvl w:val="0"/>
          <w:numId w:val="0"/>
        </w:numPr>
        <w:rPr>
          <w:rFonts w:hint="default"/>
          <w:lang w:val="en-US"/>
        </w:rPr>
      </w:pPr>
    </w:p>
    <w:p>
      <w:pPr>
        <w:numPr>
          <w:ilvl w:val="0"/>
          <w:numId w:val="0"/>
        </w:numPr>
        <w:rPr>
          <w:rFonts w:hint="default"/>
          <w:lang w:val="en-US"/>
        </w:rPr>
      </w:pPr>
      <w:r>
        <w:rPr>
          <w:rFonts w:hint="default"/>
          <w:lang w:val="en-US"/>
        </w:rPr>
        <w:t>Se considera o cladire comerciala cu 3 niveluri. Se va folosi adresa de retea 172.27.0.0/16 pentru reteaua intranet, adresa de retea 210.2.2.64/27 pentru DMZ si adresa de retea 210.2.2.32/27 pentru accesul in exterior. Se vor proiecta 4 VLAN-uri (unul pentru fiecare etaj si unul pentru traficul de management). Pentru configurarea VLAN-urilor se va folosi protocolul VTP. Prin cablarea si configurarea retelei se va asigura redundanta. Adresele hosturilor vor fi alocate dinamic folosind un singur server de DHCP aflat in VLAN-ul corespunzator primului etaj. Numarul minim de utilizatori deserviti de catre fiecare VLAN este 200. Serverele de HTTP, FTP, DNS si MAIL vor fi plasate in DMZ si vor avea adrese publice. Numele domeniului web va include numele studentului. Pentru asigurarea conectivitatii se vor configura rute statice. Accesul in exterior se va realiza folosind NAT pe routerul care controleaza DMZ, pe urmatorul interval de adrese publice: 210.2.2.35-210.2.2.62. Conectarea la ISP se va realiza printr-o interfata de tip Ethernet avand adresa 210.2.2.34/27. Adresa ISP-ului este 210.2.2.33/27. Reteaua Internet se va simula prin intermediul unui server si a unui calculator. Pentru securizarea echipamentelor de retea se vor realiza urmatoarele configurari: se vor defini utilizatori pe diferite niveluri de privilegiu, criptarea parolelor, configurarea remote se va face doar prin ssh, se va securiza protocolul VTP. Se vor prezenta si implementa doua masuri suplimentare de securizare a retelei.</w:t>
      </w:r>
    </w:p>
    <w:p>
      <w:pPr>
        <w:numPr>
          <w:ilvl w:val="0"/>
          <w:numId w:val="0"/>
        </w:numPr>
        <w:rPr>
          <w:rFonts w:hint="default"/>
          <w:lang w:val="en-US"/>
        </w:rPr>
      </w:pPr>
    </w:p>
    <w:p>
      <w:pPr>
        <w:numPr>
          <w:ilvl w:val="0"/>
          <w:numId w:val="0"/>
        </w:numPr>
        <w:rPr>
          <w:rFonts w:hint="default"/>
          <w:lang w:val="en-US"/>
        </w:rPr>
      </w:pPr>
    </w:p>
    <w:p>
      <w:pPr>
        <w:rPr>
          <w:rFonts w:hint="default"/>
          <w:lang w:val="en-US"/>
        </w:rPr>
      </w:pPr>
      <w:r>
        <w:rPr>
          <w:rFonts w:hint="default"/>
          <w:lang w:val="en-US"/>
        </w:rPr>
        <w:t>Topologia creata  prezinta  o zona privata cu 4 VLANURI distribuite pe 3 etaje si vlan de management, o zona publica  DMZ cu servere de DNS,HTTP,FTP,MAIL, un router intern: MAIN , 3 switchuri si un router de conexiune cu internetul de la ISP, internetul fiind  reprezentat de un calculator si un server.</w:t>
      </w:r>
    </w:p>
    <w:p>
      <w:pPr>
        <w:rPr>
          <w:rFonts w:hint="default"/>
          <w:lang w:val="en-US"/>
        </w:rPr>
      </w:pPr>
    </w:p>
    <w:p>
      <w:pPr>
        <w:rPr>
          <w:rFonts w:hint="default"/>
          <w:lang w:val="en-US"/>
        </w:rPr>
      </w:pPr>
      <w:r>
        <w:rPr>
          <w:rFonts w:hint="default"/>
          <w:lang w:val="en-US"/>
        </w:rPr>
        <w:t>Zona cu calculatoare/servere cu adrese ip  publice sunt accesibile din afara retelei(internet)</w:t>
      </w:r>
    </w:p>
    <w:p>
      <w:pPr>
        <w:rPr>
          <w:rFonts w:hint="default"/>
          <w:lang w:val="en-US"/>
        </w:rPr>
      </w:pPr>
      <w:r>
        <w:rPr>
          <w:rFonts w:hint="default"/>
          <w:lang w:val="en-US"/>
        </w:rPr>
        <w:t>Prin routerul isp  (internet source provider).</w:t>
      </w:r>
    </w:p>
    <w:p>
      <w:pPr>
        <w:rPr>
          <w:rFonts w:hint="default"/>
          <w:lang w:val="en-US"/>
        </w:rPr>
      </w:pPr>
    </w:p>
    <w:p>
      <w:pPr>
        <w:rPr>
          <w:rFonts w:hint="default"/>
          <w:lang w:val="en-US"/>
        </w:rPr>
      </w:pPr>
    </w:p>
    <w:p>
      <w:pPr>
        <w:pStyle w:val="5"/>
        <w:numPr>
          <w:ilvl w:val="0"/>
          <w:numId w:val="1"/>
        </w:numPr>
        <w:bidi w:val="0"/>
        <w:rPr>
          <w:rFonts w:hint="default"/>
          <w:lang w:val="en-US"/>
        </w:rPr>
      </w:pPr>
      <w:bookmarkStart w:id="15" w:name="_Toc25256"/>
      <w:bookmarkStart w:id="16" w:name="_Toc26918"/>
      <w:bookmarkStart w:id="17" w:name="_Toc19954"/>
      <w:bookmarkStart w:id="18" w:name="_Toc11192"/>
      <w:r>
        <w:rPr>
          <w:rFonts w:hint="default"/>
          <w:lang w:val="en-US"/>
        </w:rPr>
        <w:t>Setarea manuala a ip-urilor publice</w:t>
      </w:r>
      <w:bookmarkEnd w:id="15"/>
      <w:bookmarkEnd w:id="16"/>
      <w:bookmarkEnd w:id="17"/>
      <w:bookmarkEnd w:id="18"/>
    </w:p>
    <w:p>
      <w:pPr>
        <w:rPr>
          <w:rFonts w:hint="default"/>
          <w:lang w:val="en-US"/>
        </w:rPr>
      </w:pPr>
    </w:p>
    <w:p>
      <w:pPr>
        <w:rPr>
          <w:rFonts w:hint="default"/>
          <w:lang w:val="en-US"/>
        </w:rPr>
      </w:pPr>
    </w:p>
    <w:p>
      <w:pPr>
        <w:rPr>
          <w:rFonts w:hint="default"/>
          <w:lang w:val="en-US"/>
        </w:rPr>
      </w:pPr>
      <w:r>
        <w:rPr>
          <w:rFonts w:hint="default"/>
          <w:lang w:val="en-US"/>
        </w:rPr>
        <w:t>Adresele publice din interiorul retelei icep de la adresa :  210.2.2.33 si se termina cu 210.2.2.68, adresele sunt divizate intre adresele din DMZ, adresele publice pentru NAT  si pentru conexiunea intre routere.Zona DMZ , se foloseste adresa de retea:210.2.2.64, contine servere de DNS (210.2.2.65) care ofera posibilitatea folosirii denumirilor cu semnificatie logica pentru utilizatori pentru a masca adresele de IP, un server de ftp(210.2.2.66),mail(210.2.2.67) si http (210.2.2.68).</w:t>
      </w:r>
    </w:p>
    <w:p>
      <w:pPr>
        <w:rPr>
          <w:rFonts w:hint="default"/>
          <w:lang w:val="en-US"/>
        </w:rPr>
      </w:pPr>
    </w:p>
    <w:p>
      <w:pPr>
        <w:rPr>
          <w:rFonts w:hint="default"/>
          <w:lang w:val="en-US"/>
        </w:rPr>
      </w:pPr>
    </w:p>
    <w:p>
      <w:pPr>
        <w:rPr>
          <w:rFonts w:hint="default"/>
          <w:lang w:val="en-US"/>
        </w:rPr>
      </w:pPr>
      <w:r>
        <w:rPr>
          <w:rFonts w:hint="default"/>
          <w:lang w:val="en-US"/>
        </w:rPr>
        <w:t>Zona DMZ este conectata de routerul MAIN pe interfata Fa0/7 a switchului DMZ si Fa1/0 a routerului MAIN.Adresa ip a interfetei fa1/0 este 210.2.2.69 si este default router getaway pentru zona DMZ. DNS-ul este 210.2.2.65.</w:t>
      </w: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3204845</wp:posOffset>
            </wp:positionH>
            <wp:positionV relativeFrom="paragraph">
              <wp:posOffset>-73025</wp:posOffset>
            </wp:positionV>
            <wp:extent cx="2863215" cy="2806700"/>
            <wp:effectExtent l="0" t="0" r="1905" b="12700"/>
            <wp:wrapSquare wrapText="bothSides"/>
            <wp:docPr id="12" name="Picture 12" descr="ip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p_static"/>
                    <pic:cNvPicPr>
                      <a:picLocks noChangeAspect="1"/>
                    </pic:cNvPicPr>
                  </pic:nvPicPr>
                  <pic:blipFill>
                    <a:blip r:embed="rId4"/>
                    <a:stretch>
                      <a:fillRect/>
                    </a:stretch>
                  </pic:blipFill>
                  <pic:spPr>
                    <a:xfrm>
                      <a:off x="0" y="0"/>
                      <a:ext cx="2863215" cy="2806700"/>
                    </a:xfrm>
                    <a:prstGeom prst="rect">
                      <a:avLst/>
                    </a:prstGeom>
                  </pic:spPr>
                </pic:pic>
              </a:graphicData>
            </a:graphic>
          </wp:anchor>
        </w:drawing>
      </w:r>
      <w:r>
        <w:rPr>
          <w:rFonts w:hint="default"/>
          <w:lang w:val="en-US"/>
        </w:rPr>
        <w:drawing>
          <wp:inline distT="0" distB="0" distL="114300" distR="114300">
            <wp:extent cx="3127375" cy="2346960"/>
            <wp:effectExtent l="0" t="0" r="12065" b="0"/>
            <wp:docPr id="24" name="Picture 24" descr="D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MZ"/>
                    <pic:cNvPicPr>
                      <a:picLocks noChangeAspect="1"/>
                    </pic:cNvPicPr>
                  </pic:nvPicPr>
                  <pic:blipFill>
                    <a:blip r:embed="rId5"/>
                    <a:stretch>
                      <a:fillRect/>
                    </a:stretch>
                  </pic:blipFill>
                  <pic:spPr>
                    <a:xfrm>
                      <a:off x="0" y="0"/>
                      <a:ext cx="3127375" cy="234696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Routerul ISP se conecteaza cu routerul Main  prin interfetele GigabitEthernet6/0 ale celor 2 routere.Adresele folosite sunt : 210.2.2.33/27 pentru ISP si 210.2.2.34/27 pentru interfata Routerului MAIN.Masca pentru retea este: 255.255.255.224</w:t>
      </w:r>
    </w:p>
    <w:p>
      <w:pPr>
        <w:rPr>
          <w:rFonts w:hint="default" w:ascii="SimSun" w:hAnsi="SimSun" w:eastAsia="SimSun" w:cs="SimSun"/>
          <w:sz w:val="24"/>
          <w:szCs w:val="24"/>
          <w:lang w:val="en-US"/>
        </w:rPr>
      </w:pPr>
    </w:p>
    <w:p>
      <w:pPr>
        <w:rPr>
          <w:rFonts w:hint="default"/>
          <w:lang w:val="en-US"/>
        </w:rPr>
      </w:pPr>
      <w:r>
        <w:rPr>
          <w:rFonts w:hint="default"/>
          <w:lang w:val="en-US"/>
        </w:rPr>
        <w:t>Pasii pentru setarea manuala a  adreselor de ip  pe interfete/calculatoare/routere in modului cli sunt:</w:t>
      </w:r>
    </w:p>
    <w:p>
      <w:pPr>
        <w:rPr>
          <w:rFonts w:hint="default"/>
          <w:lang w:val="en-US"/>
        </w:rPr>
      </w:pPr>
      <w:r>
        <w:rPr>
          <w:rFonts w:hint="default"/>
          <w:lang w:val="en-US"/>
        </w:rPr>
        <w:t>enable-&gt;configure terminal-&gt;interface numele_interfetei-&gt; ip address adresa_ip  masca_retea-&gt;no shutdown</w:t>
      </w:r>
    </w:p>
    <w:p>
      <w:pPr>
        <w:rPr>
          <w:rFonts w:hint="default"/>
          <w:lang w:val="en-US"/>
        </w:rPr>
      </w:pPr>
    </w:p>
    <w:p>
      <w:pPr>
        <w:rPr>
          <w:rFonts w:hint="default"/>
          <w:lang w:val="en-US"/>
        </w:rPr>
      </w:pPr>
      <w:r>
        <w:rPr>
          <w:rFonts w:hint="default"/>
          <w:lang w:val="en-US"/>
        </w:rPr>
        <w:t>Pentru a se asigura ca exista conexiune intre routere trebuie si din interfata grafica a routerelor sa se verifice ca ambele sunt on si sa se bifeze in caz contrar.</w:t>
      </w:r>
    </w:p>
    <w:p>
      <w:pPr>
        <w:rPr>
          <w:rFonts w:hint="default"/>
          <w:lang w:val="en-US"/>
        </w:rPr>
      </w:pPr>
    </w:p>
    <w:p>
      <w:pPr>
        <w:rPr>
          <w:rFonts w:hint="default"/>
          <w:lang w:val="en-US"/>
        </w:rPr>
      </w:pPr>
    </w:p>
    <w:p>
      <w:pPr>
        <w:rPr>
          <w:rFonts w:hint="default"/>
          <w:lang w:val="en-US"/>
        </w:rPr>
      </w:pPr>
    </w:p>
    <w:p>
      <w:pPr>
        <w:pStyle w:val="5"/>
        <w:numPr>
          <w:ilvl w:val="0"/>
          <w:numId w:val="1"/>
        </w:numPr>
        <w:bidi w:val="0"/>
        <w:outlineLvl w:val="0"/>
        <w:rPr>
          <w:rFonts w:hint="default"/>
          <w:lang w:val="en-US"/>
        </w:rPr>
      </w:pPr>
      <w:bookmarkStart w:id="19" w:name="_Toc27943"/>
      <w:bookmarkStart w:id="20" w:name="_Toc3945"/>
      <w:bookmarkStart w:id="21" w:name="_Toc4205"/>
      <w:bookmarkStart w:id="22" w:name="_Toc17721"/>
      <w:bookmarkStart w:id="23" w:name="_Toc32197"/>
      <w:bookmarkStart w:id="24" w:name="_Toc11009"/>
      <w:bookmarkStart w:id="25" w:name="_Toc18585"/>
      <w:bookmarkStart w:id="26" w:name="_Toc26588"/>
      <w:bookmarkStart w:id="27" w:name="_Toc1947"/>
      <w:r>
        <w:rPr>
          <w:rFonts w:hint="default"/>
          <w:lang w:val="en-US"/>
        </w:rPr>
        <w:t>Setarea ip-urilor private:</w:t>
      </w:r>
      <w:bookmarkEnd w:id="19"/>
      <w:bookmarkEnd w:id="20"/>
      <w:bookmarkEnd w:id="21"/>
      <w:bookmarkEnd w:id="22"/>
      <w:bookmarkEnd w:id="23"/>
      <w:bookmarkEnd w:id="24"/>
      <w:bookmarkEnd w:id="25"/>
      <w:bookmarkEnd w:id="26"/>
      <w:bookmarkEnd w:id="27"/>
    </w:p>
    <w:p>
      <w:pPr>
        <w:rPr>
          <w:rFonts w:hint="default"/>
          <w:lang w:val="en-US"/>
        </w:rPr>
      </w:pPr>
    </w:p>
    <w:p>
      <w:pPr>
        <w:rPr>
          <w:rFonts w:hint="default"/>
          <w:lang w:val="en-US"/>
        </w:rPr>
      </w:pPr>
    </w:p>
    <w:p>
      <w:pPr>
        <w:rPr>
          <w:rFonts w:hint="default"/>
          <w:lang w:val="en-US"/>
        </w:rPr>
      </w:pPr>
      <w:r>
        <w:rPr>
          <w:rFonts w:hint="default"/>
          <w:lang w:val="en-US"/>
        </w:rPr>
        <w:t xml:space="preserve">Adresele private incep cu adresa:  172.27.0.0/16 si sunt subnetate pe 4 vlanuri rezultand din acest fapt masca mai castiga 2 biti :\18 cu masca:255.255.192. </w:t>
      </w:r>
    </w:p>
    <w:p>
      <w:pPr>
        <w:rPr>
          <w:rFonts w:hint="default"/>
          <w:lang w:val="en-US"/>
        </w:rPr>
      </w:pPr>
    </w:p>
    <w:p>
      <w:pPr>
        <w:rPr>
          <w:rFonts w:hint="default"/>
          <w:lang w:val="en-US"/>
        </w:rPr>
      </w:pPr>
    </w:p>
    <w:p>
      <w:pPr>
        <w:rPr>
          <w:rFonts w:hint="default" w:ascii="Calibri" w:hAnsi="Calibri" w:eastAsia="Calibri"/>
          <w:sz w:val="22"/>
          <w:szCs w:val="24"/>
          <w:lang w:val="en-US"/>
        </w:rPr>
      </w:pPr>
      <w:r>
        <w:rPr>
          <w:rFonts w:hint="default"/>
          <w:lang w:val="en-US"/>
        </w:rPr>
        <w:t xml:space="preserve">Subnetare si partitionarea ip-urilor private: IP-urile private sunt impartite pe cele 4 vlanuri astfel: </w:t>
      </w:r>
      <w:r>
        <w:rPr>
          <w:rFonts w:hint="default" w:ascii="Calibri" w:hAnsi="Calibri" w:eastAsia="Calibri"/>
          <w:sz w:val="22"/>
          <w:szCs w:val="24"/>
          <w:lang w:val="en-US"/>
        </w:rPr>
        <w:t>Cu masca de retea</w:t>
      </w:r>
      <w:r>
        <w:rPr>
          <w:rFonts w:hint="default" w:ascii="Calibri" w:hAnsi="Calibri" w:eastAsia="Calibri"/>
          <w:sz w:val="22"/>
          <w:szCs w:val="24"/>
          <w:lang w:val="en"/>
        </w:rPr>
        <w:t>:255.255.192</w:t>
      </w:r>
      <w:r>
        <w:rPr>
          <w:rFonts w:hint="default" w:ascii="Calibri" w:hAnsi="Calibri" w:eastAsia="Calibri"/>
          <w:sz w:val="22"/>
          <w:szCs w:val="24"/>
          <w:lang w:val="en-US"/>
        </w:rPr>
        <w:t>.000</w:t>
      </w:r>
      <w:r>
        <w:rPr>
          <w:rFonts w:hint="default" w:ascii="Calibri" w:hAnsi="Calibri" w:eastAsia="Calibri"/>
          <w:sz w:val="22"/>
          <w:szCs w:val="24"/>
          <w:lang w:val="en"/>
        </w:rPr>
        <w:t>/18</w:t>
      </w:r>
      <w:r>
        <w:rPr>
          <w:rFonts w:hint="default" w:ascii="Calibri" w:hAnsi="Calibri" w:eastAsia="Calibri"/>
          <w:sz w:val="22"/>
          <w:szCs w:val="24"/>
          <w:lang w:val="en-US"/>
        </w:rPr>
        <w:t xml:space="preserve">, </w:t>
      </w:r>
      <w:r>
        <w:rPr>
          <w:rFonts w:hint="default" w:ascii="Calibri" w:hAnsi="Calibri" w:eastAsia="Calibri"/>
          <w:sz w:val="22"/>
          <w:szCs w:val="24"/>
          <w:lang w:val="en"/>
        </w:rPr>
        <w:t>subnet1: 172.27.0.0-172.27.63.255</w:t>
      </w:r>
      <w:r>
        <w:rPr>
          <w:rFonts w:hint="default" w:ascii="Calibri" w:hAnsi="Calibri" w:eastAsia="Calibri"/>
          <w:sz w:val="22"/>
          <w:szCs w:val="24"/>
          <w:lang w:val="en-US"/>
        </w:rPr>
        <w:t xml:space="preserve">, </w:t>
      </w:r>
      <w:r>
        <w:rPr>
          <w:rFonts w:hint="default" w:ascii="Calibri" w:hAnsi="Calibri" w:eastAsia="Calibri"/>
          <w:sz w:val="22"/>
          <w:szCs w:val="24"/>
          <w:lang w:val="en"/>
        </w:rPr>
        <w:t>subnet2:172.27.64.0-172.27.127.255</w:t>
      </w:r>
      <w:r>
        <w:rPr>
          <w:rFonts w:hint="default" w:ascii="Calibri" w:hAnsi="Calibri" w:eastAsia="Calibri"/>
          <w:sz w:val="22"/>
          <w:szCs w:val="24"/>
          <w:lang w:val="en-US"/>
        </w:rPr>
        <w:t xml:space="preserve">, </w:t>
      </w:r>
      <w:r>
        <w:rPr>
          <w:rFonts w:hint="default" w:ascii="Calibri" w:hAnsi="Calibri" w:eastAsia="Calibri"/>
          <w:sz w:val="22"/>
          <w:szCs w:val="24"/>
          <w:lang w:val="en"/>
        </w:rPr>
        <w:t>subnet 3:172.27.128.0-172.27.191.255</w:t>
      </w:r>
      <w:r>
        <w:rPr>
          <w:rFonts w:hint="default" w:ascii="Calibri" w:hAnsi="Calibri" w:eastAsia="Calibri"/>
          <w:sz w:val="22"/>
          <w:szCs w:val="24"/>
          <w:lang w:val="en-US"/>
        </w:rPr>
        <w:t>,</w:t>
      </w:r>
      <w:r>
        <w:rPr>
          <w:rFonts w:hint="default" w:ascii="Calibri" w:hAnsi="Calibri" w:eastAsia="Calibri"/>
          <w:sz w:val="22"/>
          <w:szCs w:val="24"/>
          <w:lang w:val="en"/>
        </w:rPr>
        <w:t>subnet 4:172.27.192.0-172.27.255.255</w:t>
      </w:r>
      <w:r>
        <w:rPr>
          <w:rFonts w:hint="default" w:ascii="Calibri" w:hAnsi="Calibri" w:eastAsia="Calibri"/>
          <w:sz w:val="22"/>
          <w:szCs w:val="24"/>
          <w:lang w:val="en-US"/>
        </w:rPr>
        <w:t>.</w:t>
      </w:r>
    </w:p>
    <w:p>
      <w:pPr>
        <w:rPr>
          <w:rFonts w:hint="default"/>
          <w:lang w:val="en-US"/>
        </w:rPr>
      </w:pPr>
    </w:p>
    <w:p>
      <w:pPr>
        <w:rPr>
          <w:rFonts w:hint="default"/>
          <w:lang w:val="en-US"/>
        </w:rPr>
      </w:pPr>
    </w:p>
    <w:p>
      <w:pPr>
        <w:rPr>
          <w:rFonts w:hint="default"/>
          <w:lang w:val="en-US"/>
        </w:rPr>
      </w:pPr>
    </w:p>
    <w:p>
      <w:pPr>
        <w:pStyle w:val="5"/>
        <w:numPr>
          <w:ilvl w:val="0"/>
          <w:numId w:val="1"/>
        </w:numPr>
        <w:bidi w:val="0"/>
        <w:outlineLvl w:val="0"/>
        <w:rPr>
          <w:rFonts w:hint="default"/>
          <w:lang w:val="en-US"/>
        </w:rPr>
      </w:pPr>
      <w:r>
        <w:rPr>
          <w:rFonts w:hint="default"/>
          <w:lang w:val="en-US"/>
        </w:rPr>
        <w:t xml:space="preserve"> </w:t>
      </w:r>
      <w:bookmarkStart w:id="28" w:name="_Toc10675"/>
      <w:bookmarkStart w:id="29" w:name="_Toc30220"/>
      <w:bookmarkStart w:id="30" w:name="_Toc2523"/>
      <w:bookmarkStart w:id="31" w:name="_Toc3236"/>
      <w:bookmarkStart w:id="32" w:name="_Toc17310"/>
      <w:bookmarkStart w:id="33" w:name="_Toc23392"/>
      <w:bookmarkStart w:id="34" w:name="_Toc1400"/>
      <w:bookmarkStart w:id="35" w:name="_Toc20849"/>
      <w:bookmarkStart w:id="36" w:name="_Toc478"/>
      <w:r>
        <w:rPr>
          <w:rFonts w:hint="default"/>
          <w:lang w:val="en-US"/>
        </w:rPr>
        <w:t>Crearea vlanurilor:</w:t>
      </w:r>
      <w:bookmarkEnd w:id="28"/>
      <w:bookmarkEnd w:id="29"/>
      <w:bookmarkEnd w:id="30"/>
      <w:bookmarkEnd w:id="31"/>
      <w:bookmarkEnd w:id="32"/>
      <w:bookmarkEnd w:id="33"/>
      <w:bookmarkEnd w:id="34"/>
      <w:bookmarkEnd w:id="35"/>
      <w:bookmarkEnd w:id="36"/>
    </w:p>
    <w:p>
      <w:pPr>
        <w:numPr>
          <w:numId w:val="0"/>
        </w:numPr>
        <w:rPr>
          <w:rFonts w:hint="default"/>
          <w:lang w:val="en-US"/>
        </w:rPr>
      </w:pPr>
      <w:r>
        <w:rPr>
          <w:rFonts w:hint="default"/>
          <w:lang w:val="en-US"/>
        </w:rPr>
        <w:t xml:space="preserve">Un VLAN este un lan virtual. Un LAN este un local address network, o retea fizica de calculatoare, un VLAN este o retea virtuala sau logica , calculatoarele nu trebuie sa fie in acceasi incapere. </w:t>
      </w:r>
    </w:p>
    <w:p>
      <w:pPr>
        <w:numPr>
          <w:numId w:val="0"/>
        </w:numPr>
        <w:rPr>
          <w:rFonts w:hint="default"/>
          <w:lang w:val="en-US"/>
        </w:rPr>
      </w:pPr>
    </w:p>
    <w:p>
      <w:pPr>
        <w:rPr>
          <w:rFonts w:hint="default"/>
          <w:lang w:val="en-US"/>
        </w:rPr>
      </w:pPr>
      <w:r>
        <w:rPr>
          <w:rFonts w:hint="default"/>
          <w:lang w:val="en-US"/>
        </w:rPr>
        <w:drawing>
          <wp:anchor distT="0" distB="0" distL="114300" distR="114300" simplePos="0" relativeHeight="251664384" behindDoc="0" locked="0" layoutInCell="1" allowOverlap="1">
            <wp:simplePos x="0" y="0"/>
            <wp:positionH relativeFrom="column">
              <wp:posOffset>2961005</wp:posOffset>
            </wp:positionH>
            <wp:positionV relativeFrom="paragraph">
              <wp:posOffset>336550</wp:posOffset>
            </wp:positionV>
            <wp:extent cx="3161030" cy="4174490"/>
            <wp:effectExtent l="0" t="0" r="8890" b="1270"/>
            <wp:wrapSquare wrapText="bothSides"/>
            <wp:docPr id="25" name="Picture 25" descr="V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VLANs"/>
                    <pic:cNvPicPr>
                      <a:picLocks noChangeAspect="1"/>
                    </pic:cNvPicPr>
                  </pic:nvPicPr>
                  <pic:blipFill>
                    <a:blip r:embed="rId6"/>
                    <a:stretch>
                      <a:fillRect/>
                    </a:stretch>
                  </pic:blipFill>
                  <pic:spPr>
                    <a:xfrm>
                      <a:off x="0" y="0"/>
                      <a:ext cx="3161030" cy="4174490"/>
                    </a:xfrm>
                    <a:prstGeom prst="rect">
                      <a:avLst/>
                    </a:prstGeom>
                  </pic:spPr>
                </pic:pic>
              </a:graphicData>
            </a:graphic>
          </wp:anchor>
        </w:drawing>
      </w:r>
      <w:r>
        <w:rPr>
          <w:rFonts w:hint="default"/>
          <w:lang w:val="en-US"/>
        </w:rPr>
        <w:t>Cele 4 Vlanuri vor avea denumirea:10,11,12,13 si vor fi setate prin protocolul VTP.</w:t>
      </w:r>
    </w:p>
    <w:p>
      <w:pPr>
        <w:rPr>
          <w:rFonts w:hint="default"/>
          <w:lang w:val="en-US"/>
        </w:rPr>
      </w:pPr>
      <w:r>
        <w:rPr>
          <w:rFonts w:hint="default"/>
          <w:lang w:val="en-US"/>
        </w:rPr>
        <w:t xml:space="preserve"> </w:t>
      </w:r>
    </w:p>
    <w:p>
      <w:pPr>
        <w:rPr>
          <w:rFonts w:hint="default"/>
          <w:lang w:val="en-US"/>
        </w:rPr>
      </w:pPr>
    </w:p>
    <w:p>
      <w:pPr>
        <w:pStyle w:val="6"/>
        <w:bidi w:val="0"/>
        <w:rPr>
          <w:rFonts w:hint="default"/>
          <w:lang w:val="en-US"/>
        </w:rPr>
      </w:pPr>
      <w:bookmarkStart w:id="37" w:name="_Toc23092"/>
      <w:bookmarkStart w:id="38" w:name="_Toc30185"/>
      <w:bookmarkStart w:id="39" w:name="_Toc7337"/>
      <w:bookmarkStart w:id="40" w:name="_Toc11195"/>
      <w:r>
        <w:rPr>
          <w:rFonts w:hint="default"/>
          <w:lang w:val="en-US"/>
        </w:rPr>
        <w:t>4.1.  Protocolul VTP</w:t>
      </w:r>
      <w:bookmarkEnd w:id="37"/>
      <w:bookmarkEnd w:id="38"/>
      <w:bookmarkEnd w:id="39"/>
      <w:bookmarkEnd w:id="40"/>
    </w:p>
    <w:p>
      <w:pPr>
        <w:rPr>
          <w:rFonts w:hint="default"/>
          <w:lang w:val="en-US"/>
        </w:rPr>
      </w:pPr>
    </w:p>
    <w:p>
      <w:pPr>
        <w:rPr>
          <w:rFonts w:hint="default"/>
          <w:lang w:val="en-US"/>
        </w:rPr>
      </w:pPr>
      <w:r>
        <w:rPr>
          <w:rFonts w:hint="default"/>
          <w:lang w:val="en-US"/>
        </w:rPr>
        <w:t>VTP= Vlan trunking protocol.</w:t>
      </w:r>
    </w:p>
    <w:p>
      <w:pPr>
        <w:rPr>
          <w:rFonts w:hint="default"/>
          <w:lang w:val="en-US"/>
        </w:rPr>
      </w:pPr>
      <w:r>
        <w:rPr>
          <w:rFonts w:hint="default"/>
          <w:lang w:val="en-US"/>
        </w:rPr>
        <w:t xml:space="preserve">Asigura propagarea accesului la VLAN-ului de la un switch server la mai multe switchuri cliente in modulelul server-client. </w:t>
      </w:r>
    </w:p>
    <w:p>
      <w:pPr>
        <w:rPr>
          <w:rFonts w:hint="default"/>
          <w:lang w:val="en-US"/>
        </w:rPr>
      </w:pPr>
    </w:p>
    <w:p>
      <w:pPr>
        <w:pStyle w:val="7"/>
        <w:numPr>
          <w:ilvl w:val="2"/>
          <w:numId w:val="1"/>
        </w:numPr>
        <w:bidi w:val="0"/>
        <w:rPr>
          <w:rFonts w:hint="default"/>
          <w:lang w:val="en-US"/>
        </w:rPr>
      </w:pPr>
      <w:bookmarkStart w:id="41" w:name="_Toc5377"/>
      <w:bookmarkStart w:id="42" w:name="_Toc17759"/>
      <w:bookmarkStart w:id="43" w:name="_Toc22857"/>
      <w:bookmarkStart w:id="44" w:name="_Toc23778"/>
      <w:r>
        <w:rPr>
          <w:rFonts w:hint="default"/>
          <w:lang w:val="en-US"/>
        </w:rPr>
        <w:t>VTP Server</w:t>
      </w:r>
      <w:bookmarkEnd w:id="41"/>
      <w:bookmarkEnd w:id="42"/>
      <w:bookmarkEnd w:id="43"/>
      <w:bookmarkEnd w:id="44"/>
    </w:p>
    <w:p>
      <w:pPr>
        <w:numPr>
          <w:ilvl w:val="0"/>
          <w:numId w:val="0"/>
        </w:numPr>
        <w:ind w:leftChars="0"/>
        <w:rPr>
          <w:rFonts w:hint="default"/>
          <w:lang w:val="en-US"/>
        </w:rPr>
      </w:pPr>
    </w:p>
    <w:p>
      <w:pPr>
        <w:rPr>
          <w:rFonts w:hint="default"/>
          <w:lang w:val="en-US"/>
        </w:rPr>
      </w:pPr>
      <w:r>
        <w:rPr>
          <w:rFonts w:hint="default"/>
          <w:lang w:val="en-US"/>
        </w:rPr>
        <w:t>Este pe switch-ul principal</w:t>
      </w:r>
    </w:p>
    <w:p>
      <w:pPr>
        <w:rPr>
          <w:rFonts w:hint="default"/>
          <w:lang w:val="en-US"/>
        </w:rPr>
      </w:pPr>
      <w:r>
        <w:rPr>
          <w:rFonts w:hint="default"/>
          <w:lang w:val="en-US"/>
        </w:rPr>
        <w:t>Configurare cli pe switch-ul principal</w:t>
      </w:r>
    </w:p>
    <w:p>
      <w:pPr>
        <w:rPr>
          <w:rFonts w:hint="default"/>
          <w:lang w:val="en-US"/>
        </w:rPr>
      </w:pPr>
      <w:r>
        <w:rPr>
          <w:rFonts w:hint="default"/>
          <w:lang w:val="en-US"/>
        </w:rPr>
        <w:t>Enable-&gt;configure terminal-&gt;vtp version 2 -&gt;vtp domain alex21 -&gt;vtp mode server  -&gt;vtp password leu_21</w:t>
      </w:r>
    </w:p>
    <w:p>
      <w:pPr>
        <w:rPr>
          <w:rFonts w:hint="default"/>
          <w:lang w:val="en-US"/>
        </w:rPr>
      </w:pPr>
    </w:p>
    <w:p>
      <w:pPr>
        <w:rPr>
          <w:rFonts w:hint="default"/>
          <w:lang w:val="en-US"/>
        </w:rPr>
      </w:pPr>
    </w:p>
    <w:p>
      <w:pPr>
        <w:pStyle w:val="7"/>
        <w:numPr>
          <w:ilvl w:val="2"/>
          <w:numId w:val="1"/>
        </w:numPr>
        <w:bidi w:val="0"/>
        <w:rPr>
          <w:rFonts w:hint="default"/>
          <w:lang w:val="en-US"/>
        </w:rPr>
      </w:pPr>
      <w:bookmarkStart w:id="45" w:name="_Toc1058"/>
      <w:bookmarkStart w:id="46" w:name="_Toc29391"/>
      <w:bookmarkStart w:id="47" w:name="_Toc26112"/>
      <w:bookmarkStart w:id="48" w:name="_Toc4904"/>
      <w:r>
        <w:rPr>
          <w:rFonts w:hint="default"/>
          <w:lang w:val="en-US"/>
        </w:rPr>
        <w:t>VTP Clients:</w:t>
      </w:r>
      <w:bookmarkEnd w:id="45"/>
      <w:bookmarkEnd w:id="46"/>
      <w:bookmarkEnd w:id="47"/>
      <w:bookmarkEnd w:id="48"/>
    </w:p>
    <w:p>
      <w:pPr>
        <w:numPr>
          <w:ilvl w:val="0"/>
          <w:numId w:val="0"/>
        </w:numPr>
        <w:ind w:leftChars="0"/>
        <w:rPr>
          <w:rFonts w:hint="default"/>
          <w:lang w:val="en-US"/>
        </w:rPr>
      </w:pPr>
    </w:p>
    <w:p>
      <w:pPr>
        <w:rPr>
          <w:rFonts w:hint="default"/>
          <w:lang w:val="en-US"/>
        </w:rPr>
      </w:pPr>
      <w:r>
        <w:rPr>
          <w:rFonts w:hint="default"/>
          <w:lang w:val="en-US"/>
        </w:rPr>
        <w:t>Clinetii sunt cele 3 switch-uri conectate direct la deviceuri</w:t>
      </w:r>
    </w:p>
    <w:p>
      <w:pPr>
        <w:rPr>
          <w:rFonts w:hint="default"/>
          <w:lang w:val="en-US"/>
        </w:rPr>
      </w:pPr>
    </w:p>
    <w:p>
      <w:pPr>
        <w:rPr>
          <w:rFonts w:hint="default"/>
          <w:lang w:val="en-US"/>
        </w:rPr>
      </w:pPr>
      <w:r>
        <w:rPr>
          <w:rFonts w:hint="default"/>
          <w:lang w:val="en-US"/>
        </w:rPr>
        <w:t>Configurare:</w:t>
      </w:r>
    </w:p>
    <w:p>
      <w:pPr>
        <w:rPr>
          <w:rFonts w:hint="default"/>
          <w:lang w:val="en-US"/>
        </w:rPr>
      </w:pPr>
      <w:r>
        <w:rPr>
          <w:rFonts w:hint="default"/>
          <w:lang w:val="en-US"/>
        </w:rPr>
        <w:t>Enable-&gt;configure terminal-&gt;vtp version 2 -&gt;vtp domain alex21 -&gt;vtp mode client -&gt;vtp password leu_21</w:t>
      </w:r>
    </w:p>
    <w:p>
      <w:pPr>
        <w:rPr>
          <w:rFonts w:hint="default"/>
          <w:lang w:val="en-US"/>
        </w:rPr>
      </w:pPr>
    </w:p>
    <w:p>
      <w:pPr>
        <w:pStyle w:val="7"/>
        <w:numPr>
          <w:ilvl w:val="2"/>
          <w:numId w:val="1"/>
        </w:numPr>
        <w:bidi w:val="0"/>
        <w:rPr>
          <w:rFonts w:hint="default"/>
          <w:lang w:val="en-US"/>
        </w:rPr>
      </w:pPr>
      <w:bookmarkStart w:id="49" w:name="_Toc18068"/>
      <w:bookmarkStart w:id="50" w:name="_Toc23671"/>
      <w:bookmarkStart w:id="51" w:name="_Toc24519"/>
      <w:bookmarkStart w:id="52" w:name="_Toc20825"/>
      <w:r>
        <w:rPr>
          <w:rFonts w:hint="default"/>
          <w:lang w:val="en-US"/>
        </w:rPr>
        <w:t>Legaturile dintre switch-urile</w:t>
      </w:r>
      <w:bookmarkEnd w:id="49"/>
      <w:bookmarkEnd w:id="50"/>
      <w:bookmarkEnd w:id="51"/>
      <w:bookmarkEnd w:id="52"/>
    </w:p>
    <w:p>
      <w:pPr>
        <w:numPr>
          <w:numId w:val="0"/>
        </w:numPr>
        <w:ind w:leftChars="0"/>
        <w:rPr>
          <w:rFonts w:hint="default"/>
          <w:lang w:val="en-US"/>
        </w:rPr>
      </w:pPr>
      <w:r>
        <w:rPr>
          <w:rFonts w:hint="default"/>
          <w:lang w:val="en-US"/>
        </w:rPr>
        <w:t>Legaturile dintre switch-urilede layer 2 si  intre layer 1 si 2 sunt linii de trunk.</w:t>
      </w:r>
    </w:p>
    <w:p>
      <w:pPr>
        <w:numPr>
          <w:numId w:val="0"/>
        </w:numPr>
        <w:ind w:leftChars="0"/>
        <w:rPr>
          <w:rFonts w:hint="default"/>
          <w:lang w:val="en-US"/>
        </w:rPr>
      </w:pPr>
    </w:p>
    <w:p>
      <w:pPr>
        <w:numPr>
          <w:ilvl w:val="0"/>
          <w:numId w:val="0"/>
        </w:numPr>
        <w:ind w:leftChars="0"/>
        <w:rPr>
          <w:rFonts w:hint="default"/>
          <w:lang w:val="en-US"/>
        </w:rPr>
      </w:pPr>
      <w:r>
        <w:rPr>
          <w:rFonts w:hint="default"/>
          <w:lang w:val="en-US"/>
        </w:rPr>
        <w:t>O line de trunk  permite ca pe acea linie sa treca trafic din mai multe vlanuri.</w:t>
      </w:r>
    </w:p>
    <w:p>
      <w:pPr>
        <w:rPr>
          <w:rFonts w:hint="default"/>
          <w:lang w:val="en-US"/>
        </w:rPr>
      </w:pPr>
      <w:r>
        <w:rPr>
          <w:rFonts w:hint="default"/>
          <w:lang w:val="en-US"/>
        </w:rPr>
        <w:t>Configurare:</w:t>
      </w:r>
    </w:p>
    <w:p>
      <w:pPr>
        <w:rPr>
          <w:rFonts w:hint="default"/>
          <w:lang w:val="en-US"/>
        </w:rPr>
      </w:pPr>
    </w:p>
    <w:p>
      <w:pPr>
        <w:rPr>
          <w:rFonts w:hint="default"/>
          <w:lang w:val="en-US"/>
        </w:rPr>
      </w:pPr>
      <w:r>
        <w:rPr>
          <w:rFonts w:hint="default"/>
          <w:lang w:val="en-US"/>
        </w:rPr>
        <w:t xml:space="preserve">Client(config)#interface nume_interfata </w:t>
      </w:r>
    </w:p>
    <w:p>
      <w:pPr>
        <w:rPr>
          <w:rFonts w:hint="default"/>
          <w:lang w:val="en-US"/>
        </w:rPr>
      </w:pPr>
      <w:r>
        <w:rPr>
          <w:rFonts w:hint="default"/>
          <w:lang w:val="en-US"/>
        </w:rPr>
        <w:t>Client(config-if)#switchport mode trunk</w:t>
      </w:r>
    </w:p>
    <w:p>
      <w:pPr>
        <w:rPr>
          <w:rFonts w:hint="default"/>
          <w:lang w:val="en-US"/>
        </w:rPr>
      </w:pPr>
    </w:p>
    <w:p>
      <w:pPr>
        <w:pStyle w:val="7"/>
        <w:numPr>
          <w:ilvl w:val="2"/>
          <w:numId w:val="1"/>
        </w:numPr>
        <w:bidi w:val="0"/>
        <w:ind w:left="0" w:leftChars="0" w:firstLine="0" w:firstLineChars="0"/>
        <w:rPr>
          <w:rFonts w:hint="default"/>
          <w:lang w:val="en-US"/>
        </w:rPr>
      </w:pPr>
      <w:bookmarkStart w:id="53" w:name="_Toc17518"/>
      <w:bookmarkStart w:id="54" w:name="_Toc14661"/>
      <w:bookmarkStart w:id="55" w:name="_Toc7068"/>
      <w:bookmarkStart w:id="56" w:name="_Toc31021"/>
      <w:r>
        <w:rPr>
          <w:rFonts w:hint="default"/>
          <w:lang w:val="en-US"/>
        </w:rPr>
        <w:t>Configurarea Legaturilor intre deviceuri si switchurile lor.</w:t>
      </w:r>
      <w:bookmarkEnd w:id="53"/>
      <w:bookmarkEnd w:id="54"/>
      <w:bookmarkEnd w:id="55"/>
      <w:bookmarkEnd w:id="56"/>
    </w:p>
    <w:p>
      <w:pPr>
        <w:rPr>
          <w:rFonts w:hint="default"/>
          <w:lang w:val="en-US"/>
        </w:rPr>
      </w:pPr>
      <w:r>
        <w:rPr>
          <w:rFonts w:hint="default"/>
          <w:lang w:val="en-US"/>
        </w:rPr>
        <w:t>Legaturile sunt de tip trunk  a unui singur VLAN, pe fiecare interfata se specifica vlan-ul.</w:t>
      </w:r>
    </w:p>
    <w:p>
      <w:pPr>
        <w:rPr>
          <w:rFonts w:hint="default"/>
          <w:lang w:val="en-US"/>
        </w:rPr>
      </w:pPr>
    </w:p>
    <w:p>
      <w:pPr>
        <w:rPr>
          <w:rFonts w:hint="default"/>
          <w:lang w:val="en-US"/>
        </w:rPr>
      </w:pPr>
      <w:r>
        <w:rPr>
          <w:rFonts w:hint="default"/>
          <w:lang w:val="en-US"/>
        </w:rPr>
        <w:t xml:space="preserve">Exemplu: Setarea unei interfete pentru a apartine VLAN-ului 10: </w:t>
      </w:r>
    </w:p>
    <w:p>
      <w:pPr>
        <w:rPr>
          <w:rFonts w:hint="default"/>
          <w:lang w:val="en-US"/>
        </w:rPr>
      </w:pPr>
    </w:p>
    <w:p>
      <w:pPr>
        <w:rPr>
          <w:rFonts w:hint="default"/>
          <w:lang w:val="en-US"/>
        </w:rPr>
      </w:pPr>
      <w:r>
        <w:rPr>
          <w:rFonts w:hint="default"/>
          <w:lang w:val="en-US"/>
        </w:rPr>
        <w:t xml:space="preserve">Client(config)#interface fa0/1 </w:t>
      </w:r>
    </w:p>
    <w:p>
      <w:pPr>
        <w:rPr>
          <w:rFonts w:hint="default"/>
          <w:lang w:val="en-US"/>
        </w:rPr>
      </w:pPr>
      <w:r>
        <w:rPr>
          <w:rFonts w:hint="default"/>
          <w:lang w:val="en-US"/>
        </w:rPr>
        <w:t xml:space="preserve">Client(config-if)#switchport mode access </w:t>
      </w:r>
    </w:p>
    <w:p>
      <w:pPr>
        <w:rPr>
          <w:rFonts w:hint="default"/>
          <w:lang w:val="en-US"/>
        </w:rPr>
      </w:pPr>
      <w:r>
        <w:rPr>
          <w:rFonts w:hint="default"/>
          <w:lang w:val="en-US"/>
        </w:rPr>
        <w:t>Client(config-if)#switchport access VLAN 10</w:t>
      </w:r>
    </w:p>
    <w:p>
      <w:pPr>
        <w:rPr>
          <w:rFonts w:hint="default"/>
          <w:lang w:val="en-US"/>
        </w:rPr>
      </w:pPr>
    </w:p>
    <w:p>
      <w:pPr>
        <w:rPr>
          <w:rFonts w:hint="default"/>
          <w:lang w:val="en-US"/>
        </w:rPr>
      </w:pPr>
    </w:p>
    <w:p>
      <w:pPr>
        <w:pStyle w:val="6"/>
        <w:bidi w:val="0"/>
        <w:rPr>
          <w:rFonts w:hint="default"/>
          <w:lang w:val="en-US"/>
        </w:rPr>
      </w:pPr>
      <w:bookmarkStart w:id="57" w:name="_Toc2600"/>
      <w:r>
        <w:rPr>
          <w:rFonts w:hint="default"/>
          <w:lang w:val="en-US"/>
        </w:rPr>
        <w:t>4.2 Testarea vlanurilor</w:t>
      </w:r>
      <w:bookmarkEnd w:id="57"/>
    </w:p>
    <w:p>
      <w:pPr>
        <w:rPr>
          <w:rFonts w:hint="default"/>
          <w:lang w:val="en-US"/>
        </w:rPr>
      </w:pPr>
      <w:r>
        <w:rPr>
          <w:rFonts w:hint="default"/>
          <w:lang w:val="en-US"/>
        </w:rPr>
        <w:t>Pentru a verifica vlanurile , pe switchuri se poate folosi comanda: show vla brief</w:t>
      </w: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65408" behindDoc="0" locked="0" layoutInCell="1" allowOverlap="1">
            <wp:simplePos x="0" y="0"/>
            <wp:positionH relativeFrom="column">
              <wp:posOffset>149225</wp:posOffset>
            </wp:positionH>
            <wp:positionV relativeFrom="paragraph">
              <wp:posOffset>20955</wp:posOffset>
            </wp:positionV>
            <wp:extent cx="3804285" cy="4119245"/>
            <wp:effectExtent l="0" t="0" r="5715" b="10795"/>
            <wp:wrapTopAndBottom/>
            <wp:docPr id="26" name="Picture 26" descr="vlan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vlanbrief"/>
                    <pic:cNvPicPr>
                      <a:picLocks noChangeAspect="1"/>
                    </pic:cNvPicPr>
                  </pic:nvPicPr>
                  <pic:blipFill>
                    <a:blip r:embed="rId7"/>
                    <a:stretch>
                      <a:fillRect/>
                    </a:stretch>
                  </pic:blipFill>
                  <pic:spPr>
                    <a:xfrm>
                      <a:off x="0" y="0"/>
                      <a:ext cx="3804285" cy="4119245"/>
                    </a:xfrm>
                    <a:prstGeom prst="rect">
                      <a:avLst/>
                    </a:prstGeom>
                  </pic:spPr>
                </pic:pic>
              </a:graphicData>
            </a:graphic>
          </wp:anchor>
        </w:drawing>
      </w:r>
    </w:p>
    <w:p>
      <w:pPr>
        <w:pStyle w:val="5"/>
        <w:numPr>
          <w:ilvl w:val="0"/>
          <w:numId w:val="1"/>
        </w:numPr>
        <w:bidi w:val="0"/>
        <w:rPr>
          <w:rFonts w:hint="default"/>
          <w:lang w:val="en-US"/>
        </w:rPr>
      </w:pPr>
      <w:r>
        <w:rPr>
          <w:rFonts w:hint="default"/>
          <w:lang w:val="en-US"/>
        </w:rPr>
        <w:t xml:space="preserve"> </w:t>
      </w:r>
      <w:bookmarkStart w:id="58" w:name="_Toc10818"/>
      <w:bookmarkStart w:id="59" w:name="_Toc16527"/>
      <w:bookmarkStart w:id="60" w:name="_Toc29809"/>
      <w:bookmarkStart w:id="61" w:name="_Toc7149"/>
      <w:bookmarkStart w:id="62" w:name="_Toc23871"/>
      <w:bookmarkStart w:id="63" w:name="_Toc9860"/>
      <w:bookmarkStart w:id="64" w:name="_Toc18037"/>
      <w:bookmarkStart w:id="65" w:name="_Toc4566"/>
      <w:bookmarkStart w:id="66" w:name="_Toc28354"/>
      <w:r>
        <w:rPr>
          <w:rFonts w:hint="default"/>
          <w:lang w:val="en-US"/>
        </w:rPr>
        <w:t>Subinterfete</w:t>
      </w:r>
      <w:bookmarkEnd w:id="58"/>
      <w:bookmarkEnd w:id="59"/>
      <w:bookmarkEnd w:id="60"/>
      <w:bookmarkEnd w:id="61"/>
      <w:bookmarkEnd w:id="62"/>
      <w:bookmarkEnd w:id="63"/>
      <w:bookmarkEnd w:id="64"/>
      <w:bookmarkEnd w:id="65"/>
      <w:bookmarkEnd w:id="66"/>
    </w:p>
    <w:p>
      <w:pPr>
        <w:numPr>
          <w:ilvl w:val="0"/>
          <w:numId w:val="0"/>
        </w:numPr>
        <w:ind w:leftChars="0"/>
        <w:rPr>
          <w:rFonts w:hint="default"/>
          <w:lang w:val="en-US"/>
        </w:rPr>
      </w:pPr>
    </w:p>
    <w:p>
      <w:pPr>
        <w:rPr>
          <w:rFonts w:hint="default"/>
          <w:lang w:val="en-US"/>
        </w:rPr>
      </w:pPr>
      <w:r>
        <w:rPr>
          <w:rFonts w:hint="default"/>
          <w:lang w:val="en-US"/>
        </w:rPr>
        <w:t>Routerul MAIN este legat de VANURI prin interfata fa0/0. Fiecare din cele 4 VLANURI va primi p subinterfata:fa0/0.10,fa0/0.11,fa0/0.12,fa0/0.13</w:t>
      </w:r>
    </w:p>
    <w:p>
      <w:pPr>
        <w:rPr>
          <w:rFonts w:hint="default"/>
          <w:lang w:val="en-US"/>
        </w:rPr>
      </w:pPr>
      <w:r>
        <w:rPr>
          <w:rFonts w:hint="default"/>
          <w:lang w:val="en-US"/>
        </w:rPr>
        <w:t xml:space="preserve">Fa 0/0 este de tip trunk iar subinterfetele pe mode access. </w:t>
      </w:r>
    </w:p>
    <w:p>
      <w:pPr>
        <w:rPr>
          <w:rFonts w:hint="default"/>
          <w:lang w:val="en-US"/>
        </w:rPr>
      </w:pPr>
      <w:r>
        <w:rPr>
          <w:rFonts w:hint="default"/>
          <w:lang w:val="en-US"/>
        </w:rPr>
        <w:br w:type="textWrapping"/>
      </w:r>
    </w:p>
    <w:p>
      <w:pPr>
        <w:rPr>
          <w:rFonts w:hint="default"/>
          <w:lang w:val="en-US"/>
        </w:rPr>
      </w:pPr>
      <w:r>
        <w:rPr>
          <w:rFonts w:hint="default"/>
          <w:lang w:val="en-US"/>
        </w:rPr>
        <w:t xml:space="preserve">Fiecare din subinterfete vor fi configurate cu adresele din subnetarea lor si cu incapsularea dot1q cu vlanul lor.fa0/0.10,fa0/0.11,fa0.0/12,fa0/0.13 cu adresele ip: </w:t>
      </w:r>
      <w:r>
        <w:rPr>
          <w:rFonts w:hint="default" w:ascii="Calibri" w:hAnsi="Calibri" w:eastAsia="Calibri"/>
          <w:sz w:val="22"/>
          <w:szCs w:val="24"/>
          <w:lang w:val="en"/>
        </w:rPr>
        <w:t>172.27.0.</w:t>
      </w:r>
      <w:r>
        <w:rPr>
          <w:rFonts w:hint="default" w:ascii="Calibri" w:hAnsi="Calibri" w:eastAsia="Calibri"/>
          <w:sz w:val="22"/>
          <w:szCs w:val="24"/>
          <w:lang w:val="en-US"/>
        </w:rPr>
        <w:t xml:space="preserve">1, </w:t>
      </w:r>
      <w:r>
        <w:rPr>
          <w:rFonts w:hint="default" w:ascii="Calibri" w:hAnsi="Calibri" w:eastAsia="Calibri"/>
          <w:sz w:val="22"/>
          <w:szCs w:val="24"/>
          <w:lang w:val="en"/>
        </w:rPr>
        <w:t>172.27.64.</w:t>
      </w:r>
      <w:r>
        <w:rPr>
          <w:rFonts w:hint="default" w:ascii="Calibri" w:hAnsi="Calibri" w:eastAsia="Calibri"/>
          <w:sz w:val="22"/>
          <w:szCs w:val="24"/>
          <w:lang w:val="en-US"/>
        </w:rPr>
        <w:t>1,</w:t>
      </w:r>
      <w:r>
        <w:rPr>
          <w:rFonts w:hint="default" w:ascii="Calibri" w:hAnsi="Calibri" w:eastAsia="Calibri"/>
          <w:sz w:val="22"/>
          <w:szCs w:val="24"/>
          <w:lang w:val="en"/>
        </w:rPr>
        <w:t>172.27.128.</w:t>
      </w:r>
      <w:r>
        <w:rPr>
          <w:rFonts w:hint="default" w:ascii="Calibri" w:hAnsi="Calibri" w:eastAsia="Calibri"/>
          <w:sz w:val="22"/>
          <w:szCs w:val="24"/>
          <w:lang w:val="en-US"/>
        </w:rPr>
        <w:t>1,</w:t>
      </w:r>
      <w:r>
        <w:rPr>
          <w:rFonts w:hint="default" w:ascii="Calibri" w:hAnsi="Calibri" w:eastAsia="Calibri"/>
          <w:sz w:val="22"/>
          <w:szCs w:val="24"/>
          <w:lang w:val="en"/>
        </w:rPr>
        <w:t>172.27.192.</w:t>
      </w:r>
      <w:r>
        <w:rPr>
          <w:rFonts w:hint="default" w:ascii="Calibri" w:hAnsi="Calibri" w:eastAsia="Calibri"/>
          <w:sz w:val="22"/>
          <w:szCs w:val="24"/>
          <w:lang w:val="en-US"/>
        </w:rPr>
        <w:t>1</w:t>
      </w:r>
    </w:p>
    <w:p>
      <w:pPr>
        <w:rPr>
          <w:rFonts w:hint="default"/>
          <w:lang w:val="en-US"/>
        </w:rPr>
      </w:pPr>
    </w:p>
    <w:p>
      <w:pPr>
        <w:rPr>
          <w:rFonts w:hint="default"/>
          <w:lang w:val="en-US"/>
        </w:rPr>
      </w:pPr>
      <w:r>
        <w:rPr>
          <w:rFonts w:hint="default"/>
          <w:lang w:val="en-US"/>
        </w:rPr>
        <w:t>Ex configurare</w:t>
      </w:r>
    </w:p>
    <w:p>
      <w:pPr>
        <w:rPr>
          <w:rFonts w:hint="default"/>
          <w:lang w:val="en-US"/>
        </w:rPr>
      </w:pPr>
    </w:p>
    <w:p>
      <w:pPr>
        <w:rPr>
          <w:rFonts w:hint="default"/>
          <w:lang w:val="en-US"/>
        </w:rPr>
      </w:pPr>
      <w:r>
        <w:rPr>
          <w:rFonts w:hint="default"/>
          <w:lang w:val="en-US"/>
        </w:rPr>
        <w:t xml:space="preserve">Router(config)# interface Fa0/0.10 </w:t>
      </w:r>
    </w:p>
    <w:p>
      <w:pPr>
        <w:rPr>
          <w:rFonts w:hint="default"/>
          <w:lang w:val="en-US"/>
        </w:rPr>
      </w:pPr>
      <w:r>
        <w:rPr>
          <w:rFonts w:hint="default"/>
          <w:lang w:val="en-US"/>
        </w:rPr>
        <w:t xml:space="preserve">Router(config-if)# encapsulation dot1q 10 </w:t>
      </w:r>
    </w:p>
    <w:p>
      <w:pPr>
        <w:rPr>
          <w:rFonts w:hint="default"/>
          <w:lang w:val="en-US"/>
        </w:rPr>
      </w:pPr>
      <w:r>
        <w:rPr>
          <w:rFonts w:hint="default"/>
          <w:lang w:val="en-US"/>
        </w:rPr>
        <w:t xml:space="preserve">Router(config-if)# ip address 172.27.0.1 255.255.192.0 </w:t>
      </w:r>
    </w:p>
    <w:p>
      <w:pPr>
        <w:rPr>
          <w:rFonts w:hint="default"/>
          <w:lang w:val="en-US"/>
        </w:rPr>
      </w:pPr>
      <w:r>
        <w:rPr>
          <w:rFonts w:hint="default"/>
          <w:lang w:val="en-US"/>
        </w:rPr>
        <w:t>Router(config-if)# no shutdown</w:t>
      </w:r>
    </w:p>
    <w:p>
      <w:pPr>
        <w:rPr>
          <w:rFonts w:hint="default"/>
          <w:lang w:val="en-US"/>
        </w:rPr>
      </w:pPr>
    </w:p>
    <w:p>
      <w:pPr>
        <w:rPr>
          <w:rFonts w:hint="default"/>
          <w:lang w:val="en-US"/>
        </w:rPr>
      </w:pPr>
      <w:r>
        <w:rPr>
          <w:rFonts w:hint="default"/>
          <w:lang w:val="en-US"/>
        </w:rPr>
        <w:t>Verificarea statusului ,starii vtp se face prin : show vtp status</w:t>
      </w:r>
    </w:p>
    <w:p>
      <w:pPr>
        <w:numPr>
          <w:ilvl w:val="0"/>
          <w:numId w:val="0"/>
        </w:numPr>
        <w:ind w:leftChars="0"/>
        <w:rPr>
          <w:rFonts w:hint="default"/>
          <w:lang w:val="en-US"/>
        </w:rPr>
      </w:pPr>
    </w:p>
    <w:p>
      <w:pPr>
        <w:pStyle w:val="5"/>
        <w:numPr>
          <w:ilvl w:val="0"/>
          <w:numId w:val="1"/>
        </w:numPr>
        <w:bidi w:val="0"/>
        <w:rPr>
          <w:rFonts w:hint="default"/>
          <w:lang w:val="en-US"/>
        </w:rPr>
      </w:pPr>
      <w:r>
        <w:rPr>
          <w:rFonts w:hint="default"/>
          <w:lang w:val="en-US"/>
        </w:rPr>
        <w:t xml:space="preserve"> </w:t>
      </w:r>
      <w:bookmarkStart w:id="67" w:name="_Toc16622"/>
      <w:bookmarkStart w:id="68" w:name="_Toc3570"/>
      <w:bookmarkStart w:id="69" w:name="_Toc2243"/>
      <w:bookmarkStart w:id="70" w:name="_Toc18600"/>
      <w:bookmarkStart w:id="71" w:name="_Toc30170"/>
      <w:bookmarkStart w:id="72" w:name="_Toc24449"/>
      <w:bookmarkStart w:id="73" w:name="_Toc8522"/>
      <w:bookmarkStart w:id="74" w:name="_Toc619"/>
      <w:bookmarkStart w:id="75" w:name="_Toc10118"/>
      <w:r>
        <w:rPr>
          <w:rFonts w:hint="default"/>
          <w:lang w:val="en-US"/>
        </w:rPr>
        <w:t>Servere de DHCP</w:t>
      </w:r>
      <w:bookmarkEnd w:id="67"/>
      <w:bookmarkEnd w:id="68"/>
      <w:bookmarkEnd w:id="69"/>
      <w:bookmarkEnd w:id="70"/>
      <w:bookmarkEnd w:id="71"/>
      <w:bookmarkEnd w:id="72"/>
      <w:bookmarkEnd w:id="73"/>
      <w:bookmarkEnd w:id="74"/>
      <w:bookmarkEnd w:id="75"/>
    </w:p>
    <w:p>
      <w:pPr>
        <w:numPr>
          <w:ilvl w:val="0"/>
          <w:numId w:val="0"/>
        </w:numPr>
        <w:ind w:leftChars="0"/>
        <w:rPr>
          <w:rFonts w:hint="default"/>
          <w:lang w:val="en-US"/>
        </w:rPr>
      </w:pPr>
    </w:p>
    <w:p>
      <w:pPr>
        <w:rPr>
          <w:rFonts w:hint="default"/>
          <w:lang w:val="en-US"/>
        </w:rPr>
      </w:pPr>
      <w:r>
        <w:rPr>
          <w:rFonts w:hint="default"/>
          <w:lang w:val="en-US"/>
        </w:rPr>
        <w:t>Hosted de pe routerul MAIN.Cate unul pentru fiecare din cele 4 VLANURI.</w:t>
      </w:r>
    </w:p>
    <w:p>
      <w:pPr>
        <w:rPr>
          <w:rFonts w:hint="default"/>
          <w:lang w:val="en-US"/>
        </w:rPr>
      </w:pPr>
      <w:r>
        <w:rPr>
          <w:rFonts w:hint="default"/>
          <w:lang w:val="en-US"/>
        </w:rPr>
        <w:t>Atribuie adresele private conform vlanului si configurariirilor.</w:t>
      </w:r>
    </w:p>
    <w:p>
      <w:pPr>
        <w:numPr>
          <w:ilvl w:val="0"/>
          <w:numId w:val="0"/>
        </w:numPr>
        <w:ind w:leftChars="0"/>
        <w:rPr>
          <w:rFonts w:hint="default"/>
          <w:lang w:val="en-US"/>
        </w:rPr>
      </w:pPr>
      <w:r>
        <w:rPr>
          <w:rFonts w:hint="default"/>
          <w:lang w:val="en-US"/>
        </w:rPr>
        <w:t>Default routerul ar trebui sa fie pe adresa subinterfetei  asignate vlanului prin encapsulation dot1q.</w:t>
      </w:r>
    </w:p>
    <w:p>
      <w:pPr>
        <w:numPr>
          <w:ilvl w:val="0"/>
          <w:numId w:val="0"/>
        </w:numPr>
        <w:ind w:leftChars="0"/>
        <w:rPr>
          <w:rFonts w:hint="default"/>
          <w:lang w:val="en-US"/>
        </w:rPr>
      </w:pPr>
      <w:r>
        <w:rPr>
          <w:rFonts w:hint="default"/>
          <w:lang w:val="en-US"/>
        </w:rPr>
        <w:t>La network trebuie specificata adresa de network(base adress)</w:t>
      </w:r>
    </w:p>
    <w:p>
      <w:pPr>
        <w:numPr>
          <w:ilvl w:val="0"/>
          <w:numId w:val="0"/>
        </w:numPr>
        <w:ind w:leftChars="0"/>
        <w:rPr>
          <w:rFonts w:hint="default"/>
          <w:lang w:val="en-US"/>
        </w:rPr>
      </w:pPr>
      <w:r>
        <w:rPr>
          <w:rFonts w:hint="default"/>
          <w:lang w:val="en-US"/>
        </w:rPr>
        <w:t>Ex de configurare:</w:t>
      </w:r>
    </w:p>
    <w:p>
      <w:pPr>
        <w:numPr>
          <w:ilvl w:val="0"/>
          <w:numId w:val="0"/>
        </w:numPr>
        <w:ind w:leftChars="0"/>
        <w:rPr>
          <w:rFonts w:hint="default"/>
          <w:lang w:val="en-US"/>
        </w:rPr>
      </w:pPr>
    </w:p>
    <w:p>
      <w:pPr>
        <w:rPr>
          <w:rFonts w:hint="default"/>
          <w:lang w:val="en-US"/>
        </w:rPr>
      </w:pPr>
      <w:r>
        <w:rPr>
          <w:rFonts w:hint="default"/>
          <w:lang w:val="en-US"/>
        </w:rPr>
        <w:t>Router(config)#ip dhcp pool VLAN10</w:t>
      </w:r>
    </w:p>
    <w:p>
      <w:pPr>
        <w:rPr>
          <w:rFonts w:hint="default"/>
          <w:lang w:val="en-US"/>
        </w:rPr>
      </w:pPr>
      <w:r>
        <w:rPr>
          <w:rFonts w:hint="default"/>
          <w:lang w:val="en-US"/>
        </w:rPr>
        <w:t>Router(config)#network 172.27.0.0 255.255.192.0</w:t>
      </w:r>
    </w:p>
    <w:p>
      <w:pPr>
        <w:rPr>
          <w:rFonts w:hint="default"/>
          <w:lang w:val="en-US"/>
        </w:rPr>
      </w:pPr>
      <w:r>
        <w:rPr>
          <w:rFonts w:hint="default"/>
          <w:lang w:val="en-US"/>
        </w:rPr>
        <w:t>Router(config)#default-router 172.27.0.1</w:t>
      </w:r>
    </w:p>
    <w:p>
      <w:pPr>
        <w:rPr>
          <w:rFonts w:hint="default"/>
          <w:lang w:val="en-US"/>
        </w:rPr>
      </w:pPr>
      <w:r>
        <w:rPr>
          <w:rFonts w:hint="default"/>
          <w:lang w:val="en-US"/>
        </w:rPr>
        <w:t>Router(config)#dns-server 210.2.2.65</w:t>
      </w:r>
    </w:p>
    <w:p>
      <w:pPr>
        <w:rPr>
          <w:rFonts w:hint="default"/>
          <w:lang w:val="en-US"/>
        </w:rPr>
      </w:pPr>
      <w:r>
        <w:rPr>
          <w:rFonts w:hint="default"/>
          <w:lang w:val="en-US"/>
        </w:rPr>
        <w:t>Router(config)#exit</w:t>
      </w:r>
    </w:p>
    <w:p>
      <w:pPr>
        <w:rPr>
          <w:rFonts w:hint="default"/>
          <w:lang w:val="en-US"/>
        </w:rPr>
      </w:pPr>
      <w:r>
        <w:rPr>
          <w:rFonts w:hint="default"/>
          <w:lang w:val="en-US"/>
        </w:rPr>
        <w:t>Router(config)#ip dhcp exluded-adress  172.27.0.1               //address_range   exclude router ip</w:t>
      </w:r>
    </w:p>
    <w:p>
      <w:pPr>
        <w:rPr>
          <w:rFonts w:hint="default"/>
          <w:lang w:val="en-US"/>
        </w:rPr>
      </w:pPr>
      <w:r>
        <w:rPr>
          <w:rFonts w:hint="default"/>
          <w:lang w:val="en-US"/>
        </w:rPr>
        <w:t xml:space="preserve">Router(config)#ip dhcp exluded-adress  172.64.0.1 </w:t>
      </w:r>
    </w:p>
    <w:p>
      <w:pPr>
        <w:rPr>
          <w:rFonts w:hint="default"/>
          <w:lang w:val="en-US"/>
        </w:rPr>
      </w:pPr>
      <w:r>
        <w:rPr>
          <w:rFonts w:hint="default"/>
          <w:lang w:val="en-US"/>
        </w:rPr>
        <w:t xml:space="preserve">Router(config)#ip dhcp exluded-adress  172.128.0.1 </w:t>
      </w:r>
    </w:p>
    <w:p>
      <w:pPr>
        <w:rPr>
          <w:rFonts w:hint="default"/>
          <w:lang w:val="en-US"/>
        </w:rPr>
      </w:pPr>
      <w:r>
        <w:rPr>
          <w:rFonts w:hint="default"/>
          <w:lang w:val="en-US"/>
        </w:rPr>
        <w:t xml:space="preserve">Router(config)#ip dhcp exluded-adress  172.192.0.1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Pe toate deviceurile la  Config-&gt;IP Configuration,  trebuie bifata casuta DHCP</w:t>
      </w:r>
    </w:p>
    <w:p>
      <w:pPr>
        <w:rPr>
          <w:rFonts w:hint="default"/>
          <w:lang w:val="en-US"/>
        </w:rPr>
      </w:pPr>
    </w:p>
    <w:p>
      <w:pPr>
        <w:rPr>
          <w:rFonts w:hint="default"/>
          <w:lang w:val="en-US"/>
        </w:rPr>
      </w:pPr>
    </w:p>
    <w:p>
      <w:pPr>
        <w:pStyle w:val="5"/>
        <w:bidi w:val="0"/>
        <w:rPr>
          <w:rFonts w:hint="default"/>
          <w:lang w:val="en-US"/>
        </w:rPr>
      </w:pPr>
      <w:bookmarkStart w:id="76" w:name="_Toc29776"/>
      <w:bookmarkStart w:id="77" w:name="_Toc527"/>
      <w:bookmarkStart w:id="78" w:name="_Toc1424"/>
      <w:bookmarkStart w:id="79" w:name="_Toc496"/>
      <w:r>
        <w:rPr>
          <w:rFonts w:hint="default"/>
          <w:lang w:val="en-US"/>
        </w:rPr>
        <w:t>7.Configurare default static routing</w:t>
      </w:r>
      <w:bookmarkEnd w:id="76"/>
      <w:bookmarkEnd w:id="77"/>
      <w:bookmarkEnd w:id="78"/>
      <w:bookmarkEnd w:id="79"/>
      <w:r>
        <w:rPr>
          <w:rFonts w:hint="default"/>
          <w:lang w:val="en-US"/>
        </w:rPr>
        <w:t xml:space="preserve">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 default route identifies the gateway IP address to which the router sends all IP packets for which it does not have a learned or static route. A default static route is simply a static route with 0.0.0.0/0 as the destination IP address. Routes that identify a specific destination take precedence over the default route</w:t>
      </w:r>
      <w:r>
        <w:rPr>
          <w:rFonts w:ascii="SimSun" w:hAnsi="SimSun" w:eastAsia="SimSun" w:cs="SimSun"/>
          <w:sz w:val="24"/>
          <w:szCs w:val="24"/>
        </w:rPr>
        <w:t>.</w:t>
      </w:r>
    </w:p>
    <w:p>
      <w:pPr>
        <w:rPr>
          <w:rFonts w:hint="default" w:ascii="SimSun" w:hAnsi="SimSun" w:eastAsia="SimSun" w:cs="SimSun"/>
          <w:sz w:val="24"/>
          <w:szCs w:val="24"/>
          <w:lang w:val="en-US"/>
        </w:rPr>
      </w:pPr>
    </w:p>
    <w:p>
      <w:pPr>
        <w:numPr>
          <w:ilvl w:val="0"/>
          <w:numId w:val="0"/>
        </w:numPr>
        <w:ind w:leftChars="0"/>
        <w:rPr>
          <w:rFonts w:hint="default"/>
          <w:lang w:val="en-US"/>
        </w:rPr>
      </w:pPr>
      <w:r>
        <w:rPr>
          <w:rFonts w:hint="default"/>
          <w:lang w:val="en-US"/>
        </w:rPr>
        <w:t>Router2(config)#ip route 0.0.0.0 0.0.0.0 210.2.2.33</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Instructiune ca sa vezi configurarea routerului/switchului:</w:t>
      </w:r>
    </w:p>
    <w:p>
      <w:pPr>
        <w:numPr>
          <w:ilvl w:val="0"/>
          <w:numId w:val="0"/>
        </w:numPr>
        <w:ind w:leftChars="0"/>
        <w:rPr>
          <w:rFonts w:hint="default"/>
          <w:lang w:val="en-US"/>
        </w:rPr>
      </w:pPr>
      <w:r>
        <w:rPr>
          <w:rFonts w:hint="default"/>
          <w:lang w:val="en-US"/>
        </w:rPr>
        <w:t xml:space="preserve"> show running-config</w:t>
      </w:r>
    </w:p>
    <w:p>
      <w:pPr>
        <w:rPr>
          <w:rFonts w:hint="default"/>
          <w:lang w:val="en-US"/>
        </w:rPr>
      </w:pPr>
    </w:p>
    <w:p>
      <w:pPr>
        <w:pStyle w:val="5"/>
        <w:bidi w:val="0"/>
        <w:rPr>
          <w:rFonts w:hint="default"/>
          <w:lang w:val="en-US"/>
        </w:rPr>
      </w:pPr>
      <w:bookmarkStart w:id="80" w:name="_Toc3018"/>
      <w:bookmarkStart w:id="81" w:name="_Toc25248"/>
      <w:bookmarkStart w:id="82" w:name="_Toc20836"/>
      <w:bookmarkStart w:id="83" w:name="_Toc31552"/>
      <w:r>
        <w:rPr>
          <w:rFonts w:hint="default"/>
          <w:lang w:val="en-US"/>
        </w:rPr>
        <w:t>8. NAT(Network adress transfer)</w:t>
      </w:r>
      <w:bookmarkEnd w:id="80"/>
      <w:bookmarkEnd w:id="81"/>
      <w:bookmarkEnd w:id="82"/>
      <w:bookmarkEnd w:id="83"/>
    </w:p>
    <w:p>
      <w:pPr>
        <w:rPr>
          <w:rFonts w:hint="default"/>
          <w:lang w:val="en-US"/>
        </w:rPr>
      </w:pPr>
    </w:p>
    <w:p>
      <w:pPr>
        <w:rPr>
          <w:rFonts w:hint="default"/>
          <w:lang w:val="en-US"/>
        </w:rPr>
      </w:pPr>
      <w:r>
        <w:rPr>
          <w:rFonts w:hint="default"/>
          <w:lang w:val="en-US"/>
        </w:rPr>
        <w:t>Configurarea se realizeaza  pe routeroul main.</w:t>
      </w:r>
    </w:p>
    <w:p>
      <w:pPr>
        <w:rPr>
          <w:rFonts w:hint="default"/>
          <w:lang w:val="en-US"/>
        </w:rPr>
      </w:pPr>
      <w:r>
        <w:rPr>
          <w:rFonts w:hint="default"/>
          <w:lang w:val="en-US"/>
        </w:rPr>
        <w:t>NAT realizeaza translatarea intre adrese private (172.27.0.0-172.27.255.255) cu adresele publice (210.2.2.35-210.2.2.62) la iesirea din retea.</w:t>
      </w:r>
    </w:p>
    <w:p>
      <w:pPr>
        <w:rPr>
          <w:rFonts w:hint="default"/>
          <w:lang w:val="en-US"/>
        </w:rPr>
      </w:pPr>
    </w:p>
    <w:p>
      <w:pPr>
        <w:rPr>
          <w:rFonts w:hint="default"/>
          <w:lang w:val="en-US"/>
        </w:rPr>
      </w:pPr>
    </w:p>
    <w:p>
      <w:pPr>
        <w:rPr>
          <w:rFonts w:hint="default"/>
          <w:lang w:val="en-US"/>
        </w:rPr>
      </w:pPr>
      <w:r>
        <w:rPr>
          <w:rFonts w:hint="default"/>
          <w:lang w:val="en-US"/>
        </w:rPr>
        <w:t>Pentru a se realiza configurarile trebuie trimis un mesaj pana in internet de pe un calculator local ex Laptop2  pana pe un calculator din internet ex PC2 cu ip-ul 100.101.102.101.</w:t>
      </w:r>
    </w:p>
    <w:p>
      <w:pPr>
        <w:rPr>
          <w:rFonts w:hint="default"/>
          <w:lang w:val="en-US"/>
        </w:rPr>
      </w:pPr>
      <w:r>
        <w:rPr>
          <w:rFonts w:hint="default"/>
          <w:lang w:val="en-US"/>
        </w:rPr>
        <w:t>Apoi cu comanda pe routerul main “show ip nat translations” se pot vedea translatariile.</w:t>
      </w:r>
    </w:p>
    <w:p>
      <w:pPr>
        <w:rPr>
          <w:rFonts w:hint="default"/>
          <w:lang w:val="en-US"/>
        </w:rPr>
      </w:pPr>
    </w:p>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-13335</wp:posOffset>
            </wp:positionH>
            <wp:positionV relativeFrom="page">
              <wp:posOffset>1637030</wp:posOffset>
            </wp:positionV>
            <wp:extent cx="3436620" cy="3392170"/>
            <wp:effectExtent l="0" t="0" r="7620" b="6350"/>
            <wp:wrapTopAndBottom/>
            <wp:docPr id="9" name="Picture 9" descr="trace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cert_3"/>
                    <pic:cNvPicPr>
                      <a:picLocks noChangeAspect="1"/>
                    </pic:cNvPicPr>
                  </pic:nvPicPr>
                  <pic:blipFill>
                    <a:blip r:embed="rId8"/>
                    <a:stretch>
                      <a:fillRect/>
                    </a:stretch>
                  </pic:blipFill>
                  <pic:spPr>
                    <a:xfrm>
                      <a:off x="0" y="0"/>
                      <a:ext cx="3436620" cy="3392170"/>
                    </a:xfrm>
                    <a:prstGeom prst="rect">
                      <a:avLst/>
                    </a:prstGeom>
                  </pic:spPr>
                </pic:pic>
              </a:graphicData>
            </a:graphic>
          </wp:anchor>
        </w:drawing>
      </w:r>
    </w:p>
    <w:p>
      <w:pPr>
        <w:rPr>
          <w:rFonts w:hint="default"/>
          <w:lang w:val="en-US"/>
        </w:rPr>
      </w:pPr>
    </w:p>
    <w:p>
      <w:pPr>
        <w:rPr>
          <w:rFonts w:hint="default"/>
          <w:lang w:val="en-US"/>
        </w:rPr>
      </w:pPr>
      <w:r>
        <w:rPr>
          <w:rFonts w:hint="default"/>
          <w:lang w:val="en-US"/>
        </w:rPr>
        <w:drawing>
          <wp:inline distT="0" distB="0" distL="114300" distR="114300">
            <wp:extent cx="3469005" cy="3366770"/>
            <wp:effectExtent l="0" t="0" r="5715" b="1270"/>
            <wp:docPr id="11" name="Picture 11" descr="nat_trans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at_translations"/>
                    <pic:cNvPicPr>
                      <a:picLocks noChangeAspect="1"/>
                    </pic:cNvPicPr>
                  </pic:nvPicPr>
                  <pic:blipFill>
                    <a:blip r:embed="rId9"/>
                    <a:stretch>
                      <a:fillRect/>
                    </a:stretch>
                  </pic:blipFill>
                  <pic:spPr>
                    <a:xfrm>
                      <a:off x="0" y="0"/>
                      <a:ext cx="3469005" cy="336677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Comenzi de configurare:</w:t>
      </w:r>
    </w:p>
    <w:p>
      <w:pPr>
        <w:rPr>
          <w:rFonts w:hint="default"/>
          <w:lang w:val="en-US"/>
        </w:rPr>
      </w:pPr>
    </w:p>
    <w:p>
      <w:pPr>
        <w:rPr>
          <w:rFonts w:hint="default"/>
          <w:lang w:val="en-US"/>
        </w:rPr>
      </w:pPr>
      <w:r>
        <w:rPr>
          <w:rFonts w:hint="default"/>
          <w:lang w:val="en-US"/>
        </w:rPr>
        <w:t>Se creaza listele de adrese private cu masca inversata(complementara) pentru cele 4 vlanuri</w:t>
      </w:r>
    </w:p>
    <w:p>
      <w:pPr>
        <w:rPr>
          <w:rFonts w:hint="default"/>
          <w:lang w:val="en-US"/>
        </w:rPr>
      </w:pPr>
      <w:r>
        <w:rPr>
          <w:rFonts w:hint="default"/>
          <w:lang w:val="en-US"/>
        </w:rPr>
        <w:t>Router(config)#access-list 1 permit 172.27.0.0  0.0.63.255</w:t>
      </w:r>
    </w:p>
    <w:p>
      <w:pPr>
        <w:rPr>
          <w:rFonts w:hint="default"/>
          <w:lang w:val="en-US"/>
        </w:rPr>
      </w:pPr>
      <w:r>
        <w:rPr>
          <w:rFonts w:hint="default"/>
          <w:lang w:val="en-US"/>
        </w:rPr>
        <w:t>Router(config)#access-list 1 permit 172.27.27.0  0.0.63.255</w:t>
      </w:r>
    </w:p>
    <w:p>
      <w:pPr>
        <w:rPr>
          <w:rFonts w:hint="default"/>
          <w:lang w:val="en-US"/>
        </w:rPr>
      </w:pPr>
      <w:r>
        <w:rPr>
          <w:rFonts w:hint="default"/>
          <w:lang w:val="en-US"/>
        </w:rPr>
        <w:t>Router(config)#access-list 1 permit 172.27.128.0  0.0.63.255</w:t>
      </w:r>
    </w:p>
    <w:p>
      <w:pPr>
        <w:rPr>
          <w:rFonts w:hint="default"/>
          <w:lang w:val="en-US"/>
        </w:rPr>
      </w:pPr>
      <w:r>
        <w:rPr>
          <w:rFonts w:hint="default"/>
          <w:lang w:val="en-US"/>
        </w:rPr>
        <w:t>Router(config)#access-list 1 permit 172.27.192.0  0.0.63.255</w:t>
      </w:r>
    </w:p>
    <w:p>
      <w:pPr>
        <w:rPr>
          <w:rFonts w:hint="default"/>
          <w:lang w:val="en-US"/>
        </w:rPr>
      </w:pPr>
      <w:r>
        <w:rPr>
          <w:rFonts w:hint="default"/>
          <w:lang w:val="en-US"/>
        </w:rPr>
        <w:t>Se declara nat poolul cu nume si  rangeul de adrese publice:</w:t>
      </w:r>
    </w:p>
    <w:p>
      <w:pPr>
        <w:rPr>
          <w:rFonts w:hint="default"/>
          <w:lang w:val="en-US"/>
        </w:rPr>
      </w:pPr>
      <w:r>
        <w:rPr>
          <w:rFonts w:hint="default"/>
          <w:lang w:val="en-US"/>
        </w:rPr>
        <w:t>Router(config)#ip nat inside source list 1 pool alex21 210.2.2.35 210.2.2.62</w:t>
      </w:r>
    </w:p>
    <w:p>
      <w:pPr>
        <w:rPr>
          <w:rFonts w:hint="default"/>
          <w:lang w:val="en-US"/>
        </w:rPr>
      </w:pPr>
    </w:p>
    <w:p>
      <w:pPr>
        <w:rPr>
          <w:rFonts w:hint="default"/>
          <w:lang w:val="en-US"/>
        </w:rPr>
      </w:pPr>
      <w:r>
        <w:rPr>
          <w:rFonts w:hint="default"/>
          <w:lang w:val="en-US"/>
        </w:rPr>
        <w:t>Apoi pentru cele 4 subinterfete: fa0/0.10,fa0/0.11,fa0/0.12,fa0/0.13  se specifica ca sunt inauntru:</w:t>
      </w:r>
    </w:p>
    <w:p>
      <w:pPr>
        <w:rPr>
          <w:rFonts w:hint="default"/>
          <w:lang w:val="en-US"/>
        </w:rPr>
      </w:pPr>
      <w:r>
        <w:rPr>
          <w:rFonts w:hint="default"/>
          <w:lang w:val="en-US"/>
        </w:rPr>
        <w:t>interface I_name-&gt;ip nat inside</w:t>
      </w:r>
    </w:p>
    <w:p>
      <w:pPr>
        <w:rPr>
          <w:rFonts w:hint="default"/>
          <w:lang w:val="en-US"/>
        </w:rPr>
      </w:pPr>
      <w:r>
        <w:rPr>
          <w:rFonts w:hint="default"/>
          <w:lang w:val="en-US"/>
        </w:rPr>
        <w:t>Pentru interfetele fa1/0 si gig6/0  se specifica ca sunt inafara:</w:t>
      </w:r>
    </w:p>
    <w:p>
      <w:pPr>
        <w:rPr>
          <w:rFonts w:hint="default"/>
          <w:lang w:val="en-US"/>
        </w:rPr>
      </w:pPr>
      <w:r>
        <w:rPr>
          <w:rFonts w:hint="default"/>
          <w:lang w:val="en-US"/>
        </w:rPr>
        <w:t>interface I_name-&gt;ip nat outside</w:t>
      </w:r>
    </w:p>
    <w:p>
      <w:pPr>
        <w:pStyle w:val="5"/>
        <w:numPr>
          <w:ilvl w:val="0"/>
          <w:numId w:val="2"/>
        </w:numPr>
        <w:bidi w:val="0"/>
        <w:rPr>
          <w:rFonts w:hint="default"/>
          <w:lang w:val="en-US"/>
        </w:rPr>
      </w:pPr>
      <w:bookmarkStart w:id="84" w:name="_Toc17164"/>
      <w:bookmarkStart w:id="85" w:name="_Toc26231"/>
      <w:bookmarkStart w:id="86" w:name="_Toc1406"/>
      <w:bookmarkStart w:id="87" w:name="_Toc20775"/>
      <w:bookmarkStart w:id="88" w:name="_Toc2493"/>
      <w:bookmarkStart w:id="89" w:name="_Toc6078"/>
      <w:bookmarkStart w:id="90" w:name="_Toc29761"/>
      <w:bookmarkStart w:id="91" w:name="_Toc12878"/>
      <w:bookmarkStart w:id="92" w:name="_Toc29077"/>
      <w:r>
        <w:rPr>
          <w:rFonts w:hint="default"/>
          <w:lang w:val="en-US"/>
        </w:rPr>
        <w:t>Setarea serverelor:</w:t>
      </w:r>
      <w:bookmarkEnd w:id="84"/>
      <w:bookmarkEnd w:id="85"/>
      <w:bookmarkEnd w:id="86"/>
      <w:bookmarkEnd w:id="87"/>
      <w:bookmarkEnd w:id="88"/>
      <w:bookmarkEnd w:id="89"/>
      <w:bookmarkEnd w:id="90"/>
      <w:bookmarkEnd w:id="91"/>
      <w:bookmarkEnd w:id="92"/>
    </w:p>
    <w:p>
      <w:pPr>
        <w:pStyle w:val="6"/>
        <w:bidi w:val="0"/>
        <w:rPr>
          <w:rFonts w:hint="default"/>
          <w:lang w:val="en-US"/>
        </w:rPr>
      </w:pPr>
      <w:bookmarkStart w:id="93" w:name="_Toc21740"/>
      <w:bookmarkStart w:id="94" w:name="_Toc5579"/>
      <w:bookmarkStart w:id="95" w:name="_Toc31933"/>
      <w:bookmarkStart w:id="96" w:name="_Toc1163"/>
      <w:bookmarkStart w:id="97" w:name="_Toc104"/>
      <w:bookmarkStart w:id="98" w:name="_Toc28740"/>
      <w:bookmarkStart w:id="99" w:name="_Toc3057"/>
      <w:bookmarkStart w:id="100" w:name="_Toc28191"/>
      <w:bookmarkStart w:id="101" w:name="_Toc12686"/>
      <w:bookmarkStart w:id="102" w:name="_Toc13775"/>
      <w:bookmarkStart w:id="103" w:name="_Toc13304"/>
      <w:r>
        <w:rPr>
          <w:rFonts w:hint="default"/>
          <w:lang w:val="en-US"/>
        </w:rPr>
        <w:t>9.1. Server DNS:</w:t>
      </w:r>
      <w:bookmarkEnd w:id="93"/>
      <w:bookmarkEnd w:id="94"/>
      <w:bookmarkEnd w:id="95"/>
      <w:bookmarkEnd w:id="96"/>
      <w:bookmarkEnd w:id="97"/>
      <w:bookmarkEnd w:id="98"/>
      <w:bookmarkEnd w:id="99"/>
      <w:bookmarkEnd w:id="100"/>
      <w:bookmarkEnd w:id="101"/>
      <w:bookmarkEnd w:id="102"/>
      <w:bookmarkEnd w:id="103"/>
    </w:p>
    <w:p>
      <w:pPr>
        <w:rPr>
          <w:rFonts w:hint="default"/>
          <w:lang w:val="en-US"/>
        </w:rPr>
      </w:pPr>
    </w:p>
    <w:p>
      <w:pPr>
        <w:rPr>
          <w:rFonts w:hint="default"/>
          <w:lang w:val="en-US"/>
        </w:rPr>
      </w:pPr>
      <w:r>
        <w:rPr>
          <w:rFonts w:hint="default"/>
          <w:lang w:val="en-US"/>
        </w:rPr>
        <w:t>Serverul de DNS ofera diferite tipuri de mapari .Acestea pot fi de tipul A Record care realizeaza o mapare intre o adresa ip si un URL/ nume sugestiv. Mai exista mapari de tipul alias de tipul: CNAME care redenumesc o adresa de URL si indica spre un alt URL care la randul sau indica spre  o adresa ip. Mai exista mapari de tipul:AAAA Record, NS Record si SOA. In DNS avem 3 recorduri de tip A Record: “alexandruweb.com” care este url-ul pentru serverul web cu ip-ul 210.2.2.68 , “alexandru.email.com” care este denumirea serverului de EMAIL cu adresa ip:210.2.2.67 si “ftp_service” care indica spre serverul de ftp cu ip-ul:210.2.2.66</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3331845" cy="3265805"/>
            <wp:effectExtent l="0" t="0" r="5715" b="10795"/>
            <wp:docPr id="16" name="Picture 16" descr="d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ns_2"/>
                    <pic:cNvPicPr>
                      <a:picLocks noChangeAspect="1"/>
                    </pic:cNvPicPr>
                  </pic:nvPicPr>
                  <pic:blipFill>
                    <a:blip r:embed="rId10"/>
                    <a:stretch>
                      <a:fillRect/>
                    </a:stretch>
                  </pic:blipFill>
                  <pic:spPr>
                    <a:xfrm>
                      <a:off x="0" y="0"/>
                      <a:ext cx="3331845" cy="3265805"/>
                    </a:xfrm>
                    <a:prstGeom prst="rect">
                      <a:avLst/>
                    </a:prstGeom>
                  </pic:spPr>
                </pic:pic>
              </a:graphicData>
            </a:graphic>
          </wp:inline>
        </w:drawing>
      </w:r>
    </w:p>
    <w:p>
      <w:pPr>
        <w:pStyle w:val="7"/>
        <w:bidi w:val="0"/>
        <w:outlineLvl w:val="9"/>
        <w:rPr>
          <w:rFonts w:hint="default"/>
          <w:lang w:val="en-US"/>
        </w:rPr>
      </w:pPr>
    </w:p>
    <w:p>
      <w:pPr>
        <w:pStyle w:val="6"/>
        <w:bidi w:val="0"/>
        <w:rPr>
          <w:rFonts w:hint="default"/>
          <w:lang w:val="en-US"/>
        </w:rPr>
      </w:pPr>
      <w:bookmarkStart w:id="104" w:name="_Toc15885"/>
      <w:bookmarkStart w:id="105" w:name="_Toc3104"/>
      <w:bookmarkStart w:id="106" w:name="_Toc6203"/>
      <w:bookmarkStart w:id="107" w:name="_Toc13907"/>
      <w:bookmarkStart w:id="108" w:name="_Toc8651"/>
      <w:bookmarkStart w:id="109" w:name="_Toc31498"/>
      <w:bookmarkStart w:id="110" w:name="_Toc30107"/>
      <w:bookmarkStart w:id="111" w:name="_Toc13217"/>
      <w:bookmarkStart w:id="112" w:name="_Toc16008"/>
      <w:bookmarkStart w:id="113" w:name="_Toc7745"/>
      <w:bookmarkStart w:id="114" w:name="_Toc22558"/>
      <w:r>
        <w:rPr>
          <w:rFonts w:hint="default"/>
          <w:lang w:val="en-US"/>
        </w:rPr>
        <w:t>9.2. Server http/https:</w:t>
      </w:r>
      <w:bookmarkEnd w:id="104"/>
      <w:bookmarkEnd w:id="105"/>
      <w:bookmarkEnd w:id="106"/>
      <w:bookmarkEnd w:id="107"/>
      <w:bookmarkEnd w:id="108"/>
      <w:bookmarkEnd w:id="109"/>
      <w:bookmarkEnd w:id="110"/>
      <w:bookmarkEnd w:id="111"/>
      <w:bookmarkEnd w:id="112"/>
      <w:bookmarkEnd w:id="113"/>
      <w:bookmarkEnd w:id="114"/>
    </w:p>
    <w:p>
      <w:pPr>
        <w:rPr>
          <w:rFonts w:hint="default"/>
          <w:lang w:val="en-US"/>
        </w:rPr>
      </w:pPr>
    </w:p>
    <w:p>
      <w:pPr>
        <w:rPr>
          <w:rFonts w:hint="default"/>
          <w:lang w:val="en-US"/>
        </w:rPr>
      </w:pPr>
    </w:p>
    <w:p>
      <w:pPr>
        <w:rPr>
          <w:rFonts w:hint="default"/>
          <w:lang w:val="en-US"/>
        </w:rPr>
      </w:pPr>
      <w:r>
        <w:rPr>
          <w:rFonts w:hint="default"/>
          <w:lang w:val="en-US"/>
        </w:rPr>
        <w:t xml:space="preserve">Pentru a putea folosi un server de http din tabul Services se alege http se bifeaza on pentru http si https. Serverul HTTP pune la dispozitie accesul la fisisere html dintre care cel mai important e index.html. URL-ul sitte-ului reprezentat de aceste pagini httml este setat la DNS ca un A RECORD.Site-ul se numeste “alexandruweb.com” cu adresa ip:210.2.2.68 , </w:t>
      </w:r>
    </w:p>
    <w:p>
      <w:pPr>
        <w:rPr>
          <w:rFonts w:hint="default"/>
          <w:lang w:val="en-US"/>
        </w:rPr>
      </w:pPr>
    </w:p>
    <w:p>
      <w:pPr>
        <w:rPr>
          <w:rFonts w:hint="default"/>
          <w:lang w:val="en-US"/>
        </w:rPr>
      </w:pPr>
      <w:r>
        <w:rPr>
          <w:rFonts w:hint="default"/>
          <w:lang w:val="en-US"/>
        </w:rPr>
        <w:drawing>
          <wp:inline distT="0" distB="0" distL="114300" distR="114300">
            <wp:extent cx="3499485" cy="3449955"/>
            <wp:effectExtent l="0" t="0" r="5715" b="9525"/>
            <wp:docPr id="13" name="Picture 13"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
                    <pic:cNvPicPr>
                      <a:picLocks noChangeAspect="1"/>
                    </pic:cNvPicPr>
                  </pic:nvPicPr>
                  <pic:blipFill>
                    <a:blip r:embed="rId11"/>
                    <a:stretch>
                      <a:fillRect/>
                    </a:stretch>
                  </pic:blipFill>
                  <pic:spPr>
                    <a:xfrm>
                      <a:off x="0" y="0"/>
                      <a:ext cx="3499485" cy="3449955"/>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3471545" cy="3422650"/>
            <wp:effectExtent l="0" t="0" r="3175" b="6350"/>
            <wp:docPr id="14" name="Picture 14" descr="pagina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gina_web"/>
                    <pic:cNvPicPr>
                      <a:picLocks noChangeAspect="1"/>
                    </pic:cNvPicPr>
                  </pic:nvPicPr>
                  <pic:blipFill>
                    <a:blip r:embed="rId12"/>
                    <a:stretch>
                      <a:fillRect/>
                    </a:stretch>
                  </pic:blipFill>
                  <pic:spPr>
                    <a:xfrm>
                      <a:off x="0" y="0"/>
                      <a:ext cx="3471545" cy="3422650"/>
                    </a:xfrm>
                    <a:prstGeom prst="rect">
                      <a:avLst/>
                    </a:prstGeom>
                  </pic:spPr>
                </pic:pic>
              </a:graphicData>
            </a:graphic>
          </wp:inline>
        </w:drawing>
      </w:r>
    </w:p>
    <w:p>
      <w:pPr>
        <w:pStyle w:val="7"/>
        <w:bidi w:val="0"/>
        <w:rPr>
          <w:rFonts w:hint="default"/>
          <w:lang w:val="en-US"/>
        </w:rPr>
      </w:pPr>
      <w:bookmarkStart w:id="115" w:name="_Toc22382"/>
      <w:r>
        <w:rPr>
          <w:rFonts w:hint="default"/>
          <w:lang w:val="en-US"/>
        </w:rPr>
        <w:t>9.2.1 Testare server web</w:t>
      </w:r>
      <w:bookmarkEnd w:id="115"/>
    </w:p>
    <w:p>
      <w:pPr>
        <w:rPr>
          <w:rFonts w:hint="default"/>
          <w:lang w:val="en-US"/>
        </w:rPr>
      </w:pPr>
    </w:p>
    <w:p>
      <w:pPr>
        <w:rPr>
          <w:rFonts w:hint="default"/>
          <w:lang w:val="en-US"/>
        </w:rPr>
      </w:pPr>
      <w:r>
        <w:rPr>
          <w:rFonts w:hint="default"/>
          <w:lang w:val="en-US"/>
        </w:rPr>
        <w:t>De pe un device in browser. Ex. Laptop2 Se scrie in bara de URL, adresa:alexandruweb.com</w:t>
      </w:r>
    </w:p>
    <w:p>
      <w:pPr>
        <w:rPr>
          <w:rFonts w:hint="default"/>
          <w:lang w:val="en-US"/>
        </w:rPr>
      </w:pPr>
      <w:r>
        <w:rPr>
          <w:rFonts w:hint="default"/>
          <w:lang w:val="en-US"/>
        </w:rPr>
        <w:drawing>
          <wp:inline distT="0" distB="0" distL="114300" distR="114300">
            <wp:extent cx="2930525" cy="2893695"/>
            <wp:effectExtent l="0" t="0" r="10795" b="1905"/>
            <wp:docPr id="15" name="Picture 15" descr="sit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te_web"/>
                    <pic:cNvPicPr>
                      <a:picLocks noChangeAspect="1"/>
                    </pic:cNvPicPr>
                  </pic:nvPicPr>
                  <pic:blipFill>
                    <a:blip r:embed="rId13"/>
                    <a:stretch>
                      <a:fillRect/>
                    </a:stretch>
                  </pic:blipFill>
                  <pic:spPr>
                    <a:xfrm>
                      <a:off x="0" y="0"/>
                      <a:ext cx="2930525" cy="2893695"/>
                    </a:xfrm>
                    <a:prstGeom prst="rect">
                      <a:avLst/>
                    </a:prstGeom>
                  </pic:spPr>
                </pic:pic>
              </a:graphicData>
            </a:graphic>
          </wp:inline>
        </w:drawing>
      </w:r>
    </w:p>
    <w:p>
      <w:pPr>
        <w:rPr>
          <w:rFonts w:hint="default"/>
          <w:lang w:val="en-US"/>
        </w:rPr>
      </w:pPr>
    </w:p>
    <w:p>
      <w:pPr>
        <w:pStyle w:val="6"/>
        <w:bidi w:val="0"/>
        <w:rPr>
          <w:rFonts w:hint="default"/>
          <w:lang w:val="en-US"/>
        </w:rPr>
      </w:pPr>
      <w:bookmarkStart w:id="116" w:name="_Toc22147"/>
      <w:bookmarkStart w:id="117" w:name="_Toc3880"/>
      <w:bookmarkStart w:id="118" w:name="_Toc4608"/>
      <w:bookmarkStart w:id="119" w:name="_Toc13344"/>
      <w:bookmarkStart w:id="120" w:name="_Toc5874"/>
      <w:bookmarkStart w:id="121" w:name="_Toc11410"/>
      <w:bookmarkStart w:id="122" w:name="_Toc31358"/>
      <w:bookmarkStart w:id="123" w:name="_Toc30555"/>
      <w:bookmarkStart w:id="124" w:name="_Toc13994"/>
      <w:bookmarkStart w:id="125" w:name="_Toc6904"/>
      <w:bookmarkStart w:id="126" w:name="_Toc19755"/>
      <w:r>
        <w:rPr>
          <w:rFonts w:hint="default"/>
          <w:lang w:val="en-US"/>
        </w:rPr>
        <w:t>9.3 Server ftp:</w:t>
      </w:r>
      <w:bookmarkEnd w:id="116"/>
      <w:bookmarkEnd w:id="117"/>
      <w:bookmarkEnd w:id="118"/>
      <w:bookmarkEnd w:id="119"/>
      <w:bookmarkEnd w:id="120"/>
      <w:bookmarkEnd w:id="121"/>
      <w:bookmarkEnd w:id="122"/>
      <w:bookmarkEnd w:id="123"/>
      <w:bookmarkEnd w:id="124"/>
      <w:bookmarkEnd w:id="125"/>
      <w:bookmarkEnd w:id="126"/>
    </w:p>
    <w:p>
      <w:pPr>
        <w:rPr>
          <w:rFonts w:hint="default"/>
          <w:lang w:val="en-US"/>
        </w:rPr>
      </w:pPr>
    </w:p>
    <w:p>
      <w:pPr>
        <w:rPr>
          <w:rFonts w:hint="default"/>
          <w:lang w:val="en-US"/>
        </w:rPr>
      </w:pPr>
      <w:r>
        <w:rPr>
          <w:rFonts w:hint="default"/>
          <w:lang w:val="en-US"/>
        </w:rPr>
        <w:t>Pentru a putea folosi un server de ftp trebuie bifat din interfata din tabul Services on for ftp</w:t>
      </w:r>
    </w:p>
    <w:p>
      <w:pPr>
        <w:rPr>
          <w:rFonts w:hint="default"/>
          <w:lang w:val="en-US"/>
        </w:rPr>
      </w:pPr>
      <w:r>
        <w:rPr>
          <w:rFonts w:hint="default"/>
          <w:lang w:val="en-US"/>
        </w:rPr>
        <w:t>Folosirea serverului de ftp presupune crearea unor conturi de utilizatori cu parole si cu anumite permesiuni de actiuni peste fisiere.  Fisisere se pot citi/salva si se pot incarca pe serverul de ftp folosind metodele de get/put.</w:t>
      </w:r>
    </w:p>
    <w:p>
      <w:pPr>
        <w:rPr>
          <w:rFonts w:hint="default"/>
          <w:lang w:val="en-US"/>
        </w:rPr>
      </w:pPr>
    </w:p>
    <w:p>
      <w:pPr>
        <w:rPr>
          <w:rFonts w:hint="default"/>
          <w:lang w:val="en-US"/>
        </w:rPr>
      </w:pPr>
      <w:r>
        <w:rPr>
          <w:rFonts w:hint="default"/>
          <w:lang w:val="en-US"/>
        </w:rPr>
        <w:t xml:space="preserve">Folosirea ftp-ului este protejata de un login. Permisiunile sunt de scriere,citire,stergere,redenumire si listare si sunt alese la crearea contului de utilizator. </w:t>
      </w:r>
    </w:p>
    <w:p>
      <w:pPr>
        <w:rPr>
          <w:rFonts w:hint="default"/>
          <w:lang w:val="en-US"/>
        </w:rPr>
      </w:pPr>
      <w:r>
        <w:rPr>
          <w:rFonts w:hint="default"/>
          <w:lang w:val="en-US"/>
        </w:rPr>
        <w:t xml:space="preserve">Accesul se face din linia de comanda, prin comanda “ftp” urmata de adresa :url sau ip a serverului de ftp,urmata de un login, </w:t>
      </w:r>
    </w:p>
    <w:p>
      <w:pPr>
        <w:rPr>
          <w:rFonts w:hint="default"/>
          <w:lang w:val="en-US"/>
        </w:rPr>
      </w:pPr>
    </w:p>
    <w:p>
      <w:pPr>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3042285</wp:posOffset>
            </wp:positionH>
            <wp:positionV relativeFrom="paragraph">
              <wp:posOffset>40005</wp:posOffset>
            </wp:positionV>
            <wp:extent cx="3367405" cy="3090545"/>
            <wp:effectExtent l="0" t="0" r="635" b="3175"/>
            <wp:wrapSquare wrapText="bothSides"/>
            <wp:docPr id="18" name="Picture 18" descr="ft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tp_2"/>
                    <pic:cNvPicPr>
                      <a:picLocks noChangeAspect="1"/>
                    </pic:cNvPicPr>
                  </pic:nvPicPr>
                  <pic:blipFill>
                    <a:blip r:embed="rId14"/>
                    <a:stretch>
                      <a:fillRect/>
                    </a:stretch>
                  </pic:blipFill>
                  <pic:spPr>
                    <a:xfrm>
                      <a:off x="0" y="0"/>
                      <a:ext cx="3367405" cy="3090545"/>
                    </a:xfrm>
                    <a:prstGeom prst="rect">
                      <a:avLst/>
                    </a:prstGeom>
                  </pic:spPr>
                </pic:pic>
              </a:graphicData>
            </a:graphic>
          </wp:anchor>
        </w:drawing>
      </w:r>
      <w:r>
        <w:rPr>
          <w:rFonts w:hint="default"/>
          <w:lang w:val="en-US"/>
        </w:rPr>
        <w:drawing>
          <wp:inline distT="0" distB="0" distL="114300" distR="114300">
            <wp:extent cx="3042285" cy="3001010"/>
            <wp:effectExtent l="0" t="0" r="5715" b="1270"/>
            <wp:docPr id="17" name="Picture 17" descr="ft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tp_1"/>
                    <pic:cNvPicPr>
                      <a:picLocks noChangeAspect="1"/>
                    </pic:cNvPicPr>
                  </pic:nvPicPr>
                  <pic:blipFill>
                    <a:blip r:embed="rId15"/>
                    <a:stretch>
                      <a:fillRect/>
                    </a:stretch>
                  </pic:blipFill>
                  <pic:spPr>
                    <a:xfrm>
                      <a:off x="0" y="0"/>
                      <a:ext cx="3042285" cy="3001010"/>
                    </a:xfrm>
                    <a:prstGeom prst="rect">
                      <a:avLst/>
                    </a:prstGeom>
                  </pic:spPr>
                </pic:pic>
              </a:graphicData>
            </a:graphic>
          </wp:inline>
        </w:drawing>
      </w:r>
      <w:bookmarkStart w:id="127" w:name="_Toc7044"/>
      <w:bookmarkStart w:id="128" w:name="_Toc18985"/>
      <w:bookmarkStart w:id="129" w:name="_Toc3623"/>
      <w:bookmarkStart w:id="130" w:name="_Toc7100"/>
      <w:bookmarkStart w:id="131" w:name="_Toc15485"/>
      <w:bookmarkStart w:id="132" w:name="_Toc17375"/>
      <w:bookmarkStart w:id="133" w:name="_Toc11810"/>
      <w:bookmarkStart w:id="134" w:name="_Toc25824"/>
      <w:bookmarkStart w:id="135" w:name="_Toc26624"/>
      <w:bookmarkStart w:id="136" w:name="_Toc5600"/>
      <w:bookmarkStart w:id="137" w:name="_Toc11293"/>
    </w:p>
    <w:p>
      <w:pPr>
        <w:pStyle w:val="6"/>
        <w:bidi w:val="0"/>
        <w:rPr>
          <w:rFonts w:hint="default"/>
          <w:lang w:val="en-US"/>
        </w:rPr>
      </w:pPr>
    </w:p>
    <w:p>
      <w:pPr>
        <w:pStyle w:val="6"/>
        <w:bidi w:val="0"/>
        <w:rPr>
          <w:rFonts w:hint="default"/>
          <w:lang w:val="en-US"/>
        </w:rPr>
      </w:pPr>
    </w:p>
    <w:p>
      <w:pPr>
        <w:pStyle w:val="6"/>
        <w:bidi w:val="0"/>
        <w:rPr>
          <w:rFonts w:hint="default"/>
          <w:lang w:val="en-US"/>
        </w:rPr>
      </w:pPr>
      <w:r>
        <w:rPr>
          <w:rFonts w:hint="default"/>
          <w:lang w:val="en-US"/>
        </w:rPr>
        <w:t>9.4 Server email:</w:t>
      </w:r>
      <w:bookmarkEnd w:id="127"/>
      <w:bookmarkEnd w:id="128"/>
      <w:bookmarkEnd w:id="129"/>
      <w:bookmarkEnd w:id="130"/>
      <w:bookmarkEnd w:id="131"/>
      <w:bookmarkEnd w:id="132"/>
      <w:bookmarkEnd w:id="133"/>
      <w:bookmarkEnd w:id="134"/>
      <w:bookmarkEnd w:id="135"/>
      <w:bookmarkEnd w:id="136"/>
      <w:bookmarkEnd w:id="137"/>
    </w:p>
    <w:p>
      <w:pPr>
        <w:bidi w:val="0"/>
        <w:rPr>
          <w:rFonts w:hint="default"/>
          <w:lang w:val="en-US"/>
        </w:rPr>
      </w:pPr>
      <w:r>
        <w:rPr>
          <w:rFonts w:hint="default"/>
          <w:lang w:val="en-US"/>
        </w:rPr>
        <w:t>Serverul de email este reprezentat de 2 tipuri de servici : SMTP si POP3.</w:t>
      </w:r>
    </w:p>
    <w:p>
      <w:pPr>
        <w:rPr>
          <w:rFonts w:hint="default"/>
          <w:lang w:val="en-US"/>
        </w:rPr>
      </w:pPr>
      <w:r>
        <w:rPr>
          <w:rFonts w:hint="default"/>
          <w:lang w:val="en-US"/>
        </w:rPr>
        <w:t xml:space="preserve">Pentru configurarea serverului este nevoie de un nume de domeniu.In cadrul serviciului se defines conturi de utilizatori cu parole care vor putea comunica prin email. Serverul are numele de domeniu </w:t>
      </w:r>
    </w:p>
    <w:p>
      <w:pPr>
        <w:rPr>
          <w:rFonts w:hint="default"/>
          <w:lang w:val="en-US"/>
        </w:rPr>
      </w:pPr>
      <w:r>
        <w:rPr>
          <w:rFonts w:hint="default"/>
          <w:lang w:val="en-US"/>
        </w:rPr>
        <w:t>“alexandru.email.com”,acest domeniu trebuie specificat si in DNS.</w:t>
      </w:r>
    </w:p>
    <w:p>
      <w:pPr>
        <w:rPr>
          <w:rFonts w:hint="default"/>
          <w:lang w:val="en-US"/>
        </w:rPr>
      </w:pPr>
      <w:r>
        <w:rPr>
          <w:rFonts w:hint="default"/>
          <w:lang w:val="en-US"/>
        </w:rPr>
        <w:t>Configurare cont de mail. De pe un device se alege iconul de Email,apoi butonul de Configure Mail.</w:t>
      </w:r>
    </w:p>
    <w:p>
      <w:pPr>
        <w:rPr>
          <w:rFonts w:hint="default"/>
          <w:lang w:val="en-US"/>
        </w:rPr>
      </w:pPr>
      <w:r>
        <w:rPr>
          <w:rFonts w:hint="default"/>
          <w:lang w:val="en-US"/>
        </w:rPr>
        <w:t>Apoi in fereastra deschisa se completeaza datele.Campul de Email Address trebuie sa corespunda in felul urmator: adresa de email trebuie sa aiba formatul: User Name @domain_email.</w:t>
      </w:r>
    </w:p>
    <w:p>
      <w:pPr>
        <w:rPr>
          <w:rFonts w:hint="default"/>
          <w:lang w:val="en-US"/>
        </w:rPr>
      </w:pPr>
      <w:r>
        <w:rPr>
          <w:rFonts w:hint="default"/>
          <w:lang w:val="en-US"/>
        </w:rPr>
        <w:t>De exemplu pentru utilizatorul:”alexandru_user” si domeniul “alexandru.email.com”, emailul va fi:”alexandru_user@alexandru.email.com”, Incoming si Outgoing Mail Server va fi accelasi in configurarea facuta va fi:”alexandru.email.com”</w:t>
      </w:r>
    </w:p>
    <w:p>
      <w:p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2910840</wp:posOffset>
            </wp:positionH>
            <wp:positionV relativeFrom="paragraph">
              <wp:posOffset>145415</wp:posOffset>
            </wp:positionV>
            <wp:extent cx="3282950" cy="3578860"/>
            <wp:effectExtent l="0" t="0" r="8890" b="2540"/>
            <wp:wrapSquare wrapText="bothSides"/>
            <wp:docPr id="20" name="Picture 20" descr="email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mail_config"/>
                    <pic:cNvPicPr>
                      <a:picLocks noChangeAspect="1"/>
                    </pic:cNvPicPr>
                  </pic:nvPicPr>
                  <pic:blipFill>
                    <a:blip r:embed="rId16"/>
                    <a:stretch>
                      <a:fillRect/>
                    </a:stretch>
                  </pic:blipFill>
                  <pic:spPr>
                    <a:xfrm>
                      <a:off x="0" y="0"/>
                      <a:ext cx="3282950" cy="3578860"/>
                    </a:xfrm>
                    <a:prstGeom prst="rect">
                      <a:avLst/>
                    </a:prstGeom>
                  </pic:spPr>
                </pic:pic>
              </a:graphicData>
            </a:graphic>
          </wp:anchor>
        </w:drawing>
      </w:r>
    </w:p>
    <w:p>
      <w:pPr>
        <w:rPr>
          <w:rFonts w:hint="default"/>
          <w:lang w:val="en-US"/>
        </w:rPr>
      </w:pPr>
      <w:r>
        <w:rPr>
          <w:rFonts w:hint="default"/>
          <w:lang w:val="en-US"/>
        </w:rPr>
        <w:drawing>
          <wp:inline distT="0" distB="0" distL="114300" distR="114300">
            <wp:extent cx="2729230" cy="2668905"/>
            <wp:effectExtent l="0" t="0" r="13970" b="13335"/>
            <wp:docPr id="19" name="Picture 19" descr="email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mail_server"/>
                    <pic:cNvPicPr>
                      <a:picLocks noChangeAspect="1"/>
                    </pic:cNvPicPr>
                  </pic:nvPicPr>
                  <pic:blipFill>
                    <a:blip r:embed="rId17"/>
                    <a:stretch>
                      <a:fillRect/>
                    </a:stretch>
                  </pic:blipFill>
                  <pic:spPr>
                    <a:xfrm>
                      <a:off x="0" y="0"/>
                      <a:ext cx="2729230" cy="26689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pStyle w:val="5"/>
        <w:numPr>
          <w:ilvl w:val="0"/>
          <w:numId w:val="2"/>
        </w:numPr>
        <w:bidi w:val="0"/>
        <w:rPr>
          <w:rFonts w:hint="default"/>
          <w:lang w:val="en-US"/>
        </w:rPr>
      </w:pPr>
      <w:bookmarkStart w:id="138" w:name="_Toc29824"/>
      <w:bookmarkStart w:id="139" w:name="_Toc25079"/>
      <w:bookmarkStart w:id="140" w:name="_Toc22637"/>
      <w:bookmarkStart w:id="141" w:name="_Toc15675"/>
      <w:r>
        <w:rPr>
          <w:rFonts w:hint="default"/>
          <w:lang w:val="en-US"/>
        </w:rPr>
        <w:t>Internetul/exteriorul</w:t>
      </w:r>
      <w:bookmarkEnd w:id="138"/>
      <w:bookmarkEnd w:id="139"/>
      <w:bookmarkEnd w:id="140"/>
      <w:bookmarkEnd w:id="141"/>
    </w:p>
    <w:p>
      <w:pPr>
        <w:rPr>
          <w:rFonts w:hint="default"/>
          <w:lang w:val="en-US"/>
        </w:rPr>
      </w:pPr>
      <w:r>
        <w:rPr>
          <w:rFonts w:hint="default"/>
          <w:lang w:val="en-US"/>
        </w:rPr>
        <w:t>Reteaua de calculatoare construita se leaga la internet din routerul Main cu interfata Gig6/0  adresa ip :210.2.2.34 cu routerul ISP pe interfata Gig6/0 cu ip-ul 210.2.2.33</w:t>
      </w:r>
    </w:p>
    <w:p>
      <w:pPr>
        <w:bidi w:val="0"/>
        <w:rPr>
          <w:rFonts w:hint="default"/>
          <w:lang w:val="en-US"/>
        </w:rPr>
      </w:pPr>
      <w:r>
        <w:rPr>
          <w:rFonts w:hint="default"/>
          <w:lang w:val="en-US"/>
        </w:rPr>
        <w:t>Internetul/exteriorul este reprezentat de routerul ISP conectat la  un calculator  PC2 cu adresa ip: 100.101.102.0 /27 conectat la interfata fa0/0 a routerului de isp, interfata fa0/0 a routerului are adresa de ip :100.101.102.101/27</w:t>
      </w:r>
    </w:p>
    <w:p>
      <w:pPr>
        <w:numPr>
          <w:numId w:val="0"/>
        </w:numPr>
        <w:ind w:leftChars="0"/>
        <w:rPr>
          <w:rFonts w:hint="default"/>
          <w:lang w:val="en-US"/>
        </w:rPr>
      </w:pPr>
      <w:r>
        <w:rPr>
          <w:rFonts w:hint="default"/>
          <w:lang w:val="en-US"/>
        </w:rPr>
        <w:t>Un alt device este un server  cu adresa ip 100.101.102.102</w:t>
      </w:r>
    </w:p>
    <w:p>
      <w:pPr>
        <w:numPr>
          <w:numId w:val="0"/>
        </w:numPr>
        <w:ind w:leftChars="0"/>
        <w:rPr>
          <w:rFonts w:hint="default"/>
          <w:lang w:val="en-US"/>
        </w:rPr>
      </w:pPr>
    </w:p>
    <w:p>
      <w:pPr>
        <w:numPr>
          <w:numId w:val="0"/>
        </w:numPr>
        <w:ind w:leftChars="0"/>
        <w:rPr>
          <w:rFonts w:hint="default"/>
          <w:lang w:val="en-US"/>
        </w:rPr>
      </w:pPr>
      <w:r>
        <w:rPr>
          <w:rFonts w:hint="default"/>
          <w:lang w:val="en-US"/>
        </w:rPr>
        <w:t>Pentru conectarea din internet la DMZ se seteaza o cale statica   pe routerul ISP cu comanda:</w:t>
      </w:r>
    </w:p>
    <w:p>
      <w:pPr>
        <w:numPr>
          <w:numId w:val="0"/>
        </w:numPr>
        <w:ind w:leftChars="0"/>
        <w:rPr>
          <w:rFonts w:hint="default"/>
          <w:lang w:val="en-US"/>
        </w:rPr>
      </w:pPr>
      <w:r>
        <w:rPr>
          <w:rFonts w:hint="default"/>
          <w:lang w:val="en-US"/>
        </w:rPr>
        <w:t>Structura comanda: ip route destinatie masca next_hop_ip</w:t>
      </w:r>
    </w:p>
    <w:p>
      <w:pPr>
        <w:numPr>
          <w:ilvl w:val="0"/>
          <w:numId w:val="0"/>
        </w:numPr>
        <w:ind w:leftChars="0"/>
        <w:rPr>
          <w:rFonts w:hint="default"/>
          <w:lang w:val="en-US"/>
        </w:rPr>
      </w:pPr>
      <w:r>
        <w:rPr>
          <w:rFonts w:hint="default"/>
          <w:lang w:val="en-US"/>
        </w:rPr>
        <w:t>Router(config)# ip route  210.2.2.64  255.255.255.224  210.2.2.34</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drawing>
          <wp:inline distT="0" distB="0" distL="114300" distR="114300">
            <wp:extent cx="4655820" cy="2689860"/>
            <wp:effectExtent l="0" t="0" r="7620" b="7620"/>
            <wp:docPr id="21" name="Picture 21" descr="intern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ternet_1"/>
                    <pic:cNvPicPr>
                      <a:picLocks noChangeAspect="1"/>
                    </pic:cNvPicPr>
                  </pic:nvPicPr>
                  <pic:blipFill>
                    <a:blip r:embed="rId18"/>
                    <a:stretch>
                      <a:fillRect/>
                    </a:stretch>
                  </pic:blipFill>
                  <pic:spPr>
                    <a:xfrm>
                      <a:off x="0" y="0"/>
                      <a:ext cx="4655820" cy="2689860"/>
                    </a:xfrm>
                    <a:prstGeom prst="rect">
                      <a:avLst/>
                    </a:prstGeom>
                  </pic:spPr>
                </pic:pic>
              </a:graphicData>
            </a:graphic>
          </wp:inline>
        </w:drawing>
      </w:r>
    </w:p>
    <w:p>
      <w:pPr>
        <w:numPr>
          <w:ilvl w:val="0"/>
          <w:numId w:val="0"/>
        </w:numPr>
        <w:ind w:leftChars="0"/>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3047365</wp:posOffset>
            </wp:positionH>
            <wp:positionV relativeFrom="paragraph">
              <wp:posOffset>134620</wp:posOffset>
            </wp:positionV>
            <wp:extent cx="2649855" cy="2609850"/>
            <wp:effectExtent l="0" t="0" r="1905" b="11430"/>
            <wp:wrapSquare wrapText="bothSides"/>
            <wp:docPr id="23" name="Picture 23" descr="internet_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ternet_device"/>
                    <pic:cNvPicPr>
                      <a:picLocks noChangeAspect="1"/>
                    </pic:cNvPicPr>
                  </pic:nvPicPr>
                  <pic:blipFill>
                    <a:blip r:embed="rId19"/>
                    <a:stretch>
                      <a:fillRect/>
                    </a:stretch>
                  </pic:blipFill>
                  <pic:spPr>
                    <a:xfrm>
                      <a:off x="0" y="0"/>
                      <a:ext cx="2649855" cy="2609850"/>
                    </a:xfrm>
                    <a:prstGeom prst="rect">
                      <a:avLst/>
                    </a:prstGeom>
                  </pic:spPr>
                </pic:pic>
              </a:graphicData>
            </a:graphic>
          </wp:anchor>
        </w:drawing>
      </w:r>
    </w:p>
    <w:p>
      <w:pPr>
        <w:numPr>
          <w:ilvl w:val="0"/>
          <w:numId w:val="0"/>
        </w:numPr>
        <w:ind w:leftChars="0"/>
        <w:rPr>
          <w:rFonts w:hint="default"/>
          <w:lang w:val="en-US"/>
        </w:rPr>
      </w:pPr>
      <w:r>
        <w:rPr>
          <w:rFonts w:hint="default"/>
          <w:lang w:val="en-US"/>
        </w:rPr>
        <w:drawing>
          <wp:inline distT="0" distB="0" distL="114300" distR="114300">
            <wp:extent cx="2667635" cy="2607945"/>
            <wp:effectExtent l="0" t="0" r="14605" b="13335"/>
            <wp:docPr id="22" name="Picture 22" descr="router_isp_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outer_isp_internet"/>
                    <pic:cNvPicPr>
                      <a:picLocks noChangeAspect="1"/>
                    </pic:cNvPicPr>
                  </pic:nvPicPr>
                  <pic:blipFill>
                    <a:blip r:embed="rId20"/>
                    <a:stretch>
                      <a:fillRect/>
                    </a:stretch>
                  </pic:blipFill>
                  <pic:spPr>
                    <a:xfrm>
                      <a:off x="0" y="0"/>
                      <a:ext cx="2667635" cy="2607945"/>
                    </a:xfrm>
                    <a:prstGeom prst="rect">
                      <a:avLst/>
                    </a:prstGeom>
                  </pic:spPr>
                </pic:pic>
              </a:graphicData>
            </a:graphic>
          </wp:inline>
        </w:drawing>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pStyle w:val="5"/>
        <w:bidi w:val="0"/>
        <w:rPr>
          <w:rFonts w:hint="default"/>
          <w:lang w:val="en-US"/>
        </w:rPr>
      </w:pPr>
      <w:bookmarkStart w:id="142" w:name="_Toc17652"/>
      <w:bookmarkStart w:id="143" w:name="_Toc30873"/>
      <w:bookmarkStart w:id="144" w:name="_Toc9130"/>
      <w:bookmarkStart w:id="145" w:name="_Toc29871"/>
      <w:r>
        <w:rPr>
          <w:rFonts w:hint="default"/>
          <w:lang w:val="en-US"/>
        </w:rPr>
        <w:t>11.Securitatea de baza</w:t>
      </w:r>
      <w:bookmarkEnd w:id="142"/>
      <w:bookmarkEnd w:id="143"/>
      <w:bookmarkEnd w:id="144"/>
      <w:bookmarkEnd w:id="145"/>
    </w:p>
    <w:p>
      <w:pPr>
        <w:pStyle w:val="6"/>
        <w:bidi w:val="0"/>
        <w:rPr>
          <w:rFonts w:hint="default"/>
          <w:lang w:val="en-US"/>
        </w:rPr>
      </w:pPr>
      <w:bookmarkStart w:id="146" w:name="_Toc10826"/>
      <w:bookmarkStart w:id="147" w:name="_Toc21149"/>
      <w:bookmarkStart w:id="148" w:name="_Toc23508"/>
      <w:bookmarkStart w:id="149" w:name="_Toc17203"/>
      <w:bookmarkStart w:id="150" w:name="_Toc28628"/>
      <w:r>
        <w:rPr>
          <w:rFonts w:hint="default"/>
          <w:lang w:val="en-US"/>
        </w:rPr>
        <w:t>11.1. Setarea de parole pe router</w:t>
      </w:r>
      <w:bookmarkEnd w:id="146"/>
      <w:bookmarkEnd w:id="147"/>
      <w:bookmarkEnd w:id="148"/>
      <w:bookmarkEnd w:id="149"/>
      <w:bookmarkEnd w:id="150"/>
    </w:p>
    <w:p>
      <w:pPr>
        <w:numPr>
          <w:numId w:val="0"/>
        </w:numPr>
        <w:ind w:leftChars="0"/>
        <w:rPr>
          <w:rFonts w:hint="default"/>
          <w:lang w:val="en-US"/>
        </w:rPr>
      </w:pPr>
    </w:p>
    <w:p>
      <w:pPr>
        <w:numPr>
          <w:numId w:val="0"/>
        </w:numPr>
        <w:ind w:leftChars="0"/>
        <w:rPr>
          <w:rFonts w:hint="default"/>
          <w:lang w:val="en-US"/>
        </w:rPr>
      </w:pPr>
      <w:r>
        <w:rPr>
          <w:rFonts w:hint="default"/>
          <w:lang w:val="en-US"/>
        </w:rPr>
        <w:drawing>
          <wp:inline distT="0" distB="0" distL="114300" distR="114300">
            <wp:extent cx="4869180" cy="1516380"/>
            <wp:effectExtent l="0" t="0" r="7620" b="7620"/>
            <wp:docPr id="2" name="Picture 2" descr="comenzi_securi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enzi_securitate"/>
                    <pic:cNvPicPr>
                      <a:picLocks noChangeAspect="1"/>
                    </pic:cNvPicPr>
                  </pic:nvPicPr>
                  <pic:blipFill>
                    <a:blip r:embed="rId21"/>
                    <a:stretch>
                      <a:fillRect/>
                    </a:stretch>
                  </pic:blipFill>
                  <pic:spPr>
                    <a:xfrm>
                      <a:off x="0" y="0"/>
                      <a:ext cx="4869180" cy="1516380"/>
                    </a:xfrm>
                    <a:prstGeom prst="rect">
                      <a:avLst/>
                    </a:prstGeom>
                  </pic:spPr>
                </pic:pic>
              </a:graphicData>
            </a:graphic>
          </wp:inline>
        </w:drawing>
      </w:r>
    </w:p>
    <w:p>
      <w:pPr>
        <w:numPr>
          <w:numId w:val="0"/>
        </w:numPr>
        <w:ind w:leftChars="0"/>
        <w:rPr>
          <w:rFonts w:hint="default"/>
          <w:lang w:val="en-US"/>
        </w:rPr>
      </w:pPr>
    </w:p>
    <w:p>
      <w:pPr>
        <w:pStyle w:val="7"/>
        <w:bidi w:val="0"/>
        <w:rPr>
          <w:rFonts w:hint="default"/>
          <w:lang w:val="en-US"/>
        </w:rPr>
      </w:pPr>
    </w:p>
    <w:p>
      <w:pPr>
        <w:pStyle w:val="7"/>
        <w:bidi w:val="0"/>
        <w:rPr>
          <w:rFonts w:hint="default"/>
          <w:lang w:val="en-US"/>
        </w:rPr>
      </w:pPr>
      <w:bookmarkStart w:id="151" w:name="_Toc13331"/>
      <w:r>
        <w:rPr>
          <w:rFonts w:hint="default"/>
          <w:lang w:val="en-US"/>
        </w:rPr>
        <w:t>11.1.2 Testarea autentificare</w:t>
      </w:r>
      <w:bookmarkEnd w:id="151"/>
    </w:p>
    <w:p>
      <w:pPr>
        <w:numPr>
          <w:numId w:val="0"/>
        </w:numPr>
        <w:ind w:leftChars="0"/>
        <w:rPr>
          <w:rFonts w:hint="default"/>
          <w:lang w:val="en-US"/>
        </w:rPr>
      </w:pPr>
      <w:r>
        <w:rPr>
          <w:rFonts w:hint="default"/>
          <w:lang w:val="en-US"/>
        </w:rPr>
        <w:t>Verificare configurare cu show running-config arata parolele codificate</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1135" cy="2830830"/>
            <wp:effectExtent l="0" t="0" r="1905" b="3810"/>
            <wp:docPr id="1" name="Picture 1" descr="configurare_securi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figurare_securitate"/>
                    <pic:cNvPicPr>
                      <a:picLocks noChangeAspect="1"/>
                    </pic:cNvPicPr>
                  </pic:nvPicPr>
                  <pic:blipFill>
                    <a:blip r:embed="rId22"/>
                    <a:stretch>
                      <a:fillRect/>
                    </a:stretch>
                  </pic:blipFill>
                  <pic:spPr>
                    <a:xfrm>
                      <a:off x="0" y="0"/>
                      <a:ext cx="5271135" cy="2830830"/>
                    </a:xfrm>
                    <a:prstGeom prst="rect">
                      <a:avLst/>
                    </a:prstGeom>
                  </pic:spPr>
                </pic:pic>
              </a:graphicData>
            </a:graphic>
          </wp:inline>
        </w:drawing>
      </w:r>
    </w:p>
    <w:p>
      <w:pPr>
        <w:rPr>
          <w:rFonts w:hint="default"/>
          <w:lang w:val="en-US"/>
        </w:rPr>
      </w:pPr>
    </w:p>
    <w:p>
      <w:pPr>
        <w:rPr>
          <w:rFonts w:hint="default"/>
          <w:lang w:val="en-US"/>
        </w:rPr>
      </w:pPr>
    </w:p>
    <w:p>
      <w:pPr>
        <w:pStyle w:val="6"/>
        <w:bidi w:val="0"/>
        <w:rPr>
          <w:rFonts w:hint="default"/>
          <w:lang w:val="en-US"/>
        </w:rPr>
      </w:pPr>
      <w:bookmarkStart w:id="152" w:name="_Toc12166"/>
      <w:bookmarkStart w:id="153" w:name="_Toc24242"/>
      <w:bookmarkStart w:id="154" w:name="_Toc29453"/>
      <w:bookmarkStart w:id="155" w:name="_Toc14270"/>
      <w:r>
        <w:rPr>
          <w:rFonts w:hint="default"/>
          <w:lang w:val="en-US"/>
        </w:rPr>
        <w:t>11.2. Setarea SSH</w:t>
      </w:r>
      <w:bookmarkEnd w:id="152"/>
      <w:bookmarkEnd w:id="153"/>
      <w:bookmarkEnd w:id="154"/>
      <w:bookmarkEnd w:id="155"/>
    </w:p>
    <w:p>
      <w:pPr>
        <w:rPr>
          <w:rFonts w:hint="default"/>
          <w:lang w:val="en-US"/>
        </w:rPr>
      </w:pPr>
      <w:r>
        <w:rPr>
          <w:rFonts w:hint="default"/>
          <w:lang w:val="en-US"/>
        </w:rPr>
        <w:t>Secure Shell (SSH) este un </w:t>
      </w:r>
      <w:r>
        <w:rPr>
          <w:rFonts w:hint="default"/>
          <w:lang w:val="en-US"/>
        </w:rPr>
        <w:fldChar w:fldCharType="begin"/>
      </w:r>
      <w:r>
        <w:rPr>
          <w:rFonts w:hint="default"/>
          <w:lang w:val="en-US"/>
        </w:rPr>
        <w:instrText xml:space="preserve"> HYPERLINK "https://ro.wikipedia.org/wiki/Protocol_de_re%C8%9Bea" \o "Protocol de rețea" </w:instrText>
      </w:r>
      <w:r>
        <w:rPr>
          <w:rFonts w:hint="default"/>
          <w:lang w:val="en-US"/>
        </w:rPr>
        <w:fldChar w:fldCharType="separate"/>
      </w:r>
      <w:r>
        <w:rPr>
          <w:rFonts w:hint="default"/>
          <w:lang w:val="en-US"/>
        </w:rPr>
        <w:t>protocol de rețea</w:t>
      </w:r>
      <w:r>
        <w:rPr>
          <w:rFonts w:hint="default"/>
          <w:lang w:val="en-US"/>
        </w:rPr>
        <w:fldChar w:fldCharType="end"/>
      </w:r>
      <w:r>
        <w:rPr>
          <w:rFonts w:hint="default"/>
          <w:lang w:val="en-US"/>
        </w:rPr>
        <w:t> criptografic ce permite ca datele să fie transferate folosind un </w:t>
      </w:r>
      <w:r>
        <w:rPr>
          <w:rFonts w:hint="default"/>
          <w:lang w:val="en-US"/>
        </w:rPr>
        <w:fldChar w:fldCharType="begin"/>
      </w:r>
      <w:r>
        <w:rPr>
          <w:rFonts w:hint="default"/>
          <w:lang w:val="en-US"/>
        </w:rPr>
        <w:instrText xml:space="preserve"> HYPERLINK "https://ro.wikipedia.org/w/index.php?title=Canal_securizat&amp;action=edit&amp;redlink=1" \o "Canal securizat — pagină inexistentă" </w:instrText>
      </w:r>
      <w:r>
        <w:rPr>
          <w:rFonts w:hint="default"/>
          <w:lang w:val="en-US"/>
        </w:rPr>
        <w:fldChar w:fldCharType="separate"/>
      </w:r>
      <w:r>
        <w:rPr>
          <w:rFonts w:hint="default"/>
          <w:lang w:val="en-US"/>
        </w:rPr>
        <w:t>canal securizat</w:t>
      </w:r>
      <w:r>
        <w:rPr>
          <w:rFonts w:hint="default"/>
          <w:lang w:val="en-US"/>
        </w:rPr>
        <w:fldChar w:fldCharType="end"/>
      </w:r>
      <w:r>
        <w:rPr>
          <w:rFonts w:hint="default"/>
          <w:lang w:val="en-US"/>
        </w:rPr>
        <w:t> intre dispozitive de </w:t>
      </w:r>
      <w:r>
        <w:rPr>
          <w:rFonts w:hint="default"/>
          <w:lang w:val="en-US"/>
        </w:rPr>
        <w:fldChar w:fldCharType="begin"/>
      </w:r>
      <w:r>
        <w:rPr>
          <w:rFonts w:hint="default"/>
          <w:lang w:val="en-US"/>
        </w:rPr>
        <w:instrText xml:space="preserve"> HYPERLINK "https://ro.wikipedia.org/wiki/Re%C8%9Bea" \o "Rețea" </w:instrText>
      </w:r>
      <w:r>
        <w:rPr>
          <w:rFonts w:hint="default"/>
          <w:lang w:val="en-US"/>
        </w:rPr>
        <w:fldChar w:fldCharType="separate"/>
      </w:r>
      <w:r>
        <w:rPr>
          <w:rFonts w:hint="default"/>
          <w:lang w:val="en-US"/>
        </w:rPr>
        <w:t>rețea</w:t>
      </w:r>
      <w:r>
        <w:rPr>
          <w:rFonts w:hint="default"/>
          <w:lang w:val="en-US"/>
        </w:rPr>
        <w:fldChar w:fldCharType="end"/>
      </w:r>
      <w:r>
        <w:rPr>
          <w:rFonts w:hint="default"/>
          <w:lang w:val="en-US"/>
        </w:rPr>
        <w:t>. Cele două mari versiuni ale protocolului sunt SSH1 sau SSH-1 și SSH2 sau SSH-2</w:t>
      </w:r>
    </w:p>
    <w:p>
      <w:pPr>
        <w:rPr>
          <w:rFonts w:hint="default"/>
          <w:lang w:val="en-US"/>
        </w:rPr>
      </w:pPr>
    </w:p>
    <w:p>
      <w:pPr>
        <w:rPr>
          <w:rFonts w:hint="default"/>
          <w:lang w:val="en-US"/>
        </w:rPr>
      </w:pPr>
    </w:p>
    <w:p>
      <w:pPr>
        <w:rPr>
          <w:rFonts w:hint="default"/>
          <w:lang w:val="en-US"/>
        </w:rPr>
      </w:pPr>
      <w:r>
        <w:rPr>
          <w:rFonts w:hint="default"/>
          <w:lang w:val="en-US"/>
        </w:rPr>
        <w:t xml:space="preserve">To enable SSH on the router, the following parameters must be configured: </w:t>
      </w:r>
    </w:p>
    <w:p>
      <w:pPr>
        <w:rPr>
          <w:rFonts w:hint="default"/>
          <w:lang w:val="en-US"/>
        </w:rPr>
      </w:pPr>
      <w:r>
        <w:rPr>
          <w:rFonts w:hint="default"/>
          <w:lang w:val="en-US"/>
        </w:rPr>
        <w:t>- Hostname</w:t>
      </w:r>
    </w:p>
    <w:p>
      <w:pPr>
        <w:rPr>
          <w:rFonts w:hint="default"/>
          <w:lang w:val="en-US"/>
        </w:rPr>
      </w:pPr>
      <w:r>
        <w:rPr>
          <w:rFonts w:hint="default"/>
          <w:lang w:val="en-US"/>
        </w:rPr>
        <w:t xml:space="preserve"> R1(config) #hostname MAIN_ANDERCOU</w:t>
      </w:r>
    </w:p>
    <w:p>
      <w:pPr>
        <w:rPr>
          <w:rFonts w:hint="default"/>
          <w:lang w:val="en-US"/>
        </w:rPr>
      </w:pPr>
      <w:r>
        <w:rPr>
          <w:rFonts w:hint="default"/>
          <w:lang w:val="en-US"/>
        </w:rPr>
        <w:t xml:space="preserve">- Domain name </w:t>
      </w:r>
    </w:p>
    <w:p>
      <w:pPr>
        <w:rPr>
          <w:rFonts w:hint="default"/>
          <w:lang w:val="en-US"/>
        </w:rPr>
      </w:pPr>
      <w:r>
        <w:rPr>
          <w:rFonts w:hint="default"/>
          <w:lang w:val="en-US"/>
        </w:rPr>
        <w:t xml:space="preserve">MAIN_ANDERCOU(config) #ip domain-name alexandru_pprc.ro </w:t>
      </w:r>
    </w:p>
    <w:p>
      <w:pPr>
        <w:rPr>
          <w:rFonts w:hint="default"/>
          <w:lang w:val="en-US"/>
        </w:rPr>
      </w:pPr>
    </w:p>
    <w:p>
      <w:pPr>
        <w:rPr>
          <w:rFonts w:hint="default"/>
          <w:lang w:val="en-US"/>
        </w:rPr>
      </w:pPr>
      <w:r>
        <w:rPr>
          <w:rFonts w:hint="default"/>
          <w:lang w:val="en-US"/>
        </w:rPr>
        <w:t xml:space="preserve">- Asymmetrical keys (Cisco recommends using a minimum modulus length of 1024) </w:t>
      </w:r>
    </w:p>
    <w:p>
      <w:pPr>
        <w:rPr>
          <w:rFonts w:hint="default"/>
          <w:lang w:val="en-US"/>
        </w:rPr>
      </w:pPr>
      <w:r>
        <w:rPr>
          <w:rFonts w:hint="default"/>
          <w:lang w:val="en-US"/>
        </w:rPr>
        <w:t xml:space="preserve">MAIN_ANDERCOU(config) )# crypto key generate rsa </w:t>
      </w:r>
    </w:p>
    <w:p>
      <w:pPr>
        <w:rPr>
          <w:rFonts w:hint="default"/>
          <w:lang w:val="en-US"/>
        </w:rPr>
      </w:pPr>
      <w:r>
        <w:rPr>
          <w:rFonts w:hint="default"/>
          <w:lang w:val="en-US"/>
        </w:rPr>
        <w:t>How many bits in the modulus[512]: 1024</w:t>
      </w:r>
    </w:p>
    <w:p>
      <w:pPr>
        <w:rPr>
          <w:rFonts w:hint="default"/>
          <w:lang w:val="en-US"/>
        </w:rPr>
      </w:pPr>
      <w:r>
        <w:rPr>
          <w:rFonts w:hint="default"/>
          <w:lang w:val="en-US"/>
        </w:rPr>
        <w:t>- Local authentication</w:t>
      </w:r>
    </w:p>
    <w:p>
      <w:pPr>
        <w:rPr>
          <w:rFonts w:hint="default"/>
          <w:lang w:val="en-US"/>
        </w:rPr>
      </w:pPr>
      <w:r>
        <w:rPr>
          <w:rFonts w:hint="default"/>
          <w:lang w:val="en-US"/>
        </w:rPr>
        <w:t xml:space="preserve">MAIN_ANDERCOU(config)#username alex_admin secret alexandru_Admin1234 </w:t>
      </w:r>
    </w:p>
    <w:p>
      <w:pPr>
        <w:rPr>
          <w:rFonts w:hint="default"/>
          <w:lang w:val="en-US"/>
        </w:rPr>
      </w:pPr>
      <w:r>
        <w:rPr>
          <w:rFonts w:hint="default"/>
          <w:lang w:val="en-US"/>
        </w:rPr>
        <w:t xml:space="preserve">MAIN_ANDERCOU(config)#line vty 0 4 </w:t>
      </w:r>
    </w:p>
    <w:p>
      <w:pPr>
        <w:rPr>
          <w:rFonts w:hint="default"/>
          <w:lang w:val="en-US"/>
        </w:rPr>
      </w:pPr>
      <w:r>
        <w:rPr>
          <w:rFonts w:hint="default"/>
          <w:lang w:val="en-US"/>
        </w:rPr>
        <w:t xml:space="preserve">MAIN_ANDERCOU(config-line)#transport input ssh </w:t>
      </w:r>
    </w:p>
    <w:p>
      <w:pPr>
        <w:rPr>
          <w:rFonts w:hint="default"/>
          <w:lang w:val="en-US"/>
        </w:rPr>
      </w:pPr>
      <w:r>
        <w:rPr>
          <w:rFonts w:hint="default"/>
          <w:lang w:val="en-US"/>
        </w:rPr>
        <w:t>MAIN_ANDERCOU(config-line)#login local</w:t>
      </w:r>
    </w:p>
    <w:p>
      <w:pPr>
        <w:rPr>
          <w:rFonts w:hint="default"/>
          <w:lang w:val="en-US"/>
        </w:rPr>
      </w:pPr>
      <w:r>
        <w:rPr>
          <w:rFonts w:hint="default"/>
          <w:lang w:val="en-US"/>
        </w:rPr>
        <w:t xml:space="preserve"> Testare SSH: Open command prompt on a device. </w:t>
      </w:r>
    </w:p>
    <w:p>
      <w:pPr>
        <w:rPr>
          <w:rFonts w:hint="default"/>
          <w:lang w:val="en-US"/>
        </w:rPr>
      </w:pPr>
      <w:r>
        <w:rPr>
          <w:rFonts w:hint="default"/>
          <w:lang w:val="en-US"/>
        </w:rPr>
        <w:t>Forma ssh –l &lt;username&gt; &lt;traget_device_IP or name&gt;</w:t>
      </w:r>
    </w:p>
    <w:p>
      <w:pPr>
        <w:rPr>
          <w:rFonts w:hint="default"/>
          <w:lang w:val="en-US"/>
        </w:rPr>
      </w:pPr>
    </w:p>
    <w:p>
      <w:pPr>
        <w:pStyle w:val="7"/>
        <w:bidi w:val="0"/>
        <w:rPr>
          <w:rFonts w:hint="default"/>
          <w:lang w:val="en-US"/>
        </w:rPr>
      </w:pPr>
      <w:bookmarkStart w:id="156" w:name="_Toc10039"/>
      <w:r>
        <w:rPr>
          <w:rFonts w:hint="default"/>
          <w:lang w:val="en-US"/>
        </w:rPr>
        <w:t>11.1.2 Testare ssh</w:t>
      </w:r>
      <w:bookmarkEnd w:id="156"/>
    </w:p>
    <w:p>
      <w:pPr>
        <w:rPr>
          <w:rFonts w:hint="default"/>
          <w:lang w:val="en-US"/>
        </w:rPr>
      </w:pPr>
      <w:r>
        <w:rPr>
          <w:rFonts w:hint="default"/>
          <w:lang w:val="en-US"/>
        </w:rPr>
        <w:t xml:space="preserve">De pe laptopul:Laptop 0 din vlan 10 cu adresa ip la subinterfata fa0/0.10 de: 172.27.0.1 </w:t>
      </w:r>
    </w:p>
    <w:p>
      <w:pPr>
        <w:rPr>
          <w:rFonts w:hint="default"/>
          <w:lang w:val="en-US"/>
        </w:rPr>
      </w:pPr>
      <w:r>
        <w:rPr>
          <w:rFonts w:hint="default"/>
          <w:lang w:val="en-US"/>
        </w:rPr>
        <w:t>Enter command: ssh –l alex_admin 172.27.0.1</w:t>
      </w:r>
    </w:p>
    <w:p>
      <w:pPr>
        <w:rPr>
          <w:rFonts w:hint="default"/>
          <w:lang w:val="en-US"/>
        </w:rPr>
      </w:pPr>
    </w:p>
    <w:p>
      <w:pPr>
        <w:rPr>
          <w:rFonts w:hint="default"/>
          <w:lang w:val="en-US"/>
        </w:rPr>
      </w:pPr>
      <w:r>
        <w:rPr>
          <w:rFonts w:hint="default"/>
          <w:lang w:val="en-US"/>
        </w:rPr>
        <w:drawing>
          <wp:inline distT="0" distB="0" distL="114300" distR="114300">
            <wp:extent cx="3611245" cy="3505835"/>
            <wp:effectExtent l="0" t="0" r="635" b="14605"/>
            <wp:docPr id="3" name="Picture 3" descr="ss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sh_png"/>
                    <pic:cNvPicPr>
                      <a:picLocks noChangeAspect="1"/>
                    </pic:cNvPicPr>
                  </pic:nvPicPr>
                  <pic:blipFill>
                    <a:blip r:embed="rId23"/>
                    <a:stretch>
                      <a:fillRect/>
                    </a:stretch>
                  </pic:blipFill>
                  <pic:spPr>
                    <a:xfrm>
                      <a:off x="0" y="0"/>
                      <a:ext cx="3611245" cy="3505835"/>
                    </a:xfrm>
                    <a:prstGeom prst="rect">
                      <a:avLst/>
                    </a:prstGeom>
                  </pic:spPr>
                </pic:pic>
              </a:graphicData>
            </a:graphic>
          </wp:inline>
        </w:drawing>
      </w:r>
    </w:p>
    <w:p>
      <w:pPr>
        <w:rPr>
          <w:rFonts w:hint="default"/>
          <w:lang w:val="en-US"/>
        </w:rPr>
      </w:pPr>
      <w:r>
        <w:rPr>
          <w:rFonts w:hint="default" w:ascii="SimSun" w:hAnsi="SimSun" w:eastAsia="SimSun" w:cs="SimSun"/>
          <w:sz w:val="24"/>
          <w:szCs w:val="24"/>
          <w:lang w:val="en-US"/>
        </w:rPr>
        <w:t xml:space="preserve"> </w:t>
      </w:r>
    </w:p>
    <w:p>
      <w:pPr>
        <w:pStyle w:val="6"/>
        <w:bidi w:val="0"/>
        <w:rPr>
          <w:rFonts w:hint="default"/>
          <w:lang w:val="en-US"/>
        </w:rPr>
      </w:pPr>
      <w:bookmarkStart w:id="157" w:name="_Toc15952"/>
      <w:bookmarkStart w:id="158" w:name="_Toc10901"/>
      <w:bookmarkStart w:id="159" w:name="_Toc16787"/>
    </w:p>
    <w:p>
      <w:pPr>
        <w:pStyle w:val="6"/>
        <w:bidi w:val="0"/>
        <w:rPr>
          <w:rFonts w:hint="default"/>
          <w:lang w:val="en-US"/>
        </w:rPr>
      </w:pPr>
    </w:p>
    <w:p>
      <w:pPr>
        <w:pStyle w:val="6"/>
        <w:bidi w:val="0"/>
        <w:rPr>
          <w:rFonts w:hint="default"/>
          <w:lang w:val="en-US"/>
        </w:rPr>
      </w:pPr>
    </w:p>
    <w:p>
      <w:pPr>
        <w:pStyle w:val="6"/>
        <w:bidi w:val="0"/>
        <w:rPr>
          <w:rFonts w:hint="default"/>
          <w:lang w:val="en-US"/>
        </w:rPr>
      </w:pPr>
      <w:bookmarkStart w:id="160" w:name="_Toc26188"/>
      <w:r>
        <w:rPr>
          <w:rFonts w:hint="default"/>
          <w:lang w:val="en-US"/>
        </w:rPr>
        <w:t>11.3. Configurare W--FI</w:t>
      </w:r>
      <w:bookmarkEnd w:id="157"/>
      <w:bookmarkEnd w:id="158"/>
      <w:bookmarkEnd w:id="159"/>
      <w:bookmarkEnd w:id="160"/>
    </w:p>
    <w:p>
      <w:pPr>
        <w:numPr>
          <w:numId w:val="0"/>
        </w:numPr>
        <w:ind w:leftChars="0"/>
        <w:rPr>
          <w:rFonts w:hint="default"/>
          <w:lang w:val="en-US"/>
        </w:rPr>
      </w:pPr>
      <w:r>
        <w:rPr>
          <w:rFonts w:hint="default"/>
          <w:lang w:val="en-US"/>
        </w:rPr>
        <w:t xml:space="preserve">Configurare:  </w:t>
      </w:r>
    </w:p>
    <w:p>
      <w:pPr>
        <w:numPr>
          <w:numId w:val="0"/>
        </w:numPr>
        <w:ind w:leftChars="0"/>
        <w:rPr>
          <w:rFonts w:hint="default"/>
          <w:lang w:val="en-US"/>
        </w:rPr>
      </w:pPr>
      <w:r>
        <w:rPr>
          <w:rFonts w:hint="default"/>
          <w:lang w:val="en-US"/>
        </w:rPr>
        <w:t>Acces 3 cu SSID 2 si parola de tipul WPA2-PSK:alexandru1234</w:t>
      </w:r>
    </w:p>
    <w:p>
      <w:pPr>
        <w:numPr>
          <w:numId w:val="0"/>
        </w:numPr>
        <w:ind w:leftChars="0"/>
        <w:rPr>
          <w:rFonts w:hint="default"/>
          <w:lang w:val="en-US"/>
        </w:rPr>
      </w:pPr>
    </w:p>
    <w:p>
      <w:pPr>
        <w:numPr>
          <w:numId w:val="0"/>
        </w:numPr>
        <w:ind w:leftChars="0"/>
        <w:rPr>
          <w:rFonts w:hint="default"/>
          <w:lang w:val="en-US"/>
        </w:rPr>
      </w:pPr>
      <w:r>
        <w:rPr>
          <w:rFonts w:hint="default"/>
          <w:lang w:val="en-US"/>
        </w:rPr>
        <w:drawing>
          <wp:inline distT="0" distB="0" distL="114300" distR="114300">
            <wp:extent cx="3498215" cy="3484245"/>
            <wp:effectExtent l="0" t="0" r="6985" b="5715"/>
            <wp:docPr id="4" name="Picture 4" descr="configure_acce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figure_accespoint"/>
                    <pic:cNvPicPr>
                      <a:picLocks noChangeAspect="1"/>
                    </pic:cNvPicPr>
                  </pic:nvPicPr>
                  <pic:blipFill>
                    <a:blip r:embed="rId24"/>
                    <a:stretch>
                      <a:fillRect/>
                    </a:stretch>
                  </pic:blipFill>
                  <pic:spPr>
                    <a:xfrm>
                      <a:off x="0" y="0"/>
                      <a:ext cx="3498215" cy="3484245"/>
                    </a:xfrm>
                    <a:prstGeom prst="rect">
                      <a:avLst/>
                    </a:prstGeom>
                  </pic:spPr>
                </pic:pic>
              </a:graphicData>
            </a:graphic>
          </wp:inline>
        </w:drawing>
      </w:r>
    </w:p>
    <w:p>
      <w:pPr>
        <w:rPr>
          <w:rFonts w:hint="default"/>
          <w:lang w:val="en-US"/>
        </w:rPr>
      </w:pPr>
    </w:p>
    <w:p>
      <w:pPr>
        <w:rPr>
          <w:rFonts w:hint="default"/>
          <w:lang w:val="en-US"/>
        </w:rPr>
      </w:pPr>
      <w:r>
        <w:rPr>
          <w:rFonts w:hint="default"/>
          <w:lang w:val="en-US"/>
        </w:rPr>
        <w:t>Pe partea de device se va specifica SSID 2 si parola de la router.</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3401060" cy="3328670"/>
            <wp:effectExtent l="0" t="0" r="12700" b="8890"/>
            <wp:docPr id="5" name="Picture 5" descr="configure_device_wi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igure_device_wi_fi"/>
                    <pic:cNvPicPr>
                      <a:picLocks noChangeAspect="1"/>
                    </pic:cNvPicPr>
                  </pic:nvPicPr>
                  <pic:blipFill>
                    <a:blip r:embed="rId25"/>
                    <a:stretch>
                      <a:fillRect/>
                    </a:stretch>
                  </pic:blipFill>
                  <pic:spPr>
                    <a:xfrm>
                      <a:off x="0" y="0"/>
                      <a:ext cx="3401060" cy="3328670"/>
                    </a:xfrm>
                    <a:prstGeom prst="rect">
                      <a:avLst/>
                    </a:prstGeom>
                  </pic:spPr>
                </pic:pic>
              </a:graphicData>
            </a:graphic>
          </wp:inline>
        </w:drawing>
      </w:r>
    </w:p>
    <w:p>
      <w:pPr>
        <w:rPr>
          <w:rFonts w:hint="default"/>
          <w:lang w:val="en-US"/>
        </w:rPr>
      </w:pPr>
    </w:p>
    <w:p>
      <w:pPr>
        <w:rPr>
          <w:rFonts w:hint="default"/>
          <w:lang w:val="en-US"/>
        </w:rPr>
      </w:pPr>
    </w:p>
    <w:p>
      <w:pPr>
        <w:numPr>
          <w:numId w:val="0"/>
        </w:numPr>
        <w:ind w:leftChars="0"/>
        <w:rPr>
          <w:rFonts w:hint="default"/>
          <w:lang w:val="en-US"/>
        </w:rPr>
      </w:pPr>
    </w:p>
    <w:p>
      <w:pPr>
        <w:pStyle w:val="5"/>
        <w:numPr>
          <w:numId w:val="0"/>
        </w:numPr>
        <w:bidi w:val="0"/>
        <w:ind w:leftChars="0"/>
        <w:rPr>
          <w:rFonts w:hint="default"/>
          <w:lang w:val="en-US"/>
        </w:rPr>
      </w:pPr>
      <w:bookmarkStart w:id="161" w:name="_Toc18877"/>
      <w:r>
        <w:rPr>
          <w:rFonts w:hint="default"/>
          <w:lang w:val="en-US"/>
        </w:rPr>
        <w:t>12.Securitate complexa</w:t>
      </w:r>
      <w:bookmarkEnd w:id="16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98358"/>
    <w:multiLevelType w:val="singleLevel"/>
    <w:tmpl w:val="B5D98358"/>
    <w:lvl w:ilvl="0" w:tentative="0">
      <w:start w:val="9"/>
      <w:numFmt w:val="decimal"/>
      <w:suff w:val="space"/>
      <w:lvlText w:val="%1."/>
      <w:lvlJc w:val="left"/>
    </w:lvl>
  </w:abstractNum>
  <w:abstractNum w:abstractNumId="1">
    <w:nsid w:val="1521452F"/>
    <w:multiLevelType w:val="multilevel"/>
    <w:tmpl w:val="1521452F"/>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542A0"/>
    <w:rsid w:val="087B3E0A"/>
    <w:rsid w:val="0D246BD4"/>
    <w:rsid w:val="14106B02"/>
    <w:rsid w:val="19FD3BAB"/>
    <w:rsid w:val="1A2542A0"/>
    <w:rsid w:val="1DA95FC0"/>
    <w:rsid w:val="1EFD234D"/>
    <w:rsid w:val="1FCB7383"/>
    <w:rsid w:val="24B26D24"/>
    <w:rsid w:val="36BD75CE"/>
    <w:rsid w:val="39357427"/>
    <w:rsid w:val="39CB29B3"/>
    <w:rsid w:val="41F66EB6"/>
    <w:rsid w:val="5B340651"/>
    <w:rsid w:val="5D9F2F7F"/>
    <w:rsid w:val="5DCE7DD5"/>
    <w:rsid w:val="5F473D6F"/>
    <w:rsid w:val="67FB154B"/>
    <w:rsid w:val="69F86A3F"/>
    <w:rsid w:val="6F1A48B6"/>
    <w:rsid w:val="6F1F7F7D"/>
    <w:rsid w:val="7D4A67DA"/>
    <w:rsid w:val="7E0D5D12"/>
    <w:rsid w:val="7E69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4"/>
    <w:basedOn w:val="1"/>
    <w:next w:val="1"/>
    <w:uiPriority w:val="0"/>
    <w:pPr>
      <w:ind w:left="1260" w:leftChars="600"/>
    </w:pPr>
  </w:style>
  <w:style w:type="paragraph" w:styleId="14">
    <w:name w:val="toc 5"/>
    <w:basedOn w:val="1"/>
    <w:next w:val="1"/>
    <w:uiPriority w:val="0"/>
    <w:pPr>
      <w:ind w:left="1680" w:leftChars="800"/>
    </w:pPr>
  </w:style>
  <w:style w:type="paragraph" w:styleId="15">
    <w:name w:val="toc 6"/>
    <w:basedOn w:val="1"/>
    <w:next w:val="1"/>
    <w:uiPriority w:val="0"/>
    <w:pPr>
      <w:ind w:left="2100" w:leftChars="1000"/>
    </w:pPr>
  </w:style>
  <w:style w:type="paragraph" w:customStyle="1" w:styleId="16">
    <w:name w:val="WPSOffice手动目录 1"/>
    <w:uiPriority w:val="0"/>
    <w:pPr>
      <w:ind w:leftChars="0"/>
    </w:pPr>
    <w:rPr>
      <w:sz w:val="20"/>
      <w:szCs w:val="20"/>
    </w:rPr>
  </w:style>
  <w:style w:type="character" w:customStyle="1" w:styleId="17">
    <w:name w:val="Heading 1 Char"/>
    <w:link w:val="2"/>
    <w:uiPriority w:val="0"/>
    <w:rPr>
      <w:b/>
      <w:bCs/>
      <w:kern w:val="44"/>
      <w:sz w:val="44"/>
      <w:szCs w:val="44"/>
    </w:rPr>
  </w:style>
  <w:style w:type="character" w:customStyle="1" w:styleId="18">
    <w:name w:val="Heading 2 Char"/>
    <w:link w:val="3"/>
    <w:uiPriority w:val="0"/>
    <w:rPr>
      <w:b/>
      <w:bCs/>
      <w:sz w:val="32"/>
      <w:szCs w:val="32"/>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2023-04-08T19:34:00Z</dcterms:created>
  <dc:creator>Alexandru Andercou</dc:creator>
  <cp:lastModifiedBy>Alexandru Andercou</cp:lastModifiedBy>
  <dcterms:modified xsi:type="dcterms:W3CDTF">2023-04-10T08:17:25Z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2A0A3870DA7944BEAB6C8A78A2570764</vt:lpwstr>
  </property>
</Properties>
</file>