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阅读总结</w:t>
      </w:r>
    </w:p>
    <w:p>
      <w:pPr>
        <w:bidi w:val="0"/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2019.8.6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上一周，我阅读了Java教材、看了郑莉版的多态和I/O流的PPT、阅读了《阿里巴巴编程规范》和《关于代码》，还有《大话数据结构》。我边看边总结，哪些是我会的，哪些又是我不会的，会的就进行巩固，不会的就新学。每当遇到不懂的知识点时，心里就很浮躁，因为一不懂，后面与它有关的知识都不懂了，但好在有聪明的同学和百度，大部分问题都解决了，但是仍有少部分至今我都没解决，特别是《大话数据结构》中的那些新知识。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阅读Java教材时很轻松，因为学过的知识都记得，但是真正要用的时候，又发现自己不会了，大概就是知识掌握不牢。郑莉老师的PPT写得非常好，先说了这个知识点，再写示例代码，然后根据代码对这个知识点进行解说，所以PPT我看懂了，但由于自己缺少实际操作，在运用这一块仍然有所欠缺。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阅读了《阿里巴巴编程规范》和《关于代码》后，才发现自己的命名规则、注释规则、代码格式很多都错了，特别是注释这块，比如对于每个类的注释要用“/*换行**换行xxx换行 */”，一共3行，并且得写在每个类的开头，这是我之前从未注意到的。总之代码的书写很重要，很多东西都是约定俗成的，我们也应该最受这样的规则。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《大话数据结构》是最多的，也是最难的。为什么说难？因为很多都是新知识，一些人属于接受新知识时非常痛苦，故而有抵抗心理，这就导致了会的永远会，不会的永远不会。我就是这种人，但好在我硬是逼自己去查资料，想办法解决问题，所以结局并没有那么坏，但也不那么好，因为只有主动，才会达到好效果。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总的来说，上周的阅读没有一篇对我是没有用的，大佬写的东西虽好，关键还得看自己能不能用好，要永远走在前进的路上。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E4AF8"/>
    <w:rsid w:val="5F5E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2019-08-06T00:31:00Z</dcterms:created>
  <dc:creator>本喵只爱草莓味牛奶</dc:creator>
  <cp:lastModifiedBy>本喵只爱草莓味牛奶</cp:lastModifiedBy>
  <dcterms:modified xsi:type="dcterms:W3CDTF">2019-08-06T00:53:46Z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