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71D66" w14:textId="128C24BE" w:rsidR="00F42081" w:rsidRDefault="00EF700A">
      <w:pPr>
        <w:rPr>
          <w:lang w:val="en-US"/>
        </w:rPr>
      </w:pPr>
      <w:r>
        <w:rPr>
          <w:lang w:val="en-US"/>
        </w:rPr>
        <w:t>Assignment – 6</w:t>
      </w:r>
    </w:p>
    <w:p w14:paraId="46455C4C" w14:textId="3A514E1D" w:rsidR="00EF700A" w:rsidRDefault="00EF700A">
      <w:pPr>
        <w:rPr>
          <w:lang w:val="en-US"/>
        </w:rPr>
      </w:pPr>
      <w:r>
        <w:rPr>
          <w:lang w:val="en-US"/>
        </w:rPr>
        <w:t>Website not accessible.</w:t>
      </w:r>
    </w:p>
    <w:p w14:paraId="5C2E8A79" w14:textId="4930EE04" w:rsidR="00EF700A" w:rsidRPr="00EF700A" w:rsidRDefault="00EF700A">
      <w:pPr>
        <w:rPr>
          <w:lang w:val="en-US"/>
        </w:rPr>
      </w:pPr>
      <w:r w:rsidRPr="00EF700A">
        <w:rPr>
          <w:lang w:val="en-US"/>
        </w:rPr>
        <w:drawing>
          <wp:inline distT="0" distB="0" distL="0" distR="0" wp14:anchorId="7527E757" wp14:editId="7F51125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00A" w:rsidRPr="00EF7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0A"/>
    <w:rsid w:val="00876680"/>
    <w:rsid w:val="00BD2B29"/>
    <w:rsid w:val="00E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6D77"/>
  <w15:chartTrackingRefBased/>
  <w15:docId w15:val="{92B80326-7725-4245-ACBB-3F9852C3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Mehta</dc:creator>
  <cp:keywords/>
  <dc:description/>
  <cp:lastModifiedBy>Jimi Mehta</cp:lastModifiedBy>
  <cp:revision>1</cp:revision>
  <dcterms:created xsi:type="dcterms:W3CDTF">2020-03-30T15:22:00Z</dcterms:created>
  <dcterms:modified xsi:type="dcterms:W3CDTF">2020-03-30T15:22:00Z</dcterms:modified>
</cp:coreProperties>
</file>