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3176"/>
      </w:tblGrid>
      <w:tr w:rsidR="004F48EC" w14:paraId="677B5CB3" w14:textId="77777777" w:rsidTr="009164E1">
        <w:trPr>
          <w:trHeight w:val="4104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D81" w14:textId="3D87F52D" w:rsidR="004F48EC" w:rsidRDefault="009164E1">
            <w:bookmarkStart w:id="0" w:name="OLE_LINK23"/>
            <w:bookmarkStart w:id="1" w:name="OLE_LINK24"/>
            <w:r>
              <w:rPr>
                <w:rFonts w:asciiTheme="majorHAnsi" w:hAnsiTheme="majorHAnsi"/>
                <w:bCs/>
                <w:sz w:val="32"/>
                <w:szCs w:val="32"/>
              </w:rPr>
              <w:t>Hardy</w:t>
            </w:r>
            <w:r w:rsidR="001543AA">
              <w:rPr>
                <w:rFonts w:asciiTheme="majorHAnsi" w:hAnsiTheme="majorHAnsi"/>
                <w:bCs/>
                <w:sz w:val="32"/>
                <w:szCs w:val="32"/>
              </w:rPr>
              <w:t xml:space="preserve">-Weinberg Practice Worksheet </w:t>
            </w:r>
            <w:r>
              <w:rPr>
                <w:rFonts w:asciiTheme="majorHAnsi" w:hAnsiTheme="majorHAnsi"/>
                <w:bCs/>
                <w:sz w:val="32"/>
                <w:szCs w:val="32"/>
              </w:rPr>
              <w:t xml:space="preserve">(Dinoflagellates) </w:t>
            </w:r>
            <w:r w:rsidR="001543AA">
              <w:rPr>
                <w:rFonts w:asciiTheme="majorHAnsi" w:hAnsiTheme="majorHAnsi"/>
                <w:bCs/>
                <w:sz w:val="32"/>
                <w:szCs w:val="32"/>
              </w:rPr>
              <w:t>–</w:t>
            </w:r>
            <w:r w:rsidR="00640F5C">
              <w:rPr>
                <w:rFonts w:asciiTheme="majorHAnsi" w:hAnsiTheme="majorHAnsi"/>
                <w:bCs/>
                <w:sz w:val="32"/>
                <w:szCs w:val="32"/>
              </w:rPr>
              <w:t>optional</w:t>
            </w:r>
            <w:bookmarkEnd w:id="0"/>
            <w:bookmarkEnd w:id="1"/>
            <w:r w:rsidR="00B050C1">
              <w:rPr>
                <w:noProof/>
                <w:lang w:eastAsia="zh-TW"/>
              </w:rPr>
              <w:drawing>
                <wp:inline distT="0" distB="0" distL="0" distR="0" wp14:anchorId="205BE78D" wp14:editId="6BB42C88">
                  <wp:extent cx="83439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06BC6" w14:textId="77777777" w:rsidR="004F48EC" w:rsidRDefault="004F48EC">
            <w:pPr>
              <w:rPr>
                <w:rFonts w:asciiTheme="majorHAnsi" w:hAnsiTheme="majorHAnsi"/>
                <w:b/>
                <w:bCs/>
                <w:i/>
              </w:rPr>
            </w:pPr>
          </w:p>
          <w:p w14:paraId="518E9F20" w14:textId="7EDE3FED" w:rsidR="004F48EC" w:rsidRDefault="004F48EC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4F48EC" w14:paraId="73F8D6D7" w14:textId="77777777" w:rsidTr="009164E1">
        <w:trPr>
          <w:trHeight w:val="4104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74E5" w14:textId="77777777" w:rsidR="00C710CD" w:rsidRDefault="004F48EC" w:rsidP="00C710CD">
            <w:pPr>
              <w:rPr>
                <w:rFonts w:asciiTheme="majorHAnsi" w:hAnsiTheme="majorHAnsi"/>
                <w:b/>
                <w:bCs/>
                <w:i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35B7A86F" wp14:editId="6AB13007">
                  <wp:extent cx="8229600" cy="495300"/>
                  <wp:effectExtent l="0" t="0" r="0" b="1270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6BBCE" w14:textId="77777777" w:rsidR="00C710CD" w:rsidRDefault="00C710CD" w:rsidP="00C710CD">
            <w:pPr>
              <w:rPr>
                <w:rFonts w:asciiTheme="majorHAnsi" w:hAnsiTheme="majorHAnsi"/>
                <w:b/>
                <w:bCs/>
                <w:i/>
              </w:rPr>
            </w:pPr>
          </w:p>
          <w:p w14:paraId="693366BA" w14:textId="2F476F18" w:rsidR="004F48EC" w:rsidRPr="00936320" w:rsidRDefault="004F48EC" w:rsidP="00C710CD"/>
        </w:tc>
      </w:tr>
      <w:tr w:rsidR="004F48EC" w14:paraId="29F4D31C" w14:textId="77777777" w:rsidTr="009164E1">
        <w:trPr>
          <w:trHeight w:val="4246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6A96" w14:textId="0AB10C03" w:rsidR="00C710CD" w:rsidRDefault="004F48EC" w:rsidP="00C710CD">
            <w:pPr>
              <w:rPr>
                <w:noProof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338F503A" wp14:editId="3A4363FE">
                  <wp:extent cx="8229600" cy="330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EC" w14:paraId="630BB691" w14:textId="77777777" w:rsidTr="009164E1">
        <w:trPr>
          <w:trHeight w:val="4104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59A0" w14:textId="77777777" w:rsidR="004F48EC" w:rsidRDefault="004F48EC">
            <w:pPr>
              <w:rPr>
                <w:noProof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6DA689A2" wp14:editId="1F172CFE">
                  <wp:extent cx="8229600" cy="330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E455D" w14:textId="77777777" w:rsidR="00C710CD" w:rsidRDefault="00C710CD" w:rsidP="00C710CD">
            <w:pPr>
              <w:rPr>
                <w:rFonts w:asciiTheme="majorHAnsi" w:hAnsiTheme="majorHAnsi"/>
                <w:b/>
                <w:bCs/>
                <w:i/>
              </w:rPr>
            </w:pPr>
          </w:p>
          <w:p w14:paraId="5BD3AFCA" w14:textId="0C3965D6" w:rsidR="00C710CD" w:rsidRDefault="00C710CD" w:rsidP="00C710CD">
            <w:pPr>
              <w:rPr>
                <w:noProof/>
              </w:rPr>
            </w:pPr>
          </w:p>
        </w:tc>
      </w:tr>
      <w:tr w:rsidR="004F48EC" w14:paraId="5C9C15F6" w14:textId="77777777" w:rsidTr="009164E1">
        <w:trPr>
          <w:trHeight w:val="5947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D65E" w14:textId="4886DB9C" w:rsidR="004F48EC" w:rsidRDefault="00875F0B"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42D44D19" wp14:editId="04443A8D">
                  <wp:extent cx="8216900" cy="825500"/>
                  <wp:effectExtent l="0" t="0" r="12700" b="1270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4BD46" w14:textId="77777777" w:rsidR="00C710CD" w:rsidRDefault="00C710CD" w:rsidP="00C710CD">
            <w:pPr>
              <w:rPr>
                <w:rFonts w:asciiTheme="majorHAnsi" w:hAnsiTheme="majorHAnsi"/>
                <w:b/>
                <w:bCs/>
                <w:i/>
              </w:rPr>
            </w:pPr>
          </w:p>
          <w:p w14:paraId="1626767B" w14:textId="11046716" w:rsidR="00C710CD" w:rsidRDefault="00C710CD" w:rsidP="00C710CD">
            <w:pPr>
              <w:rPr>
                <w:noProof/>
              </w:rPr>
            </w:pPr>
          </w:p>
        </w:tc>
      </w:tr>
      <w:tr w:rsidR="004F48EC" w14:paraId="2F9DBF68" w14:textId="77777777" w:rsidTr="009164E1">
        <w:trPr>
          <w:trHeight w:val="6514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3316" w14:textId="77777777" w:rsidR="004F48EC" w:rsidRDefault="004F48EC"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259BD72D" wp14:editId="3F4543D7">
                  <wp:extent cx="8229600" cy="342900"/>
                  <wp:effectExtent l="0" t="0" r="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F9CCC" w14:textId="77777777" w:rsidR="00C710CD" w:rsidRDefault="00C710CD" w:rsidP="00C710CD">
            <w:pPr>
              <w:rPr>
                <w:rFonts w:asciiTheme="majorHAnsi" w:hAnsiTheme="majorHAnsi"/>
                <w:b/>
                <w:bCs/>
                <w:i/>
              </w:rPr>
            </w:pPr>
          </w:p>
          <w:p w14:paraId="10733AA6" w14:textId="70F36E23" w:rsidR="00C710CD" w:rsidRPr="005A126C" w:rsidRDefault="00C710CD" w:rsidP="00C710CD"/>
        </w:tc>
      </w:tr>
    </w:tbl>
    <w:p w14:paraId="48091A37" w14:textId="200C6F9B" w:rsidR="00941E62" w:rsidRDefault="00941E62">
      <w:pPr>
        <w:rPr>
          <w:rFonts w:asciiTheme="majorHAnsi" w:hAnsiTheme="majorHAnsi"/>
          <w:b/>
          <w:bCs/>
        </w:rPr>
      </w:pPr>
    </w:p>
    <w:p w14:paraId="182252C5" w14:textId="77777777" w:rsidR="00941E62" w:rsidRDefault="00941E6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Y="1201"/>
        <w:tblW w:w="13176" w:type="dxa"/>
        <w:tblLayout w:type="fixed"/>
        <w:tblLook w:val="04A0" w:firstRow="1" w:lastRow="0" w:firstColumn="1" w:lastColumn="0" w:noHBand="0" w:noVBand="1"/>
      </w:tblPr>
      <w:tblGrid>
        <w:gridCol w:w="13176"/>
      </w:tblGrid>
      <w:tr w:rsidR="0075216F" w14:paraId="3EC81E8D" w14:textId="77777777" w:rsidTr="0075216F">
        <w:trPr>
          <w:trHeight w:val="2967"/>
        </w:trPr>
        <w:tc>
          <w:tcPr>
            <w:tcW w:w="1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5770" w14:textId="77777777" w:rsidR="0075216F" w:rsidRPr="0075216F" w:rsidRDefault="0075216F" w:rsidP="0075216F">
            <w:pPr>
              <w:tabs>
                <w:tab w:val="right" w:pos="12960"/>
              </w:tabs>
              <w:rPr>
                <w:rFonts w:asciiTheme="majorHAnsi" w:hAnsiTheme="majorHAnsi" w:cstheme="majorHAnsi"/>
              </w:rPr>
            </w:pPr>
            <w:r w:rsidRPr="0075216F">
              <w:rPr>
                <w:rFonts w:asciiTheme="majorHAnsi" w:hAnsiTheme="majorHAnsi" w:cstheme="majorHAnsi"/>
              </w:rPr>
              <w:lastRenderedPageBreak/>
              <w:t>3.  You are helping one of your friends with homework from another biology class.  They are also learning about population genetics and Hardy-Weinberg equilibrium.  This is the question they are working on:</w:t>
            </w:r>
          </w:p>
          <w:p w14:paraId="66E82912" w14:textId="77777777" w:rsidR="0075216F" w:rsidRPr="0075216F" w:rsidRDefault="0075216F" w:rsidP="0075216F">
            <w:pPr>
              <w:tabs>
                <w:tab w:val="right" w:pos="12960"/>
              </w:tabs>
              <w:rPr>
                <w:rFonts w:asciiTheme="majorHAnsi" w:hAnsiTheme="majorHAnsi" w:cstheme="majorHAnsi"/>
              </w:rPr>
            </w:pPr>
          </w:p>
          <w:p w14:paraId="737C7905" w14:textId="77777777" w:rsidR="0075216F" w:rsidRPr="0075216F" w:rsidRDefault="0075216F" w:rsidP="0075216F">
            <w:pPr>
              <w:tabs>
                <w:tab w:val="right" w:pos="12960"/>
              </w:tabs>
              <w:rPr>
                <w:rFonts w:asciiTheme="majorHAnsi" w:hAnsiTheme="majorHAnsi" w:cstheme="majorHAnsi"/>
              </w:rPr>
            </w:pPr>
            <w:r w:rsidRPr="0075216F">
              <w:rPr>
                <w:rFonts w:asciiTheme="majorHAnsi" w:hAnsiTheme="majorHAnsi" w:cstheme="majorHAnsi"/>
              </w:rPr>
              <w:t>“There are 200 individuals in the population:  20 are homozygous dominant (A/A), 20 are heterozygous (A/a) and 160 are homozygous recessive (a/a).  Is this population in Hardy-Weinberg equilibrium with respect to Gene A?</w:t>
            </w:r>
          </w:p>
          <w:p w14:paraId="093B9AB9" w14:textId="77777777" w:rsidR="0075216F" w:rsidRPr="0075216F" w:rsidRDefault="0075216F" w:rsidP="0075216F">
            <w:pPr>
              <w:tabs>
                <w:tab w:val="right" w:pos="12960"/>
              </w:tabs>
              <w:rPr>
                <w:rFonts w:asciiTheme="majorHAnsi" w:hAnsiTheme="majorHAnsi" w:cstheme="majorHAnsi"/>
              </w:rPr>
            </w:pPr>
          </w:p>
          <w:p w14:paraId="4EAB5FE2" w14:textId="1E48E4E3" w:rsidR="0075216F" w:rsidRDefault="0075216F" w:rsidP="0075216F">
            <w:pPr>
              <w:tabs>
                <w:tab w:val="right" w:pos="12960"/>
              </w:tabs>
            </w:pPr>
            <w:r w:rsidRPr="0075216F">
              <w:rPr>
                <w:rFonts w:asciiTheme="majorHAnsi" w:hAnsiTheme="majorHAnsi" w:cstheme="majorHAnsi"/>
              </w:rPr>
              <w:t>Your friend thinks the population is in HWE.  Are they correct?  Explain your answer</w:t>
            </w:r>
            <w:r>
              <w:t>.</w:t>
            </w:r>
          </w:p>
          <w:p w14:paraId="6D818DE3" w14:textId="1E2D2ADD" w:rsidR="0075216F" w:rsidRDefault="0075216F" w:rsidP="0075216F">
            <w:pPr>
              <w:tabs>
                <w:tab w:val="right" w:pos="12960"/>
              </w:tabs>
            </w:pPr>
          </w:p>
          <w:p w14:paraId="45D21B41" w14:textId="286C6495" w:rsidR="0075216F" w:rsidRDefault="0075216F" w:rsidP="0075216F">
            <w:pPr>
              <w:tabs>
                <w:tab w:val="right" w:pos="12960"/>
              </w:tabs>
            </w:pPr>
          </w:p>
          <w:p w14:paraId="615B650B" w14:textId="0A404AB0" w:rsidR="0075216F" w:rsidRDefault="0075216F" w:rsidP="0075216F">
            <w:pPr>
              <w:tabs>
                <w:tab w:val="right" w:pos="12960"/>
              </w:tabs>
            </w:pPr>
          </w:p>
          <w:p w14:paraId="5F7E06CC" w14:textId="00D7972E" w:rsidR="0075216F" w:rsidRDefault="0075216F" w:rsidP="0075216F">
            <w:pPr>
              <w:tabs>
                <w:tab w:val="right" w:pos="12960"/>
              </w:tabs>
            </w:pPr>
          </w:p>
          <w:p w14:paraId="69CF75BB" w14:textId="77777777" w:rsidR="0075216F" w:rsidRDefault="0075216F" w:rsidP="0075216F">
            <w:pPr>
              <w:tabs>
                <w:tab w:val="right" w:pos="12960"/>
              </w:tabs>
            </w:pPr>
          </w:p>
          <w:p w14:paraId="1F8A2F2E" w14:textId="77777777" w:rsidR="0075216F" w:rsidRDefault="0075216F" w:rsidP="0075216F">
            <w:pPr>
              <w:tabs>
                <w:tab w:val="right" w:pos="12960"/>
              </w:tabs>
            </w:pPr>
          </w:p>
          <w:p w14:paraId="1340B588" w14:textId="77777777" w:rsidR="0075216F" w:rsidRDefault="0075216F" w:rsidP="0075216F">
            <w:pPr>
              <w:tabs>
                <w:tab w:val="right" w:pos="12960"/>
              </w:tabs>
            </w:pPr>
          </w:p>
          <w:p w14:paraId="3480D043" w14:textId="77777777" w:rsidR="0075216F" w:rsidRDefault="0075216F" w:rsidP="0075216F">
            <w:pPr>
              <w:tabs>
                <w:tab w:val="right" w:pos="12960"/>
              </w:tabs>
            </w:pPr>
          </w:p>
          <w:p w14:paraId="4CC27A79" w14:textId="77777777" w:rsidR="0075216F" w:rsidRDefault="0075216F" w:rsidP="0075216F">
            <w:pPr>
              <w:tabs>
                <w:tab w:val="right" w:pos="12960"/>
              </w:tabs>
            </w:pPr>
          </w:p>
          <w:p w14:paraId="5BE14F85" w14:textId="77777777" w:rsidR="0075216F" w:rsidRDefault="0075216F" w:rsidP="0075216F">
            <w:pPr>
              <w:tabs>
                <w:tab w:val="right" w:pos="12960"/>
              </w:tabs>
            </w:pPr>
          </w:p>
          <w:p w14:paraId="6DB479CE" w14:textId="77777777" w:rsidR="0075216F" w:rsidRDefault="0075216F" w:rsidP="0075216F">
            <w:pPr>
              <w:tabs>
                <w:tab w:val="right" w:pos="12960"/>
              </w:tabs>
            </w:pPr>
          </w:p>
          <w:p w14:paraId="3FB1C188" w14:textId="77777777" w:rsidR="0075216F" w:rsidRDefault="0075216F" w:rsidP="0075216F">
            <w:pPr>
              <w:tabs>
                <w:tab w:val="right" w:pos="12960"/>
              </w:tabs>
            </w:pPr>
          </w:p>
          <w:p w14:paraId="215A5540" w14:textId="77777777" w:rsidR="0075216F" w:rsidRDefault="0075216F" w:rsidP="0075216F">
            <w:pPr>
              <w:tabs>
                <w:tab w:val="right" w:pos="12960"/>
              </w:tabs>
            </w:pPr>
          </w:p>
          <w:p w14:paraId="21853FBC" w14:textId="77777777" w:rsidR="0075216F" w:rsidRDefault="0075216F" w:rsidP="0075216F">
            <w:pPr>
              <w:tabs>
                <w:tab w:val="right" w:pos="12960"/>
              </w:tabs>
            </w:pPr>
          </w:p>
          <w:p w14:paraId="0FEACDB7" w14:textId="77777777" w:rsidR="0075216F" w:rsidRDefault="0075216F" w:rsidP="0075216F">
            <w:pPr>
              <w:tabs>
                <w:tab w:val="right" w:pos="12960"/>
              </w:tabs>
            </w:pPr>
          </w:p>
          <w:p w14:paraId="3DE2A4B8" w14:textId="77777777" w:rsidR="0075216F" w:rsidRDefault="0075216F" w:rsidP="0075216F">
            <w:pPr>
              <w:tabs>
                <w:tab w:val="right" w:pos="12960"/>
              </w:tabs>
            </w:pPr>
          </w:p>
          <w:p w14:paraId="3AD60C5F" w14:textId="77777777" w:rsidR="0075216F" w:rsidRDefault="0075216F" w:rsidP="0075216F">
            <w:pPr>
              <w:tabs>
                <w:tab w:val="right" w:pos="12960"/>
              </w:tabs>
            </w:pPr>
          </w:p>
          <w:p w14:paraId="40A57712" w14:textId="77777777" w:rsidR="0075216F" w:rsidRDefault="0075216F" w:rsidP="0075216F">
            <w:pPr>
              <w:tabs>
                <w:tab w:val="right" w:pos="12960"/>
              </w:tabs>
            </w:pPr>
          </w:p>
          <w:p w14:paraId="26D5D039" w14:textId="77777777" w:rsidR="0075216F" w:rsidRDefault="0075216F" w:rsidP="0075216F">
            <w:pPr>
              <w:tabs>
                <w:tab w:val="right" w:pos="12960"/>
              </w:tabs>
            </w:pPr>
          </w:p>
          <w:p w14:paraId="73A1D6A6" w14:textId="77777777" w:rsidR="0075216F" w:rsidRDefault="0075216F" w:rsidP="0075216F">
            <w:pPr>
              <w:tabs>
                <w:tab w:val="right" w:pos="12960"/>
              </w:tabs>
            </w:pPr>
          </w:p>
          <w:p w14:paraId="22B48422" w14:textId="77777777" w:rsidR="0075216F" w:rsidRDefault="0075216F" w:rsidP="0075216F">
            <w:pPr>
              <w:tabs>
                <w:tab w:val="right" w:pos="12960"/>
              </w:tabs>
            </w:pPr>
          </w:p>
          <w:p w14:paraId="023DE080" w14:textId="77777777" w:rsidR="0075216F" w:rsidRDefault="0075216F" w:rsidP="0075216F">
            <w:pPr>
              <w:tabs>
                <w:tab w:val="right" w:pos="12960"/>
              </w:tabs>
            </w:pPr>
          </w:p>
          <w:p w14:paraId="1ADA414E" w14:textId="77777777" w:rsidR="0075216F" w:rsidRDefault="0075216F" w:rsidP="0075216F">
            <w:pPr>
              <w:tabs>
                <w:tab w:val="right" w:pos="12960"/>
              </w:tabs>
            </w:pPr>
          </w:p>
          <w:p w14:paraId="420806A9" w14:textId="77777777" w:rsidR="0075216F" w:rsidRDefault="0075216F" w:rsidP="0075216F">
            <w:pPr>
              <w:tabs>
                <w:tab w:val="right" w:pos="12960"/>
              </w:tabs>
            </w:pPr>
          </w:p>
          <w:p w14:paraId="48F44A26" w14:textId="77777777" w:rsidR="0075216F" w:rsidRDefault="0075216F" w:rsidP="0075216F">
            <w:pPr>
              <w:tabs>
                <w:tab w:val="right" w:pos="12960"/>
              </w:tabs>
            </w:pPr>
          </w:p>
          <w:p w14:paraId="5ECD7BF4" w14:textId="77777777" w:rsidR="0075216F" w:rsidRDefault="0075216F" w:rsidP="0075216F">
            <w:pPr>
              <w:tabs>
                <w:tab w:val="right" w:pos="12960"/>
              </w:tabs>
            </w:pPr>
          </w:p>
          <w:p w14:paraId="0C192BEA" w14:textId="77777777" w:rsidR="0075216F" w:rsidRDefault="0075216F" w:rsidP="0075216F">
            <w:pPr>
              <w:tabs>
                <w:tab w:val="right" w:pos="12960"/>
              </w:tabs>
            </w:pPr>
            <w:r>
              <w:tab/>
            </w:r>
          </w:p>
          <w:p w14:paraId="3CB6758B" w14:textId="77777777" w:rsidR="0075216F" w:rsidRPr="005A126C" w:rsidRDefault="0075216F" w:rsidP="0075216F"/>
        </w:tc>
      </w:tr>
    </w:tbl>
    <w:p w14:paraId="6FB1C6B1" w14:textId="77777777" w:rsidR="00941E62" w:rsidRDefault="00941E62">
      <w:pPr>
        <w:rPr>
          <w:rFonts w:asciiTheme="majorHAnsi" w:hAnsiTheme="majorHAnsi"/>
          <w:b/>
          <w:bCs/>
        </w:rPr>
      </w:pPr>
    </w:p>
    <w:p w14:paraId="12205AF5" w14:textId="77777777" w:rsidR="00941E62" w:rsidRDefault="00941E62">
      <w:pPr>
        <w:rPr>
          <w:rFonts w:asciiTheme="majorHAnsi" w:hAnsiTheme="majorHAnsi"/>
          <w:b/>
          <w:bCs/>
        </w:rPr>
      </w:pPr>
    </w:p>
    <w:p w14:paraId="1649DA18" w14:textId="406C89F4" w:rsidR="008B76C3" w:rsidRDefault="008B76C3">
      <w:pPr>
        <w:rPr>
          <w:rFonts w:asciiTheme="majorHAnsi" w:hAnsiTheme="majorHAnsi"/>
          <w:b/>
          <w:bCs/>
        </w:rPr>
      </w:pPr>
    </w:p>
    <w:sectPr w:rsidR="008B76C3" w:rsidSect="00941E62">
      <w:headerReference w:type="default" r:id="rId13"/>
      <w:pgSz w:w="15840" w:h="12240" w:orient="landscape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9C4C8" w14:textId="77777777" w:rsidR="00B32A1F" w:rsidRDefault="00B32A1F" w:rsidP="008B76C3">
      <w:r>
        <w:separator/>
      </w:r>
    </w:p>
  </w:endnote>
  <w:endnote w:type="continuationSeparator" w:id="0">
    <w:p w14:paraId="56D3E58D" w14:textId="77777777" w:rsidR="00B32A1F" w:rsidRDefault="00B32A1F" w:rsidP="008B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07462" w14:textId="77777777" w:rsidR="00B32A1F" w:rsidRDefault="00B32A1F" w:rsidP="008B76C3">
      <w:r>
        <w:separator/>
      </w:r>
    </w:p>
  </w:footnote>
  <w:footnote w:type="continuationSeparator" w:id="0">
    <w:p w14:paraId="3746DB04" w14:textId="77777777" w:rsidR="00B32A1F" w:rsidRDefault="00B32A1F" w:rsidP="008B7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04C87" w14:textId="14CAA83E" w:rsidR="006D0910" w:rsidRPr="008B76C3" w:rsidRDefault="006D0910" w:rsidP="008B76C3">
    <w:pPr>
      <w:pStyle w:val="Header"/>
      <w:rPr>
        <w:rFonts w:asciiTheme="majorHAnsi" w:hAnsiTheme="majorHAnsi"/>
        <w:sz w:val="20"/>
        <w:szCs w:val="20"/>
      </w:rPr>
    </w:pPr>
    <w:r w:rsidRPr="00A20522">
      <w:rPr>
        <w:rFonts w:asciiTheme="majorHAnsi" w:hAnsiTheme="majorHAnsi"/>
        <w:sz w:val="20"/>
        <w:szCs w:val="20"/>
      </w:rPr>
      <w:t>©</w:t>
    </w:r>
    <w:r w:rsidR="009164E1">
      <w:rPr>
        <w:rFonts w:asciiTheme="majorHAnsi" w:hAnsiTheme="majorHAnsi"/>
        <w:sz w:val="20"/>
        <w:szCs w:val="20"/>
      </w:rPr>
      <w:t xml:space="preserve"> UBC </w:t>
    </w:r>
    <w:r w:rsidR="00E23B6B">
      <w:rPr>
        <w:rFonts w:asciiTheme="majorHAnsi" w:hAnsiTheme="majorHAnsi"/>
        <w:sz w:val="20"/>
        <w:szCs w:val="20"/>
      </w:rPr>
      <w:t>BIOL121</w:t>
    </w:r>
    <w:r w:rsidRPr="00A20522">
      <w:rPr>
        <w:rFonts w:asciiTheme="majorHAnsi" w:hAnsiTheme="majorHAnsi"/>
        <w:sz w:val="20"/>
        <w:szCs w:val="20"/>
      </w:rPr>
      <w:t xml:space="preserve"> – NOT FOR RESALE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730C5"/>
    <w:multiLevelType w:val="hybridMultilevel"/>
    <w:tmpl w:val="3BF0BCD0"/>
    <w:lvl w:ilvl="0" w:tplc="25744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4DC910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35A05"/>
    <w:multiLevelType w:val="hybridMultilevel"/>
    <w:tmpl w:val="B1DA67F4"/>
    <w:lvl w:ilvl="0" w:tplc="6F6056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255F3"/>
    <w:multiLevelType w:val="hybridMultilevel"/>
    <w:tmpl w:val="97F8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3"/>
    <w:rsid w:val="000642B5"/>
    <w:rsid w:val="000B5628"/>
    <w:rsid w:val="001432E2"/>
    <w:rsid w:val="001543AA"/>
    <w:rsid w:val="00154529"/>
    <w:rsid w:val="00156513"/>
    <w:rsid w:val="00245B1E"/>
    <w:rsid w:val="003E7E80"/>
    <w:rsid w:val="004051C5"/>
    <w:rsid w:val="004A6985"/>
    <w:rsid w:val="004F48EC"/>
    <w:rsid w:val="005A2795"/>
    <w:rsid w:val="005A2A3A"/>
    <w:rsid w:val="005C6BB1"/>
    <w:rsid w:val="005E25CD"/>
    <w:rsid w:val="00640F5C"/>
    <w:rsid w:val="006768C1"/>
    <w:rsid w:val="006D0910"/>
    <w:rsid w:val="0075216F"/>
    <w:rsid w:val="007B0F51"/>
    <w:rsid w:val="00822D63"/>
    <w:rsid w:val="00875F0B"/>
    <w:rsid w:val="008B76C3"/>
    <w:rsid w:val="008E01E5"/>
    <w:rsid w:val="009164E1"/>
    <w:rsid w:val="00941E62"/>
    <w:rsid w:val="00951455"/>
    <w:rsid w:val="00964752"/>
    <w:rsid w:val="00993448"/>
    <w:rsid w:val="009A0858"/>
    <w:rsid w:val="009E0F8B"/>
    <w:rsid w:val="00A64C0F"/>
    <w:rsid w:val="00B050C1"/>
    <w:rsid w:val="00B22B50"/>
    <w:rsid w:val="00B32A1F"/>
    <w:rsid w:val="00B8012C"/>
    <w:rsid w:val="00BA61D9"/>
    <w:rsid w:val="00C710CD"/>
    <w:rsid w:val="00D34886"/>
    <w:rsid w:val="00D773A1"/>
    <w:rsid w:val="00D87864"/>
    <w:rsid w:val="00DC1D51"/>
    <w:rsid w:val="00E23B6B"/>
    <w:rsid w:val="00ED0894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DC673"/>
  <w14:defaultImageDpi w14:val="300"/>
  <w15:docId w15:val="{ED2D68CD-8E7E-4531-9EEC-1684E87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5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1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156513"/>
    <w:pPr>
      <w:spacing w:beforeLines="1" w:afterLines="1"/>
    </w:pPr>
    <w:rPr>
      <w:rFonts w:ascii="Times" w:hAnsi="Times" w:cs="Times New Roman"/>
      <w:sz w:val="20"/>
      <w:szCs w:val="20"/>
      <w:lang w:val="en-CA" w:eastAsia="ja-JP"/>
    </w:rPr>
  </w:style>
  <w:style w:type="table" w:styleId="TableGrid">
    <w:name w:val="Table Grid"/>
    <w:basedOn w:val="TableNormal"/>
    <w:uiPriority w:val="59"/>
    <w:rsid w:val="00156513"/>
    <w:rPr>
      <w:lang w:val="en-CA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B76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C3"/>
  </w:style>
  <w:style w:type="paragraph" w:styleId="Footer">
    <w:name w:val="footer"/>
    <w:basedOn w:val="Normal"/>
    <w:link w:val="FooterChar"/>
    <w:uiPriority w:val="99"/>
    <w:unhideWhenUsed/>
    <w:rsid w:val="008B76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C3"/>
  </w:style>
  <w:style w:type="character" w:styleId="Hyperlink">
    <w:name w:val="Hyperlink"/>
    <w:basedOn w:val="DefaultParagraphFont"/>
    <w:uiPriority w:val="99"/>
    <w:unhideWhenUsed/>
    <w:rsid w:val="00405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Jeffery</dc:creator>
  <cp:keywords/>
  <dc:description/>
  <cp:lastModifiedBy>Lynn Norman</cp:lastModifiedBy>
  <cp:revision>3</cp:revision>
  <dcterms:created xsi:type="dcterms:W3CDTF">2021-02-25T04:29:00Z</dcterms:created>
  <dcterms:modified xsi:type="dcterms:W3CDTF">2021-02-25T04:30:00Z</dcterms:modified>
</cp:coreProperties>
</file>