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5DA23" w14:textId="77777777" w:rsidR="006B24E7" w:rsidRPr="00E35ABB" w:rsidRDefault="006B24E7" w:rsidP="001A218D">
      <w:pPr>
        <w:spacing w:after="0" w:line="240" w:lineRule="auto"/>
        <w:jc w:val="center"/>
        <w:rPr>
          <w:rFonts w:cstheme="minorHAnsi"/>
          <w:b/>
          <w:sz w:val="24"/>
          <w:szCs w:val="24"/>
        </w:rPr>
      </w:pPr>
      <w:bookmarkStart w:id="0" w:name="_GoBack"/>
      <w:bookmarkEnd w:id="0"/>
      <w:r w:rsidRPr="00E35ABB">
        <w:rPr>
          <w:rFonts w:cstheme="minorHAnsi"/>
          <w:b/>
          <w:sz w:val="24"/>
          <w:szCs w:val="24"/>
        </w:rPr>
        <w:t>UNIVERSITY OF BRITISH COLUMBIA</w:t>
      </w:r>
    </w:p>
    <w:p w14:paraId="526E1907" w14:textId="77777777" w:rsidR="006B24E7" w:rsidRPr="00E35ABB" w:rsidRDefault="006B24E7" w:rsidP="006B24E7">
      <w:pPr>
        <w:spacing w:after="0" w:line="240" w:lineRule="auto"/>
        <w:jc w:val="center"/>
        <w:rPr>
          <w:rFonts w:cstheme="minorHAnsi"/>
          <w:b/>
          <w:bCs/>
          <w:sz w:val="24"/>
          <w:szCs w:val="24"/>
        </w:rPr>
      </w:pPr>
      <w:bookmarkStart w:id="1" w:name="OLE_LINK54"/>
      <w:bookmarkStart w:id="2" w:name="OLE_LINK55"/>
      <w:r w:rsidRPr="00E35ABB">
        <w:rPr>
          <w:rFonts w:cstheme="minorHAnsi"/>
          <w:b/>
          <w:sz w:val="24"/>
          <w:szCs w:val="24"/>
        </w:rPr>
        <w:t>Biology 121 Section</w:t>
      </w:r>
      <w:r w:rsidR="00C13BC1">
        <w:rPr>
          <w:rFonts w:cstheme="minorHAnsi"/>
          <w:b/>
          <w:sz w:val="24"/>
          <w:szCs w:val="24"/>
        </w:rPr>
        <w:t>s</w:t>
      </w:r>
      <w:r w:rsidRPr="00E35ABB">
        <w:rPr>
          <w:rFonts w:cstheme="minorHAnsi"/>
          <w:b/>
          <w:sz w:val="24"/>
          <w:szCs w:val="24"/>
        </w:rPr>
        <w:t xml:space="preserve"> 22</w:t>
      </w:r>
      <w:r w:rsidR="00C13BC1">
        <w:rPr>
          <w:rFonts w:cstheme="minorHAnsi"/>
          <w:b/>
          <w:sz w:val="24"/>
          <w:szCs w:val="24"/>
        </w:rPr>
        <w:t>2</w:t>
      </w:r>
      <w:r w:rsidRPr="00E35ABB">
        <w:rPr>
          <w:rFonts w:cstheme="minorHAnsi"/>
          <w:b/>
          <w:sz w:val="24"/>
          <w:szCs w:val="24"/>
        </w:rPr>
        <w:t xml:space="preserve"> Instructor: </w:t>
      </w:r>
      <w:r w:rsidR="00C13BC1">
        <w:rPr>
          <w:rFonts w:cstheme="minorHAnsi"/>
          <w:b/>
          <w:sz w:val="24"/>
          <w:szCs w:val="24"/>
        </w:rPr>
        <w:t>Dr. Brett Couch</w:t>
      </w:r>
    </w:p>
    <w:p w14:paraId="64C2F0BE" w14:textId="77777777" w:rsidR="006B24E7" w:rsidRPr="00E35ABB" w:rsidRDefault="00852EEF" w:rsidP="006B24E7">
      <w:pPr>
        <w:spacing w:after="0" w:line="240" w:lineRule="auto"/>
        <w:jc w:val="center"/>
        <w:rPr>
          <w:bCs/>
          <w:sz w:val="24"/>
          <w:szCs w:val="24"/>
        </w:rPr>
      </w:pPr>
      <w:r>
        <w:rPr>
          <w:rFonts w:cstheme="minorHAnsi"/>
          <w:b/>
          <w:sz w:val="24"/>
          <w:szCs w:val="24"/>
        </w:rPr>
        <w:t xml:space="preserve">PRACTICE </w:t>
      </w:r>
      <w:r w:rsidR="006B24E7" w:rsidRPr="00E35ABB">
        <w:rPr>
          <w:rFonts w:cstheme="minorHAnsi"/>
          <w:b/>
          <w:sz w:val="24"/>
          <w:szCs w:val="24"/>
        </w:rPr>
        <w:t xml:space="preserve">Midterm 1, February </w:t>
      </w:r>
      <w:r w:rsidR="00C13BC1">
        <w:rPr>
          <w:rFonts w:cstheme="minorHAnsi"/>
          <w:b/>
          <w:sz w:val="24"/>
          <w:szCs w:val="24"/>
        </w:rPr>
        <w:t>6</w:t>
      </w:r>
      <w:r w:rsidR="006B24E7" w:rsidRPr="00E35ABB">
        <w:rPr>
          <w:rFonts w:cstheme="minorHAnsi"/>
          <w:b/>
          <w:sz w:val="24"/>
          <w:szCs w:val="24"/>
        </w:rPr>
        <w:t xml:space="preserve">, </w:t>
      </w:r>
      <w:r w:rsidR="00F64C39" w:rsidRPr="00E35ABB">
        <w:rPr>
          <w:rFonts w:cstheme="minorHAnsi"/>
          <w:b/>
          <w:sz w:val="24"/>
          <w:szCs w:val="24"/>
        </w:rPr>
        <w:t>2023</w:t>
      </w:r>
    </w:p>
    <w:bookmarkEnd w:id="1"/>
    <w:bookmarkEnd w:id="2"/>
    <w:p w14:paraId="259A82A4" w14:textId="77777777" w:rsidR="006B24E7" w:rsidRPr="00266F66" w:rsidRDefault="006B24E7" w:rsidP="006B24E7">
      <w:pPr>
        <w:snapToGrid w:val="0"/>
        <w:spacing w:after="0" w:line="240" w:lineRule="auto"/>
        <w:rPr>
          <w:rFonts w:cs="Times New Roman"/>
        </w:rPr>
      </w:pPr>
    </w:p>
    <w:p w14:paraId="33928A59" w14:textId="77777777" w:rsidR="006B24E7" w:rsidRPr="00A4041D" w:rsidRDefault="006B24E7" w:rsidP="006B24E7">
      <w:pPr>
        <w:pStyle w:val="BodyText"/>
        <w:snapToGrid w:val="0"/>
        <w:rPr>
          <w:rFonts w:asciiTheme="minorHAnsi" w:hAnsiTheme="minorHAnsi" w:cstheme="minorHAnsi"/>
          <w:szCs w:val="24"/>
        </w:rPr>
      </w:pPr>
    </w:p>
    <w:p w14:paraId="17D237B9" w14:textId="77777777" w:rsidR="006B24E7" w:rsidRDefault="006B24E7" w:rsidP="006B24E7">
      <w:pPr>
        <w:snapToGrid w:val="0"/>
        <w:spacing w:after="0" w:line="240" w:lineRule="auto"/>
        <w:jc w:val="center"/>
        <w:rPr>
          <w:rFonts w:cstheme="minorHAnsi"/>
          <w:b/>
          <w:sz w:val="28"/>
          <w:szCs w:val="28"/>
        </w:rPr>
      </w:pPr>
    </w:p>
    <w:p w14:paraId="09D01F71" w14:textId="77777777" w:rsidR="00E22586" w:rsidRDefault="0076051A">
      <w:pPr>
        <w:rPr>
          <w:rFonts w:cstheme="minorHAnsi"/>
          <w:b/>
          <w:sz w:val="28"/>
          <w:szCs w:val="28"/>
          <w:lang w:val="en-US"/>
        </w:rPr>
      </w:pPr>
      <w:r>
        <w:rPr>
          <w:rFonts w:cstheme="minorHAnsi"/>
          <w:b/>
          <w:sz w:val="28"/>
          <w:szCs w:val="28"/>
          <w:lang w:val="en-US"/>
        </w:rPr>
        <w:t>Question 1  (Mitosis &amp; Meiosis) – 1</w:t>
      </w:r>
      <w:r w:rsidR="00A10B34">
        <w:rPr>
          <w:rFonts w:cstheme="minorHAnsi"/>
          <w:b/>
          <w:sz w:val="28"/>
          <w:szCs w:val="28"/>
          <w:lang w:val="en-US"/>
        </w:rPr>
        <w:t>3</w:t>
      </w:r>
      <w:r w:rsidR="00FB2508">
        <w:rPr>
          <w:rFonts w:cstheme="minorHAnsi"/>
          <w:b/>
          <w:sz w:val="28"/>
          <w:szCs w:val="28"/>
          <w:lang w:val="en-US"/>
        </w:rPr>
        <w:t>.5</w:t>
      </w:r>
      <w:r>
        <w:rPr>
          <w:rFonts w:cstheme="minorHAnsi"/>
          <w:b/>
          <w:sz w:val="28"/>
          <w:szCs w:val="28"/>
          <w:lang w:val="en-US"/>
        </w:rPr>
        <w:t xml:space="preserve"> marks</w:t>
      </w:r>
    </w:p>
    <w:p w14:paraId="1052F5A4" w14:textId="77777777" w:rsidR="00E22586" w:rsidRPr="00002D38" w:rsidRDefault="002114C2" w:rsidP="00CB1667">
      <w:pPr>
        <w:spacing w:after="200" w:line="360" w:lineRule="auto"/>
        <w:rPr>
          <w:sz w:val="24"/>
          <w:szCs w:val="24"/>
        </w:rPr>
      </w:pPr>
      <w:r w:rsidRPr="00002D38">
        <w:rPr>
          <w:b/>
          <w:sz w:val="24"/>
          <w:szCs w:val="24"/>
        </w:rPr>
        <w:t>Q1.1</w:t>
      </w:r>
      <w:r w:rsidRPr="00002D38">
        <w:rPr>
          <w:sz w:val="24"/>
          <w:szCs w:val="24"/>
        </w:rPr>
        <w:tab/>
        <w:t>Consider a 2N=6 animal.  Fill in the blanks below:</w:t>
      </w:r>
      <w:r w:rsidR="00E22586" w:rsidRPr="00002D38">
        <w:rPr>
          <w:sz w:val="24"/>
          <w:szCs w:val="24"/>
        </w:rPr>
        <w:t xml:space="preserve"> (</w:t>
      </w:r>
      <w:r w:rsidR="0076051A" w:rsidRPr="00002D38">
        <w:rPr>
          <w:b/>
          <w:sz w:val="24"/>
          <w:szCs w:val="24"/>
        </w:rPr>
        <w:t>2</w:t>
      </w:r>
      <w:r w:rsidR="00E22586" w:rsidRPr="00002D38">
        <w:rPr>
          <w:b/>
          <w:sz w:val="24"/>
          <w:szCs w:val="24"/>
        </w:rPr>
        <w:t xml:space="preserve"> marks; 0.</w:t>
      </w:r>
      <w:r w:rsidR="0076051A" w:rsidRPr="00002D38">
        <w:rPr>
          <w:b/>
          <w:sz w:val="24"/>
          <w:szCs w:val="24"/>
        </w:rPr>
        <w:t>2</w:t>
      </w:r>
      <w:r w:rsidR="00E22586" w:rsidRPr="00002D38">
        <w:rPr>
          <w:b/>
          <w:sz w:val="24"/>
          <w:szCs w:val="24"/>
        </w:rPr>
        <w:t>5 each</w:t>
      </w:r>
      <w:r w:rsidR="00E22586" w:rsidRPr="00002D38">
        <w:rPr>
          <w:sz w:val="24"/>
          <w:szCs w:val="24"/>
        </w:rPr>
        <w:t>)</w:t>
      </w:r>
    </w:p>
    <w:p w14:paraId="59A641E9" w14:textId="77777777" w:rsidR="00090F10" w:rsidRPr="00C13BC1" w:rsidRDefault="00E22586" w:rsidP="007917DC">
      <w:pPr>
        <w:pStyle w:val="ListParagraph"/>
        <w:numPr>
          <w:ilvl w:val="1"/>
          <w:numId w:val="9"/>
        </w:numPr>
        <w:spacing w:after="0" w:line="360" w:lineRule="auto"/>
        <w:ind w:left="0" w:firstLine="0"/>
        <w:rPr>
          <w:sz w:val="24"/>
          <w:szCs w:val="24"/>
        </w:rPr>
      </w:pPr>
      <w:r w:rsidRPr="00C13BC1">
        <w:rPr>
          <w:sz w:val="24"/>
          <w:szCs w:val="24"/>
        </w:rPr>
        <w:t xml:space="preserve">Meiosis I followed by cytokinesis produces ______ cells.  Each cell is </w:t>
      </w:r>
      <w:r w:rsidRPr="00C13BC1">
        <w:rPr>
          <w:sz w:val="24"/>
          <w:szCs w:val="24"/>
        </w:rPr>
        <w:br/>
      </w:r>
      <w:r w:rsidR="00090F10" w:rsidRPr="00C13BC1">
        <w:rPr>
          <w:sz w:val="24"/>
          <w:szCs w:val="24"/>
        </w:rPr>
        <w:tab/>
      </w:r>
      <w:r w:rsidRPr="00C13BC1">
        <w:rPr>
          <w:sz w:val="24"/>
          <w:szCs w:val="24"/>
        </w:rPr>
        <w:t>_____</w:t>
      </w:r>
      <w:r w:rsidR="002114C2" w:rsidRPr="00C13BC1">
        <w:rPr>
          <w:sz w:val="24"/>
          <w:szCs w:val="24"/>
        </w:rPr>
        <w:t>____</w:t>
      </w:r>
      <w:r w:rsidR="00CB1667" w:rsidRPr="00C13BC1">
        <w:rPr>
          <w:sz w:val="24"/>
          <w:szCs w:val="24"/>
        </w:rPr>
        <w:t>____</w:t>
      </w:r>
      <w:r w:rsidR="002114C2" w:rsidRPr="00C13BC1">
        <w:rPr>
          <w:sz w:val="24"/>
          <w:szCs w:val="24"/>
        </w:rPr>
        <w:t>_</w:t>
      </w:r>
      <w:r w:rsidRPr="00C13BC1">
        <w:rPr>
          <w:sz w:val="24"/>
          <w:szCs w:val="24"/>
        </w:rPr>
        <w:t>__-ploid and has ______ chromosomes and _______ chromatids.</w:t>
      </w:r>
      <w:r w:rsidRPr="00C13BC1">
        <w:rPr>
          <w:sz w:val="24"/>
          <w:szCs w:val="24"/>
        </w:rPr>
        <w:br/>
      </w:r>
      <w:r w:rsidR="00090F10" w:rsidRPr="00C13BC1">
        <w:rPr>
          <w:sz w:val="24"/>
          <w:szCs w:val="24"/>
        </w:rPr>
        <w:t>b.</w:t>
      </w:r>
      <w:r w:rsidR="00090F10" w:rsidRPr="00C13BC1">
        <w:rPr>
          <w:sz w:val="24"/>
          <w:szCs w:val="24"/>
        </w:rPr>
        <w:tab/>
      </w:r>
      <w:r w:rsidRPr="00C13BC1">
        <w:rPr>
          <w:sz w:val="24"/>
          <w:szCs w:val="24"/>
        </w:rPr>
        <w:t xml:space="preserve">Meiosis II followed by cytokinesis produces ____ cells in total. </w:t>
      </w:r>
      <w:r w:rsidR="00090F10" w:rsidRPr="00C13BC1">
        <w:rPr>
          <w:sz w:val="24"/>
          <w:szCs w:val="24"/>
        </w:rPr>
        <w:t xml:space="preserve"> </w:t>
      </w:r>
      <w:r w:rsidRPr="00C13BC1">
        <w:rPr>
          <w:sz w:val="24"/>
          <w:szCs w:val="24"/>
        </w:rPr>
        <w:t xml:space="preserve">Each cell is </w:t>
      </w:r>
    </w:p>
    <w:p w14:paraId="5A3B5D5C" w14:textId="77777777" w:rsidR="00090F10" w:rsidRPr="00002D38" w:rsidRDefault="00090F10" w:rsidP="00CB1667">
      <w:pPr>
        <w:spacing w:after="0" w:line="360" w:lineRule="auto"/>
        <w:rPr>
          <w:sz w:val="24"/>
          <w:szCs w:val="24"/>
        </w:rPr>
      </w:pPr>
      <w:r w:rsidRPr="00002D38">
        <w:rPr>
          <w:sz w:val="24"/>
          <w:szCs w:val="24"/>
        </w:rPr>
        <w:tab/>
        <w:t>____</w:t>
      </w:r>
      <w:r w:rsidR="00E22586" w:rsidRPr="00002D38">
        <w:rPr>
          <w:sz w:val="24"/>
          <w:szCs w:val="24"/>
        </w:rPr>
        <w:t>_</w:t>
      </w:r>
      <w:r w:rsidRPr="00002D38">
        <w:rPr>
          <w:sz w:val="24"/>
          <w:szCs w:val="24"/>
        </w:rPr>
        <w:t>_</w:t>
      </w:r>
      <w:r w:rsidR="002114C2" w:rsidRPr="00002D38">
        <w:rPr>
          <w:sz w:val="24"/>
          <w:szCs w:val="24"/>
        </w:rPr>
        <w:t>____</w:t>
      </w:r>
      <w:r w:rsidR="00CB1667" w:rsidRPr="00002D38">
        <w:rPr>
          <w:sz w:val="24"/>
          <w:szCs w:val="24"/>
        </w:rPr>
        <w:t>____</w:t>
      </w:r>
      <w:r w:rsidR="002114C2" w:rsidRPr="00002D38">
        <w:rPr>
          <w:sz w:val="24"/>
          <w:szCs w:val="24"/>
        </w:rPr>
        <w:t>__-</w:t>
      </w:r>
      <w:r w:rsidR="00E22586" w:rsidRPr="00002D38">
        <w:rPr>
          <w:sz w:val="24"/>
          <w:szCs w:val="24"/>
        </w:rPr>
        <w:t>ploid</w:t>
      </w:r>
      <w:r w:rsidRPr="00002D38">
        <w:rPr>
          <w:sz w:val="24"/>
          <w:szCs w:val="24"/>
        </w:rPr>
        <w:t xml:space="preserve"> </w:t>
      </w:r>
      <w:r w:rsidR="00E22586" w:rsidRPr="00002D38">
        <w:rPr>
          <w:sz w:val="24"/>
          <w:szCs w:val="24"/>
        </w:rPr>
        <w:t>and has _____ chromosomes and _______ chromatids</w:t>
      </w:r>
      <w:r w:rsidRPr="00002D38">
        <w:rPr>
          <w:sz w:val="24"/>
          <w:szCs w:val="24"/>
        </w:rPr>
        <w:t>.</w:t>
      </w:r>
      <w:r w:rsidR="00E22586" w:rsidRPr="00002D38">
        <w:rPr>
          <w:sz w:val="24"/>
          <w:szCs w:val="24"/>
        </w:rPr>
        <w:t xml:space="preserve"> </w:t>
      </w:r>
    </w:p>
    <w:p w14:paraId="32798AD5" w14:textId="77777777" w:rsidR="00090F10" w:rsidRPr="00002D38" w:rsidRDefault="00090F10" w:rsidP="00090F10">
      <w:pPr>
        <w:rPr>
          <w:sz w:val="24"/>
          <w:szCs w:val="24"/>
        </w:rPr>
      </w:pPr>
      <w:r w:rsidRPr="00002D38">
        <w:rPr>
          <w:b/>
          <w:sz w:val="24"/>
          <w:szCs w:val="24"/>
        </w:rPr>
        <w:t>Q1.2</w:t>
      </w:r>
      <w:r w:rsidRPr="00002D38">
        <w:rPr>
          <w:sz w:val="24"/>
          <w:szCs w:val="24"/>
        </w:rPr>
        <w:t xml:space="preserve">   Which of the following statements apply only to MEIOSIS but not MITOSIS? Choose all that apply. </w:t>
      </w:r>
      <w:r w:rsidRPr="00002D38">
        <w:rPr>
          <w:b/>
          <w:sz w:val="24"/>
          <w:szCs w:val="24"/>
        </w:rPr>
        <w:t>(1 mark)</w:t>
      </w:r>
    </w:p>
    <w:p w14:paraId="7BCFE33E" w14:textId="77777777" w:rsidR="00090F10" w:rsidRPr="00002D38" w:rsidRDefault="00090F10" w:rsidP="00C13BC1">
      <w:pPr>
        <w:numPr>
          <w:ilvl w:val="0"/>
          <w:numId w:val="10"/>
        </w:numPr>
        <w:spacing w:after="100" w:afterAutospacing="1" w:line="240" w:lineRule="auto"/>
        <w:rPr>
          <w:sz w:val="24"/>
          <w:szCs w:val="24"/>
        </w:rPr>
      </w:pPr>
      <w:r w:rsidRPr="00002D38">
        <w:rPr>
          <w:sz w:val="24"/>
          <w:szCs w:val="24"/>
        </w:rPr>
        <w:t xml:space="preserve">Crossing over with genetic recombination happens. </w:t>
      </w:r>
    </w:p>
    <w:p w14:paraId="714DC7DE" w14:textId="77777777" w:rsidR="00090F10" w:rsidRPr="00002D38" w:rsidRDefault="00090F10" w:rsidP="00C13BC1">
      <w:pPr>
        <w:numPr>
          <w:ilvl w:val="0"/>
          <w:numId w:val="10"/>
        </w:numPr>
        <w:spacing w:after="100" w:afterAutospacing="1" w:line="240" w:lineRule="auto"/>
        <w:rPr>
          <w:sz w:val="24"/>
          <w:szCs w:val="24"/>
        </w:rPr>
      </w:pPr>
      <w:r w:rsidRPr="00002D38">
        <w:rPr>
          <w:sz w:val="24"/>
          <w:szCs w:val="24"/>
        </w:rPr>
        <w:t xml:space="preserve">Independent assortment happens. </w:t>
      </w:r>
    </w:p>
    <w:p w14:paraId="4FF983B6" w14:textId="77777777" w:rsidR="00090F10" w:rsidRPr="00002D38" w:rsidRDefault="00090F10" w:rsidP="00C13BC1">
      <w:pPr>
        <w:numPr>
          <w:ilvl w:val="0"/>
          <w:numId w:val="10"/>
        </w:numPr>
        <w:spacing w:after="100" w:afterAutospacing="1" w:line="240" w:lineRule="auto"/>
        <w:rPr>
          <w:sz w:val="24"/>
          <w:szCs w:val="24"/>
        </w:rPr>
      </w:pPr>
      <w:r w:rsidRPr="00002D38">
        <w:rPr>
          <w:sz w:val="24"/>
          <w:szCs w:val="24"/>
        </w:rPr>
        <w:t>Microtubules are responsible for moving the chromosomes during metaphase and anaphase.</w:t>
      </w:r>
    </w:p>
    <w:p w14:paraId="323EC4E5" w14:textId="77777777" w:rsidR="00090F10" w:rsidRPr="00002D38" w:rsidRDefault="00090F10" w:rsidP="00C13BC1">
      <w:pPr>
        <w:numPr>
          <w:ilvl w:val="0"/>
          <w:numId w:val="10"/>
        </w:numPr>
        <w:spacing w:after="100" w:afterAutospacing="1" w:line="240" w:lineRule="auto"/>
        <w:rPr>
          <w:sz w:val="24"/>
          <w:szCs w:val="24"/>
        </w:rPr>
      </w:pPr>
      <w:r w:rsidRPr="00002D38">
        <w:rPr>
          <w:sz w:val="24"/>
          <w:szCs w:val="24"/>
        </w:rPr>
        <w:t>Chromosomes a</w:t>
      </w:r>
      <w:r w:rsidR="00B31BB3" w:rsidRPr="00002D38">
        <w:rPr>
          <w:sz w:val="24"/>
          <w:szCs w:val="24"/>
        </w:rPr>
        <w:t>re replicated prior to division</w:t>
      </w:r>
      <w:r w:rsidRPr="00002D38">
        <w:rPr>
          <w:sz w:val="24"/>
          <w:szCs w:val="24"/>
        </w:rPr>
        <w:t xml:space="preserve">. </w:t>
      </w:r>
    </w:p>
    <w:p w14:paraId="2D144E9F" w14:textId="77777777" w:rsidR="00B31BB3" w:rsidRPr="00002D38" w:rsidRDefault="00B31BB3" w:rsidP="00B31BB3">
      <w:pPr>
        <w:rPr>
          <w:b/>
          <w:sz w:val="24"/>
          <w:szCs w:val="24"/>
        </w:rPr>
      </w:pPr>
      <w:r w:rsidRPr="00002D38">
        <w:rPr>
          <w:b/>
          <w:sz w:val="24"/>
          <w:szCs w:val="24"/>
        </w:rPr>
        <w:t>Q1.3</w:t>
      </w:r>
      <w:r w:rsidRPr="00002D38">
        <w:rPr>
          <w:sz w:val="24"/>
          <w:szCs w:val="24"/>
        </w:rPr>
        <w:t xml:space="preserve">   Which of the following statements about the X and Y chromosomes are correct? Choose all that apply. </w:t>
      </w:r>
      <w:r w:rsidRPr="00002D38">
        <w:rPr>
          <w:b/>
          <w:sz w:val="24"/>
          <w:szCs w:val="24"/>
        </w:rPr>
        <w:t>(1.5 marks)</w:t>
      </w:r>
    </w:p>
    <w:p w14:paraId="7F1903E6"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 xml:space="preserve">The X chromosomes can undergo crossing over in females. </w:t>
      </w:r>
    </w:p>
    <w:p w14:paraId="7DB77C19"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 xml:space="preserve">Males can be heterozygous for genes located on the X chromosome. </w:t>
      </w:r>
    </w:p>
    <w:p w14:paraId="0320BA81"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 xml:space="preserve">Genes located on the X or Y chromosome are said to be ‘sex-linked’. </w:t>
      </w:r>
    </w:p>
    <w:p w14:paraId="199F9E3D"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X and Y chromosomes don’t pair during meiosis I.</w:t>
      </w:r>
    </w:p>
    <w:p w14:paraId="1B86468F"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 xml:space="preserve">In males it is possible to determine genotype directly from phenotype for genes on the X chromosome.  </w:t>
      </w:r>
    </w:p>
    <w:p w14:paraId="094D8F81" w14:textId="77777777" w:rsidR="00CB1667" w:rsidRPr="00002D38" w:rsidRDefault="00CB1667" w:rsidP="00C13BC1">
      <w:pPr>
        <w:numPr>
          <w:ilvl w:val="0"/>
          <w:numId w:val="11"/>
        </w:numPr>
        <w:spacing w:after="100" w:afterAutospacing="1" w:line="240" w:lineRule="auto"/>
        <w:rPr>
          <w:sz w:val="24"/>
          <w:szCs w:val="24"/>
        </w:rPr>
      </w:pPr>
      <w:r w:rsidRPr="00002D38">
        <w:rPr>
          <w:sz w:val="24"/>
          <w:szCs w:val="24"/>
        </w:rPr>
        <w:t>The X and Y chromosomes contain genes associated with determining the sex of the organism.</w:t>
      </w:r>
    </w:p>
    <w:p w14:paraId="7F86FA23" w14:textId="77777777" w:rsidR="00C13BC1" w:rsidRPr="00C13BC1" w:rsidRDefault="00C13BC1" w:rsidP="00C13BC1">
      <w:pPr>
        <w:rPr>
          <w:sz w:val="24"/>
          <w:szCs w:val="24"/>
        </w:rPr>
      </w:pPr>
      <w:r w:rsidRPr="00C13BC1">
        <w:rPr>
          <w:b/>
          <w:sz w:val="24"/>
          <w:szCs w:val="24"/>
        </w:rPr>
        <w:t>Q1.4</w:t>
      </w:r>
      <w:r>
        <w:rPr>
          <w:sz w:val="24"/>
          <w:szCs w:val="24"/>
        </w:rPr>
        <w:t xml:space="preserve">   </w:t>
      </w:r>
      <w:r w:rsidRPr="00C13BC1">
        <w:rPr>
          <w:sz w:val="24"/>
          <w:szCs w:val="24"/>
        </w:rPr>
        <w:t xml:space="preserve">Consider a 2n=18 animal that is capable of self-fertilization (produces sperm and eggs which can fuse) and is heterozygous for many genetic loci.  If this organism self-fertilizes the offspring will be: </w:t>
      </w:r>
      <w:r w:rsidRPr="00C13BC1">
        <w:rPr>
          <w:b/>
          <w:sz w:val="24"/>
          <w:szCs w:val="24"/>
        </w:rPr>
        <w:t>(0.5 marks)</w:t>
      </w:r>
      <w:r w:rsidRPr="00C13BC1">
        <w:rPr>
          <w:sz w:val="24"/>
          <w:szCs w:val="24"/>
        </w:rPr>
        <w:t>.</w:t>
      </w:r>
    </w:p>
    <w:p w14:paraId="78370C58" w14:textId="77777777" w:rsidR="00C13BC1" w:rsidRPr="00C13BC1" w:rsidRDefault="00C13BC1" w:rsidP="00C13BC1">
      <w:pPr>
        <w:pStyle w:val="ListParagraph"/>
        <w:numPr>
          <w:ilvl w:val="0"/>
          <w:numId w:val="12"/>
        </w:numPr>
        <w:rPr>
          <w:sz w:val="24"/>
          <w:szCs w:val="24"/>
        </w:rPr>
      </w:pPr>
      <w:r w:rsidRPr="00C13BC1">
        <w:rPr>
          <w:sz w:val="24"/>
          <w:szCs w:val="24"/>
        </w:rPr>
        <w:t>Genetically identical to the parent.</w:t>
      </w:r>
    </w:p>
    <w:p w14:paraId="72E18114" w14:textId="77777777" w:rsidR="00C13BC1" w:rsidRPr="00C13BC1" w:rsidRDefault="00C13BC1" w:rsidP="00C13BC1">
      <w:pPr>
        <w:pStyle w:val="ListParagraph"/>
        <w:numPr>
          <w:ilvl w:val="0"/>
          <w:numId w:val="12"/>
        </w:numPr>
        <w:rPr>
          <w:sz w:val="24"/>
          <w:szCs w:val="24"/>
        </w:rPr>
      </w:pPr>
      <w:r w:rsidRPr="00C13BC1">
        <w:rPr>
          <w:sz w:val="24"/>
          <w:szCs w:val="24"/>
        </w:rPr>
        <w:t>Genetically identical to each other.</w:t>
      </w:r>
    </w:p>
    <w:p w14:paraId="5021D8DF" w14:textId="77777777" w:rsidR="00C13BC1" w:rsidRPr="00C13BC1" w:rsidRDefault="00C13BC1" w:rsidP="00C13BC1">
      <w:pPr>
        <w:pStyle w:val="ListParagraph"/>
        <w:numPr>
          <w:ilvl w:val="0"/>
          <w:numId w:val="12"/>
        </w:numPr>
        <w:rPr>
          <w:sz w:val="24"/>
          <w:szCs w:val="24"/>
        </w:rPr>
      </w:pPr>
      <w:r w:rsidRPr="00C13BC1">
        <w:rPr>
          <w:sz w:val="24"/>
          <w:szCs w:val="24"/>
        </w:rPr>
        <w:t>Genetically different from the parent but genetically identical to each other.</w:t>
      </w:r>
    </w:p>
    <w:p w14:paraId="3D89BF8C" w14:textId="77777777" w:rsidR="0076051A" w:rsidRDefault="00C13BC1" w:rsidP="00C13BC1">
      <w:pPr>
        <w:pStyle w:val="ListParagraph"/>
        <w:numPr>
          <w:ilvl w:val="0"/>
          <w:numId w:val="12"/>
        </w:numPr>
        <w:rPr>
          <w:sz w:val="24"/>
          <w:szCs w:val="24"/>
        </w:rPr>
      </w:pPr>
      <w:r w:rsidRPr="00C13BC1">
        <w:rPr>
          <w:sz w:val="24"/>
          <w:szCs w:val="24"/>
        </w:rPr>
        <w:t>Genetically different from the parent and each other.</w:t>
      </w:r>
    </w:p>
    <w:p w14:paraId="68864436" w14:textId="77777777" w:rsidR="00C13BC1" w:rsidRDefault="00C13BC1">
      <w:pPr>
        <w:rPr>
          <w:sz w:val="24"/>
          <w:szCs w:val="24"/>
        </w:rPr>
      </w:pPr>
      <w:r>
        <w:rPr>
          <w:sz w:val="24"/>
          <w:szCs w:val="24"/>
        </w:rPr>
        <w:br w:type="page"/>
      </w:r>
    </w:p>
    <w:p w14:paraId="01F3AA1B" w14:textId="77777777" w:rsidR="00C13BC1" w:rsidRPr="00C13BC1" w:rsidRDefault="00C13BC1" w:rsidP="00C13BC1">
      <w:pPr>
        <w:spacing w:after="200" w:line="276" w:lineRule="auto"/>
        <w:rPr>
          <w:sz w:val="24"/>
          <w:szCs w:val="24"/>
        </w:rPr>
      </w:pPr>
      <w:r w:rsidRPr="00C13BC1">
        <w:rPr>
          <w:b/>
          <w:sz w:val="24"/>
          <w:szCs w:val="24"/>
        </w:rPr>
        <w:lastRenderedPageBreak/>
        <w:t>Q1.5</w:t>
      </w:r>
      <w:r>
        <w:rPr>
          <w:sz w:val="24"/>
          <w:szCs w:val="24"/>
        </w:rPr>
        <w:t xml:space="preserve">   </w:t>
      </w:r>
      <w:r w:rsidRPr="00C13BC1">
        <w:rPr>
          <w:sz w:val="24"/>
          <w:szCs w:val="24"/>
        </w:rPr>
        <w:t>The concepts of “male” and “female” have been taken from animals and applied to other kinds of organisms like the pea plants Mendel studied.  What features that are used to define “male” and “female” in animals apply to plants. (</w:t>
      </w:r>
      <w:r>
        <w:rPr>
          <w:b/>
          <w:sz w:val="24"/>
          <w:szCs w:val="24"/>
        </w:rPr>
        <w:t>1</w:t>
      </w:r>
      <w:r w:rsidRPr="00C13BC1">
        <w:rPr>
          <w:b/>
          <w:sz w:val="24"/>
          <w:szCs w:val="24"/>
        </w:rPr>
        <w:t xml:space="preserve"> mark</w:t>
      </w:r>
      <w:r w:rsidRPr="00C13BC1">
        <w:rPr>
          <w:sz w:val="24"/>
          <w:szCs w:val="24"/>
        </w:rPr>
        <w:t>; choose all correct statements)</w:t>
      </w:r>
    </w:p>
    <w:p w14:paraId="7BD18327" w14:textId="77777777" w:rsidR="00C13BC1" w:rsidRPr="00FB7462" w:rsidRDefault="00C13BC1" w:rsidP="00FB7462">
      <w:pPr>
        <w:pStyle w:val="ListParagraph"/>
        <w:numPr>
          <w:ilvl w:val="0"/>
          <w:numId w:val="15"/>
        </w:numPr>
        <w:spacing w:after="200" w:line="240" w:lineRule="auto"/>
        <w:rPr>
          <w:sz w:val="24"/>
          <w:szCs w:val="24"/>
        </w:rPr>
      </w:pPr>
      <w:r w:rsidRPr="00FB7462">
        <w:rPr>
          <w:sz w:val="24"/>
          <w:szCs w:val="24"/>
        </w:rPr>
        <w:t xml:space="preserve">Female pea plants have two X chromosomes (XX); male pea plants have and X and Y chromosome. </w:t>
      </w:r>
    </w:p>
    <w:p w14:paraId="2FA17BF6" w14:textId="77777777" w:rsidR="00FB7462" w:rsidRPr="00C13BC1" w:rsidRDefault="00FB7462" w:rsidP="00FB7462">
      <w:pPr>
        <w:pStyle w:val="ListParagraph"/>
        <w:numPr>
          <w:ilvl w:val="0"/>
          <w:numId w:val="15"/>
        </w:numPr>
        <w:spacing w:after="200" w:line="240" w:lineRule="auto"/>
        <w:rPr>
          <w:sz w:val="24"/>
          <w:szCs w:val="24"/>
        </w:rPr>
      </w:pPr>
      <w:r w:rsidRPr="00C13BC1">
        <w:rPr>
          <w:sz w:val="24"/>
          <w:szCs w:val="24"/>
        </w:rPr>
        <w:t xml:space="preserve">Pea plants have different sexes. Some plants only produce pollen, some only produce </w:t>
      </w:r>
      <w:r>
        <w:rPr>
          <w:sz w:val="24"/>
          <w:szCs w:val="24"/>
        </w:rPr>
        <w:t xml:space="preserve">ovules containing </w:t>
      </w:r>
      <w:r w:rsidRPr="00C13BC1">
        <w:rPr>
          <w:sz w:val="24"/>
          <w:szCs w:val="24"/>
        </w:rPr>
        <w:t>eggs.</w:t>
      </w:r>
    </w:p>
    <w:p w14:paraId="611D6275" w14:textId="77777777" w:rsidR="00C13BC1" w:rsidRPr="00C13BC1" w:rsidRDefault="00C13BC1" w:rsidP="00FB7462">
      <w:pPr>
        <w:pStyle w:val="ListParagraph"/>
        <w:numPr>
          <w:ilvl w:val="0"/>
          <w:numId w:val="15"/>
        </w:numPr>
        <w:spacing w:after="200" w:line="240" w:lineRule="auto"/>
        <w:rPr>
          <w:sz w:val="24"/>
          <w:szCs w:val="24"/>
        </w:rPr>
      </w:pPr>
      <w:r w:rsidRPr="00C13BC1">
        <w:rPr>
          <w:sz w:val="24"/>
          <w:szCs w:val="24"/>
        </w:rPr>
        <w:t>In pea plants, pollen grains are the small gametes and considered “male”.</w:t>
      </w:r>
    </w:p>
    <w:p w14:paraId="3F571764" w14:textId="77777777" w:rsidR="00C13BC1" w:rsidRPr="00C13BC1" w:rsidRDefault="00C13BC1" w:rsidP="00FB7462">
      <w:pPr>
        <w:pStyle w:val="ListParagraph"/>
        <w:numPr>
          <w:ilvl w:val="0"/>
          <w:numId w:val="15"/>
        </w:numPr>
        <w:spacing w:after="200" w:line="240" w:lineRule="auto"/>
        <w:rPr>
          <w:sz w:val="24"/>
          <w:szCs w:val="24"/>
        </w:rPr>
      </w:pPr>
      <w:r w:rsidRPr="00C13BC1">
        <w:rPr>
          <w:sz w:val="24"/>
          <w:szCs w:val="24"/>
        </w:rPr>
        <w:t xml:space="preserve">In pea plants, the “male” gamete is small. </w:t>
      </w:r>
    </w:p>
    <w:p w14:paraId="0B293EF5" w14:textId="77777777" w:rsidR="00C13BC1" w:rsidRPr="00C13BC1" w:rsidRDefault="00C13BC1" w:rsidP="00FB7462">
      <w:pPr>
        <w:pStyle w:val="ListParagraph"/>
        <w:numPr>
          <w:ilvl w:val="0"/>
          <w:numId w:val="15"/>
        </w:numPr>
        <w:spacing w:after="200" w:line="240" w:lineRule="auto"/>
        <w:rPr>
          <w:sz w:val="24"/>
          <w:szCs w:val="24"/>
        </w:rPr>
      </w:pPr>
      <w:r w:rsidRPr="00C13BC1">
        <w:rPr>
          <w:sz w:val="24"/>
          <w:szCs w:val="24"/>
        </w:rPr>
        <w:t xml:space="preserve">In pea plants, the female gamete is larger than the male gamete </w:t>
      </w:r>
    </w:p>
    <w:p w14:paraId="4860F87F" w14:textId="77777777" w:rsidR="0076051A" w:rsidRPr="00FB7462" w:rsidRDefault="0076051A" w:rsidP="0076051A">
      <w:pPr>
        <w:spacing w:after="100" w:afterAutospacing="1" w:line="276" w:lineRule="auto"/>
        <w:rPr>
          <w:b/>
          <w:sz w:val="24"/>
          <w:szCs w:val="24"/>
        </w:rPr>
      </w:pPr>
      <w:r w:rsidRPr="00FB7462">
        <w:rPr>
          <w:b/>
          <w:sz w:val="24"/>
          <w:szCs w:val="24"/>
        </w:rPr>
        <w:t xml:space="preserve">The </w:t>
      </w:r>
      <w:r w:rsidR="00FB7462" w:rsidRPr="00FB7462">
        <w:rPr>
          <w:b/>
          <w:sz w:val="24"/>
          <w:szCs w:val="24"/>
        </w:rPr>
        <w:t xml:space="preserve">next </w:t>
      </w:r>
      <w:r w:rsidRPr="00FB7462">
        <w:rPr>
          <w:b/>
          <w:sz w:val="24"/>
          <w:szCs w:val="24"/>
        </w:rPr>
        <w:t>questions (Q1.</w:t>
      </w:r>
      <w:r w:rsidR="00FB7462" w:rsidRPr="00FB7462">
        <w:rPr>
          <w:b/>
          <w:sz w:val="24"/>
          <w:szCs w:val="24"/>
        </w:rPr>
        <w:t>6</w:t>
      </w:r>
      <w:r w:rsidRPr="00FB7462">
        <w:rPr>
          <w:b/>
          <w:sz w:val="24"/>
          <w:szCs w:val="24"/>
        </w:rPr>
        <w:t>-Q1.</w:t>
      </w:r>
      <w:r w:rsidR="00FB7462" w:rsidRPr="00FB7462">
        <w:rPr>
          <w:b/>
          <w:sz w:val="24"/>
          <w:szCs w:val="24"/>
        </w:rPr>
        <w:t>13</w:t>
      </w:r>
      <w:r w:rsidR="0083423B" w:rsidRPr="00FB7462">
        <w:rPr>
          <w:b/>
          <w:sz w:val="24"/>
          <w:szCs w:val="24"/>
        </w:rPr>
        <w:t>) are</w:t>
      </w:r>
      <w:r w:rsidRPr="00FB7462">
        <w:rPr>
          <w:b/>
          <w:sz w:val="24"/>
          <w:szCs w:val="24"/>
        </w:rPr>
        <w:t xml:space="preserve"> related to the figure below</w:t>
      </w:r>
    </w:p>
    <w:tbl>
      <w:tblPr>
        <w:tblStyle w:val="TableGrid"/>
        <w:tblW w:w="0" w:type="auto"/>
        <w:tblLook w:val="04A0" w:firstRow="1" w:lastRow="0" w:firstColumn="1" w:lastColumn="0" w:noHBand="0" w:noVBand="1"/>
      </w:tblPr>
      <w:tblGrid>
        <w:gridCol w:w="4675"/>
        <w:gridCol w:w="4776"/>
      </w:tblGrid>
      <w:tr w:rsidR="0076051A" w:rsidRPr="009F61C3" w14:paraId="52542499" w14:textId="77777777" w:rsidTr="00F64C39">
        <w:trPr>
          <w:trHeight w:val="2379"/>
        </w:trPr>
        <w:tc>
          <w:tcPr>
            <w:tcW w:w="4675" w:type="dxa"/>
          </w:tcPr>
          <w:p w14:paraId="4B2A0284" w14:textId="77777777" w:rsidR="0076051A" w:rsidRPr="005B6FDA" w:rsidRDefault="0076051A" w:rsidP="00126A45">
            <w:pPr>
              <w:rPr>
                <w:sz w:val="24"/>
                <w:szCs w:val="24"/>
              </w:rPr>
            </w:pPr>
            <w:r w:rsidRPr="005B6FDA">
              <w:rPr>
                <w:sz w:val="24"/>
                <w:szCs w:val="24"/>
              </w:rPr>
              <w:t>A G1 cell from an individual is shown (right). Given this individual’s genotype, answer the following questions:</w:t>
            </w:r>
          </w:p>
          <w:p w14:paraId="25AF6EC0" w14:textId="77777777" w:rsidR="00F64C39" w:rsidRPr="009F61C3" w:rsidRDefault="00F64C39" w:rsidP="00126A45"/>
        </w:tc>
        <w:tc>
          <w:tcPr>
            <w:tcW w:w="4675" w:type="dxa"/>
          </w:tcPr>
          <w:p w14:paraId="56388BB3" w14:textId="77777777" w:rsidR="0076051A" w:rsidRPr="009F61C3" w:rsidRDefault="00F64C39" w:rsidP="00126A45">
            <w:r>
              <w:rPr>
                <w:noProof/>
                <w:lang w:eastAsia="en-CA"/>
              </w:rPr>
              <w:drawing>
                <wp:inline distT="0" distB="0" distL="0" distR="0" wp14:anchorId="57BA0EBE" wp14:editId="17D484D0">
                  <wp:extent cx="289560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476375"/>
                          </a:xfrm>
                          <a:prstGeom prst="rect">
                            <a:avLst/>
                          </a:prstGeom>
                        </pic:spPr>
                      </pic:pic>
                    </a:graphicData>
                  </a:graphic>
                </wp:inline>
              </w:drawing>
            </w:r>
          </w:p>
        </w:tc>
      </w:tr>
    </w:tbl>
    <w:p w14:paraId="010CE1DE" w14:textId="77777777" w:rsidR="00F64C39" w:rsidRDefault="00F64C39" w:rsidP="0076051A"/>
    <w:tbl>
      <w:tblPr>
        <w:tblStyle w:val="TableGrid"/>
        <w:tblW w:w="0" w:type="auto"/>
        <w:tblLook w:val="04A0" w:firstRow="1" w:lastRow="0" w:firstColumn="1" w:lastColumn="0" w:noHBand="0" w:noVBand="1"/>
      </w:tblPr>
      <w:tblGrid>
        <w:gridCol w:w="4981"/>
        <w:gridCol w:w="4981"/>
      </w:tblGrid>
      <w:tr w:rsidR="00FB7462" w14:paraId="06D0CFAB" w14:textId="77777777" w:rsidTr="00FB7462">
        <w:tc>
          <w:tcPr>
            <w:tcW w:w="4981" w:type="dxa"/>
          </w:tcPr>
          <w:p w14:paraId="6641C4C8" w14:textId="77777777" w:rsidR="00FB7462" w:rsidRDefault="00FB7462" w:rsidP="00FB7462">
            <w:pPr>
              <w:rPr>
                <w:sz w:val="24"/>
                <w:szCs w:val="24"/>
              </w:rPr>
            </w:pPr>
            <w:r w:rsidRPr="00002D38">
              <w:rPr>
                <w:b/>
                <w:sz w:val="24"/>
                <w:szCs w:val="24"/>
              </w:rPr>
              <w:t>Q1.</w:t>
            </w:r>
            <w:r>
              <w:rPr>
                <w:b/>
                <w:sz w:val="24"/>
                <w:szCs w:val="24"/>
              </w:rPr>
              <w:t>6</w:t>
            </w:r>
            <w:r w:rsidRPr="005B6FDA">
              <w:rPr>
                <w:sz w:val="24"/>
                <w:szCs w:val="24"/>
              </w:rPr>
              <w:t xml:space="preserve">  How many different genotypes can be produced by multiple </w:t>
            </w:r>
            <w:r w:rsidRPr="005B6FDA">
              <w:rPr>
                <w:b/>
                <w:sz w:val="24"/>
                <w:szCs w:val="24"/>
              </w:rPr>
              <w:t>mitotic</w:t>
            </w:r>
            <w:r w:rsidRPr="005B6FDA">
              <w:rPr>
                <w:sz w:val="24"/>
                <w:szCs w:val="24"/>
              </w:rPr>
              <w:t xml:space="preserve"> division</w:t>
            </w:r>
            <w:r>
              <w:rPr>
                <w:sz w:val="24"/>
                <w:szCs w:val="24"/>
              </w:rPr>
              <w:t>s</w:t>
            </w:r>
            <w:r w:rsidRPr="005B6FDA">
              <w:rPr>
                <w:sz w:val="24"/>
                <w:szCs w:val="24"/>
              </w:rPr>
              <w:t xml:space="preserve"> of this cell? </w:t>
            </w:r>
            <w:r>
              <w:rPr>
                <w:sz w:val="24"/>
                <w:szCs w:val="24"/>
              </w:rPr>
              <w:t xml:space="preserve"> </w:t>
            </w:r>
            <w:r w:rsidRPr="005B6FDA">
              <w:rPr>
                <w:sz w:val="24"/>
                <w:szCs w:val="24"/>
              </w:rPr>
              <w:t>(</w:t>
            </w:r>
            <w:r w:rsidRPr="005B6FDA">
              <w:rPr>
                <w:b/>
                <w:sz w:val="24"/>
                <w:szCs w:val="24"/>
              </w:rPr>
              <w:t>0.5 marks</w:t>
            </w:r>
            <w:r w:rsidRPr="005B6FDA">
              <w:rPr>
                <w:sz w:val="24"/>
                <w:szCs w:val="24"/>
              </w:rPr>
              <w:t>)</w:t>
            </w:r>
          </w:p>
          <w:p w14:paraId="04272346" w14:textId="77777777" w:rsidR="00FB7462" w:rsidRDefault="00FB7462" w:rsidP="00FB7462">
            <w:pPr>
              <w:rPr>
                <w:sz w:val="24"/>
                <w:szCs w:val="24"/>
              </w:rPr>
            </w:pPr>
          </w:p>
          <w:p w14:paraId="6C80E19C" w14:textId="77777777" w:rsidR="00FB2508" w:rsidRPr="005B6FDA" w:rsidRDefault="00FB2508" w:rsidP="00FB7462">
            <w:pPr>
              <w:rPr>
                <w:sz w:val="24"/>
                <w:szCs w:val="24"/>
              </w:rPr>
            </w:pPr>
          </w:p>
          <w:p w14:paraId="275C0BD1" w14:textId="77777777" w:rsidR="00FB7462" w:rsidRPr="00FB7462" w:rsidRDefault="00FB7462" w:rsidP="0076051A">
            <w:pPr>
              <w:rPr>
                <w:sz w:val="24"/>
                <w:szCs w:val="24"/>
              </w:rPr>
            </w:pPr>
            <w:r>
              <w:rPr>
                <w:sz w:val="24"/>
                <w:szCs w:val="24"/>
              </w:rPr>
              <w:t>_______________________________________</w:t>
            </w:r>
          </w:p>
        </w:tc>
        <w:tc>
          <w:tcPr>
            <w:tcW w:w="4981" w:type="dxa"/>
          </w:tcPr>
          <w:p w14:paraId="113E2B5E" w14:textId="77777777" w:rsidR="00FB7462" w:rsidRDefault="00FB7462" w:rsidP="00FB7462">
            <w:pPr>
              <w:rPr>
                <w:sz w:val="24"/>
                <w:szCs w:val="24"/>
              </w:rPr>
            </w:pPr>
            <w:r w:rsidRPr="00002D38">
              <w:rPr>
                <w:b/>
                <w:sz w:val="24"/>
                <w:szCs w:val="24"/>
              </w:rPr>
              <w:t>Q1.</w:t>
            </w:r>
            <w:r>
              <w:rPr>
                <w:b/>
                <w:sz w:val="24"/>
                <w:szCs w:val="24"/>
              </w:rPr>
              <w:t>9</w:t>
            </w:r>
            <w:r w:rsidRPr="005B6FDA">
              <w:rPr>
                <w:sz w:val="24"/>
                <w:szCs w:val="24"/>
              </w:rPr>
              <w:t xml:space="preserve">   What process would result in the expected frequencies of the genotypes you listed for products of many meiotic divisions</w:t>
            </w:r>
            <w:r>
              <w:rPr>
                <w:sz w:val="24"/>
                <w:szCs w:val="24"/>
              </w:rPr>
              <w:t>?</w:t>
            </w:r>
            <w:r w:rsidRPr="005B6FDA">
              <w:rPr>
                <w:sz w:val="24"/>
                <w:szCs w:val="24"/>
              </w:rPr>
              <w:t xml:space="preserve">  (</w:t>
            </w:r>
            <w:r w:rsidRPr="005B6FDA">
              <w:rPr>
                <w:b/>
                <w:sz w:val="24"/>
                <w:szCs w:val="24"/>
              </w:rPr>
              <w:t>0.5 marks</w:t>
            </w:r>
            <w:r w:rsidRPr="005B6FDA">
              <w:rPr>
                <w:sz w:val="24"/>
                <w:szCs w:val="24"/>
              </w:rPr>
              <w:t>)</w:t>
            </w:r>
          </w:p>
          <w:p w14:paraId="191271D8" w14:textId="77777777" w:rsidR="00FB7462" w:rsidRDefault="00FB7462" w:rsidP="00FB7462">
            <w:pPr>
              <w:rPr>
                <w:sz w:val="24"/>
                <w:szCs w:val="24"/>
              </w:rPr>
            </w:pPr>
          </w:p>
          <w:p w14:paraId="73A623E3" w14:textId="77777777" w:rsidR="00FB7462" w:rsidRPr="005B6FDA" w:rsidRDefault="00FB7462" w:rsidP="00FB7462">
            <w:pPr>
              <w:rPr>
                <w:sz w:val="24"/>
                <w:szCs w:val="24"/>
              </w:rPr>
            </w:pPr>
            <w:r>
              <w:rPr>
                <w:sz w:val="24"/>
                <w:szCs w:val="24"/>
              </w:rPr>
              <w:t>_______________________________________</w:t>
            </w:r>
          </w:p>
          <w:p w14:paraId="47BBB30D" w14:textId="77777777" w:rsidR="00FB7462" w:rsidRDefault="00FB7462" w:rsidP="0076051A"/>
        </w:tc>
      </w:tr>
      <w:tr w:rsidR="00FB7462" w14:paraId="0A3D9958" w14:textId="77777777" w:rsidTr="00FB7462">
        <w:tc>
          <w:tcPr>
            <w:tcW w:w="4981" w:type="dxa"/>
          </w:tcPr>
          <w:p w14:paraId="13BB93B6" w14:textId="77777777" w:rsidR="00FB2508" w:rsidRPr="005B6FDA" w:rsidRDefault="00FB7462" w:rsidP="00FB2508">
            <w:pPr>
              <w:rPr>
                <w:sz w:val="24"/>
                <w:szCs w:val="24"/>
              </w:rPr>
            </w:pPr>
            <w:r w:rsidRPr="00002D38">
              <w:rPr>
                <w:b/>
                <w:sz w:val="24"/>
                <w:szCs w:val="24"/>
              </w:rPr>
              <w:t>Q1.</w:t>
            </w:r>
            <w:r>
              <w:rPr>
                <w:b/>
                <w:sz w:val="24"/>
                <w:szCs w:val="24"/>
              </w:rPr>
              <w:t>7</w:t>
            </w:r>
            <w:r w:rsidRPr="005B6FDA">
              <w:rPr>
                <w:sz w:val="24"/>
                <w:szCs w:val="24"/>
              </w:rPr>
              <w:t xml:space="preserve"> The haploid number of this cell is: </w:t>
            </w:r>
            <w:r w:rsidR="00FB2508">
              <w:rPr>
                <w:sz w:val="24"/>
                <w:szCs w:val="24"/>
              </w:rPr>
              <w:br/>
              <w:t>(</w:t>
            </w:r>
            <w:r w:rsidR="00FB2508" w:rsidRPr="005B6FDA">
              <w:rPr>
                <w:b/>
                <w:sz w:val="24"/>
                <w:szCs w:val="24"/>
              </w:rPr>
              <w:t>0.5 marks</w:t>
            </w:r>
            <w:r w:rsidR="00FB2508" w:rsidRPr="005B6FDA">
              <w:rPr>
                <w:sz w:val="24"/>
                <w:szCs w:val="24"/>
              </w:rPr>
              <w:t xml:space="preserve">) </w:t>
            </w:r>
          </w:p>
          <w:p w14:paraId="1E1E76A0" w14:textId="77777777" w:rsidR="00FB7462" w:rsidRDefault="00FB7462" w:rsidP="00FB7462">
            <w:pPr>
              <w:rPr>
                <w:sz w:val="24"/>
                <w:szCs w:val="24"/>
              </w:rPr>
            </w:pPr>
          </w:p>
          <w:p w14:paraId="11B992DF" w14:textId="77777777" w:rsidR="00FB2508" w:rsidRDefault="00FB2508" w:rsidP="00FB7462">
            <w:pPr>
              <w:rPr>
                <w:sz w:val="24"/>
                <w:szCs w:val="24"/>
              </w:rPr>
            </w:pPr>
          </w:p>
          <w:p w14:paraId="17443813" w14:textId="77777777" w:rsidR="00FB2508" w:rsidRDefault="00FB2508" w:rsidP="00FB7462">
            <w:pPr>
              <w:rPr>
                <w:sz w:val="24"/>
                <w:szCs w:val="24"/>
              </w:rPr>
            </w:pPr>
          </w:p>
          <w:p w14:paraId="2F27FA2F" w14:textId="77777777" w:rsidR="00FB7462" w:rsidRDefault="00FB7462" w:rsidP="00FB2508">
            <w:r>
              <w:rPr>
                <w:sz w:val="24"/>
                <w:szCs w:val="24"/>
              </w:rPr>
              <w:t>___________________________</w:t>
            </w:r>
          </w:p>
        </w:tc>
        <w:tc>
          <w:tcPr>
            <w:tcW w:w="4981" w:type="dxa"/>
          </w:tcPr>
          <w:p w14:paraId="2BB5A947" w14:textId="77777777" w:rsidR="00FB7462" w:rsidRPr="005B6FDA" w:rsidRDefault="00FB7462" w:rsidP="00FB7462">
            <w:pPr>
              <w:rPr>
                <w:sz w:val="24"/>
                <w:szCs w:val="24"/>
              </w:rPr>
            </w:pPr>
            <w:r w:rsidRPr="00002D38">
              <w:rPr>
                <w:b/>
                <w:sz w:val="24"/>
                <w:szCs w:val="24"/>
              </w:rPr>
              <w:t>Q1.</w:t>
            </w:r>
            <w:r>
              <w:rPr>
                <w:b/>
                <w:sz w:val="24"/>
                <w:szCs w:val="24"/>
              </w:rPr>
              <w:t>10</w:t>
            </w:r>
            <w:r w:rsidRPr="005B6FDA">
              <w:rPr>
                <w:sz w:val="24"/>
                <w:szCs w:val="24"/>
              </w:rPr>
              <w:t xml:space="preserve">   What cellular process generates new combinations of alleles of genes when the genes are on the same chromosome? Indicate the process and when it occurs. (</w:t>
            </w:r>
            <w:r w:rsidRPr="005B6FDA">
              <w:rPr>
                <w:b/>
                <w:sz w:val="24"/>
                <w:szCs w:val="24"/>
              </w:rPr>
              <w:t>1 mark</w:t>
            </w:r>
            <w:r w:rsidRPr="005B6FDA">
              <w:rPr>
                <w:sz w:val="24"/>
                <w:szCs w:val="24"/>
              </w:rPr>
              <w:t>)</w:t>
            </w:r>
          </w:p>
          <w:p w14:paraId="732BD837" w14:textId="77777777" w:rsidR="00FB7462" w:rsidRDefault="00FB7462" w:rsidP="00FB7462">
            <w:pPr>
              <w:rPr>
                <w:sz w:val="24"/>
                <w:szCs w:val="24"/>
              </w:rPr>
            </w:pPr>
          </w:p>
          <w:p w14:paraId="7412A47F" w14:textId="77777777" w:rsidR="00FB7462" w:rsidRPr="00FB7462" w:rsidRDefault="00FB7462" w:rsidP="00FB7462">
            <w:pPr>
              <w:rPr>
                <w:sz w:val="24"/>
                <w:szCs w:val="24"/>
              </w:rPr>
            </w:pPr>
            <w:r>
              <w:rPr>
                <w:sz w:val="24"/>
                <w:szCs w:val="24"/>
              </w:rPr>
              <w:t>___________________________________</w:t>
            </w:r>
          </w:p>
        </w:tc>
      </w:tr>
      <w:tr w:rsidR="00FB7462" w14:paraId="1FEC93B7" w14:textId="77777777" w:rsidTr="00FB7462">
        <w:tc>
          <w:tcPr>
            <w:tcW w:w="4981" w:type="dxa"/>
          </w:tcPr>
          <w:p w14:paraId="78308C86" w14:textId="77777777" w:rsidR="00FB7462" w:rsidRDefault="00FB7462" w:rsidP="00FB7462">
            <w:pPr>
              <w:rPr>
                <w:sz w:val="24"/>
                <w:szCs w:val="24"/>
              </w:rPr>
            </w:pPr>
            <w:r w:rsidRPr="00002D38">
              <w:rPr>
                <w:b/>
                <w:sz w:val="24"/>
                <w:szCs w:val="24"/>
              </w:rPr>
              <w:t>Q1.</w:t>
            </w:r>
            <w:r>
              <w:rPr>
                <w:b/>
                <w:sz w:val="24"/>
                <w:szCs w:val="24"/>
              </w:rPr>
              <w:t>8</w:t>
            </w:r>
            <w:r w:rsidRPr="005B6FDA">
              <w:rPr>
                <w:sz w:val="24"/>
                <w:szCs w:val="24"/>
              </w:rPr>
              <w:t xml:space="preserve">   If this cell contains 1.4 pg (picograms) of DNA, how much DNA would be in the cell at anaphase 1 of meiosis? (</w:t>
            </w:r>
            <w:r w:rsidRPr="005B6FDA">
              <w:rPr>
                <w:b/>
                <w:sz w:val="24"/>
                <w:szCs w:val="24"/>
              </w:rPr>
              <w:t>0.5 marks</w:t>
            </w:r>
            <w:r w:rsidRPr="005B6FDA">
              <w:rPr>
                <w:sz w:val="24"/>
                <w:szCs w:val="24"/>
              </w:rPr>
              <w:t xml:space="preserve">)  </w:t>
            </w:r>
          </w:p>
          <w:p w14:paraId="798BDC6C" w14:textId="77777777" w:rsidR="00FB7462" w:rsidRPr="005B6FDA" w:rsidRDefault="00FB7462" w:rsidP="00FB7462">
            <w:pPr>
              <w:rPr>
                <w:sz w:val="24"/>
                <w:szCs w:val="24"/>
              </w:rPr>
            </w:pPr>
          </w:p>
          <w:p w14:paraId="0594233C" w14:textId="77777777" w:rsidR="00FB7462" w:rsidRPr="00FB7462" w:rsidRDefault="00FB7462" w:rsidP="0076051A">
            <w:pPr>
              <w:rPr>
                <w:sz w:val="24"/>
                <w:szCs w:val="24"/>
              </w:rPr>
            </w:pPr>
            <w:r>
              <w:rPr>
                <w:sz w:val="24"/>
                <w:szCs w:val="24"/>
              </w:rPr>
              <w:t>______________________</w:t>
            </w:r>
          </w:p>
        </w:tc>
        <w:tc>
          <w:tcPr>
            <w:tcW w:w="4981" w:type="dxa"/>
          </w:tcPr>
          <w:p w14:paraId="1F185BFD" w14:textId="77777777" w:rsidR="00FB7462" w:rsidRPr="005B6FDA" w:rsidRDefault="00FB7462" w:rsidP="00FB7462">
            <w:pPr>
              <w:rPr>
                <w:sz w:val="24"/>
                <w:szCs w:val="24"/>
              </w:rPr>
            </w:pPr>
            <w:r w:rsidRPr="00002D38">
              <w:rPr>
                <w:b/>
                <w:sz w:val="24"/>
                <w:szCs w:val="24"/>
              </w:rPr>
              <w:t>Q1.</w:t>
            </w:r>
            <w:r>
              <w:rPr>
                <w:b/>
                <w:sz w:val="24"/>
                <w:szCs w:val="24"/>
              </w:rPr>
              <w:t>11</w:t>
            </w:r>
            <w:r w:rsidRPr="005B6FDA">
              <w:rPr>
                <w:sz w:val="24"/>
                <w:szCs w:val="24"/>
              </w:rPr>
              <w:t xml:space="preserve"> Following gamete formation, what process generates </w:t>
            </w:r>
            <w:r w:rsidR="00FB2508">
              <w:rPr>
                <w:sz w:val="24"/>
                <w:szCs w:val="24"/>
              </w:rPr>
              <w:t xml:space="preserve">genetic </w:t>
            </w:r>
            <w:r w:rsidRPr="005B6FDA">
              <w:rPr>
                <w:sz w:val="24"/>
                <w:szCs w:val="24"/>
              </w:rPr>
              <w:t>variation among offspring</w:t>
            </w:r>
            <w:r>
              <w:rPr>
                <w:sz w:val="24"/>
                <w:szCs w:val="24"/>
              </w:rPr>
              <w:t>?</w:t>
            </w:r>
            <w:r w:rsidRPr="005B6FDA">
              <w:rPr>
                <w:sz w:val="24"/>
                <w:szCs w:val="24"/>
              </w:rPr>
              <w:t xml:space="preserve"> </w:t>
            </w:r>
            <w:r w:rsidRPr="005B6FDA">
              <w:rPr>
                <w:b/>
                <w:sz w:val="24"/>
                <w:szCs w:val="24"/>
              </w:rPr>
              <w:t>(0.5 marks)</w:t>
            </w:r>
          </w:p>
          <w:p w14:paraId="048DAC51" w14:textId="77777777" w:rsidR="00FB7462" w:rsidRDefault="00FB7462" w:rsidP="00FB7462"/>
          <w:p w14:paraId="4A1843C4" w14:textId="77777777" w:rsidR="00FB7462" w:rsidRDefault="00FB7462" w:rsidP="00FB7462">
            <w:r>
              <w:t>_________________________________________</w:t>
            </w:r>
          </w:p>
        </w:tc>
      </w:tr>
    </w:tbl>
    <w:p w14:paraId="51EBA155" w14:textId="77777777" w:rsidR="00FB7462" w:rsidRPr="005B6FDA" w:rsidRDefault="00FB7462" w:rsidP="00FB7462">
      <w:pPr>
        <w:rPr>
          <w:sz w:val="24"/>
          <w:szCs w:val="24"/>
        </w:rPr>
      </w:pPr>
      <w:r w:rsidRPr="00002D38">
        <w:rPr>
          <w:b/>
          <w:sz w:val="24"/>
          <w:szCs w:val="24"/>
        </w:rPr>
        <w:t>Q1.</w:t>
      </w:r>
      <w:r>
        <w:rPr>
          <w:b/>
          <w:sz w:val="24"/>
          <w:szCs w:val="24"/>
        </w:rPr>
        <w:t>12</w:t>
      </w:r>
      <w:r w:rsidRPr="005B6FDA">
        <w:rPr>
          <w:sz w:val="24"/>
          <w:szCs w:val="24"/>
        </w:rPr>
        <w:t xml:space="preserve">  What are the expected genotypes of cells that could be produced by this cell following multiple </w:t>
      </w:r>
      <w:r w:rsidRPr="005B6FDA">
        <w:rPr>
          <w:b/>
          <w:sz w:val="24"/>
          <w:szCs w:val="24"/>
        </w:rPr>
        <w:t xml:space="preserve">meiotic </w:t>
      </w:r>
      <w:r w:rsidRPr="005B6FDA">
        <w:rPr>
          <w:sz w:val="24"/>
          <w:szCs w:val="24"/>
        </w:rPr>
        <w:t>divisions?  Indicate the frequencies of each of the genotypes. (</w:t>
      </w:r>
      <w:r w:rsidRPr="005B6FDA">
        <w:rPr>
          <w:b/>
          <w:sz w:val="24"/>
          <w:szCs w:val="24"/>
        </w:rPr>
        <w:t>2 marks</w:t>
      </w:r>
      <w:r w:rsidRPr="005B6FDA">
        <w:rPr>
          <w:sz w:val="24"/>
          <w:szCs w:val="24"/>
        </w:rPr>
        <w:t>)</w:t>
      </w:r>
    </w:p>
    <w:p w14:paraId="57990927" w14:textId="77777777" w:rsidR="00FB2508" w:rsidRDefault="00FB2508" w:rsidP="00FB7462">
      <w:pPr>
        <w:rPr>
          <w:b/>
          <w:sz w:val="24"/>
          <w:szCs w:val="24"/>
        </w:rPr>
      </w:pPr>
    </w:p>
    <w:p w14:paraId="2500FDC1" w14:textId="77777777" w:rsidR="00FB7462" w:rsidRPr="00FB7462" w:rsidRDefault="00FB7462" w:rsidP="00FB7462">
      <w:pPr>
        <w:rPr>
          <w:sz w:val="24"/>
          <w:szCs w:val="24"/>
        </w:rPr>
      </w:pPr>
      <w:r w:rsidRPr="00FB7462">
        <w:rPr>
          <w:b/>
          <w:sz w:val="24"/>
          <w:szCs w:val="24"/>
        </w:rPr>
        <w:t>Q1.1</w:t>
      </w:r>
      <w:r>
        <w:rPr>
          <w:b/>
          <w:sz w:val="24"/>
          <w:szCs w:val="24"/>
        </w:rPr>
        <w:t>3</w:t>
      </w:r>
      <w:r w:rsidRPr="00FB7462">
        <w:rPr>
          <w:b/>
          <w:sz w:val="24"/>
          <w:szCs w:val="24"/>
        </w:rPr>
        <w:t>)</w:t>
      </w:r>
      <w:r w:rsidRPr="00FB7462">
        <w:rPr>
          <w:sz w:val="24"/>
          <w:szCs w:val="24"/>
        </w:rPr>
        <w:t xml:space="preserve">  If the individual, diagrammed at the beginning of the question, produced offspring by self-fertilization what would be the expected frequency of offspring with the genotype:</w:t>
      </w:r>
      <w:r w:rsidRPr="00FB7462">
        <w:rPr>
          <w:sz w:val="24"/>
          <w:szCs w:val="24"/>
        </w:rPr>
        <w:br/>
        <w:t>Q-1 Q-2;  B-3, B-3; Z-8 Z-8?  Show your work. (</w:t>
      </w:r>
      <w:r w:rsidR="00A10B34">
        <w:rPr>
          <w:b/>
          <w:sz w:val="24"/>
          <w:szCs w:val="24"/>
        </w:rPr>
        <w:t>2</w:t>
      </w:r>
      <w:r w:rsidRPr="00FB7462">
        <w:rPr>
          <w:b/>
          <w:sz w:val="24"/>
          <w:szCs w:val="24"/>
        </w:rPr>
        <w:t xml:space="preserve"> mark</w:t>
      </w:r>
      <w:r w:rsidRPr="00FB7462">
        <w:rPr>
          <w:sz w:val="24"/>
          <w:szCs w:val="24"/>
        </w:rPr>
        <w:t>)</w:t>
      </w:r>
    </w:p>
    <w:p w14:paraId="32138DC3" w14:textId="77777777" w:rsidR="0076051A" w:rsidRPr="005B6FDA" w:rsidRDefault="0076051A" w:rsidP="0076051A">
      <w:pPr>
        <w:rPr>
          <w:sz w:val="24"/>
          <w:szCs w:val="24"/>
        </w:rPr>
      </w:pPr>
    </w:p>
    <w:p w14:paraId="3332319B" w14:textId="77777777" w:rsidR="00C733DD" w:rsidRPr="005B6FDA" w:rsidRDefault="00C733DD" w:rsidP="0076051A">
      <w:pPr>
        <w:rPr>
          <w:sz w:val="24"/>
          <w:szCs w:val="24"/>
        </w:rPr>
      </w:pPr>
    </w:p>
    <w:p w14:paraId="27A5D0E4" w14:textId="77777777" w:rsidR="00E22586" w:rsidRDefault="00E22586" w:rsidP="00C733DD">
      <w:pPr>
        <w:rPr>
          <w:sz w:val="24"/>
          <w:szCs w:val="24"/>
        </w:rPr>
      </w:pPr>
      <w:r>
        <w:rPr>
          <w:rFonts w:cstheme="minorHAnsi"/>
          <w:b/>
          <w:sz w:val="28"/>
          <w:szCs w:val="28"/>
          <w:lang w:val="en-US"/>
        </w:rPr>
        <w:t>Question 2 (Meiosis) – 6 marks</w:t>
      </w:r>
      <w:r>
        <w:rPr>
          <w:rFonts w:cstheme="minorHAnsi"/>
          <w:b/>
          <w:sz w:val="28"/>
          <w:szCs w:val="28"/>
          <w:lang w:val="en-US"/>
        </w:rPr>
        <w:br/>
      </w:r>
      <w:r w:rsidRPr="005B6FDA">
        <w:rPr>
          <w:sz w:val="24"/>
          <w:szCs w:val="24"/>
        </w:rPr>
        <w:t>Consider a diploid salamander species.  A salamander breeder chooses two individuals to breed.  The genotypes and chromosomal compliments of two parents are given in the figure below.  These individuals mate and produce a baby salamander that the breeder nickname</w:t>
      </w:r>
      <w:r w:rsidR="00F64C39" w:rsidRPr="005B6FDA">
        <w:rPr>
          <w:sz w:val="24"/>
          <w:szCs w:val="24"/>
        </w:rPr>
        <w:t>d</w:t>
      </w:r>
      <w:r w:rsidRPr="005B6FDA">
        <w:rPr>
          <w:sz w:val="24"/>
          <w:szCs w:val="24"/>
        </w:rPr>
        <w:t xml:space="preserve"> Axol.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6"/>
        <w:gridCol w:w="5556"/>
      </w:tblGrid>
      <w:tr w:rsidR="00FB2508" w14:paraId="65C0D9A6" w14:textId="77777777" w:rsidTr="00FB2508">
        <w:tc>
          <w:tcPr>
            <w:tcW w:w="4225" w:type="dxa"/>
          </w:tcPr>
          <w:p w14:paraId="1F4B7C8B" w14:textId="77777777" w:rsidR="00FB2508" w:rsidRDefault="00FB2508" w:rsidP="00C733DD">
            <w:pPr>
              <w:rPr>
                <w:sz w:val="24"/>
                <w:szCs w:val="24"/>
              </w:rPr>
            </w:pPr>
            <w:r w:rsidRPr="00796AB0">
              <w:rPr>
                <w:noProof/>
                <w:lang w:eastAsia="en-CA"/>
              </w:rPr>
              <w:drawing>
                <wp:inline distT="0" distB="0" distL="0" distR="0" wp14:anchorId="4EF7E7B8" wp14:editId="1781549D">
                  <wp:extent cx="2667000" cy="115684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8743" cy="1157596"/>
                          </a:xfrm>
                          <a:prstGeom prst="rect">
                            <a:avLst/>
                          </a:prstGeom>
                        </pic:spPr>
                      </pic:pic>
                    </a:graphicData>
                  </a:graphic>
                </wp:inline>
              </w:drawing>
            </w:r>
          </w:p>
        </w:tc>
        <w:tc>
          <w:tcPr>
            <w:tcW w:w="5737" w:type="dxa"/>
          </w:tcPr>
          <w:p w14:paraId="2DF59F70" w14:textId="77777777" w:rsidR="00FB2508" w:rsidRPr="005B6FDA" w:rsidRDefault="00FB2508" w:rsidP="00FB2508">
            <w:pPr>
              <w:rPr>
                <w:sz w:val="24"/>
                <w:szCs w:val="24"/>
                <w:lang w:val="pl-PL"/>
              </w:rPr>
            </w:pPr>
            <w:r w:rsidRPr="005B6FDA">
              <w:rPr>
                <w:b/>
                <w:sz w:val="24"/>
                <w:szCs w:val="24"/>
              </w:rPr>
              <w:t>Q2.1</w:t>
            </w:r>
            <w:r w:rsidRPr="005B6FDA">
              <w:rPr>
                <w:sz w:val="24"/>
                <w:szCs w:val="24"/>
              </w:rPr>
              <w:t xml:space="preserve"> What is the genotype of Axol? </w:t>
            </w:r>
            <w:r w:rsidRPr="005B6FDA">
              <w:rPr>
                <w:sz w:val="24"/>
                <w:szCs w:val="24"/>
                <w:lang w:val="pl-PL"/>
              </w:rPr>
              <w:t>(</w:t>
            </w:r>
            <w:r w:rsidRPr="005B6FDA">
              <w:rPr>
                <w:b/>
                <w:sz w:val="24"/>
                <w:szCs w:val="24"/>
                <w:lang w:val="pl-PL"/>
              </w:rPr>
              <w:t>1 mark</w:t>
            </w:r>
            <w:r w:rsidRPr="005B6FDA">
              <w:rPr>
                <w:sz w:val="24"/>
                <w:szCs w:val="24"/>
                <w:lang w:val="pl-PL"/>
              </w:rPr>
              <w:t xml:space="preserve">) </w:t>
            </w:r>
          </w:p>
          <w:p w14:paraId="42F25558" w14:textId="77777777" w:rsidR="00FB2508" w:rsidRDefault="00FB2508" w:rsidP="00C733DD">
            <w:pPr>
              <w:rPr>
                <w:sz w:val="24"/>
                <w:szCs w:val="24"/>
              </w:rPr>
            </w:pPr>
          </w:p>
        </w:tc>
      </w:tr>
    </w:tbl>
    <w:p w14:paraId="326A967D" w14:textId="77777777" w:rsidR="00F64C39" w:rsidRPr="005B6FDA" w:rsidRDefault="00F64C39" w:rsidP="00C733DD">
      <w:pPr>
        <w:spacing w:after="0"/>
        <w:rPr>
          <w:sz w:val="24"/>
          <w:szCs w:val="24"/>
        </w:rPr>
      </w:pPr>
    </w:p>
    <w:p w14:paraId="3E1C0371" w14:textId="77777777" w:rsidR="00E22586" w:rsidRPr="009F61C3" w:rsidRDefault="0076051A" w:rsidP="00FB2508">
      <w:pPr>
        <w:spacing w:after="0"/>
      </w:pPr>
      <w:r w:rsidRPr="005B6FDA">
        <w:rPr>
          <w:b/>
          <w:sz w:val="24"/>
          <w:szCs w:val="24"/>
        </w:rPr>
        <w:t>Q2.2</w:t>
      </w:r>
      <w:r w:rsidR="00E22586" w:rsidRPr="005B6FDA">
        <w:rPr>
          <w:sz w:val="24"/>
          <w:szCs w:val="24"/>
        </w:rPr>
        <w:t xml:space="preserve"> A single cell in Axol undergoes meiosis to produce gametes. Two gametes are shown below.  </w:t>
      </w:r>
      <w:r w:rsidR="00FB2508">
        <w:rPr>
          <w:sz w:val="24"/>
          <w:szCs w:val="24"/>
        </w:rPr>
        <w:t>D</w:t>
      </w:r>
      <w:r w:rsidR="00E22586" w:rsidRPr="005B6FDA">
        <w:rPr>
          <w:sz w:val="24"/>
          <w:szCs w:val="24"/>
        </w:rPr>
        <w:t>iagram the arrangement of chromosomes in a cell at Metaphase I that would produce these gametes.  Add gene and allele labels and the direction of movement of the chromosomes at Anaphase I.  In this species, only a single crossover event can o</w:t>
      </w:r>
      <w:r w:rsidR="00E35ABB">
        <w:rPr>
          <w:sz w:val="24"/>
          <w:szCs w:val="24"/>
        </w:rPr>
        <w:t>ccur per chromosome per meiosis.</w:t>
      </w:r>
      <w:r w:rsidR="00E22586" w:rsidRPr="005B6FDA">
        <w:rPr>
          <w:sz w:val="24"/>
          <w:szCs w:val="24"/>
        </w:rPr>
        <w:t xml:space="preserve"> (</w:t>
      </w:r>
      <w:r w:rsidR="00E22586" w:rsidRPr="005B6FDA">
        <w:rPr>
          <w:b/>
          <w:sz w:val="24"/>
          <w:szCs w:val="24"/>
        </w:rPr>
        <w:t>5 marks</w:t>
      </w:r>
      <w:r w:rsidR="00E22586" w:rsidRPr="005B6FDA">
        <w:rPr>
          <w:sz w:val="24"/>
          <w:szCs w:val="24"/>
        </w:rPr>
        <w:t xml:space="preserve">) </w:t>
      </w:r>
      <w:r w:rsidR="00E22586">
        <w:br/>
      </w:r>
      <w:r w:rsidR="00E22586" w:rsidRPr="00220C5B">
        <w:rPr>
          <w:noProof/>
          <w:lang w:eastAsia="en-CA"/>
        </w:rPr>
        <w:drawing>
          <wp:inline distT="0" distB="0" distL="0" distR="0" wp14:anchorId="5797CB8C" wp14:editId="7568A2C2">
            <wp:extent cx="2428875" cy="1301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148" cy="1302790"/>
                    </a:xfrm>
                    <a:prstGeom prst="rect">
                      <a:avLst/>
                    </a:prstGeom>
                  </pic:spPr>
                </pic:pic>
              </a:graphicData>
            </a:graphic>
          </wp:inline>
        </w:drawing>
      </w:r>
    </w:p>
    <w:p w14:paraId="53BCCB35" w14:textId="77777777" w:rsidR="00E22586" w:rsidRPr="009F61C3" w:rsidRDefault="00E22586" w:rsidP="00E22586"/>
    <w:p w14:paraId="0CCCA333" w14:textId="77777777" w:rsidR="00C733DD" w:rsidRDefault="00C733DD">
      <w:pPr>
        <w:rPr>
          <w:rFonts w:cstheme="minorHAnsi"/>
          <w:b/>
          <w:sz w:val="28"/>
          <w:szCs w:val="28"/>
          <w:lang w:val="en-US"/>
        </w:rPr>
      </w:pPr>
    </w:p>
    <w:p w14:paraId="219D8112" w14:textId="77777777" w:rsidR="00C733DD" w:rsidRDefault="00C733DD">
      <w:pPr>
        <w:rPr>
          <w:rFonts w:cstheme="minorHAnsi"/>
          <w:b/>
          <w:sz w:val="28"/>
          <w:szCs w:val="28"/>
          <w:lang w:val="en-US"/>
        </w:rPr>
      </w:pPr>
      <w:r>
        <w:rPr>
          <w:rFonts w:cstheme="minorHAnsi"/>
          <w:b/>
          <w:sz w:val="28"/>
          <w:szCs w:val="28"/>
          <w:lang w:val="en-US"/>
        </w:rPr>
        <w:br w:type="page"/>
      </w:r>
    </w:p>
    <w:p w14:paraId="326D4317" w14:textId="77777777" w:rsidR="00274C65" w:rsidRPr="00647285" w:rsidRDefault="00E22586">
      <w:pPr>
        <w:rPr>
          <w:rFonts w:cstheme="minorHAnsi"/>
          <w:b/>
          <w:sz w:val="28"/>
          <w:szCs w:val="28"/>
          <w:lang w:val="en-US"/>
        </w:rPr>
      </w:pPr>
      <w:r>
        <w:rPr>
          <w:rFonts w:cstheme="minorHAnsi"/>
          <w:b/>
          <w:sz w:val="28"/>
          <w:szCs w:val="28"/>
          <w:lang w:val="en-US"/>
        </w:rPr>
        <w:t>Question 3</w:t>
      </w:r>
      <w:r w:rsidR="00274C65" w:rsidRPr="00647285">
        <w:rPr>
          <w:rFonts w:cstheme="minorHAnsi"/>
          <w:b/>
          <w:sz w:val="28"/>
          <w:szCs w:val="28"/>
          <w:lang w:val="en-US"/>
        </w:rPr>
        <w:t xml:space="preserve"> </w:t>
      </w:r>
      <w:r>
        <w:rPr>
          <w:rFonts w:cstheme="minorHAnsi"/>
          <w:b/>
          <w:sz w:val="28"/>
          <w:szCs w:val="28"/>
          <w:lang w:val="en-US"/>
        </w:rPr>
        <w:t xml:space="preserve">(Mode of Inheritance) -  </w:t>
      </w:r>
      <w:r w:rsidR="00A10B34">
        <w:rPr>
          <w:rFonts w:cstheme="minorHAnsi"/>
          <w:b/>
          <w:sz w:val="28"/>
          <w:szCs w:val="28"/>
          <w:lang w:val="en-US"/>
        </w:rPr>
        <w:t>9</w:t>
      </w:r>
      <w:r w:rsidR="00C05350" w:rsidRPr="00647285">
        <w:rPr>
          <w:rFonts w:cstheme="minorHAnsi"/>
          <w:b/>
          <w:sz w:val="28"/>
          <w:szCs w:val="28"/>
          <w:lang w:val="en-US"/>
        </w:rPr>
        <w:t xml:space="preserve"> marks</w:t>
      </w:r>
    </w:p>
    <w:p w14:paraId="24B3A1FF" w14:textId="77777777" w:rsidR="002B735D" w:rsidRPr="00827410" w:rsidRDefault="001E7441" w:rsidP="005711F8">
      <w:pPr>
        <w:rPr>
          <w:rFonts w:cstheme="minorHAnsi"/>
          <w:bCs/>
          <w:color w:val="000000"/>
          <w:sz w:val="24"/>
          <w:szCs w:val="24"/>
          <w:shd w:val="clear" w:color="auto" w:fill="FFFFFF"/>
        </w:rPr>
      </w:pPr>
      <w:r w:rsidRPr="00827410">
        <w:rPr>
          <w:rFonts w:cstheme="minorHAnsi"/>
          <w:i/>
          <w:sz w:val="24"/>
          <w:szCs w:val="24"/>
          <w:lang w:val="en-US"/>
        </w:rPr>
        <w:t>Zilla manilla</w:t>
      </w:r>
      <w:r w:rsidR="00D16002" w:rsidRPr="00827410">
        <w:rPr>
          <w:rFonts w:cstheme="minorHAnsi"/>
          <w:bCs/>
          <w:color w:val="000000"/>
          <w:sz w:val="24"/>
          <w:szCs w:val="24"/>
          <w:shd w:val="clear" w:color="auto" w:fill="FFFFFF"/>
        </w:rPr>
        <w:t xml:space="preserve"> is a species of lizard.</w:t>
      </w:r>
      <w:r w:rsidR="00492C4C" w:rsidRPr="00827410">
        <w:rPr>
          <w:rFonts w:cstheme="minorHAnsi"/>
          <w:bCs/>
          <w:color w:val="000000"/>
          <w:sz w:val="24"/>
          <w:szCs w:val="24"/>
          <w:shd w:val="clear" w:color="auto" w:fill="FFFFFF"/>
        </w:rPr>
        <w:t xml:space="preserve"> </w:t>
      </w:r>
      <w:r w:rsidR="001042BB">
        <w:rPr>
          <w:rFonts w:cstheme="minorHAnsi"/>
          <w:bCs/>
          <w:color w:val="000000"/>
          <w:sz w:val="24"/>
          <w:szCs w:val="24"/>
          <w:shd w:val="clear" w:color="auto" w:fill="FFFFFF"/>
        </w:rPr>
        <w:t xml:space="preserve">In this species, females are XX and males are XY. </w:t>
      </w:r>
      <w:r w:rsidR="00492C4C" w:rsidRPr="00827410">
        <w:rPr>
          <w:rFonts w:cstheme="minorHAnsi"/>
          <w:bCs/>
          <w:color w:val="000000"/>
          <w:sz w:val="24"/>
          <w:szCs w:val="24"/>
          <w:shd w:val="clear" w:color="auto" w:fill="FFFFFF"/>
        </w:rPr>
        <w:t xml:space="preserve"> </w:t>
      </w:r>
      <w:r w:rsidR="00196E52" w:rsidRPr="00827410">
        <w:rPr>
          <w:rFonts w:cstheme="minorHAnsi"/>
          <w:bCs/>
          <w:color w:val="000000"/>
          <w:sz w:val="24"/>
          <w:szCs w:val="24"/>
          <w:shd w:val="clear" w:color="auto" w:fill="FFFFFF"/>
        </w:rPr>
        <w:t xml:space="preserve"> Their scale colour may be green, yellow, or brown, and in rare cases </w:t>
      </w:r>
      <w:r w:rsidR="005711F8" w:rsidRPr="00827410">
        <w:rPr>
          <w:rFonts w:cstheme="minorHAnsi"/>
          <w:bCs/>
          <w:color w:val="000000"/>
          <w:sz w:val="24"/>
          <w:szCs w:val="24"/>
          <w:shd w:val="clear" w:color="auto" w:fill="FFFFFF"/>
        </w:rPr>
        <w:t xml:space="preserve">blue or golden.   Some individuals have </w:t>
      </w:r>
      <w:r w:rsidR="00FB2508">
        <w:rPr>
          <w:rFonts w:cstheme="minorHAnsi"/>
          <w:bCs/>
          <w:color w:val="000000"/>
          <w:sz w:val="24"/>
          <w:szCs w:val="24"/>
          <w:shd w:val="clear" w:color="auto" w:fill="FFFFFF"/>
        </w:rPr>
        <w:t xml:space="preserve">tails without </w:t>
      </w:r>
      <w:r w:rsidR="005711F8" w:rsidRPr="00827410">
        <w:rPr>
          <w:rFonts w:cstheme="minorHAnsi"/>
          <w:bCs/>
          <w:color w:val="000000"/>
          <w:sz w:val="24"/>
          <w:szCs w:val="24"/>
          <w:shd w:val="clear" w:color="auto" w:fill="FFFFFF"/>
        </w:rPr>
        <w:t xml:space="preserve">spots </w:t>
      </w:r>
      <w:r w:rsidR="00811144" w:rsidRPr="00827410">
        <w:rPr>
          <w:rFonts w:cstheme="minorHAnsi"/>
          <w:bCs/>
          <w:color w:val="000000"/>
          <w:sz w:val="24"/>
          <w:szCs w:val="24"/>
          <w:shd w:val="clear" w:color="auto" w:fill="FFFFFF"/>
        </w:rPr>
        <w:t>some individuals have spots on their tail</w:t>
      </w:r>
      <w:r w:rsidR="00FB2508">
        <w:rPr>
          <w:rFonts w:cstheme="minorHAnsi"/>
          <w:bCs/>
          <w:color w:val="000000"/>
          <w:sz w:val="24"/>
          <w:szCs w:val="24"/>
          <w:shd w:val="clear" w:color="auto" w:fill="FFFFFF"/>
        </w:rPr>
        <w:t>s</w:t>
      </w:r>
      <w:r w:rsidR="00811144" w:rsidRPr="00827410">
        <w:rPr>
          <w:rFonts w:cstheme="minorHAnsi"/>
          <w:bCs/>
          <w:color w:val="000000"/>
          <w:sz w:val="24"/>
          <w:szCs w:val="24"/>
          <w:shd w:val="clear" w:color="auto" w:fill="FFFFFF"/>
        </w:rPr>
        <w:t xml:space="preserve">. </w:t>
      </w:r>
    </w:p>
    <w:p w14:paraId="1A5A88E8" w14:textId="77777777" w:rsidR="00274C65" w:rsidRPr="00827410" w:rsidRDefault="004E7459">
      <w:pPr>
        <w:rPr>
          <w:rFonts w:cstheme="minorHAnsi"/>
          <w:bCs/>
          <w:color w:val="000000"/>
          <w:sz w:val="24"/>
          <w:szCs w:val="24"/>
          <w:shd w:val="clear" w:color="auto" w:fill="FFFFFF"/>
        </w:rPr>
      </w:pPr>
      <w:r w:rsidRPr="00827410">
        <w:rPr>
          <w:rFonts w:cstheme="minorHAnsi"/>
          <w:bCs/>
          <w:color w:val="000000"/>
          <w:sz w:val="24"/>
          <w:szCs w:val="24"/>
          <w:shd w:val="clear" w:color="auto" w:fill="FFFFFF"/>
        </w:rPr>
        <w:t xml:space="preserve">You </w:t>
      </w:r>
      <w:r w:rsidR="00196E52" w:rsidRPr="00827410">
        <w:rPr>
          <w:rFonts w:cstheme="minorHAnsi"/>
          <w:bCs/>
          <w:color w:val="000000"/>
          <w:sz w:val="24"/>
          <w:szCs w:val="24"/>
          <w:shd w:val="clear" w:color="auto" w:fill="FFFFFF"/>
        </w:rPr>
        <w:t xml:space="preserve">cross </w:t>
      </w:r>
      <w:r w:rsidR="00FB2508">
        <w:rPr>
          <w:rFonts w:cstheme="minorHAnsi"/>
          <w:bCs/>
          <w:color w:val="000000"/>
          <w:sz w:val="24"/>
          <w:szCs w:val="24"/>
          <w:shd w:val="clear" w:color="auto" w:fill="FFFFFF"/>
        </w:rPr>
        <w:t xml:space="preserve">pure breeding </w:t>
      </w:r>
      <w:r w:rsidR="00196E52" w:rsidRPr="00827410">
        <w:rPr>
          <w:rFonts w:cstheme="minorHAnsi"/>
          <w:bCs/>
          <w:color w:val="000000"/>
          <w:sz w:val="24"/>
          <w:szCs w:val="24"/>
          <w:shd w:val="clear" w:color="auto" w:fill="FFFFFF"/>
        </w:rPr>
        <w:t xml:space="preserve">male lizards with green scales and </w:t>
      </w:r>
      <w:r w:rsidR="00FB2508">
        <w:rPr>
          <w:rFonts w:cstheme="minorHAnsi"/>
          <w:bCs/>
          <w:color w:val="000000"/>
          <w:sz w:val="24"/>
          <w:szCs w:val="24"/>
          <w:shd w:val="clear" w:color="auto" w:fill="FFFFFF"/>
        </w:rPr>
        <w:t xml:space="preserve">without </w:t>
      </w:r>
      <w:r w:rsidR="001E7441" w:rsidRPr="00827410">
        <w:rPr>
          <w:rFonts w:cstheme="minorHAnsi"/>
          <w:bCs/>
          <w:color w:val="000000"/>
          <w:sz w:val="24"/>
          <w:szCs w:val="24"/>
          <w:shd w:val="clear" w:color="auto" w:fill="FFFFFF"/>
        </w:rPr>
        <w:t>spot</w:t>
      </w:r>
      <w:r w:rsidR="00196E52" w:rsidRPr="00827410">
        <w:rPr>
          <w:rFonts w:cstheme="minorHAnsi"/>
          <w:bCs/>
          <w:color w:val="000000"/>
          <w:sz w:val="24"/>
          <w:szCs w:val="24"/>
          <w:shd w:val="clear" w:color="auto" w:fill="FFFFFF"/>
        </w:rPr>
        <w:t>s</w:t>
      </w:r>
      <w:r w:rsidR="001E7441" w:rsidRPr="00827410">
        <w:rPr>
          <w:rFonts w:cstheme="minorHAnsi"/>
          <w:bCs/>
          <w:color w:val="000000"/>
          <w:sz w:val="24"/>
          <w:szCs w:val="24"/>
          <w:shd w:val="clear" w:color="auto" w:fill="FFFFFF"/>
        </w:rPr>
        <w:t xml:space="preserve"> wit</w:t>
      </w:r>
      <w:r w:rsidR="00196E52" w:rsidRPr="00827410">
        <w:rPr>
          <w:rFonts w:cstheme="minorHAnsi"/>
          <w:bCs/>
          <w:color w:val="000000"/>
          <w:sz w:val="24"/>
          <w:szCs w:val="24"/>
          <w:shd w:val="clear" w:color="auto" w:fill="FFFFFF"/>
        </w:rPr>
        <w:t>h</w:t>
      </w:r>
      <w:r w:rsidR="00FB2508">
        <w:rPr>
          <w:rFonts w:cstheme="minorHAnsi"/>
          <w:bCs/>
          <w:color w:val="000000"/>
          <w:sz w:val="24"/>
          <w:szCs w:val="24"/>
          <w:shd w:val="clear" w:color="auto" w:fill="FFFFFF"/>
        </w:rPr>
        <w:t xml:space="preserve"> pure-breeding</w:t>
      </w:r>
      <w:r w:rsidR="00196E52" w:rsidRPr="00827410">
        <w:rPr>
          <w:rFonts w:cstheme="minorHAnsi"/>
          <w:bCs/>
          <w:color w:val="000000"/>
          <w:sz w:val="24"/>
          <w:szCs w:val="24"/>
          <w:shd w:val="clear" w:color="auto" w:fill="FFFFFF"/>
        </w:rPr>
        <w:t xml:space="preserve"> female lizards with yellow</w:t>
      </w:r>
      <w:r w:rsidR="001E7441" w:rsidRPr="00827410">
        <w:rPr>
          <w:rFonts w:cstheme="minorHAnsi"/>
          <w:bCs/>
          <w:color w:val="000000"/>
          <w:sz w:val="24"/>
          <w:szCs w:val="24"/>
          <w:shd w:val="clear" w:color="auto" w:fill="FFFFFF"/>
        </w:rPr>
        <w:t xml:space="preserve"> </w:t>
      </w:r>
      <w:r w:rsidR="00196E52" w:rsidRPr="00827410">
        <w:rPr>
          <w:rFonts w:cstheme="minorHAnsi"/>
          <w:bCs/>
          <w:color w:val="000000"/>
          <w:sz w:val="24"/>
          <w:szCs w:val="24"/>
          <w:shd w:val="clear" w:color="auto" w:fill="FFFFFF"/>
        </w:rPr>
        <w:t>scales and</w:t>
      </w:r>
      <w:r w:rsidR="001A218D" w:rsidRPr="00827410">
        <w:rPr>
          <w:rFonts w:cstheme="minorHAnsi"/>
          <w:bCs/>
          <w:color w:val="000000"/>
          <w:sz w:val="24"/>
          <w:szCs w:val="24"/>
          <w:shd w:val="clear" w:color="auto" w:fill="FFFFFF"/>
        </w:rPr>
        <w:t xml:space="preserve"> </w:t>
      </w:r>
      <w:r w:rsidRPr="00827410">
        <w:rPr>
          <w:rFonts w:cstheme="minorHAnsi"/>
          <w:bCs/>
          <w:color w:val="000000"/>
          <w:sz w:val="24"/>
          <w:szCs w:val="24"/>
          <w:shd w:val="clear" w:color="auto" w:fill="FFFFFF"/>
        </w:rPr>
        <w:t xml:space="preserve">spots. </w:t>
      </w:r>
      <w:r w:rsidR="00274C65" w:rsidRPr="00827410">
        <w:rPr>
          <w:rFonts w:cstheme="minorHAnsi"/>
          <w:bCs/>
          <w:color w:val="000000"/>
          <w:sz w:val="24"/>
          <w:szCs w:val="24"/>
          <w:shd w:val="clear" w:color="auto" w:fill="FFFFFF"/>
        </w:rPr>
        <w:t xml:space="preserve">  The F1s were then crossed with each other.  The results are shown in the table below.</w:t>
      </w:r>
    </w:p>
    <w:p w14:paraId="1E42FAE2" w14:textId="77777777" w:rsidR="00274C65" w:rsidRDefault="001F17D1" w:rsidP="001A218D">
      <w:pPr>
        <w:rPr>
          <w:rFonts w:cstheme="minorHAnsi"/>
          <w:b/>
          <w:bCs/>
          <w:sz w:val="24"/>
          <w:szCs w:val="24"/>
          <w:shd w:val="clear" w:color="auto" w:fill="FFFFFF"/>
        </w:rPr>
      </w:pPr>
      <w:r w:rsidRPr="00827410">
        <w:rPr>
          <w:rFonts w:cstheme="minorHAnsi"/>
          <w:b/>
          <w:bCs/>
          <w:color w:val="000000"/>
          <w:sz w:val="24"/>
          <w:szCs w:val="24"/>
          <w:shd w:val="clear" w:color="auto" w:fill="FFFFFF"/>
        </w:rPr>
        <w:t>C</w:t>
      </w:r>
      <w:r w:rsidR="00A714FC" w:rsidRPr="00827410">
        <w:rPr>
          <w:rFonts w:cstheme="minorHAnsi"/>
          <w:b/>
          <w:bCs/>
          <w:color w:val="000000"/>
          <w:sz w:val="24"/>
          <w:szCs w:val="24"/>
          <w:shd w:val="clear" w:color="auto" w:fill="FFFFFF"/>
        </w:rPr>
        <w:t>ross #1 (</w:t>
      </w:r>
      <w:r w:rsidR="00274C65" w:rsidRPr="00827410">
        <w:rPr>
          <w:rFonts w:cstheme="minorHAnsi"/>
          <w:b/>
          <w:bCs/>
          <w:color w:val="000000"/>
          <w:sz w:val="24"/>
          <w:szCs w:val="24"/>
          <w:shd w:val="clear" w:color="auto" w:fill="FFFFFF"/>
        </w:rPr>
        <w:t>P ge</w:t>
      </w:r>
      <w:r w:rsidR="00A714FC" w:rsidRPr="00827410">
        <w:rPr>
          <w:rFonts w:cstheme="minorHAnsi"/>
          <w:b/>
          <w:bCs/>
          <w:color w:val="000000"/>
          <w:sz w:val="24"/>
          <w:szCs w:val="24"/>
          <w:shd w:val="clear" w:color="auto" w:fill="FFFFFF"/>
        </w:rPr>
        <w:t>neration</w:t>
      </w:r>
      <w:r w:rsidR="00A714FC" w:rsidRPr="00827410">
        <w:rPr>
          <w:rFonts w:cstheme="minorHAnsi"/>
          <w:b/>
          <w:bCs/>
          <w:sz w:val="24"/>
          <w:szCs w:val="24"/>
          <w:shd w:val="clear" w:color="auto" w:fill="FFFFFF"/>
        </w:rPr>
        <w:t xml:space="preserve">):   </w:t>
      </w:r>
      <w:r w:rsidR="004062F6" w:rsidRPr="00827410">
        <w:rPr>
          <w:rFonts w:cstheme="minorHAnsi"/>
          <w:b/>
          <w:bCs/>
          <w:sz w:val="24"/>
          <w:szCs w:val="24"/>
          <w:shd w:val="clear" w:color="auto" w:fill="FFFFFF"/>
        </w:rPr>
        <w:t xml:space="preserve"> </w:t>
      </w:r>
      <w:r w:rsidR="001A218D" w:rsidRPr="00827410">
        <w:rPr>
          <w:rFonts w:cstheme="minorHAnsi"/>
          <w:b/>
          <w:bCs/>
          <w:sz w:val="24"/>
          <w:szCs w:val="24"/>
          <w:shd w:val="clear" w:color="auto" w:fill="FFFFFF"/>
        </w:rPr>
        <w:t xml:space="preserve"> </w:t>
      </w:r>
      <w:r w:rsidR="00A714FC" w:rsidRPr="00827410">
        <w:rPr>
          <w:rFonts w:cstheme="minorHAnsi"/>
          <w:b/>
          <w:bCs/>
          <w:sz w:val="24"/>
          <w:szCs w:val="24"/>
          <w:shd w:val="clear" w:color="auto" w:fill="FFFFFF"/>
        </w:rPr>
        <w:t>Males</w:t>
      </w:r>
      <w:r w:rsidRPr="00827410">
        <w:rPr>
          <w:rFonts w:cstheme="minorHAnsi"/>
          <w:b/>
          <w:bCs/>
          <w:sz w:val="24"/>
          <w:szCs w:val="24"/>
          <w:shd w:val="clear" w:color="auto" w:fill="FFFFFF"/>
        </w:rPr>
        <w:t>:   g</w:t>
      </w:r>
      <w:r w:rsidR="00A54F1B" w:rsidRPr="00827410">
        <w:rPr>
          <w:rFonts w:cstheme="minorHAnsi"/>
          <w:b/>
          <w:bCs/>
          <w:sz w:val="24"/>
          <w:szCs w:val="24"/>
          <w:shd w:val="clear" w:color="auto" w:fill="FFFFFF"/>
        </w:rPr>
        <w:t>reen</w:t>
      </w:r>
      <w:r w:rsidR="004B35F7" w:rsidRPr="00827410">
        <w:rPr>
          <w:rFonts w:cstheme="minorHAnsi"/>
          <w:b/>
          <w:bCs/>
          <w:sz w:val="24"/>
          <w:szCs w:val="24"/>
          <w:shd w:val="clear" w:color="auto" w:fill="FFFFFF"/>
        </w:rPr>
        <w:t xml:space="preserve"> </w:t>
      </w:r>
      <w:r w:rsidRPr="00827410">
        <w:rPr>
          <w:rFonts w:cstheme="minorHAnsi"/>
          <w:b/>
          <w:bCs/>
          <w:sz w:val="24"/>
          <w:szCs w:val="24"/>
          <w:shd w:val="clear" w:color="auto" w:fill="FFFFFF"/>
        </w:rPr>
        <w:t xml:space="preserve">scales </w:t>
      </w:r>
      <w:r w:rsidR="004B35F7" w:rsidRPr="00827410">
        <w:rPr>
          <w:rFonts w:cstheme="minorHAnsi"/>
          <w:b/>
          <w:bCs/>
          <w:sz w:val="24"/>
          <w:szCs w:val="24"/>
          <w:shd w:val="clear" w:color="auto" w:fill="FFFFFF"/>
        </w:rPr>
        <w:t>with</w:t>
      </w:r>
      <w:r w:rsidR="001A218D" w:rsidRPr="00827410">
        <w:rPr>
          <w:rFonts w:cstheme="minorHAnsi"/>
          <w:b/>
          <w:bCs/>
          <w:sz w:val="24"/>
          <w:szCs w:val="24"/>
          <w:shd w:val="clear" w:color="auto" w:fill="FFFFFF"/>
        </w:rPr>
        <w:t xml:space="preserve"> </w:t>
      </w:r>
      <w:r w:rsidR="00FB2508">
        <w:rPr>
          <w:rFonts w:cstheme="minorHAnsi"/>
          <w:b/>
          <w:bCs/>
          <w:sz w:val="24"/>
          <w:szCs w:val="24"/>
          <w:shd w:val="clear" w:color="auto" w:fill="FFFFFF"/>
        </w:rPr>
        <w:t xml:space="preserve">no </w:t>
      </w:r>
      <w:r w:rsidR="00A714FC" w:rsidRPr="00827410">
        <w:rPr>
          <w:rFonts w:cstheme="minorHAnsi"/>
          <w:b/>
          <w:bCs/>
          <w:sz w:val="24"/>
          <w:szCs w:val="24"/>
          <w:shd w:val="clear" w:color="auto" w:fill="FFFFFF"/>
        </w:rPr>
        <w:t>spots</w:t>
      </w:r>
      <w:r w:rsidR="00E12232" w:rsidRPr="00827410">
        <w:rPr>
          <w:rFonts w:cstheme="minorHAnsi"/>
          <w:b/>
          <w:bCs/>
          <w:sz w:val="24"/>
          <w:szCs w:val="24"/>
          <w:shd w:val="clear" w:color="auto" w:fill="FFFFFF"/>
        </w:rPr>
        <w:t xml:space="preserve"> </w:t>
      </w:r>
      <w:r w:rsidR="00A714FC" w:rsidRPr="00827410">
        <w:rPr>
          <w:rFonts w:cstheme="minorHAnsi"/>
          <w:b/>
          <w:bCs/>
          <w:sz w:val="24"/>
          <w:szCs w:val="24"/>
          <w:shd w:val="clear" w:color="auto" w:fill="FFFFFF"/>
        </w:rPr>
        <w:t xml:space="preserve"> x</w:t>
      </w:r>
      <w:r w:rsidRPr="00827410">
        <w:rPr>
          <w:rFonts w:cstheme="minorHAnsi"/>
          <w:b/>
          <w:bCs/>
          <w:sz w:val="24"/>
          <w:szCs w:val="24"/>
          <w:shd w:val="clear" w:color="auto" w:fill="FFFFFF"/>
        </w:rPr>
        <w:t xml:space="preserve">  Females:  y</w:t>
      </w:r>
      <w:r w:rsidR="00196E52" w:rsidRPr="00827410">
        <w:rPr>
          <w:rFonts w:cstheme="minorHAnsi"/>
          <w:b/>
          <w:bCs/>
          <w:sz w:val="24"/>
          <w:szCs w:val="24"/>
          <w:shd w:val="clear" w:color="auto" w:fill="FFFFFF"/>
        </w:rPr>
        <w:t>ellow</w:t>
      </w:r>
      <w:r w:rsidR="00A8059A" w:rsidRPr="00827410">
        <w:rPr>
          <w:rFonts w:cstheme="minorHAnsi"/>
          <w:b/>
          <w:bCs/>
          <w:sz w:val="24"/>
          <w:szCs w:val="24"/>
          <w:shd w:val="clear" w:color="auto" w:fill="FFFFFF"/>
        </w:rPr>
        <w:t xml:space="preserve"> </w:t>
      </w:r>
      <w:r w:rsidRPr="00827410">
        <w:rPr>
          <w:rFonts w:cstheme="minorHAnsi"/>
          <w:b/>
          <w:bCs/>
          <w:sz w:val="24"/>
          <w:szCs w:val="24"/>
          <w:shd w:val="clear" w:color="auto" w:fill="FFFFFF"/>
        </w:rPr>
        <w:t xml:space="preserve">scales </w:t>
      </w:r>
      <w:r w:rsidR="00A714FC" w:rsidRPr="00827410">
        <w:rPr>
          <w:rFonts w:cstheme="minorHAnsi"/>
          <w:b/>
          <w:bCs/>
          <w:sz w:val="24"/>
          <w:szCs w:val="24"/>
          <w:shd w:val="clear" w:color="auto" w:fill="FFFFFF"/>
        </w:rPr>
        <w:t xml:space="preserve">with </w:t>
      </w:r>
      <w:r w:rsidR="00274C65" w:rsidRPr="00827410">
        <w:rPr>
          <w:rFonts w:cstheme="minorHAnsi"/>
          <w:b/>
          <w:bCs/>
          <w:sz w:val="24"/>
          <w:szCs w:val="24"/>
          <w:shd w:val="clear" w:color="auto" w:fill="FFFFFF"/>
        </w:rPr>
        <w:t>spots</w:t>
      </w:r>
    </w:p>
    <w:p w14:paraId="0A9F7856" w14:textId="77777777" w:rsidR="001A218D" w:rsidRPr="009D13CC" w:rsidRDefault="001A218D" w:rsidP="001A218D">
      <w:pPr>
        <w:rPr>
          <w:rFonts w:cstheme="minorHAnsi"/>
          <w:bCs/>
          <w:color w:val="000000"/>
          <w:sz w:val="24"/>
          <w:szCs w:val="24"/>
          <w:shd w:val="clear" w:color="auto" w:fill="FFFFFF"/>
        </w:rPr>
      </w:pPr>
      <w:r w:rsidRPr="009D13CC">
        <w:rPr>
          <w:rFonts w:cstheme="minorHAnsi"/>
          <w:bCs/>
          <w:sz w:val="24"/>
          <w:szCs w:val="24"/>
          <w:shd w:val="clear" w:color="auto" w:fill="FFFFFF"/>
        </w:rPr>
        <w:t>F1 Generation:</w:t>
      </w:r>
    </w:p>
    <w:tbl>
      <w:tblPr>
        <w:tblStyle w:val="TableGrid"/>
        <w:tblpPr w:leftFromText="180" w:rightFromText="180" w:vertAnchor="text" w:horzAnchor="margin" w:tblpY="-48"/>
        <w:tblW w:w="0" w:type="auto"/>
        <w:tblLook w:val="04A0" w:firstRow="1" w:lastRow="0" w:firstColumn="1" w:lastColumn="0" w:noHBand="0" w:noVBand="1"/>
      </w:tblPr>
      <w:tblGrid>
        <w:gridCol w:w="4673"/>
        <w:gridCol w:w="5245"/>
      </w:tblGrid>
      <w:tr w:rsidR="001A218D" w14:paraId="25A495A9" w14:textId="77777777" w:rsidTr="001042BB">
        <w:tc>
          <w:tcPr>
            <w:tcW w:w="4673" w:type="dxa"/>
          </w:tcPr>
          <w:p w14:paraId="22D8329E" w14:textId="77777777" w:rsidR="001A218D" w:rsidRDefault="001A218D" w:rsidP="001A218D">
            <w:pPr>
              <w:jc w:val="center"/>
              <w:rPr>
                <w:rFonts w:cstheme="minorHAnsi"/>
                <w:bCs/>
                <w:color w:val="000000"/>
                <w:sz w:val="24"/>
                <w:szCs w:val="24"/>
                <w:shd w:val="clear" w:color="auto" w:fill="FFFFFF"/>
              </w:rPr>
            </w:pPr>
            <w:r>
              <w:rPr>
                <w:rFonts w:cstheme="minorHAnsi"/>
                <w:bCs/>
                <w:color w:val="000000"/>
                <w:sz w:val="24"/>
                <w:szCs w:val="24"/>
                <w:shd w:val="clear" w:color="auto" w:fill="FFFFFF"/>
              </w:rPr>
              <w:t>F1 males</w:t>
            </w:r>
          </w:p>
        </w:tc>
        <w:tc>
          <w:tcPr>
            <w:tcW w:w="5245" w:type="dxa"/>
          </w:tcPr>
          <w:p w14:paraId="5B1A93CA" w14:textId="77777777" w:rsidR="001A218D" w:rsidRDefault="001A218D" w:rsidP="001A218D">
            <w:pPr>
              <w:jc w:val="center"/>
              <w:rPr>
                <w:rFonts w:cstheme="minorHAnsi"/>
                <w:bCs/>
                <w:color w:val="000000"/>
                <w:sz w:val="24"/>
                <w:szCs w:val="24"/>
                <w:shd w:val="clear" w:color="auto" w:fill="FFFFFF"/>
              </w:rPr>
            </w:pPr>
            <w:r>
              <w:rPr>
                <w:rFonts w:cstheme="minorHAnsi"/>
                <w:bCs/>
                <w:color w:val="000000"/>
                <w:sz w:val="24"/>
                <w:szCs w:val="24"/>
                <w:shd w:val="clear" w:color="auto" w:fill="FFFFFF"/>
              </w:rPr>
              <w:t>F1 females</w:t>
            </w:r>
          </w:p>
        </w:tc>
      </w:tr>
      <w:tr w:rsidR="001A218D" w14:paraId="0FA3EC7D" w14:textId="77777777" w:rsidTr="001042BB">
        <w:tc>
          <w:tcPr>
            <w:tcW w:w="4673" w:type="dxa"/>
          </w:tcPr>
          <w:p w14:paraId="360E2FBD" w14:textId="77777777" w:rsidR="001A218D" w:rsidRDefault="001A218D" w:rsidP="001A218D">
            <w:pPr>
              <w:jc w:val="center"/>
              <w:rPr>
                <w:rFonts w:cstheme="minorHAnsi"/>
                <w:bCs/>
                <w:color w:val="000000"/>
                <w:sz w:val="24"/>
                <w:szCs w:val="24"/>
                <w:shd w:val="clear" w:color="auto" w:fill="FFFFFF"/>
              </w:rPr>
            </w:pPr>
            <w:r>
              <w:rPr>
                <w:rFonts w:cstheme="minorHAnsi"/>
                <w:bCs/>
                <w:color w:val="000000"/>
                <w:sz w:val="24"/>
                <w:szCs w:val="24"/>
                <w:shd w:val="clear" w:color="auto" w:fill="FFFFFF"/>
              </w:rPr>
              <w:t>275 males all green with spots</w:t>
            </w:r>
          </w:p>
        </w:tc>
        <w:tc>
          <w:tcPr>
            <w:tcW w:w="5245" w:type="dxa"/>
          </w:tcPr>
          <w:p w14:paraId="594A3A1A" w14:textId="77777777" w:rsidR="001A218D" w:rsidRDefault="001A218D" w:rsidP="001A218D">
            <w:pPr>
              <w:jc w:val="center"/>
              <w:rPr>
                <w:rFonts w:cstheme="minorHAnsi"/>
                <w:bCs/>
                <w:color w:val="000000"/>
                <w:sz w:val="24"/>
                <w:szCs w:val="24"/>
                <w:shd w:val="clear" w:color="auto" w:fill="FFFFFF"/>
              </w:rPr>
            </w:pPr>
            <w:r>
              <w:rPr>
                <w:rFonts w:cstheme="minorHAnsi"/>
                <w:bCs/>
                <w:color w:val="000000"/>
                <w:sz w:val="24"/>
                <w:szCs w:val="24"/>
                <w:shd w:val="clear" w:color="auto" w:fill="FFFFFF"/>
              </w:rPr>
              <w:t>280 females all green with spots</w:t>
            </w:r>
          </w:p>
        </w:tc>
      </w:tr>
    </w:tbl>
    <w:p w14:paraId="1EB42040" w14:textId="77777777" w:rsidR="001A218D" w:rsidRDefault="001A218D" w:rsidP="00A714FC">
      <w:pPr>
        <w:rPr>
          <w:rFonts w:cstheme="minorHAnsi"/>
          <w:b/>
          <w:bCs/>
          <w:color w:val="000000"/>
          <w:sz w:val="24"/>
          <w:szCs w:val="24"/>
          <w:shd w:val="clear" w:color="auto" w:fill="FFFFFF"/>
        </w:rPr>
      </w:pPr>
    </w:p>
    <w:p w14:paraId="7F45EA7F" w14:textId="77777777" w:rsidR="00A714FC" w:rsidRDefault="00A714FC">
      <w:pPr>
        <w:rPr>
          <w:rFonts w:cstheme="minorHAnsi"/>
          <w:bCs/>
          <w:color w:val="000000"/>
          <w:sz w:val="24"/>
          <w:szCs w:val="24"/>
          <w:shd w:val="clear" w:color="auto" w:fill="FFFFFF"/>
        </w:rPr>
      </w:pPr>
      <w:r w:rsidRPr="00A714FC">
        <w:rPr>
          <w:rFonts w:cstheme="minorHAnsi"/>
          <w:b/>
          <w:bCs/>
          <w:color w:val="000000"/>
          <w:sz w:val="24"/>
          <w:szCs w:val="24"/>
          <w:shd w:val="clear" w:color="auto" w:fill="FFFFFF"/>
        </w:rPr>
        <w:t>Cross #2</w:t>
      </w:r>
      <w:r w:rsidR="004062F6">
        <w:rPr>
          <w:rFonts w:cstheme="minorHAnsi"/>
          <w:b/>
          <w:bCs/>
          <w:color w:val="000000"/>
          <w:sz w:val="24"/>
          <w:szCs w:val="24"/>
          <w:shd w:val="clear" w:color="auto" w:fill="FFFFFF"/>
        </w:rPr>
        <w:t xml:space="preserve">:  </w:t>
      </w:r>
      <w:r w:rsidRPr="00A714FC">
        <w:rPr>
          <w:rFonts w:cstheme="minorHAnsi"/>
          <w:b/>
          <w:bCs/>
          <w:color w:val="000000"/>
          <w:sz w:val="24"/>
          <w:szCs w:val="24"/>
          <w:shd w:val="clear" w:color="auto" w:fill="FFFFFF"/>
        </w:rPr>
        <w:tab/>
      </w:r>
      <w:r w:rsidRPr="00C05350">
        <w:rPr>
          <w:rFonts w:cstheme="minorHAnsi"/>
          <w:b/>
          <w:bCs/>
          <w:color w:val="000000"/>
          <w:sz w:val="24"/>
          <w:szCs w:val="24"/>
          <w:shd w:val="clear" w:color="auto" w:fill="FFFFFF"/>
        </w:rPr>
        <w:t>F1 males x  F1 females</w:t>
      </w:r>
    </w:p>
    <w:tbl>
      <w:tblPr>
        <w:tblStyle w:val="TableGrid"/>
        <w:tblpPr w:leftFromText="180" w:rightFromText="180" w:vertAnchor="text" w:horzAnchor="margin" w:tblpY="326"/>
        <w:tblW w:w="0" w:type="auto"/>
        <w:tblLook w:val="04A0" w:firstRow="1" w:lastRow="0" w:firstColumn="1" w:lastColumn="0" w:noHBand="0" w:noVBand="1"/>
      </w:tblPr>
      <w:tblGrid>
        <w:gridCol w:w="1129"/>
        <w:gridCol w:w="2051"/>
        <w:gridCol w:w="2202"/>
        <w:gridCol w:w="2126"/>
        <w:gridCol w:w="2410"/>
      </w:tblGrid>
      <w:tr w:rsidR="008D611D" w14:paraId="2862AB51" w14:textId="77777777" w:rsidTr="001042BB">
        <w:tc>
          <w:tcPr>
            <w:tcW w:w="1129" w:type="dxa"/>
          </w:tcPr>
          <w:p w14:paraId="384213A2" w14:textId="77777777" w:rsidR="008D611D" w:rsidRDefault="008D611D" w:rsidP="00A714FC">
            <w:pPr>
              <w:jc w:val="center"/>
              <w:rPr>
                <w:rFonts w:cstheme="minorHAnsi"/>
                <w:bCs/>
                <w:color w:val="000000"/>
                <w:sz w:val="24"/>
                <w:szCs w:val="24"/>
                <w:shd w:val="clear" w:color="auto" w:fill="FFFFFF"/>
              </w:rPr>
            </w:pPr>
          </w:p>
        </w:tc>
        <w:tc>
          <w:tcPr>
            <w:tcW w:w="2051" w:type="dxa"/>
          </w:tcPr>
          <w:p w14:paraId="59F7ED51" w14:textId="77777777" w:rsidR="008D611D" w:rsidRPr="00C05350" w:rsidRDefault="00A54F1B" w:rsidP="00A8059A">
            <w:pPr>
              <w:jc w:val="center"/>
              <w:rPr>
                <w:rFonts w:cstheme="minorHAnsi"/>
                <w:b/>
                <w:bCs/>
                <w:color w:val="000000"/>
                <w:sz w:val="24"/>
                <w:szCs w:val="24"/>
                <w:shd w:val="clear" w:color="auto" w:fill="FFFFFF"/>
              </w:rPr>
            </w:pPr>
            <w:r>
              <w:rPr>
                <w:rFonts w:cstheme="minorHAnsi"/>
                <w:b/>
                <w:bCs/>
                <w:color w:val="000000"/>
                <w:sz w:val="24"/>
                <w:szCs w:val="24"/>
                <w:shd w:val="clear" w:color="auto" w:fill="FFFFFF"/>
              </w:rPr>
              <w:t>Green</w:t>
            </w:r>
            <w:r w:rsidR="008D611D" w:rsidRPr="00C05350">
              <w:rPr>
                <w:rFonts w:cstheme="minorHAnsi"/>
                <w:b/>
                <w:bCs/>
                <w:color w:val="000000"/>
                <w:sz w:val="24"/>
                <w:szCs w:val="24"/>
                <w:shd w:val="clear" w:color="auto" w:fill="FFFFFF"/>
              </w:rPr>
              <w:t xml:space="preserve">, </w:t>
            </w:r>
            <w:r w:rsidR="00FB2508">
              <w:rPr>
                <w:rFonts w:cstheme="minorHAnsi"/>
                <w:b/>
                <w:bCs/>
                <w:color w:val="000000"/>
                <w:sz w:val="24"/>
                <w:szCs w:val="24"/>
                <w:shd w:val="clear" w:color="auto" w:fill="FFFFFF"/>
              </w:rPr>
              <w:t>no</w:t>
            </w:r>
            <w:r w:rsidR="008D611D" w:rsidRPr="00C05350">
              <w:rPr>
                <w:rFonts w:cstheme="minorHAnsi"/>
                <w:b/>
                <w:bCs/>
                <w:color w:val="000000"/>
                <w:sz w:val="24"/>
                <w:szCs w:val="24"/>
                <w:shd w:val="clear" w:color="auto" w:fill="FFFFFF"/>
              </w:rPr>
              <w:t xml:space="preserve"> spots</w:t>
            </w:r>
          </w:p>
        </w:tc>
        <w:tc>
          <w:tcPr>
            <w:tcW w:w="2202" w:type="dxa"/>
          </w:tcPr>
          <w:p w14:paraId="17581080" w14:textId="77777777" w:rsidR="008D611D" w:rsidRPr="00C05350" w:rsidRDefault="00A54F1B" w:rsidP="001E7441">
            <w:pPr>
              <w:jc w:val="center"/>
              <w:rPr>
                <w:rFonts w:cstheme="minorHAnsi"/>
                <w:b/>
                <w:bCs/>
                <w:color w:val="000000"/>
                <w:sz w:val="24"/>
                <w:szCs w:val="24"/>
                <w:shd w:val="clear" w:color="auto" w:fill="FFFFFF"/>
              </w:rPr>
            </w:pPr>
            <w:r>
              <w:rPr>
                <w:rFonts w:cstheme="minorHAnsi"/>
                <w:b/>
                <w:bCs/>
                <w:color w:val="000000"/>
                <w:sz w:val="24"/>
                <w:szCs w:val="24"/>
                <w:shd w:val="clear" w:color="auto" w:fill="FFFFFF"/>
              </w:rPr>
              <w:t>Green</w:t>
            </w:r>
            <w:r w:rsidR="008D611D" w:rsidRPr="00C05350">
              <w:rPr>
                <w:rFonts w:cstheme="minorHAnsi"/>
                <w:b/>
                <w:bCs/>
                <w:color w:val="000000"/>
                <w:sz w:val="24"/>
                <w:szCs w:val="24"/>
                <w:shd w:val="clear" w:color="auto" w:fill="FFFFFF"/>
              </w:rPr>
              <w:t>, spots</w:t>
            </w:r>
          </w:p>
        </w:tc>
        <w:tc>
          <w:tcPr>
            <w:tcW w:w="2126" w:type="dxa"/>
          </w:tcPr>
          <w:p w14:paraId="287DAA56" w14:textId="77777777" w:rsidR="008D611D" w:rsidRPr="00C05350" w:rsidRDefault="00A8059A" w:rsidP="00A714FC">
            <w:pPr>
              <w:jc w:val="center"/>
              <w:rPr>
                <w:rFonts w:cstheme="minorHAnsi"/>
                <w:b/>
                <w:bCs/>
                <w:color w:val="000000"/>
                <w:sz w:val="24"/>
                <w:szCs w:val="24"/>
                <w:shd w:val="clear" w:color="auto" w:fill="FFFFFF"/>
              </w:rPr>
            </w:pPr>
            <w:r>
              <w:rPr>
                <w:rFonts w:cstheme="minorHAnsi"/>
                <w:b/>
                <w:bCs/>
                <w:color w:val="000000"/>
                <w:sz w:val="24"/>
                <w:szCs w:val="24"/>
                <w:shd w:val="clear" w:color="auto" w:fill="FFFFFF"/>
              </w:rPr>
              <w:t>Yellow</w:t>
            </w:r>
            <w:r w:rsidR="008D611D" w:rsidRPr="00C05350">
              <w:rPr>
                <w:rFonts w:cstheme="minorHAnsi"/>
                <w:b/>
                <w:bCs/>
                <w:color w:val="000000"/>
                <w:sz w:val="24"/>
                <w:szCs w:val="24"/>
                <w:shd w:val="clear" w:color="auto" w:fill="FFFFFF"/>
              </w:rPr>
              <w:t>,</w:t>
            </w:r>
            <w:r w:rsidR="00FB2508">
              <w:rPr>
                <w:rFonts w:cstheme="minorHAnsi"/>
                <w:b/>
                <w:bCs/>
                <w:color w:val="000000"/>
                <w:sz w:val="24"/>
                <w:szCs w:val="24"/>
                <w:shd w:val="clear" w:color="auto" w:fill="FFFFFF"/>
              </w:rPr>
              <w:t xml:space="preserve"> no</w:t>
            </w:r>
            <w:r w:rsidR="008D611D" w:rsidRPr="00C05350">
              <w:rPr>
                <w:rFonts w:cstheme="minorHAnsi"/>
                <w:b/>
                <w:bCs/>
                <w:color w:val="000000"/>
                <w:sz w:val="24"/>
                <w:szCs w:val="24"/>
                <w:shd w:val="clear" w:color="auto" w:fill="FFFFFF"/>
              </w:rPr>
              <w:t xml:space="preserve"> spots</w:t>
            </w:r>
          </w:p>
        </w:tc>
        <w:tc>
          <w:tcPr>
            <w:tcW w:w="2410" w:type="dxa"/>
          </w:tcPr>
          <w:p w14:paraId="77FC62AE" w14:textId="77777777" w:rsidR="008D611D" w:rsidRPr="00C05350" w:rsidRDefault="00A8059A" w:rsidP="001E7441">
            <w:pPr>
              <w:jc w:val="center"/>
              <w:rPr>
                <w:rFonts w:cstheme="minorHAnsi"/>
                <w:b/>
                <w:bCs/>
                <w:color w:val="000000"/>
                <w:sz w:val="24"/>
                <w:szCs w:val="24"/>
                <w:shd w:val="clear" w:color="auto" w:fill="FFFFFF"/>
              </w:rPr>
            </w:pPr>
            <w:r>
              <w:rPr>
                <w:rFonts w:cstheme="minorHAnsi"/>
                <w:b/>
                <w:bCs/>
                <w:color w:val="000000"/>
                <w:sz w:val="24"/>
                <w:szCs w:val="24"/>
                <w:shd w:val="clear" w:color="auto" w:fill="FFFFFF"/>
              </w:rPr>
              <w:t>Yellow</w:t>
            </w:r>
            <w:r w:rsidR="008D611D" w:rsidRPr="00C05350">
              <w:rPr>
                <w:rFonts w:cstheme="minorHAnsi"/>
                <w:b/>
                <w:bCs/>
                <w:color w:val="000000"/>
                <w:sz w:val="24"/>
                <w:szCs w:val="24"/>
                <w:shd w:val="clear" w:color="auto" w:fill="FFFFFF"/>
              </w:rPr>
              <w:t>, spots</w:t>
            </w:r>
          </w:p>
        </w:tc>
      </w:tr>
      <w:tr w:rsidR="008D611D" w14:paraId="3327F696" w14:textId="77777777" w:rsidTr="001042BB">
        <w:tc>
          <w:tcPr>
            <w:tcW w:w="1129" w:type="dxa"/>
          </w:tcPr>
          <w:p w14:paraId="6C5310E0" w14:textId="77777777" w:rsidR="008D611D" w:rsidRPr="00C05350" w:rsidRDefault="008D611D" w:rsidP="00A714FC">
            <w:pPr>
              <w:rPr>
                <w:rFonts w:cstheme="minorHAnsi"/>
                <w:b/>
                <w:bCs/>
                <w:color w:val="000000"/>
                <w:sz w:val="24"/>
                <w:szCs w:val="24"/>
                <w:shd w:val="clear" w:color="auto" w:fill="FFFFFF"/>
              </w:rPr>
            </w:pPr>
            <w:r w:rsidRPr="00C05350">
              <w:rPr>
                <w:rFonts w:cstheme="minorHAnsi"/>
                <w:b/>
                <w:bCs/>
                <w:color w:val="000000"/>
                <w:sz w:val="24"/>
                <w:szCs w:val="24"/>
                <w:shd w:val="clear" w:color="auto" w:fill="FFFFFF"/>
              </w:rPr>
              <w:t>Males</w:t>
            </w:r>
          </w:p>
        </w:tc>
        <w:tc>
          <w:tcPr>
            <w:tcW w:w="2051" w:type="dxa"/>
          </w:tcPr>
          <w:p w14:paraId="49BB4208" w14:textId="77777777" w:rsidR="008D611D" w:rsidRDefault="008D611D" w:rsidP="008D611D">
            <w:pPr>
              <w:rPr>
                <w:rFonts w:cstheme="minorHAnsi"/>
                <w:bCs/>
                <w:color w:val="000000"/>
                <w:sz w:val="24"/>
                <w:szCs w:val="24"/>
                <w:shd w:val="clear" w:color="auto" w:fill="FFFFFF"/>
              </w:rPr>
            </w:pPr>
            <w:r>
              <w:rPr>
                <w:rFonts w:cstheme="minorHAnsi"/>
                <w:bCs/>
                <w:color w:val="000000"/>
                <w:sz w:val="24"/>
                <w:szCs w:val="24"/>
                <w:shd w:val="clear" w:color="auto" w:fill="FFFFFF"/>
              </w:rPr>
              <w:t>125</w:t>
            </w:r>
          </w:p>
        </w:tc>
        <w:tc>
          <w:tcPr>
            <w:tcW w:w="2202" w:type="dxa"/>
          </w:tcPr>
          <w:p w14:paraId="2FE11309" w14:textId="77777777" w:rsidR="008D611D" w:rsidRDefault="008D611D" w:rsidP="008D611D">
            <w:pPr>
              <w:rPr>
                <w:rFonts w:cstheme="minorHAnsi"/>
                <w:bCs/>
                <w:color w:val="000000"/>
                <w:sz w:val="24"/>
                <w:szCs w:val="24"/>
                <w:shd w:val="clear" w:color="auto" w:fill="FFFFFF"/>
              </w:rPr>
            </w:pPr>
            <w:r>
              <w:rPr>
                <w:rFonts w:cstheme="minorHAnsi"/>
                <w:bCs/>
                <w:color w:val="000000"/>
                <w:sz w:val="24"/>
                <w:szCs w:val="24"/>
                <w:shd w:val="clear" w:color="auto" w:fill="FFFFFF"/>
              </w:rPr>
              <w:t>131</w:t>
            </w:r>
          </w:p>
        </w:tc>
        <w:tc>
          <w:tcPr>
            <w:tcW w:w="2126" w:type="dxa"/>
          </w:tcPr>
          <w:p w14:paraId="68A409D9" w14:textId="77777777" w:rsidR="008D611D" w:rsidRDefault="008D611D" w:rsidP="00A714FC">
            <w:pPr>
              <w:rPr>
                <w:rFonts w:cstheme="minorHAnsi"/>
                <w:bCs/>
                <w:color w:val="000000"/>
                <w:sz w:val="24"/>
                <w:szCs w:val="24"/>
                <w:shd w:val="clear" w:color="auto" w:fill="FFFFFF"/>
              </w:rPr>
            </w:pPr>
            <w:r>
              <w:rPr>
                <w:rFonts w:cstheme="minorHAnsi"/>
                <w:bCs/>
                <w:color w:val="000000"/>
                <w:sz w:val="24"/>
                <w:szCs w:val="24"/>
                <w:shd w:val="clear" w:color="auto" w:fill="FFFFFF"/>
              </w:rPr>
              <w:t>45</w:t>
            </w:r>
          </w:p>
        </w:tc>
        <w:tc>
          <w:tcPr>
            <w:tcW w:w="2410" w:type="dxa"/>
          </w:tcPr>
          <w:p w14:paraId="781AB1E8" w14:textId="77777777" w:rsidR="008D611D" w:rsidRDefault="008D611D" w:rsidP="00A714FC">
            <w:pPr>
              <w:rPr>
                <w:rFonts w:cstheme="minorHAnsi"/>
                <w:bCs/>
                <w:color w:val="000000"/>
                <w:sz w:val="24"/>
                <w:szCs w:val="24"/>
                <w:shd w:val="clear" w:color="auto" w:fill="FFFFFF"/>
              </w:rPr>
            </w:pPr>
            <w:r>
              <w:rPr>
                <w:rFonts w:cstheme="minorHAnsi"/>
                <w:bCs/>
                <w:color w:val="000000"/>
                <w:sz w:val="24"/>
                <w:szCs w:val="24"/>
                <w:shd w:val="clear" w:color="auto" w:fill="FFFFFF"/>
              </w:rPr>
              <w:t>41</w:t>
            </w:r>
          </w:p>
        </w:tc>
      </w:tr>
      <w:tr w:rsidR="008D611D" w14:paraId="044405E9" w14:textId="77777777" w:rsidTr="001042BB">
        <w:tc>
          <w:tcPr>
            <w:tcW w:w="1129" w:type="dxa"/>
          </w:tcPr>
          <w:p w14:paraId="1F2BA226" w14:textId="77777777" w:rsidR="008D611D" w:rsidRPr="00C05350" w:rsidRDefault="008D611D" w:rsidP="00A714FC">
            <w:pPr>
              <w:rPr>
                <w:rFonts w:cstheme="minorHAnsi"/>
                <w:b/>
                <w:bCs/>
                <w:color w:val="000000"/>
                <w:sz w:val="24"/>
                <w:szCs w:val="24"/>
                <w:shd w:val="clear" w:color="auto" w:fill="FFFFFF"/>
              </w:rPr>
            </w:pPr>
            <w:r w:rsidRPr="00C05350">
              <w:rPr>
                <w:rFonts w:cstheme="minorHAnsi"/>
                <w:b/>
                <w:bCs/>
                <w:color w:val="000000"/>
                <w:sz w:val="24"/>
                <w:szCs w:val="24"/>
                <w:shd w:val="clear" w:color="auto" w:fill="FFFFFF"/>
              </w:rPr>
              <w:t>Females</w:t>
            </w:r>
          </w:p>
        </w:tc>
        <w:tc>
          <w:tcPr>
            <w:tcW w:w="2051" w:type="dxa"/>
          </w:tcPr>
          <w:p w14:paraId="67F8547C" w14:textId="77777777" w:rsidR="008D611D" w:rsidRDefault="008D611D" w:rsidP="00A714FC">
            <w:pPr>
              <w:rPr>
                <w:rFonts w:cstheme="minorHAnsi"/>
                <w:bCs/>
                <w:color w:val="000000"/>
                <w:sz w:val="24"/>
                <w:szCs w:val="24"/>
                <w:shd w:val="clear" w:color="auto" w:fill="FFFFFF"/>
              </w:rPr>
            </w:pPr>
            <w:r>
              <w:rPr>
                <w:rFonts w:cstheme="minorHAnsi"/>
                <w:bCs/>
                <w:color w:val="000000"/>
                <w:sz w:val="24"/>
                <w:szCs w:val="24"/>
                <w:shd w:val="clear" w:color="auto" w:fill="FFFFFF"/>
              </w:rPr>
              <w:t>0</w:t>
            </w:r>
          </w:p>
        </w:tc>
        <w:tc>
          <w:tcPr>
            <w:tcW w:w="2202" w:type="dxa"/>
          </w:tcPr>
          <w:p w14:paraId="3CCDFA3B" w14:textId="77777777" w:rsidR="008D611D" w:rsidRDefault="008D611D" w:rsidP="00A714FC">
            <w:pPr>
              <w:rPr>
                <w:rFonts w:cstheme="minorHAnsi"/>
                <w:bCs/>
                <w:color w:val="000000"/>
                <w:sz w:val="24"/>
                <w:szCs w:val="24"/>
                <w:shd w:val="clear" w:color="auto" w:fill="FFFFFF"/>
              </w:rPr>
            </w:pPr>
            <w:r>
              <w:rPr>
                <w:rFonts w:cstheme="minorHAnsi"/>
                <w:bCs/>
                <w:color w:val="000000"/>
                <w:sz w:val="24"/>
                <w:szCs w:val="24"/>
                <w:shd w:val="clear" w:color="auto" w:fill="FFFFFF"/>
              </w:rPr>
              <w:t>225</w:t>
            </w:r>
          </w:p>
        </w:tc>
        <w:tc>
          <w:tcPr>
            <w:tcW w:w="2126" w:type="dxa"/>
          </w:tcPr>
          <w:p w14:paraId="45057376" w14:textId="77777777" w:rsidR="008D611D" w:rsidRDefault="008D611D" w:rsidP="00A714FC">
            <w:pPr>
              <w:rPr>
                <w:rFonts w:cstheme="minorHAnsi"/>
                <w:bCs/>
                <w:color w:val="000000"/>
                <w:sz w:val="24"/>
                <w:szCs w:val="24"/>
                <w:shd w:val="clear" w:color="auto" w:fill="FFFFFF"/>
              </w:rPr>
            </w:pPr>
            <w:r>
              <w:rPr>
                <w:rFonts w:cstheme="minorHAnsi"/>
                <w:bCs/>
                <w:color w:val="000000"/>
                <w:sz w:val="24"/>
                <w:szCs w:val="24"/>
                <w:shd w:val="clear" w:color="auto" w:fill="FFFFFF"/>
              </w:rPr>
              <w:t>0</w:t>
            </w:r>
          </w:p>
        </w:tc>
        <w:tc>
          <w:tcPr>
            <w:tcW w:w="2410" w:type="dxa"/>
          </w:tcPr>
          <w:p w14:paraId="7D2B6163" w14:textId="77777777" w:rsidR="008D611D" w:rsidRDefault="009E13B9" w:rsidP="00A714FC">
            <w:pPr>
              <w:rPr>
                <w:rFonts w:cstheme="minorHAnsi"/>
                <w:bCs/>
                <w:color w:val="000000"/>
                <w:sz w:val="24"/>
                <w:szCs w:val="24"/>
                <w:shd w:val="clear" w:color="auto" w:fill="FFFFFF"/>
              </w:rPr>
            </w:pPr>
            <w:r>
              <w:rPr>
                <w:rFonts w:cstheme="minorHAnsi"/>
                <w:bCs/>
                <w:color w:val="000000"/>
                <w:sz w:val="24"/>
                <w:szCs w:val="24"/>
                <w:shd w:val="clear" w:color="auto" w:fill="FFFFFF"/>
              </w:rPr>
              <w:t>76</w:t>
            </w:r>
          </w:p>
        </w:tc>
      </w:tr>
    </w:tbl>
    <w:p w14:paraId="40A36155" w14:textId="77777777" w:rsidR="00A714FC" w:rsidRPr="00A714FC" w:rsidRDefault="00763D55">
      <w:pPr>
        <w:rPr>
          <w:rFonts w:cstheme="minorHAnsi"/>
          <w:b/>
          <w:bCs/>
          <w:color w:val="000000"/>
          <w:sz w:val="24"/>
          <w:szCs w:val="24"/>
          <w:shd w:val="clear" w:color="auto" w:fill="FFFFFF"/>
        </w:rPr>
      </w:pPr>
      <w:r>
        <w:rPr>
          <w:rFonts w:cstheme="minorHAnsi"/>
          <w:bCs/>
          <w:color w:val="000000"/>
          <w:sz w:val="24"/>
          <w:szCs w:val="24"/>
          <w:shd w:val="clear" w:color="auto" w:fill="FFFFFF"/>
        </w:rPr>
        <w:t xml:space="preserve"> </w:t>
      </w:r>
      <w:r w:rsidR="00A714FC">
        <w:rPr>
          <w:rFonts w:cstheme="minorHAnsi"/>
          <w:b/>
          <w:bCs/>
          <w:color w:val="000000"/>
          <w:sz w:val="24"/>
          <w:szCs w:val="24"/>
          <w:shd w:val="clear" w:color="auto" w:fill="FFFFFF"/>
        </w:rPr>
        <w:t>:</w:t>
      </w:r>
    </w:p>
    <w:p w14:paraId="56D9E1BA" w14:textId="77777777" w:rsidR="001A218D" w:rsidRDefault="001A218D" w:rsidP="00BE0CFE">
      <w:pPr>
        <w:spacing w:after="0"/>
        <w:rPr>
          <w:rFonts w:cstheme="minorHAnsi"/>
          <w:bCs/>
          <w:color w:val="000000"/>
          <w:sz w:val="24"/>
          <w:szCs w:val="24"/>
          <w:shd w:val="clear" w:color="auto" w:fill="FFFFFF"/>
        </w:rPr>
      </w:pPr>
    </w:p>
    <w:p w14:paraId="7FB59354" w14:textId="77777777" w:rsidR="00EC226F" w:rsidRDefault="0076051A" w:rsidP="00BE0CFE">
      <w:pPr>
        <w:spacing w:after="0"/>
        <w:rPr>
          <w:rFonts w:cstheme="minorHAnsi"/>
          <w:b/>
          <w:bCs/>
          <w:color w:val="000000"/>
          <w:sz w:val="24"/>
          <w:szCs w:val="24"/>
          <w:shd w:val="clear" w:color="auto" w:fill="FFFFFF"/>
        </w:rPr>
      </w:pPr>
      <w:r w:rsidRPr="005B6FDA">
        <w:rPr>
          <w:rFonts w:cstheme="minorHAnsi"/>
          <w:b/>
          <w:bCs/>
          <w:color w:val="000000"/>
          <w:sz w:val="24"/>
          <w:szCs w:val="24"/>
          <w:shd w:val="clear" w:color="auto" w:fill="FFFFFF"/>
        </w:rPr>
        <w:t>Q3.1</w:t>
      </w:r>
      <w:r w:rsidR="009E52AF" w:rsidRPr="005B6FDA">
        <w:rPr>
          <w:rFonts w:cstheme="minorHAnsi"/>
          <w:b/>
          <w:bCs/>
          <w:color w:val="000000"/>
          <w:sz w:val="24"/>
          <w:szCs w:val="24"/>
          <w:shd w:val="clear" w:color="auto" w:fill="FFFFFF"/>
        </w:rPr>
        <w:t>a</w:t>
      </w:r>
      <w:r w:rsidR="00E60EB4">
        <w:rPr>
          <w:rFonts w:cstheme="minorHAnsi"/>
          <w:b/>
          <w:bCs/>
          <w:color w:val="000000"/>
          <w:sz w:val="24"/>
          <w:szCs w:val="24"/>
          <w:shd w:val="clear" w:color="auto" w:fill="FFFFFF"/>
        </w:rPr>
        <w:t xml:space="preserve">  </w:t>
      </w:r>
      <w:r w:rsidR="00EC226F">
        <w:rPr>
          <w:rFonts w:cstheme="minorHAnsi"/>
          <w:b/>
          <w:bCs/>
          <w:color w:val="000000"/>
          <w:sz w:val="24"/>
          <w:szCs w:val="24"/>
          <w:shd w:val="clear" w:color="auto" w:fill="FFFFFF"/>
        </w:rPr>
        <w:t xml:space="preserve"> </w:t>
      </w:r>
      <w:r w:rsidR="001F17D1">
        <w:rPr>
          <w:rFonts w:cstheme="minorHAnsi"/>
          <w:bCs/>
          <w:color w:val="000000"/>
          <w:sz w:val="24"/>
          <w:szCs w:val="24"/>
          <w:shd w:val="clear" w:color="auto" w:fill="FFFFFF"/>
        </w:rPr>
        <w:t xml:space="preserve">Which </w:t>
      </w:r>
      <w:r w:rsidR="00827410">
        <w:rPr>
          <w:rFonts w:cstheme="minorHAnsi"/>
          <w:bCs/>
          <w:color w:val="000000"/>
          <w:sz w:val="24"/>
          <w:szCs w:val="24"/>
          <w:shd w:val="clear" w:color="auto" w:fill="FFFFFF"/>
        </w:rPr>
        <w:t xml:space="preserve">allele for </w:t>
      </w:r>
      <w:r w:rsidR="001F17D1" w:rsidRPr="001F17D1">
        <w:rPr>
          <w:rFonts w:cstheme="minorHAnsi"/>
          <w:bCs/>
          <w:color w:val="000000"/>
          <w:sz w:val="24"/>
          <w:szCs w:val="24"/>
          <w:u w:val="single"/>
          <w:shd w:val="clear" w:color="auto" w:fill="FFFFFF"/>
        </w:rPr>
        <w:t>scale</w:t>
      </w:r>
      <w:r w:rsidR="009E52AF">
        <w:rPr>
          <w:rFonts w:cstheme="minorHAnsi"/>
          <w:bCs/>
          <w:color w:val="000000"/>
          <w:sz w:val="24"/>
          <w:szCs w:val="24"/>
          <w:u w:val="single"/>
          <w:shd w:val="clear" w:color="auto" w:fill="FFFFFF"/>
        </w:rPr>
        <w:t xml:space="preserve"> colour</w:t>
      </w:r>
      <w:r w:rsidR="001E7441">
        <w:rPr>
          <w:rFonts w:cstheme="minorHAnsi"/>
          <w:bCs/>
          <w:color w:val="000000"/>
          <w:sz w:val="24"/>
          <w:szCs w:val="24"/>
          <w:shd w:val="clear" w:color="auto" w:fill="FFFFFF"/>
        </w:rPr>
        <w:t xml:space="preserve"> is</w:t>
      </w:r>
      <w:r w:rsidR="009E52AF">
        <w:rPr>
          <w:rFonts w:cstheme="minorHAnsi"/>
          <w:bCs/>
          <w:color w:val="000000"/>
          <w:sz w:val="24"/>
          <w:szCs w:val="24"/>
          <w:shd w:val="clear" w:color="auto" w:fill="FFFFFF"/>
        </w:rPr>
        <w:t xml:space="preserve"> </w:t>
      </w:r>
      <w:r w:rsidR="00827410">
        <w:rPr>
          <w:rFonts w:cstheme="minorHAnsi"/>
          <w:bCs/>
          <w:color w:val="000000"/>
          <w:sz w:val="24"/>
          <w:szCs w:val="24"/>
          <w:shd w:val="clear" w:color="auto" w:fill="FFFFFF"/>
        </w:rPr>
        <w:t>dominant i</w:t>
      </w:r>
      <w:r w:rsidR="001E7441">
        <w:rPr>
          <w:rFonts w:cstheme="minorHAnsi"/>
          <w:bCs/>
          <w:color w:val="000000"/>
          <w:sz w:val="24"/>
          <w:szCs w:val="24"/>
          <w:shd w:val="clear" w:color="auto" w:fill="FFFFFF"/>
        </w:rPr>
        <w:t>n these lizards</w:t>
      </w:r>
      <w:r w:rsidR="00EC226F">
        <w:rPr>
          <w:rFonts w:cstheme="minorHAnsi"/>
          <w:bCs/>
          <w:color w:val="000000"/>
          <w:sz w:val="24"/>
          <w:szCs w:val="24"/>
          <w:shd w:val="clear" w:color="auto" w:fill="FFFFFF"/>
        </w:rPr>
        <w:t xml:space="preserve">?   </w:t>
      </w:r>
      <w:r w:rsidR="009E52AF">
        <w:rPr>
          <w:rFonts w:cstheme="minorHAnsi"/>
          <w:b/>
          <w:bCs/>
          <w:color w:val="000000"/>
          <w:sz w:val="24"/>
          <w:szCs w:val="24"/>
          <w:shd w:val="clear" w:color="auto" w:fill="FFFFFF"/>
        </w:rPr>
        <w:t>(0.5</w:t>
      </w:r>
      <w:r w:rsidR="009E52AF" w:rsidRPr="009E52AF">
        <w:rPr>
          <w:rFonts w:cstheme="minorHAnsi"/>
          <w:b/>
          <w:bCs/>
          <w:color w:val="000000"/>
          <w:sz w:val="24"/>
          <w:szCs w:val="24"/>
          <w:shd w:val="clear" w:color="auto" w:fill="FFFFFF"/>
        </w:rPr>
        <w:t xml:space="preserve"> mark</w:t>
      </w:r>
      <w:r w:rsidR="009E52AF">
        <w:rPr>
          <w:rFonts w:cstheme="minorHAnsi"/>
          <w:b/>
          <w:bCs/>
          <w:color w:val="000000"/>
          <w:sz w:val="24"/>
          <w:szCs w:val="24"/>
          <w:shd w:val="clear" w:color="auto" w:fill="FFFFFF"/>
        </w:rPr>
        <w:t>s</w:t>
      </w:r>
      <w:r w:rsidR="00EC226F" w:rsidRPr="009E52AF">
        <w:rPr>
          <w:rFonts w:cstheme="minorHAnsi"/>
          <w:b/>
          <w:bCs/>
          <w:color w:val="000000"/>
          <w:sz w:val="24"/>
          <w:szCs w:val="24"/>
          <w:shd w:val="clear" w:color="auto" w:fill="FFFFFF"/>
        </w:rPr>
        <w:t>)</w:t>
      </w:r>
    </w:p>
    <w:p w14:paraId="73E1F9E5" w14:textId="77777777" w:rsidR="009E52AF" w:rsidRPr="001042BB" w:rsidRDefault="009E52AF" w:rsidP="009E52AF">
      <w:pPr>
        <w:pStyle w:val="ListParagraph"/>
        <w:spacing w:after="0"/>
        <w:rPr>
          <w:rFonts w:cstheme="minorHAnsi"/>
          <w:b/>
          <w:bCs/>
          <w:color w:val="000000"/>
          <w:sz w:val="12"/>
          <w:szCs w:val="12"/>
          <w:shd w:val="clear" w:color="auto" w:fill="FFFFFF"/>
        </w:rPr>
      </w:pPr>
    </w:p>
    <w:p w14:paraId="3F3CB41D" w14:textId="77777777" w:rsidR="00E60EB4" w:rsidRPr="00EC226F" w:rsidRDefault="00E35ABB" w:rsidP="005B6FDA">
      <w:pPr>
        <w:pStyle w:val="ListParagraph"/>
        <w:numPr>
          <w:ilvl w:val="0"/>
          <w:numId w:val="6"/>
        </w:numPr>
        <w:spacing w:after="0" w:line="360" w:lineRule="auto"/>
        <w:rPr>
          <w:rFonts w:cstheme="minorHAnsi"/>
          <w:b/>
          <w:bCs/>
          <w:color w:val="000000"/>
          <w:sz w:val="24"/>
          <w:szCs w:val="24"/>
          <w:shd w:val="clear" w:color="auto" w:fill="FFFFFF"/>
        </w:rPr>
      </w:pPr>
      <w:r>
        <w:rPr>
          <w:rFonts w:cstheme="minorHAnsi"/>
          <w:b/>
          <w:bCs/>
          <w:sz w:val="24"/>
          <w:szCs w:val="24"/>
          <w:shd w:val="clear" w:color="auto" w:fill="FFFFFF"/>
        </w:rPr>
        <w:t>allele for g</w:t>
      </w:r>
      <w:r w:rsidR="00A54F1B" w:rsidRPr="00647285">
        <w:rPr>
          <w:rFonts w:cstheme="minorHAnsi"/>
          <w:b/>
          <w:bCs/>
          <w:sz w:val="24"/>
          <w:szCs w:val="24"/>
          <w:shd w:val="clear" w:color="auto" w:fill="FFFFFF"/>
        </w:rPr>
        <w:t>reen</w:t>
      </w:r>
      <w:r w:rsidR="009E52AF">
        <w:rPr>
          <w:rFonts w:cstheme="minorHAnsi"/>
          <w:b/>
          <w:bCs/>
          <w:sz w:val="24"/>
          <w:szCs w:val="24"/>
          <w:shd w:val="clear" w:color="auto" w:fill="FFFFFF"/>
        </w:rPr>
        <w:t xml:space="preserve"> scales</w:t>
      </w:r>
    </w:p>
    <w:p w14:paraId="16D681FF" w14:textId="77777777" w:rsidR="00EC226F" w:rsidRPr="00EC226F" w:rsidRDefault="00E35ABB" w:rsidP="005B6FDA">
      <w:pPr>
        <w:pStyle w:val="ListParagraph"/>
        <w:numPr>
          <w:ilvl w:val="0"/>
          <w:numId w:val="6"/>
        </w:numPr>
        <w:spacing w:after="0" w:line="360" w:lineRule="auto"/>
        <w:rPr>
          <w:rFonts w:cstheme="minorHAnsi"/>
          <w:b/>
          <w:bCs/>
          <w:color w:val="000000"/>
          <w:sz w:val="24"/>
          <w:szCs w:val="24"/>
          <w:shd w:val="clear" w:color="auto" w:fill="FFFFFF"/>
        </w:rPr>
      </w:pPr>
      <w:r>
        <w:rPr>
          <w:rFonts w:cstheme="minorHAnsi"/>
          <w:b/>
          <w:bCs/>
          <w:color w:val="000000"/>
          <w:sz w:val="24"/>
          <w:szCs w:val="24"/>
          <w:shd w:val="clear" w:color="auto" w:fill="FFFFFF"/>
        </w:rPr>
        <w:t>allele for y</w:t>
      </w:r>
      <w:r w:rsidR="00A8059A">
        <w:rPr>
          <w:rFonts w:cstheme="minorHAnsi"/>
          <w:b/>
          <w:bCs/>
          <w:color w:val="000000"/>
          <w:sz w:val="24"/>
          <w:szCs w:val="24"/>
          <w:shd w:val="clear" w:color="auto" w:fill="FFFFFF"/>
        </w:rPr>
        <w:t>ellow</w:t>
      </w:r>
      <w:r w:rsidR="009E52AF">
        <w:rPr>
          <w:rFonts w:cstheme="minorHAnsi"/>
          <w:b/>
          <w:bCs/>
          <w:color w:val="000000"/>
          <w:sz w:val="24"/>
          <w:szCs w:val="24"/>
          <w:shd w:val="clear" w:color="auto" w:fill="FFFFFF"/>
        </w:rPr>
        <w:t xml:space="preserve"> scales</w:t>
      </w:r>
    </w:p>
    <w:p w14:paraId="3E45D5B9" w14:textId="77777777" w:rsidR="00E60EB4" w:rsidRDefault="00E60EB4" w:rsidP="00BE0CFE">
      <w:pPr>
        <w:spacing w:after="0"/>
        <w:rPr>
          <w:rFonts w:cstheme="minorHAnsi"/>
          <w:b/>
          <w:bCs/>
          <w:color w:val="000000"/>
          <w:sz w:val="24"/>
          <w:szCs w:val="24"/>
          <w:shd w:val="clear" w:color="auto" w:fill="FFFFFF"/>
        </w:rPr>
      </w:pPr>
    </w:p>
    <w:p w14:paraId="1824FBFE" w14:textId="77777777" w:rsidR="009E52AF" w:rsidRDefault="009E52AF" w:rsidP="00BE0CFE">
      <w:pPr>
        <w:spacing w:after="0"/>
        <w:rPr>
          <w:rFonts w:cstheme="minorHAnsi"/>
          <w:bCs/>
          <w:color w:val="000000"/>
          <w:sz w:val="24"/>
          <w:szCs w:val="24"/>
          <w:shd w:val="clear" w:color="auto" w:fill="FFFFFF"/>
        </w:rPr>
      </w:pPr>
      <w:r w:rsidRPr="005B6FDA">
        <w:rPr>
          <w:rFonts w:cstheme="minorHAnsi"/>
          <w:b/>
          <w:bCs/>
          <w:color w:val="000000"/>
          <w:sz w:val="24"/>
          <w:szCs w:val="24"/>
          <w:shd w:val="clear" w:color="auto" w:fill="FFFFFF"/>
        </w:rPr>
        <w:t>Q3.1b</w:t>
      </w:r>
      <w:r>
        <w:rPr>
          <w:rFonts w:cstheme="minorHAnsi"/>
          <w:bCs/>
          <w:color w:val="000000"/>
          <w:sz w:val="24"/>
          <w:szCs w:val="24"/>
          <w:shd w:val="clear" w:color="auto" w:fill="FFFFFF"/>
        </w:rPr>
        <w:t xml:space="preserve">  Use </w:t>
      </w:r>
      <w:r w:rsidR="00E35ABB">
        <w:rPr>
          <w:rFonts w:cstheme="minorHAnsi"/>
          <w:bCs/>
          <w:color w:val="000000"/>
          <w:sz w:val="24"/>
          <w:szCs w:val="24"/>
          <w:shd w:val="clear" w:color="auto" w:fill="FFFFFF"/>
        </w:rPr>
        <w:t xml:space="preserve">the outcome </w:t>
      </w:r>
      <w:r>
        <w:rPr>
          <w:rFonts w:cstheme="minorHAnsi"/>
          <w:bCs/>
          <w:color w:val="000000"/>
          <w:sz w:val="24"/>
          <w:szCs w:val="24"/>
          <w:shd w:val="clear" w:color="auto" w:fill="FFFFFF"/>
        </w:rPr>
        <w:t>from</w:t>
      </w:r>
      <w:r w:rsidR="005B6FDA">
        <w:rPr>
          <w:rFonts w:cstheme="minorHAnsi"/>
          <w:bCs/>
          <w:color w:val="000000"/>
          <w:sz w:val="24"/>
          <w:szCs w:val="24"/>
          <w:shd w:val="clear" w:color="auto" w:fill="FFFFFF"/>
        </w:rPr>
        <w:t xml:space="preserve"> </w:t>
      </w:r>
      <w:r w:rsidRPr="009E52AF">
        <w:rPr>
          <w:rFonts w:cstheme="minorHAnsi"/>
          <w:b/>
          <w:bCs/>
          <w:color w:val="000000"/>
          <w:sz w:val="24"/>
          <w:szCs w:val="24"/>
          <w:shd w:val="clear" w:color="auto" w:fill="FFFFFF"/>
        </w:rPr>
        <w:t>either</w:t>
      </w:r>
      <w:r>
        <w:rPr>
          <w:rFonts w:cstheme="minorHAnsi"/>
          <w:bCs/>
          <w:color w:val="000000"/>
          <w:sz w:val="24"/>
          <w:szCs w:val="24"/>
          <w:shd w:val="clear" w:color="auto" w:fill="FFFFFF"/>
        </w:rPr>
        <w:t xml:space="preserve"> </w:t>
      </w:r>
      <w:r w:rsidR="00B5539C">
        <w:rPr>
          <w:rFonts w:cstheme="minorHAnsi"/>
          <w:bCs/>
          <w:color w:val="000000"/>
          <w:sz w:val="24"/>
          <w:szCs w:val="24"/>
          <w:shd w:val="clear" w:color="auto" w:fill="FFFFFF"/>
        </w:rPr>
        <w:t xml:space="preserve">cross #1 (P generation) or cross #2 (F1 cross) </w:t>
      </w:r>
      <w:r>
        <w:rPr>
          <w:rFonts w:cstheme="minorHAnsi"/>
          <w:bCs/>
          <w:color w:val="000000"/>
          <w:sz w:val="24"/>
          <w:szCs w:val="24"/>
          <w:shd w:val="clear" w:color="auto" w:fill="FFFFFF"/>
        </w:rPr>
        <w:t xml:space="preserve">to support your claim about which scale colour </w:t>
      </w:r>
      <w:r w:rsidR="00E35ABB">
        <w:rPr>
          <w:rFonts w:cstheme="minorHAnsi"/>
          <w:bCs/>
          <w:color w:val="000000"/>
          <w:sz w:val="24"/>
          <w:szCs w:val="24"/>
          <w:shd w:val="clear" w:color="auto" w:fill="FFFFFF"/>
        </w:rPr>
        <w:t xml:space="preserve">allele </w:t>
      </w:r>
      <w:r>
        <w:rPr>
          <w:rFonts w:cstheme="minorHAnsi"/>
          <w:bCs/>
          <w:color w:val="000000"/>
          <w:sz w:val="24"/>
          <w:szCs w:val="24"/>
          <w:shd w:val="clear" w:color="auto" w:fill="FFFFFF"/>
        </w:rPr>
        <w:t xml:space="preserve">is </w:t>
      </w:r>
      <w:r w:rsidR="00827410">
        <w:rPr>
          <w:rFonts w:cstheme="minorHAnsi"/>
          <w:bCs/>
          <w:color w:val="000000"/>
          <w:sz w:val="24"/>
          <w:szCs w:val="24"/>
          <w:shd w:val="clear" w:color="auto" w:fill="FFFFFF"/>
        </w:rPr>
        <w:t>dominant</w:t>
      </w:r>
      <w:r w:rsidR="005B6FDA">
        <w:rPr>
          <w:rFonts w:cstheme="minorHAnsi"/>
          <w:bCs/>
          <w:color w:val="000000"/>
          <w:sz w:val="24"/>
          <w:szCs w:val="24"/>
          <w:shd w:val="clear" w:color="auto" w:fill="FFFFFF"/>
        </w:rPr>
        <w:t xml:space="preserve"> (circle your choice below)</w:t>
      </w:r>
      <w:r>
        <w:rPr>
          <w:rFonts w:cstheme="minorHAnsi"/>
          <w:bCs/>
          <w:color w:val="000000"/>
          <w:sz w:val="24"/>
          <w:szCs w:val="24"/>
          <w:shd w:val="clear" w:color="auto" w:fill="FFFFFF"/>
        </w:rPr>
        <w:t>.</w:t>
      </w:r>
      <w:r w:rsidR="00827410">
        <w:rPr>
          <w:rFonts w:cstheme="minorHAnsi"/>
          <w:bCs/>
          <w:color w:val="000000"/>
          <w:sz w:val="24"/>
          <w:szCs w:val="24"/>
          <w:shd w:val="clear" w:color="auto" w:fill="FFFFFF"/>
        </w:rPr>
        <w:t xml:space="preserve">   </w:t>
      </w:r>
      <w:r w:rsidR="00E35ABB">
        <w:rPr>
          <w:rFonts w:cstheme="minorHAnsi"/>
          <w:bCs/>
          <w:color w:val="000000"/>
          <w:sz w:val="24"/>
          <w:szCs w:val="24"/>
          <w:shd w:val="clear" w:color="auto" w:fill="FFFFFF"/>
        </w:rPr>
        <w:t>As part of your explanation, c</w:t>
      </w:r>
      <w:r w:rsidR="00827410">
        <w:rPr>
          <w:rFonts w:cstheme="minorHAnsi"/>
          <w:bCs/>
          <w:color w:val="000000"/>
          <w:sz w:val="24"/>
          <w:szCs w:val="24"/>
          <w:shd w:val="clear" w:color="auto" w:fill="FFFFFF"/>
        </w:rPr>
        <w:t>ompare observed</w:t>
      </w:r>
      <w:r w:rsidR="00B5539C">
        <w:rPr>
          <w:rFonts w:cstheme="minorHAnsi"/>
          <w:bCs/>
          <w:color w:val="000000"/>
          <w:sz w:val="24"/>
          <w:szCs w:val="24"/>
          <w:shd w:val="clear" w:color="auto" w:fill="FFFFFF"/>
        </w:rPr>
        <w:t xml:space="preserve"> </w:t>
      </w:r>
      <w:r w:rsidR="00827410">
        <w:rPr>
          <w:rFonts w:cstheme="minorHAnsi"/>
          <w:bCs/>
          <w:color w:val="000000"/>
          <w:sz w:val="24"/>
          <w:szCs w:val="24"/>
          <w:shd w:val="clear" w:color="auto" w:fill="FFFFFF"/>
        </w:rPr>
        <w:t xml:space="preserve">and expected </w:t>
      </w:r>
      <w:r w:rsidR="005B6FDA">
        <w:rPr>
          <w:rFonts w:cstheme="minorHAnsi"/>
          <w:bCs/>
          <w:color w:val="000000"/>
          <w:sz w:val="24"/>
          <w:szCs w:val="24"/>
          <w:shd w:val="clear" w:color="auto" w:fill="FFFFFF"/>
        </w:rPr>
        <w:t xml:space="preserve">offspring </w:t>
      </w:r>
      <w:r w:rsidR="00827410">
        <w:rPr>
          <w:rFonts w:cstheme="minorHAnsi"/>
          <w:bCs/>
          <w:color w:val="000000"/>
          <w:sz w:val="24"/>
          <w:szCs w:val="24"/>
          <w:shd w:val="clear" w:color="auto" w:fill="FFFFFF"/>
        </w:rPr>
        <w:t>phenotype</w:t>
      </w:r>
      <w:r w:rsidR="005B6FDA">
        <w:rPr>
          <w:rFonts w:cstheme="minorHAnsi"/>
          <w:bCs/>
          <w:color w:val="000000"/>
          <w:sz w:val="24"/>
          <w:szCs w:val="24"/>
          <w:shd w:val="clear" w:color="auto" w:fill="FFFFFF"/>
        </w:rPr>
        <w:t xml:space="preserve"> frequencies for </w:t>
      </w:r>
      <w:r w:rsidR="00827410">
        <w:rPr>
          <w:rFonts w:cstheme="minorHAnsi"/>
          <w:bCs/>
          <w:color w:val="000000"/>
          <w:sz w:val="24"/>
          <w:szCs w:val="24"/>
          <w:shd w:val="clear" w:color="auto" w:fill="FFFFFF"/>
        </w:rPr>
        <w:t xml:space="preserve">your chosen </w:t>
      </w:r>
      <w:r w:rsidR="00B5539C">
        <w:rPr>
          <w:rFonts w:cstheme="minorHAnsi"/>
          <w:bCs/>
          <w:color w:val="000000"/>
          <w:sz w:val="24"/>
          <w:szCs w:val="24"/>
          <w:shd w:val="clear" w:color="auto" w:fill="FFFFFF"/>
        </w:rPr>
        <w:t>cross</w:t>
      </w:r>
      <w:r w:rsidR="00827410">
        <w:rPr>
          <w:rFonts w:cstheme="minorHAnsi"/>
          <w:bCs/>
          <w:color w:val="000000"/>
          <w:sz w:val="24"/>
          <w:szCs w:val="24"/>
          <w:shd w:val="clear" w:color="auto" w:fill="FFFFFF"/>
        </w:rPr>
        <w:t xml:space="preserve">.   </w:t>
      </w:r>
      <w:r w:rsidR="007A5825">
        <w:rPr>
          <w:rFonts w:cstheme="minorHAnsi"/>
          <w:bCs/>
          <w:color w:val="000000"/>
          <w:sz w:val="24"/>
          <w:szCs w:val="24"/>
          <w:shd w:val="clear" w:color="auto" w:fill="FFFFFF"/>
        </w:rPr>
        <w:t>If you think the gene for scale colour is autosomal, use</w:t>
      </w:r>
      <w:r w:rsidR="00827410">
        <w:rPr>
          <w:rFonts w:cstheme="minorHAnsi"/>
          <w:bCs/>
          <w:color w:val="000000"/>
          <w:sz w:val="24"/>
          <w:szCs w:val="24"/>
          <w:shd w:val="clear" w:color="auto" w:fill="FFFFFF"/>
        </w:rPr>
        <w:t xml:space="preserve"> “R” and “r”</w:t>
      </w:r>
      <w:r w:rsidR="00E35ABB">
        <w:rPr>
          <w:rFonts w:cstheme="minorHAnsi"/>
          <w:bCs/>
          <w:color w:val="000000"/>
          <w:sz w:val="24"/>
          <w:szCs w:val="24"/>
          <w:shd w:val="clear" w:color="auto" w:fill="FFFFFF"/>
        </w:rPr>
        <w:t xml:space="preserve"> </w:t>
      </w:r>
      <w:r w:rsidR="007A5825">
        <w:rPr>
          <w:rFonts w:cstheme="minorHAnsi"/>
          <w:bCs/>
          <w:color w:val="000000"/>
          <w:sz w:val="24"/>
          <w:szCs w:val="24"/>
          <w:shd w:val="clear" w:color="auto" w:fill="FFFFFF"/>
        </w:rPr>
        <w:t>for the alleles.  I</w:t>
      </w:r>
      <w:r w:rsidR="00E35ABB">
        <w:rPr>
          <w:rFonts w:cstheme="minorHAnsi"/>
          <w:bCs/>
          <w:color w:val="000000"/>
          <w:sz w:val="24"/>
          <w:szCs w:val="24"/>
          <w:shd w:val="clear" w:color="auto" w:fill="FFFFFF"/>
        </w:rPr>
        <w:t>f you think the gene</w:t>
      </w:r>
      <w:r w:rsidR="00002D38">
        <w:rPr>
          <w:rFonts w:cstheme="minorHAnsi"/>
          <w:bCs/>
          <w:color w:val="000000"/>
          <w:sz w:val="24"/>
          <w:szCs w:val="24"/>
          <w:shd w:val="clear" w:color="auto" w:fill="FFFFFF"/>
        </w:rPr>
        <w:t xml:space="preserve"> for scale colour</w:t>
      </w:r>
      <w:r w:rsidR="00827410">
        <w:rPr>
          <w:rFonts w:cstheme="minorHAnsi"/>
          <w:bCs/>
          <w:color w:val="000000"/>
          <w:sz w:val="24"/>
          <w:szCs w:val="24"/>
          <w:shd w:val="clear" w:color="auto" w:fill="FFFFFF"/>
        </w:rPr>
        <w:t xml:space="preserve"> </w:t>
      </w:r>
      <w:r w:rsidR="00E35ABB">
        <w:rPr>
          <w:rFonts w:cstheme="minorHAnsi"/>
          <w:bCs/>
          <w:color w:val="000000"/>
          <w:sz w:val="24"/>
          <w:szCs w:val="24"/>
          <w:shd w:val="clear" w:color="auto" w:fill="FFFFFF"/>
        </w:rPr>
        <w:t xml:space="preserve">is </w:t>
      </w:r>
      <w:r w:rsidR="007A5825">
        <w:rPr>
          <w:rFonts w:cstheme="minorHAnsi"/>
          <w:bCs/>
          <w:color w:val="000000"/>
          <w:sz w:val="24"/>
          <w:szCs w:val="24"/>
          <w:shd w:val="clear" w:color="auto" w:fill="FFFFFF"/>
        </w:rPr>
        <w:t>X-linked, use</w:t>
      </w:r>
      <w:r w:rsidR="00E35ABB">
        <w:rPr>
          <w:rFonts w:cstheme="minorHAnsi"/>
          <w:bCs/>
          <w:color w:val="000000"/>
          <w:sz w:val="24"/>
          <w:szCs w:val="24"/>
          <w:shd w:val="clear" w:color="auto" w:fill="FFFFFF"/>
        </w:rPr>
        <w:t xml:space="preserve"> “X</w:t>
      </w:r>
      <w:r w:rsidR="00827410" w:rsidRPr="00E35ABB">
        <w:rPr>
          <w:rFonts w:cstheme="minorHAnsi"/>
          <w:bCs/>
          <w:color w:val="000000"/>
          <w:sz w:val="24"/>
          <w:szCs w:val="24"/>
          <w:shd w:val="clear" w:color="auto" w:fill="FFFFFF"/>
          <w:vertAlign w:val="superscript"/>
        </w:rPr>
        <w:t>R</w:t>
      </w:r>
      <w:r w:rsidR="00E35ABB">
        <w:rPr>
          <w:rFonts w:cstheme="minorHAnsi"/>
          <w:bCs/>
          <w:color w:val="000000"/>
          <w:sz w:val="24"/>
          <w:szCs w:val="24"/>
          <w:shd w:val="clear" w:color="auto" w:fill="FFFFFF"/>
        </w:rPr>
        <w:t>”</w:t>
      </w:r>
      <w:r w:rsidR="007A5825">
        <w:rPr>
          <w:rFonts w:cstheme="minorHAnsi"/>
          <w:bCs/>
          <w:color w:val="000000"/>
          <w:sz w:val="24"/>
          <w:szCs w:val="24"/>
          <w:shd w:val="clear" w:color="auto" w:fill="FFFFFF"/>
        </w:rPr>
        <w:t>and</w:t>
      </w:r>
      <w:r w:rsidR="00827410">
        <w:rPr>
          <w:rFonts w:cstheme="minorHAnsi"/>
          <w:bCs/>
          <w:color w:val="000000"/>
          <w:sz w:val="24"/>
          <w:szCs w:val="24"/>
          <w:shd w:val="clear" w:color="auto" w:fill="FFFFFF"/>
        </w:rPr>
        <w:t xml:space="preserve"> </w:t>
      </w:r>
      <w:r w:rsidR="00E35ABB">
        <w:rPr>
          <w:rFonts w:cstheme="minorHAnsi"/>
          <w:bCs/>
          <w:color w:val="000000"/>
          <w:sz w:val="24"/>
          <w:szCs w:val="24"/>
          <w:shd w:val="clear" w:color="auto" w:fill="FFFFFF"/>
        </w:rPr>
        <w:t>“X</w:t>
      </w:r>
      <w:r w:rsidR="00827410" w:rsidRPr="00E35ABB">
        <w:rPr>
          <w:rFonts w:cstheme="minorHAnsi"/>
          <w:bCs/>
          <w:color w:val="000000"/>
          <w:sz w:val="24"/>
          <w:szCs w:val="24"/>
          <w:shd w:val="clear" w:color="auto" w:fill="FFFFFF"/>
          <w:vertAlign w:val="superscript"/>
        </w:rPr>
        <w:t>r</w:t>
      </w:r>
      <w:r w:rsidR="00E35ABB">
        <w:rPr>
          <w:rFonts w:cstheme="minorHAnsi"/>
          <w:bCs/>
          <w:color w:val="000000"/>
          <w:sz w:val="24"/>
          <w:szCs w:val="24"/>
          <w:shd w:val="clear" w:color="auto" w:fill="FFFFFF"/>
        </w:rPr>
        <w:t>”</w:t>
      </w:r>
      <w:r w:rsidR="00827410">
        <w:rPr>
          <w:rFonts w:cstheme="minorHAnsi"/>
          <w:bCs/>
          <w:color w:val="000000"/>
          <w:sz w:val="24"/>
          <w:szCs w:val="24"/>
          <w:shd w:val="clear" w:color="auto" w:fill="FFFFFF"/>
        </w:rPr>
        <w:t xml:space="preserve"> </w:t>
      </w:r>
      <w:r w:rsidR="007A5825">
        <w:rPr>
          <w:rFonts w:cstheme="minorHAnsi"/>
          <w:bCs/>
          <w:color w:val="000000"/>
          <w:sz w:val="24"/>
          <w:szCs w:val="24"/>
          <w:shd w:val="clear" w:color="auto" w:fill="FFFFFF"/>
        </w:rPr>
        <w:t xml:space="preserve">for the alleles. </w:t>
      </w:r>
      <w:r w:rsidR="005B6FDA">
        <w:rPr>
          <w:rFonts w:cstheme="minorHAnsi"/>
          <w:bCs/>
          <w:color w:val="000000"/>
          <w:sz w:val="24"/>
          <w:szCs w:val="24"/>
          <w:shd w:val="clear" w:color="auto" w:fill="FFFFFF"/>
        </w:rPr>
        <w:t xml:space="preserve"> There is space at the top of the next page if needed. </w:t>
      </w:r>
      <w:r w:rsidR="00D73D4A">
        <w:rPr>
          <w:rFonts w:cstheme="minorHAnsi"/>
          <w:b/>
          <w:bCs/>
          <w:color w:val="000000"/>
          <w:sz w:val="24"/>
          <w:szCs w:val="24"/>
          <w:shd w:val="clear" w:color="auto" w:fill="FFFFFF"/>
        </w:rPr>
        <w:t>(3</w:t>
      </w:r>
      <w:r w:rsidRPr="009E52AF">
        <w:rPr>
          <w:rFonts w:cstheme="minorHAnsi"/>
          <w:b/>
          <w:bCs/>
          <w:color w:val="000000"/>
          <w:sz w:val="24"/>
          <w:szCs w:val="24"/>
          <w:shd w:val="clear" w:color="auto" w:fill="FFFFFF"/>
        </w:rPr>
        <w:t xml:space="preserve"> marks)</w:t>
      </w:r>
    </w:p>
    <w:p w14:paraId="5DE3F452" w14:textId="77777777" w:rsidR="009E52AF" w:rsidRPr="00827410" w:rsidRDefault="009E52AF" w:rsidP="00BE0CFE">
      <w:pPr>
        <w:spacing w:after="0"/>
        <w:rPr>
          <w:rFonts w:cstheme="minorHAnsi"/>
          <w:b/>
          <w:bCs/>
          <w:color w:val="000000"/>
          <w:sz w:val="16"/>
          <w:szCs w:val="16"/>
          <w:shd w:val="clear" w:color="auto" w:fill="FFFFFF"/>
        </w:rPr>
      </w:pPr>
    </w:p>
    <w:p w14:paraId="0D20DEB6" w14:textId="77777777" w:rsidR="009E52AF" w:rsidRPr="00827410" w:rsidRDefault="00B5539C" w:rsidP="009E52AF">
      <w:pPr>
        <w:spacing w:after="0"/>
        <w:jc w:val="center"/>
        <w:rPr>
          <w:rFonts w:cstheme="minorHAnsi"/>
          <w:bCs/>
          <w:color w:val="000000"/>
          <w:sz w:val="26"/>
          <w:szCs w:val="26"/>
          <w:shd w:val="clear" w:color="auto" w:fill="FFFFFF"/>
        </w:rPr>
      </w:pPr>
      <w:r>
        <w:rPr>
          <w:rFonts w:cstheme="minorHAnsi"/>
          <w:b/>
          <w:bCs/>
          <w:color w:val="000000"/>
          <w:sz w:val="26"/>
          <w:szCs w:val="26"/>
          <w:shd w:val="clear" w:color="auto" w:fill="FFFFFF"/>
        </w:rPr>
        <w:t>Cross #1 (P-</w:t>
      </w:r>
      <w:r w:rsidR="009E52AF" w:rsidRPr="00827410">
        <w:rPr>
          <w:rFonts w:cstheme="minorHAnsi"/>
          <w:b/>
          <w:bCs/>
          <w:color w:val="000000"/>
          <w:sz w:val="26"/>
          <w:szCs w:val="26"/>
          <w:shd w:val="clear" w:color="auto" w:fill="FFFFFF"/>
        </w:rPr>
        <w:t>generation</w:t>
      </w:r>
      <w:r>
        <w:rPr>
          <w:rFonts w:cstheme="minorHAnsi"/>
          <w:b/>
          <w:bCs/>
          <w:color w:val="000000"/>
          <w:sz w:val="26"/>
          <w:szCs w:val="26"/>
          <w:shd w:val="clear" w:color="auto" w:fill="FFFFFF"/>
        </w:rPr>
        <w:t xml:space="preserve"> cross)</w:t>
      </w:r>
      <w:r w:rsidR="009E52AF" w:rsidRPr="00827410">
        <w:rPr>
          <w:rFonts w:cstheme="minorHAnsi"/>
          <w:b/>
          <w:bCs/>
          <w:color w:val="000000"/>
          <w:sz w:val="26"/>
          <w:szCs w:val="26"/>
          <w:shd w:val="clear" w:color="auto" w:fill="FFFFFF"/>
        </w:rPr>
        <w:t xml:space="preserve"> </w:t>
      </w:r>
      <w:r>
        <w:rPr>
          <w:rFonts w:cstheme="minorHAnsi"/>
          <w:b/>
          <w:bCs/>
          <w:color w:val="000000"/>
          <w:sz w:val="26"/>
          <w:szCs w:val="26"/>
          <w:shd w:val="clear" w:color="auto" w:fill="FFFFFF"/>
        </w:rPr>
        <w:t xml:space="preserve">  OR   Cross #2 (F1 cross)</w:t>
      </w:r>
    </w:p>
    <w:p w14:paraId="410C9554" w14:textId="77777777" w:rsidR="00E60EB4" w:rsidRDefault="00E60EB4" w:rsidP="00BE0CFE">
      <w:pPr>
        <w:spacing w:after="0"/>
        <w:rPr>
          <w:rFonts w:cstheme="minorHAnsi"/>
          <w:b/>
          <w:bCs/>
          <w:color w:val="000000"/>
          <w:sz w:val="24"/>
          <w:szCs w:val="24"/>
          <w:shd w:val="clear" w:color="auto" w:fill="FFFFFF"/>
        </w:rPr>
      </w:pPr>
    </w:p>
    <w:p w14:paraId="1AC98D9C" w14:textId="77777777" w:rsidR="00647285" w:rsidRDefault="00647285" w:rsidP="00BE0CFE">
      <w:pPr>
        <w:spacing w:after="0"/>
        <w:rPr>
          <w:rFonts w:cstheme="minorHAnsi"/>
          <w:b/>
          <w:bCs/>
          <w:color w:val="000000"/>
          <w:sz w:val="24"/>
          <w:szCs w:val="24"/>
          <w:shd w:val="clear" w:color="auto" w:fill="FFFFFF"/>
        </w:rPr>
      </w:pPr>
    </w:p>
    <w:p w14:paraId="414A6832" w14:textId="77777777" w:rsidR="001A218D" w:rsidRDefault="009E52AF" w:rsidP="00BE0CFE">
      <w:pPr>
        <w:spacing w:after="0"/>
        <w:rPr>
          <w:rFonts w:cstheme="minorHAnsi"/>
          <w:b/>
          <w:bCs/>
          <w:color w:val="000000"/>
          <w:sz w:val="24"/>
          <w:szCs w:val="24"/>
          <w:shd w:val="clear" w:color="auto" w:fill="FFFFFF"/>
        </w:rPr>
      </w:pPr>
      <w:r>
        <w:rPr>
          <w:rFonts w:cstheme="minorHAnsi"/>
          <w:b/>
          <w:bCs/>
          <w:color w:val="000000"/>
          <w:sz w:val="24"/>
          <w:szCs w:val="24"/>
          <w:shd w:val="clear" w:color="auto" w:fill="FFFFFF"/>
        </w:rPr>
        <w:br/>
      </w:r>
      <w:r>
        <w:rPr>
          <w:rFonts w:cstheme="minorHAnsi"/>
          <w:b/>
          <w:bCs/>
          <w:color w:val="000000"/>
          <w:sz w:val="24"/>
          <w:szCs w:val="24"/>
          <w:shd w:val="clear" w:color="auto" w:fill="FFFFFF"/>
        </w:rPr>
        <w:br/>
      </w:r>
      <w:r>
        <w:rPr>
          <w:rFonts w:cstheme="minorHAnsi"/>
          <w:b/>
          <w:bCs/>
          <w:color w:val="000000"/>
          <w:sz w:val="24"/>
          <w:szCs w:val="24"/>
          <w:shd w:val="clear" w:color="auto" w:fill="FFFFFF"/>
        </w:rPr>
        <w:br/>
      </w:r>
      <w:r>
        <w:rPr>
          <w:rFonts w:cstheme="minorHAnsi"/>
          <w:b/>
          <w:bCs/>
          <w:color w:val="000000"/>
          <w:sz w:val="24"/>
          <w:szCs w:val="24"/>
          <w:shd w:val="clear" w:color="auto" w:fill="FFFFFF"/>
        </w:rPr>
        <w:br/>
      </w:r>
    </w:p>
    <w:p w14:paraId="5E8C2DCA" w14:textId="77777777" w:rsidR="00E60EB4" w:rsidRDefault="00E60EB4" w:rsidP="00BE0CFE">
      <w:pPr>
        <w:spacing w:after="0"/>
        <w:rPr>
          <w:rFonts w:cstheme="minorHAnsi"/>
          <w:b/>
          <w:bCs/>
          <w:color w:val="000000"/>
          <w:sz w:val="24"/>
          <w:szCs w:val="24"/>
          <w:shd w:val="clear" w:color="auto" w:fill="FFFFFF"/>
        </w:rPr>
      </w:pPr>
    </w:p>
    <w:p w14:paraId="42C5803D" w14:textId="77777777" w:rsidR="00E60EB4" w:rsidRPr="00481D45" w:rsidRDefault="0076051A" w:rsidP="00BE0CFE">
      <w:pPr>
        <w:spacing w:after="0"/>
        <w:rPr>
          <w:rFonts w:cstheme="minorHAnsi"/>
          <w:b/>
          <w:bCs/>
          <w:color w:val="000000"/>
          <w:sz w:val="24"/>
          <w:szCs w:val="24"/>
          <w:shd w:val="clear" w:color="auto" w:fill="FFFFFF"/>
        </w:rPr>
      </w:pPr>
      <w:r w:rsidRPr="005B6FDA">
        <w:rPr>
          <w:rFonts w:cstheme="minorHAnsi"/>
          <w:b/>
          <w:bCs/>
          <w:color w:val="000000"/>
          <w:sz w:val="24"/>
          <w:szCs w:val="24"/>
          <w:shd w:val="clear" w:color="auto" w:fill="FFFFFF"/>
        </w:rPr>
        <w:t>Q3.2</w:t>
      </w:r>
      <w:r w:rsidR="00481D45" w:rsidRPr="005B6FDA">
        <w:rPr>
          <w:rFonts w:cstheme="minorHAnsi"/>
          <w:b/>
          <w:bCs/>
          <w:color w:val="000000"/>
          <w:sz w:val="24"/>
          <w:szCs w:val="24"/>
          <w:shd w:val="clear" w:color="auto" w:fill="FFFFFF"/>
        </w:rPr>
        <w:t>a</w:t>
      </w:r>
      <w:r w:rsidR="00EC226F">
        <w:rPr>
          <w:rFonts w:cstheme="minorHAnsi"/>
          <w:b/>
          <w:bCs/>
          <w:color w:val="000000"/>
          <w:sz w:val="24"/>
          <w:szCs w:val="24"/>
          <w:shd w:val="clear" w:color="auto" w:fill="FFFFFF"/>
        </w:rPr>
        <w:t xml:space="preserve">  </w:t>
      </w:r>
      <w:r w:rsidR="00EC226F">
        <w:rPr>
          <w:rFonts w:cstheme="minorHAnsi"/>
          <w:bCs/>
          <w:color w:val="000000"/>
          <w:sz w:val="24"/>
          <w:szCs w:val="24"/>
          <w:shd w:val="clear" w:color="auto" w:fill="FFFFFF"/>
        </w:rPr>
        <w:t xml:space="preserve"> What is the most likely mode of inheritance for </w:t>
      </w:r>
      <w:r w:rsidR="00811144">
        <w:rPr>
          <w:rFonts w:cstheme="minorHAnsi"/>
          <w:bCs/>
          <w:color w:val="000000"/>
          <w:sz w:val="24"/>
          <w:szCs w:val="24"/>
          <w:shd w:val="clear" w:color="auto" w:fill="FFFFFF"/>
        </w:rPr>
        <w:t>the</w:t>
      </w:r>
      <w:r w:rsidR="00811144" w:rsidRPr="00811144">
        <w:rPr>
          <w:rFonts w:cstheme="minorHAnsi"/>
          <w:bCs/>
          <w:color w:val="000000"/>
          <w:sz w:val="24"/>
          <w:szCs w:val="24"/>
          <w:shd w:val="clear" w:color="auto" w:fill="FFFFFF"/>
        </w:rPr>
        <w:t xml:space="preserve"> </w:t>
      </w:r>
      <w:r w:rsidR="00811144" w:rsidRPr="00811144">
        <w:rPr>
          <w:rFonts w:cstheme="minorHAnsi"/>
          <w:bCs/>
          <w:color w:val="000000"/>
          <w:sz w:val="24"/>
          <w:szCs w:val="24"/>
          <w:u w:val="single"/>
          <w:shd w:val="clear" w:color="auto" w:fill="FFFFFF"/>
        </w:rPr>
        <w:t xml:space="preserve">tail </w:t>
      </w:r>
      <w:r w:rsidR="00EC226F" w:rsidRPr="00811144">
        <w:rPr>
          <w:rFonts w:cstheme="minorHAnsi"/>
          <w:bCs/>
          <w:color w:val="000000"/>
          <w:sz w:val="24"/>
          <w:szCs w:val="24"/>
          <w:u w:val="single"/>
          <w:shd w:val="clear" w:color="auto" w:fill="FFFFFF"/>
        </w:rPr>
        <w:t>s</w:t>
      </w:r>
      <w:r w:rsidR="00EC226F" w:rsidRPr="001F17D1">
        <w:rPr>
          <w:rFonts w:cstheme="minorHAnsi"/>
          <w:bCs/>
          <w:color w:val="000000"/>
          <w:sz w:val="24"/>
          <w:szCs w:val="24"/>
          <w:u w:val="single"/>
          <w:shd w:val="clear" w:color="auto" w:fill="FFFFFF"/>
        </w:rPr>
        <w:t>pot ph</w:t>
      </w:r>
      <w:r w:rsidR="00641B7B" w:rsidRPr="001F17D1">
        <w:rPr>
          <w:rFonts w:cstheme="minorHAnsi"/>
          <w:bCs/>
          <w:color w:val="000000"/>
          <w:sz w:val="24"/>
          <w:szCs w:val="24"/>
          <w:u w:val="single"/>
          <w:shd w:val="clear" w:color="auto" w:fill="FFFFFF"/>
        </w:rPr>
        <w:t>enotype</w:t>
      </w:r>
      <w:r w:rsidR="00641B7B">
        <w:rPr>
          <w:rFonts w:cstheme="minorHAnsi"/>
          <w:bCs/>
          <w:color w:val="000000"/>
          <w:sz w:val="24"/>
          <w:szCs w:val="24"/>
          <w:shd w:val="clear" w:color="auto" w:fill="FFFFFF"/>
        </w:rPr>
        <w:t xml:space="preserve"> in these</w:t>
      </w:r>
      <w:r w:rsidR="001E7441">
        <w:rPr>
          <w:rFonts w:cstheme="minorHAnsi"/>
          <w:bCs/>
          <w:color w:val="000000"/>
          <w:sz w:val="24"/>
          <w:szCs w:val="24"/>
          <w:shd w:val="clear" w:color="auto" w:fill="FFFFFF"/>
        </w:rPr>
        <w:t xml:space="preserve"> lizards</w:t>
      </w:r>
      <w:r w:rsidR="00641B7B">
        <w:rPr>
          <w:rFonts w:cstheme="minorHAnsi"/>
          <w:bCs/>
          <w:color w:val="000000"/>
          <w:sz w:val="24"/>
          <w:szCs w:val="24"/>
          <w:shd w:val="clear" w:color="auto" w:fill="FFFFFF"/>
        </w:rPr>
        <w:t xml:space="preserve">?  </w:t>
      </w:r>
      <w:r w:rsidR="00481D45" w:rsidRPr="00481D45">
        <w:rPr>
          <w:rFonts w:cstheme="minorHAnsi"/>
          <w:b/>
          <w:bCs/>
          <w:color w:val="000000"/>
          <w:sz w:val="24"/>
          <w:szCs w:val="24"/>
          <w:shd w:val="clear" w:color="auto" w:fill="FFFFFF"/>
        </w:rPr>
        <w:t xml:space="preserve">(0.5 marks) </w:t>
      </w:r>
    </w:p>
    <w:p w14:paraId="2DD5868B" w14:textId="77777777" w:rsidR="00E60EB4" w:rsidRDefault="00E60EB4" w:rsidP="00BE0CFE">
      <w:pPr>
        <w:spacing w:after="0"/>
        <w:rPr>
          <w:rFonts w:cstheme="minorHAnsi"/>
          <w:b/>
          <w:bCs/>
          <w:color w:val="000000"/>
          <w:sz w:val="24"/>
          <w:szCs w:val="24"/>
          <w:shd w:val="clear" w:color="auto" w:fill="FFFFFF"/>
        </w:rPr>
      </w:pPr>
    </w:p>
    <w:p w14:paraId="739748ED" w14:textId="77777777" w:rsidR="00641B7B" w:rsidRPr="00EC226F" w:rsidRDefault="00641B7B" w:rsidP="005B6FDA">
      <w:pPr>
        <w:pStyle w:val="ListParagraph"/>
        <w:numPr>
          <w:ilvl w:val="0"/>
          <w:numId w:val="6"/>
        </w:numPr>
        <w:spacing w:after="0" w:line="360" w:lineRule="auto"/>
        <w:rPr>
          <w:rFonts w:cstheme="minorHAnsi"/>
          <w:b/>
          <w:bCs/>
          <w:color w:val="000000"/>
          <w:sz w:val="24"/>
          <w:szCs w:val="24"/>
          <w:shd w:val="clear" w:color="auto" w:fill="FFFFFF"/>
        </w:rPr>
      </w:pPr>
      <w:r>
        <w:rPr>
          <w:rFonts w:cstheme="minorHAnsi"/>
          <w:b/>
          <w:bCs/>
          <w:color w:val="000000"/>
          <w:sz w:val="24"/>
          <w:szCs w:val="24"/>
          <w:shd w:val="clear" w:color="auto" w:fill="FFFFFF"/>
        </w:rPr>
        <w:t>Autosomal</w:t>
      </w:r>
    </w:p>
    <w:p w14:paraId="0DD5A26A" w14:textId="77777777" w:rsidR="00E60EB4" w:rsidRPr="00641B7B" w:rsidRDefault="00641B7B" w:rsidP="005B6FDA">
      <w:pPr>
        <w:pStyle w:val="ListParagraph"/>
        <w:numPr>
          <w:ilvl w:val="0"/>
          <w:numId w:val="6"/>
        </w:numPr>
        <w:spacing w:after="0" w:line="360" w:lineRule="auto"/>
        <w:rPr>
          <w:rFonts w:cstheme="minorHAnsi"/>
          <w:b/>
          <w:bCs/>
          <w:color w:val="000000"/>
          <w:sz w:val="24"/>
          <w:szCs w:val="24"/>
          <w:shd w:val="clear" w:color="auto" w:fill="FFFFFF"/>
        </w:rPr>
      </w:pPr>
      <w:r w:rsidRPr="00647285">
        <w:rPr>
          <w:rFonts w:cstheme="minorHAnsi"/>
          <w:b/>
          <w:bCs/>
          <w:sz w:val="24"/>
          <w:szCs w:val="24"/>
          <w:shd w:val="clear" w:color="auto" w:fill="FFFFFF"/>
        </w:rPr>
        <w:t>X-linked</w:t>
      </w:r>
    </w:p>
    <w:p w14:paraId="57C468CA" w14:textId="77777777" w:rsidR="00A7522E" w:rsidRDefault="00A7522E" w:rsidP="00C05C41">
      <w:pPr>
        <w:spacing w:after="0"/>
        <w:rPr>
          <w:rFonts w:cstheme="minorHAnsi"/>
          <w:bCs/>
          <w:color w:val="000000"/>
          <w:sz w:val="24"/>
          <w:szCs w:val="24"/>
          <w:shd w:val="clear" w:color="auto" w:fill="FFFFFF"/>
        </w:rPr>
      </w:pPr>
    </w:p>
    <w:p w14:paraId="24F4F4A3" w14:textId="77777777" w:rsidR="00481D45" w:rsidRDefault="00481D45" w:rsidP="00481D45">
      <w:pPr>
        <w:spacing w:after="0"/>
        <w:rPr>
          <w:rFonts w:cstheme="minorHAnsi"/>
          <w:bCs/>
          <w:color w:val="000000"/>
          <w:sz w:val="24"/>
          <w:szCs w:val="24"/>
          <w:shd w:val="clear" w:color="auto" w:fill="FFFFFF"/>
        </w:rPr>
      </w:pPr>
      <w:r w:rsidRPr="005B6FDA">
        <w:rPr>
          <w:rFonts w:cstheme="minorHAnsi"/>
          <w:b/>
          <w:bCs/>
          <w:color w:val="000000"/>
          <w:sz w:val="24"/>
          <w:szCs w:val="24"/>
          <w:shd w:val="clear" w:color="auto" w:fill="FFFFFF"/>
        </w:rPr>
        <w:t>Q3.2b</w:t>
      </w:r>
      <w:r>
        <w:rPr>
          <w:rFonts w:cstheme="minorHAnsi"/>
          <w:bCs/>
          <w:color w:val="000000"/>
          <w:sz w:val="24"/>
          <w:szCs w:val="24"/>
          <w:shd w:val="clear" w:color="auto" w:fill="FFFFFF"/>
        </w:rPr>
        <w:t xml:space="preserve">   Use </w:t>
      </w:r>
      <w:r w:rsidR="00B5539C">
        <w:rPr>
          <w:rFonts w:cstheme="minorHAnsi"/>
          <w:bCs/>
          <w:color w:val="000000"/>
          <w:sz w:val="24"/>
          <w:szCs w:val="24"/>
          <w:shd w:val="clear" w:color="auto" w:fill="FFFFFF"/>
        </w:rPr>
        <w:t>the outcome of</w:t>
      </w:r>
      <w:r>
        <w:rPr>
          <w:rFonts w:cstheme="minorHAnsi"/>
          <w:bCs/>
          <w:color w:val="000000"/>
          <w:sz w:val="24"/>
          <w:szCs w:val="24"/>
          <w:shd w:val="clear" w:color="auto" w:fill="FFFFFF"/>
        </w:rPr>
        <w:t xml:space="preserve"> </w:t>
      </w:r>
      <w:r w:rsidRPr="009E52AF">
        <w:rPr>
          <w:rFonts w:cstheme="minorHAnsi"/>
          <w:b/>
          <w:bCs/>
          <w:color w:val="000000"/>
          <w:sz w:val="24"/>
          <w:szCs w:val="24"/>
          <w:shd w:val="clear" w:color="auto" w:fill="FFFFFF"/>
        </w:rPr>
        <w:t>either</w:t>
      </w:r>
      <w:r>
        <w:rPr>
          <w:rFonts w:cstheme="minorHAnsi"/>
          <w:bCs/>
          <w:color w:val="000000"/>
          <w:sz w:val="24"/>
          <w:szCs w:val="24"/>
          <w:shd w:val="clear" w:color="auto" w:fill="FFFFFF"/>
        </w:rPr>
        <w:t xml:space="preserve"> </w:t>
      </w:r>
      <w:r w:rsidR="00B5539C">
        <w:rPr>
          <w:rFonts w:cstheme="minorHAnsi"/>
          <w:bCs/>
          <w:color w:val="000000"/>
          <w:sz w:val="24"/>
          <w:szCs w:val="24"/>
          <w:shd w:val="clear" w:color="auto" w:fill="FFFFFF"/>
        </w:rPr>
        <w:t xml:space="preserve">cross #1 (P-generation cross) or cross #2 (F1 cross) </w:t>
      </w:r>
      <w:r>
        <w:rPr>
          <w:rFonts w:cstheme="minorHAnsi"/>
          <w:bCs/>
          <w:color w:val="000000"/>
          <w:sz w:val="24"/>
          <w:szCs w:val="24"/>
          <w:shd w:val="clear" w:color="auto" w:fill="FFFFFF"/>
        </w:rPr>
        <w:t>to support your claim about the likely mode of inheritance for the tail spot phenotype in these lizards</w:t>
      </w:r>
      <w:r w:rsidR="00B5539C">
        <w:rPr>
          <w:rFonts w:cstheme="minorHAnsi"/>
          <w:bCs/>
          <w:color w:val="000000"/>
          <w:sz w:val="24"/>
          <w:szCs w:val="24"/>
          <w:shd w:val="clear" w:color="auto" w:fill="FFFFFF"/>
        </w:rPr>
        <w:t xml:space="preserve"> (circle your choice below)</w:t>
      </w:r>
      <w:r>
        <w:rPr>
          <w:rFonts w:cstheme="minorHAnsi"/>
          <w:bCs/>
          <w:color w:val="000000"/>
          <w:sz w:val="24"/>
          <w:szCs w:val="24"/>
          <w:shd w:val="clear" w:color="auto" w:fill="FFFFFF"/>
        </w:rPr>
        <w:t xml:space="preserve">.  </w:t>
      </w:r>
      <w:r w:rsidR="00C05C41">
        <w:rPr>
          <w:rFonts w:cstheme="minorHAnsi"/>
          <w:bCs/>
          <w:color w:val="000000"/>
          <w:sz w:val="24"/>
          <w:szCs w:val="24"/>
          <w:shd w:val="clear" w:color="auto" w:fill="FFFFFF"/>
        </w:rPr>
        <w:t xml:space="preserve"> </w:t>
      </w:r>
      <w:r w:rsidR="00CC497D">
        <w:rPr>
          <w:rFonts w:cstheme="minorHAnsi"/>
          <w:bCs/>
          <w:color w:val="000000"/>
          <w:sz w:val="24"/>
          <w:szCs w:val="24"/>
          <w:shd w:val="clear" w:color="auto" w:fill="FFFFFF"/>
        </w:rPr>
        <w:t>As part of your explanation, c</w:t>
      </w:r>
      <w:r w:rsidR="00827410">
        <w:rPr>
          <w:rFonts w:cstheme="minorHAnsi"/>
          <w:bCs/>
          <w:color w:val="000000"/>
          <w:sz w:val="24"/>
          <w:szCs w:val="24"/>
          <w:shd w:val="clear" w:color="auto" w:fill="FFFFFF"/>
        </w:rPr>
        <w:t>ompare observed</w:t>
      </w:r>
      <w:r w:rsidR="00B5539C">
        <w:rPr>
          <w:rFonts w:cstheme="minorHAnsi"/>
          <w:bCs/>
          <w:color w:val="000000"/>
          <w:sz w:val="24"/>
          <w:szCs w:val="24"/>
          <w:shd w:val="clear" w:color="auto" w:fill="FFFFFF"/>
        </w:rPr>
        <w:t xml:space="preserve"> and expected </w:t>
      </w:r>
      <w:r w:rsidR="005B6FDA">
        <w:rPr>
          <w:rFonts w:cstheme="minorHAnsi"/>
          <w:bCs/>
          <w:color w:val="000000"/>
          <w:sz w:val="24"/>
          <w:szCs w:val="24"/>
          <w:shd w:val="clear" w:color="auto" w:fill="FFFFFF"/>
        </w:rPr>
        <w:t xml:space="preserve">offspring </w:t>
      </w:r>
      <w:r w:rsidR="00B5539C">
        <w:rPr>
          <w:rFonts w:cstheme="minorHAnsi"/>
          <w:bCs/>
          <w:color w:val="000000"/>
          <w:sz w:val="24"/>
          <w:szCs w:val="24"/>
          <w:shd w:val="clear" w:color="auto" w:fill="FFFFFF"/>
        </w:rPr>
        <w:t xml:space="preserve">phenotype </w:t>
      </w:r>
      <w:r w:rsidR="00827410">
        <w:rPr>
          <w:rFonts w:cstheme="minorHAnsi"/>
          <w:bCs/>
          <w:color w:val="000000"/>
          <w:sz w:val="24"/>
          <w:szCs w:val="24"/>
          <w:shd w:val="clear" w:color="auto" w:fill="FFFFFF"/>
        </w:rPr>
        <w:t>frequencies</w:t>
      </w:r>
      <w:r w:rsidR="00B5539C">
        <w:rPr>
          <w:rFonts w:cstheme="minorHAnsi"/>
          <w:bCs/>
          <w:color w:val="000000"/>
          <w:sz w:val="24"/>
          <w:szCs w:val="24"/>
          <w:shd w:val="clear" w:color="auto" w:fill="FFFFFF"/>
        </w:rPr>
        <w:t xml:space="preserve"> for your chosen cross</w:t>
      </w:r>
      <w:r w:rsidR="00827410">
        <w:rPr>
          <w:rFonts w:cstheme="minorHAnsi"/>
          <w:bCs/>
          <w:color w:val="000000"/>
          <w:sz w:val="24"/>
          <w:szCs w:val="24"/>
          <w:shd w:val="clear" w:color="auto" w:fill="FFFFFF"/>
        </w:rPr>
        <w:t xml:space="preserve">.   </w:t>
      </w:r>
      <w:r w:rsidR="00C05C41">
        <w:rPr>
          <w:rFonts w:cstheme="minorHAnsi"/>
          <w:bCs/>
          <w:color w:val="000000"/>
          <w:sz w:val="24"/>
          <w:szCs w:val="24"/>
          <w:shd w:val="clear" w:color="auto" w:fill="FFFFFF"/>
        </w:rPr>
        <w:t>If you think the</w:t>
      </w:r>
      <w:r w:rsidR="00827410">
        <w:rPr>
          <w:rFonts w:cstheme="minorHAnsi"/>
          <w:bCs/>
          <w:color w:val="000000"/>
          <w:sz w:val="24"/>
          <w:szCs w:val="24"/>
          <w:shd w:val="clear" w:color="auto" w:fill="FFFFFF"/>
        </w:rPr>
        <w:t xml:space="preserve"> gene </w:t>
      </w:r>
      <w:r w:rsidR="0083423B">
        <w:rPr>
          <w:rFonts w:cstheme="minorHAnsi"/>
          <w:bCs/>
          <w:color w:val="000000"/>
          <w:sz w:val="24"/>
          <w:szCs w:val="24"/>
          <w:shd w:val="clear" w:color="auto" w:fill="FFFFFF"/>
        </w:rPr>
        <w:t>for tail</w:t>
      </w:r>
      <w:r w:rsidR="00C05C41">
        <w:rPr>
          <w:rFonts w:cstheme="minorHAnsi"/>
          <w:bCs/>
          <w:color w:val="000000"/>
          <w:sz w:val="24"/>
          <w:szCs w:val="24"/>
          <w:shd w:val="clear" w:color="auto" w:fill="FFFFFF"/>
        </w:rPr>
        <w:t xml:space="preserve"> spot phenotype is autosomal use </w:t>
      </w:r>
      <w:r w:rsidR="005B6FDA">
        <w:rPr>
          <w:rFonts w:cstheme="minorHAnsi"/>
          <w:bCs/>
          <w:color w:val="000000"/>
          <w:sz w:val="24"/>
          <w:szCs w:val="24"/>
          <w:shd w:val="clear" w:color="auto" w:fill="FFFFFF"/>
        </w:rPr>
        <w:t>“</w:t>
      </w:r>
      <w:r w:rsidR="00C05C41">
        <w:rPr>
          <w:rFonts w:cstheme="minorHAnsi"/>
          <w:bCs/>
          <w:color w:val="000000"/>
          <w:sz w:val="24"/>
          <w:szCs w:val="24"/>
          <w:shd w:val="clear" w:color="auto" w:fill="FFFFFF"/>
        </w:rPr>
        <w:t>T</w:t>
      </w:r>
      <w:r w:rsidR="005B6FDA">
        <w:rPr>
          <w:rFonts w:cstheme="minorHAnsi"/>
          <w:bCs/>
          <w:color w:val="000000"/>
          <w:sz w:val="24"/>
          <w:szCs w:val="24"/>
          <w:shd w:val="clear" w:color="auto" w:fill="FFFFFF"/>
        </w:rPr>
        <w:t>”</w:t>
      </w:r>
      <w:r w:rsidR="007A5825">
        <w:rPr>
          <w:rFonts w:cstheme="minorHAnsi"/>
          <w:bCs/>
          <w:color w:val="000000"/>
          <w:sz w:val="24"/>
          <w:szCs w:val="24"/>
          <w:shd w:val="clear" w:color="auto" w:fill="FFFFFF"/>
        </w:rPr>
        <w:t xml:space="preserve"> and</w:t>
      </w:r>
      <w:r w:rsidR="00C05C41">
        <w:rPr>
          <w:rFonts w:cstheme="minorHAnsi"/>
          <w:bCs/>
          <w:color w:val="000000"/>
          <w:sz w:val="24"/>
          <w:szCs w:val="24"/>
          <w:shd w:val="clear" w:color="auto" w:fill="FFFFFF"/>
        </w:rPr>
        <w:t xml:space="preserve"> </w:t>
      </w:r>
      <w:r w:rsidR="005B6FDA">
        <w:rPr>
          <w:rFonts w:cstheme="minorHAnsi"/>
          <w:bCs/>
          <w:color w:val="000000"/>
          <w:sz w:val="24"/>
          <w:szCs w:val="24"/>
          <w:shd w:val="clear" w:color="auto" w:fill="FFFFFF"/>
        </w:rPr>
        <w:t>“</w:t>
      </w:r>
      <w:r w:rsidR="00C05C41">
        <w:rPr>
          <w:rFonts w:cstheme="minorHAnsi"/>
          <w:bCs/>
          <w:color w:val="000000"/>
          <w:sz w:val="24"/>
          <w:szCs w:val="24"/>
          <w:shd w:val="clear" w:color="auto" w:fill="FFFFFF"/>
        </w:rPr>
        <w:t>t</w:t>
      </w:r>
      <w:r w:rsidR="005B6FDA">
        <w:rPr>
          <w:rFonts w:cstheme="minorHAnsi"/>
          <w:bCs/>
          <w:color w:val="000000"/>
          <w:sz w:val="24"/>
          <w:szCs w:val="24"/>
          <w:shd w:val="clear" w:color="auto" w:fill="FFFFFF"/>
        </w:rPr>
        <w:t>”</w:t>
      </w:r>
      <w:r w:rsidR="00C05C41">
        <w:rPr>
          <w:rFonts w:cstheme="minorHAnsi"/>
          <w:bCs/>
          <w:color w:val="000000"/>
          <w:sz w:val="24"/>
          <w:szCs w:val="24"/>
          <w:shd w:val="clear" w:color="auto" w:fill="FFFFFF"/>
        </w:rPr>
        <w:t xml:space="preserve"> for </w:t>
      </w:r>
      <w:r w:rsidR="00A7522E">
        <w:rPr>
          <w:rFonts w:cstheme="minorHAnsi"/>
          <w:bCs/>
          <w:color w:val="000000"/>
          <w:sz w:val="24"/>
          <w:szCs w:val="24"/>
          <w:shd w:val="clear" w:color="auto" w:fill="FFFFFF"/>
        </w:rPr>
        <w:t xml:space="preserve">the </w:t>
      </w:r>
      <w:r w:rsidR="00C05C41">
        <w:rPr>
          <w:rFonts w:cstheme="minorHAnsi"/>
          <w:bCs/>
          <w:color w:val="000000"/>
          <w:sz w:val="24"/>
          <w:szCs w:val="24"/>
          <w:shd w:val="clear" w:color="auto" w:fill="FFFFFF"/>
        </w:rPr>
        <w:t xml:space="preserve">alleles.  </w:t>
      </w:r>
      <w:r w:rsidR="00CC497D">
        <w:rPr>
          <w:rFonts w:cstheme="minorHAnsi"/>
          <w:bCs/>
          <w:color w:val="000000"/>
          <w:sz w:val="24"/>
          <w:szCs w:val="24"/>
          <w:shd w:val="clear" w:color="auto" w:fill="FFFFFF"/>
        </w:rPr>
        <w:t>If you think this gene</w:t>
      </w:r>
      <w:r w:rsidR="00C05C41">
        <w:rPr>
          <w:rFonts w:cstheme="minorHAnsi"/>
          <w:bCs/>
          <w:color w:val="000000"/>
          <w:sz w:val="24"/>
          <w:szCs w:val="24"/>
          <w:shd w:val="clear" w:color="auto" w:fill="FFFFFF"/>
        </w:rPr>
        <w:t xml:space="preserve"> is X-linked, use </w:t>
      </w:r>
      <w:r w:rsidR="005B6FDA">
        <w:rPr>
          <w:rFonts w:cstheme="minorHAnsi"/>
          <w:bCs/>
          <w:color w:val="000000"/>
          <w:sz w:val="24"/>
          <w:szCs w:val="24"/>
          <w:shd w:val="clear" w:color="auto" w:fill="FFFFFF"/>
        </w:rPr>
        <w:t>“</w:t>
      </w:r>
      <w:r w:rsidR="00C05C41" w:rsidRPr="00827410">
        <w:rPr>
          <w:rFonts w:cstheme="minorHAnsi"/>
          <w:bCs/>
          <w:color w:val="000000"/>
          <w:sz w:val="24"/>
          <w:szCs w:val="24"/>
          <w:shd w:val="clear" w:color="auto" w:fill="FFFFFF"/>
        </w:rPr>
        <w:t>X</w:t>
      </w:r>
      <w:r w:rsidR="00C05C41" w:rsidRPr="00827410">
        <w:rPr>
          <w:rFonts w:cstheme="minorHAnsi"/>
          <w:bCs/>
          <w:color w:val="000000"/>
          <w:sz w:val="24"/>
          <w:szCs w:val="24"/>
          <w:shd w:val="clear" w:color="auto" w:fill="FFFFFF"/>
          <w:vertAlign w:val="superscript"/>
        </w:rPr>
        <w:t>T</w:t>
      </w:r>
      <w:r w:rsidR="005B6FDA" w:rsidRPr="005B6FDA">
        <w:rPr>
          <w:rFonts w:cstheme="minorHAnsi"/>
          <w:bCs/>
          <w:color w:val="000000"/>
          <w:sz w:val="24"/>
          <w:szCs w:val="24"/>
          <w:shd w:val="clear" w:color="auto" w:fill="FFFFFF"/>
        </w:rPr>
        <w:t>”</w:t>
      </w:r>
      <w:r w:rsidR="007A5825">
        <w:rPr>
          <w:rFonts w:cstheme="minorHAnsi"/>
          <w:bCs/>
          <w:color w:val="000000"/>
          <w:sz w:val="24"/>
          <w:szCs w:val="24"/>
          <w:shd w:val="clear" w:color="auto" w:fill="FFFFFF"/>
        </w:rPr>
        <w:t xml:space="preserve"> and</w:t>
      </w:r>
      <w:r w:rsidR="00C05C41" w:rsidRPr="00827410">
        <w:rPr>
          <w:rFonts w:cstheme="minorHAnsi"/>
          <w:bCs/>
          <w:color w:val="000000"/>
          <w:sz w:val="24"/>
          <w:szCs w:val="24"/>
          <w:shd w:val="clear" w:color="auto" w:fill="FFFFFF"/>
        </w:rPr>
        <w:t xml:space="preserve"> </w:t>
      </w:r>
      <w:r w:rsidR="005B6FDA">
        <w:rPr>
          <w:rFonts w:cstheme="minorHAnsi"/>
          <w:bCs/>
          <w:color w:val="000000"/>
          <w:sz w:val="24"/>
          <w:szCs w:val="24"/>
          <w:shd w:val="clear" w:color="auto" w:fill="FFFFFF"/>
        </w:rPr>
        <w:t>“</w:t>
      </w:r>
      <w:r w:rsidR="00C05C41" w:rsidRPr="00827410">
        <w:rPr>
          <w:rFonts w:cstheme="minorHAnsi"/>
          <w:bCs/>
          <w:color w:val="000000"/>
          <w:sz w:val="24"/>
          <w:szCs w:val="24"/>
          <w:shd w:val="clear" w:color="auto" w:fill="FFFFFF"/>
        </w:rPr>
        <w:t>X</w:t>
      </w:r>
      <w:r w:rsidR="00C05C41" w:rsidRPr="00827410">
        <w:rPr>
          <w:rFonts w:cstheme="minorHAnsi"/>
          <w:bCs/>
          <w:color w:val="000000"/>
          <w:sz w:val="24"/>
          <w:szCs w:val="24"/>
          <w:shd w:val="clear" w:color="auto" w:fill="FFFFFF"/>
          <w:vertAlign w:val="superscript"/>
        </w:rPr>
        <w:t>t</w:t>
      </w:r>
      <w:r w:rsidR="005B6FDA" w:rsidRPr="005B6FDA">
        <w:rPr>
          <w:rFonts w:cstheme="minorHAnsi"/>
          <w:bCs/>
          <w:color w:val="000000"/>
          <w:sz w:val="24"/>
          <w:szCs w:val="24"/>
          <w:shd w:val="clear" w:color="auto" w:fill="FFFFFF"/>
        </w:rPr>
        <w:t>”</w:t>
      </w:r>
      <w:r w:rsidR="007A5825">
        <w:rPr>
          <w:rFonts w:cstheme="minorHAnsi"/>
          <w:bCs/>
          <w:color w:val="000000"/>
          <w:sz w:val="24"/>
          <w:szCs w:val="24"/>
          <w:shd w:val="clear" w:color="auto" w:fill="FFFFFF"/>
        </w:rPr>
        <w:t xml:space="preserve"> for the</w:t>
      </w:r>
      <w:r w:rsidR="00C05C41" w:rsidRPr="00827410">
        <w:rPr>
          <w:rFonts w:cstheme="minorHAnsi"/>
          <w:bCs/>
          <w:color w:val="000000"/>
          <w:sz w:val="24"/>
          <w:szCs w:val="24"/>
          <w:shd w:val="clear" w:color="auto" w:fill="FFFFFF"/>
        </w:rPr>
        <w:t xml:space="preserve"> alleles.</w:t>
      </w:r>
      <w:r w:rsidR="00C05C41">
        <w:rPr>
          <w:rFonts w:cstheme="minorHAnsi"/>
          <w:bCs/>
          <w:color w:val="000000"/>
          <w:sz w:val="24"/>
          <w:szCs w:val="24"/>
          <w:shd w:val="clear" w:color="auto" w:fill="FFFFFF"/>
        </w:rPr>
        <w:t xml:space="preserve"> </w:t>
      </w:r>
      <w:r w:rsidRPr="009E52AF">
        <w:rPr>
          <w:rFonts w:cstheme="minorHAnsi"/>
          <w:b/>
          <w:bCs/>
          <w:color w:val="000000"/>
          <w:sz w:val="24"/>
          <w:szCs w:val="24"/>
          <w:shd w:val="clear" w:color="auto" w:fill="FFFFFF"/>
        </w:rPr>
        <w:t>(</w:t>
      </w:r>
      <w:r w:rsidR="00D73D4A">
        <w:rPr>
          <w:rFonts w:cstheme="minorHAnsi"/>
          <w:b/>
          <w:bCs/>
          <w:color w:val="000000"/>
          <w:sz w:val="24"/>
          <w:szCs w:val="24"/>
          <w:shd w:val="clear" w:color="auto" w:fill="FFFFFF"/>
        </w:rPr>
        <w:t>3</w:t>
      </w:r>
      <w:r w:rsidRPr="009E52AF">
        <w:rPr>
          <w:rFonts w:cstheme="minorHAnsi"/>
          <w:b/>
          <w:bCs/>
          <w:color w:val="000000"/>
          <w:sz w:val="24"/>
          <w:szCs w:val="24"/>
          <w:shd w:val="clear" w:color="auto" w:fill="FFFFFF"/>
        </w:rPr>
        <w:t xml:space="preserve"> marks)</w:t>
      </w:r>
    </w:p>
    <w:p w14:paraId="6459D03A" w14:textId="77777777" w:rsidR="00E60EB4" w:rsidRDefault="00E60EB4" w:rsidP="00BE0CFE">
      <w:pPr>
        <w:spacing w:after="0"/>
        <w:rPr>
          <w:rFonts w:cstheme="minorHAnsi"/>
          <w:bCs/>
          <w:color w:val="000000"/>
          <w:sz w:val="24"/>
          <w:szCs w:val="24"/>
          <w:shd w:val="clear" w:color="auto" w:fill="FFFFFF"/>
        </w:rPr>
      </w:pPr>
    </w:p>
    <w:p w14:paraId="6496380E" w14:textId="77777777" w:rsidR="00481D45" w:rsidRDefault="00B5539C" w:rsidP="00B5539C">
      <w:pPr>
        <w:spacing w:after="0"/>
        <w:jc w:val="center"/>
        <w:rPr>
          <w:rFonts w:cstheme="minorHAnsi"/>
          <w:b/>
          <w:bCs/>
          <w:color w:val="000000"/>
          <w:sz w:val="24"/>
          <w:szCs w:val="24"/>
          <w:shd w:val="clear" w:color="auto" w:fill="FFFFFF"/>
        </w:rPr>
      </w:pPr>
      <w:r>
        <w:rPr>
          <w:rFonts w:cstheme="minorHAnsi"/>
          <w:b/>
          <w:bCs/>
          <w:color w:val="000000"/>
          <w:sz w:val="26"/>
          <w:szCs w:val="26"/>
          <w:shd w:val="clear" w:color="auto" w:fill="FFFFFF"/>
        </w:rPr>
        <w:t>Cross #1 (P-</w:t>
      </w:r>
      <w:r w:rsidRPr="00827410">
        <w:rPr>
          <w:rFonts w:cstheme="minorHAnsi"/>
          <w:b/>
          <w:bCs/>
          <w:color w:val="000000"/>
          <w:sz w:val="26"/>
          <w:szCs w:val="26"/>
          <w:shd w:val="clear" w:color="auto" w:fill="FFFFFF"/>
        </w:rPr>
        <w:t>generation</w:t>
      </w:r>
      <w:r>
        <w:rPr>
          <w:rFonts w:cstheme="minorHAnsi"/>
          <w:b/>
          <w:bCs/>
          <w:color w:val="000000"/>
          <w:sz w:val="26"/>
          <w:szCs w:val="26"/>
          <w:shd w:val="clear" w:color="auto" w:fill="FFFFFF"/>
        </w:rPr>
        <w:t xml:space="preserve"> cross)</w:t>
      </w:r>
      <w:r w:rsidRPr="00827410">
        <w:rPr>
          <w:rFonts w:cstheme="minorHAnsi"/>
          <w:b/>
          <w:bCs/>
          <w:color w:val="000000"/>
          <w:sz w:val="26"/>
          <w:szCs w:val="26"/>
          <w:shd w:val="clear" w:color="auto" w:fill="FFFFFF"/>
        </w:rPr>
        <w:t xml:space="preserve"> </w:t>
      </w:r>
      <w:r>
        <w:rPr>
          <w:rFonts w:cstheme="minorHAnsi"/>
          <w:b/>
          <w:bCs/>
          <w:color w:val="000000"/>
          <w:sz w:val="26"/>
          <w:szCs w:val="26"/>
          <w:shd w:val="clear" w:color="auto" w:fill="FFFFFF"/>
        </w:rPr>
        <w:t xml:space="preserve">  OR   Cross #2 (F1 cross)</w:t>
      </w:r>
      <w:r w:rsidR="00481D45" w:rsidRPr="00827410">
        <w:rPr>
          <w:rFonts w:cstheme="minorHAnsi"/>
          <w:b/>
          <w:bCs/>
          <w:color w:val="000000"/>
          <w:sz w:val="26"/>
          <w:szCs w:val="26"/>
          <w:shd w:val="clear" w:color="auto" w:fill="FFFFFF"/>
        </w:rPr>
        <w:t xml:space="preserve"> </w:t>
      </w:r>
    </w:p>
    <w:p w14:paraId="71F15C02" w14:textId="77777777" w:rsidR="00481D45" w:rsidRDefault="00481D45">
      <w:pPr>
        <w:rPr>
          <w:rFonts w:cstheme="minorHAnsi"/>
          <w:b/>
          <w:bCs/>
          <w:color w:val="000000"/>
          <w:sz w:val="24"/>
          <w:szCs w:val="24"/>
          <w:shd w:val="clear" w:color="auto" w:fill="FFFFFF"/>
        </w:rPr>
      </w:pPr>
    </w:p>
    <w:p w14:paraId="53639A48" w14:textId="77777777" w:rsidR="00481D45" w:rsidRDefault="00481D45">
      <w:pPr>
        <w:rPr>
          <w:rFonts w:cstheme="minorHAnsi"/>
          <w:b/>
          <w:bCs/>
          <w:color w:val="000000"/>
          <w:sz w:val="24"/>
          <w:szCs w:val="24"/>
          <w:shd w:val="clear" w:color="auto" w:fill="FFFFFF"/>
        </w:rPr>
      </w:pPr>
    </w:p>
    <w:p w14:paraId="2F22A92E" w14:textId="77777777" w:rsidR="00481D45" w:rsidRDefault="00481D45">
      <w:pPr>
        <w:rPr>
          <w:rFonts w:cstheme="minorHAnsi"/>
          <w:b/>
          <w:bCs/>
          <w:color w:val="000000"/>
          <w:sz w:val="24"/>
          <w:szCs w:val="24"/>
          <w:shd w:val="clear" w:color="auto" w:fill="FFFFFF"/>
        </w:rPr>
      </w:pPr>
    </w:p>
    <w:p w14:paraId="5FC10833" w14:textId="77777777" w:rsidR="00481D45" w:rsidRDefault="00481D45">
      <w:pPr>
        <w:rPr>
          <w:rFonts w:cstheme="minorHAnsi"/>
          <w:b/>
          <w:bCs/>
          <w:color w:val="000000"/>
          <w:sz w:val="24"/>
          <w:szCs w:val="24"/>
          <w:shd w:val="clear" w:color="auto" w:fill="FFFFFF"/>
        </w:rPr>
      </w:pPr>
    </w:p>
    <w:p w14:paraId="0B64791A" w14:textId="77777777" w:rsidR="00481D45" w:rsidRDefault="00481D45">
      <w:pPr>
        <w:rPr>
          <w:rFonts w:cstheme="minorHAnsi"/>
          <w:b/>
          <w:bCs/>
          <w:color w:val="000000"/>
          <w:sz w:val="24"/>
          <w:szCs w:val="24"/>
          <w:shd w:val="clear" w:color="auto" w:fill="FFFFFF"/>
        </w:rPr>
      </w:pPr>
    </w:p>
    <w:p w14:paraId="2886957E" w14:textId="77777777" w:rsidR="00481D45" w:rsidRDefault="00481D45">
      <w:pPr>
        <w:rPr>
          <w:rFonts w:cstheme="minorHAnsi"/>
          <w:b/>
          <w:bCs/>
          <w:color w:val="000000"/>
          <w:sz w:val="24"/>
          <w:szCs w:val="24"/>
          <w:shd w:val="clear" w:color="auto" w:fill="FFFFFF"/>
        </w:rPr>
      </w:pPr>
    </w:p>
    <w:p w14:paraId="4E21BB58" w14:textId="77777777" w:rsidR="00481D45" w:rsidRDefault="00481D45">
      <w:pPr>
        <w:rPr>
          <w:rFonts w:cstheme="minorHAnsi"/>
          <w:b/>
          <w:bCs/>
          <w:color w:val="000000"/>
          <w:sz w:val="24"/>
          <w:szCs w:val="24"/>
          <w:shd w:val="clear" w:color="auto" w:fill="FFFFFF"/>
        </w:rPr>
      </w:pPr>
    </w:p>
    <w:p w14:paraId="7F1CFE20" w14:textId="77777777" w:rsidR="00A7522E" w:rsidRDefault="00A7522E">
      <w:pPr>
        <w:rPr>
          <w:rFonts w:cstheme="minorHAnsi"/>
          <w:bCs/>
          <w:color w:val="000000"/>
          <w:sz w:val="24"/>
          <w:szCs w:val="24"/>
          <w:shd w:val="clear" w:color="auto" w:fill="FFFFFF"/>
        </w:rPr>
      </w:pPr>
    </w:p>
    <w:p w14:paraId="164E05B1" w14:textId="77777777" w:rsidR="00A7522E" w:rsidRDefault="00A7522E">
      <w:pPr>
        <w:rPr>
          <w:rFonts w:cstheme="minorHAnsi"/>
          <w:bCs/>
          <w:color w:val="000000"/>
          <w:sz w:val="24"/>
          <w:szCs w:val="24"/>
          <w:shd w:val="clear" w:color="auto" w:fill="FFFFFF"/>
        </w:rPr>
      </w:pPr>
    </w:p>
    <w:p w14:paraId="4A3D18B6" w14:textId="77777777" w:rsidR="00811144" w:rsidRDefault="00811144">
      <w:pPr>
        <w:rPr>
          <w:rFonts w:cstheme="minorHAnsi"/>
          <w:bCs/>
          <w:color w:val="000000"/>
          <w:sz w:val="24"/>
          <w:szCs w:val="24"/>
          <w:highlight w:val="yellow"/>
          <w:shd w:val="clear" w:color="auto" w:fill="FFFFFF"/>
        </w:rPr>
      </w:pPr>
    </w:p>
    <w:p w14:paraId="24E9EDEA" w14:textId="77777777" w:rsidR="00A34FF9" w:rsidRPr="001042BB" w:rsidRDefault="00A7522E" w:rsidP="00A10B34">
      <w:pPr>
        <w:spacing w:after="120"/>
        <w:rPr>
          <w:rFonts w:cstheme="minorHAnsi"/>
          <w:bCs/>
          <w:color w:val="000000"/>
          <w:sz w:val="24"/>
          <w:szCs w:val="24"/>
          <w:shd w:val="clear" w:color="auto" w:fill="FFFFFF"/>
        </w:rPr>
      </w:pPr>
      <w:r w:rsidRPr="005B6FDA">
        <w:rPr>
          <w:rFonts w:cstheme="minorHAnsi"/>
          <w:b/>
          <w:bCs/>
          <w:color w:val="000000"/>
          <w:sz w:val="24"/>
          <w:szCs w:val="24"/>
          <w:shd w:val="clear" w:color="auto" w:fill="FFFFFF"/>
        </w:rPr>
        <w:t>Q3.4</w:t>
      </w:r>
      <w:r w:rsidR="001A218D" w:rsidRPr="001042BB">
        <w:rPr>
          <w:rFonts w:cstheme="minorHAnsi"/>
          <w:bCs/>
          <w:color w:val="000000"/>
          <w:sz w:val="24"/>
          <w:szCs w:val="24"/>
          <w:shd w:val="clear" w:color="auto" w:fill="FFFFFF"/>
        </w:rPr>
        <w:t xml:space="preserve">   Researchers discovered a third gene</w:t>
      </w:r>
      <w:r w:rsidR="00A34FF9" w:rsidRPr="001042BB">
        <w:rPr>
          <w:rFonts w:cstheme="minorHAnsi"/>
          <w:bCs/>
          <w:color w:val="000000"/>
          <w:sz w:val="24"/>
          <w:szCs w:val="24"/>
          <w:shd w:val="clear" w:color="auto" w:fill="FFFFFF"/>
        </w:rPr>
        <w:t xml:space="preserve"> (Q gene)</w:t>
      </w:r>
      <w:r w:rsidR="001A218D" w:rsidRPr="001042BB">
        <w:rPr>
          <w:rFonts w:cstheme="minorHAnsi"/>
          <w:bCs/>
          <w:color w:val="000000"/>
          <w:sz w:val="24"/>
          <w:szCs w:val="24"/>
          <w:shd w:val="clear" w:color="auto" w:fill="FFFFFF"/>
        </w:rPr>
        <w:t xml:space="preserve"> </w:t>
      </w:r>
      <w:r w:rsidR="00A53E73" w:rsidRPr="001042BB">
        <w:rPr>
          <w:rFonts w:cstheme="minorHAnsi"/>
          <w:bCs/>
          <w:color w:val="000000"/>
          <w:sz w:val="24"/>
          <w:szCs w:val="24"/>
          <w:shd w:val="clear" w:color="auto" w:fill="FFFFFF"/>
        </w:rPr>
        <w:t>that is</w:t>
      </w:r>
      <w:r w:rsidR="001A218D" w:rsidRPr="001042BB">
        <w:rPr>
          <w:rFonts w:cstheme="minorHAnsi"/>
          <w:bCs/>
          <w:color w:val="000000"/>
          <w:sz w:val="24"/>
          <w:szCs w:val="24"/>
          <w:shd w:val="clear" w:color="auto" w:fill="FFFFFF"/>
        </w:rPr>
        <w:t xml:space="preserve"> linked on the same chromosome as the allele for scale colour.  </w:t>
      </w:r>
      <w:r w:rsidR="00A34FF9" w:rsidRPr="001042BB">
        <w:rPr>
          <w:rFonts w:cstheme="minorHAnsi"/>
          <w:bCs/>
          <w:color w:val="000000"/>
          <w:sz w:val="24"/>
          <w:szCs w:val="24"/>
          <w:shd w:val="clear" w:color="auto" w:fill="FFFFFF"/>
        </w:rPr>
        <w:t xml:space="preserve"> The allele for long claws (Q) is dominant to the allele for short claws (q).</w:t>
      </w:r>
    </w:p>
    <w:p w14:paraId="3D58DDC9" w14:textId="77777777" w:rsidR="00A10B34" w:rsidRDefault="007978BA" w:rsidP="00A10B34">
      <w:pPr>
        <w:spacing w:after="120"/>
        <w:rPr>
          <w:rFonts w:cstheme="minorHAnsi"/>
          <w:bCs/>
          <w:color w:val="000000"/>
          <w:sz w:val="24"/>
          <w:szCs w:val="24"/>
          <w:shd w:val="clear" w:color="auto" w:fill="FFFFFF"/>
        </w:rPr>
      </w:pPr>
      <w:r w:rsidRPr="001042BB">
        <w:rPr>
          <w:rFonts w:cstheme="minorHAnsi"/>
          <w:bCs/>
          <w:color w:val="000000"/>
          <w:sz w:val="24"/>
          <w:szCs w:val="24"/>
          <w:shd w:val="clear" w:color="auto" w:fill="FFFFFF"/>
        </w:rPr>
        <w:t>In a new experiment, r</w:t>
      </w:r>
      <w:r w:rsidR="000017E4" w:rsidRPr="001042BB">
        <w:rPr>
          <w:rFonts w:cstheme="minorHAnsi"/>
          <w:bCs/>
          <w:color w:val="000000"/>
          <w:sz w:val="24"/>
          <w:szCs w:val="24"/>
          <w:shd w:val="clear" w:color="auto" w:fill="FFFFFF"/>
        </w:rPr>
        <w:t xml:space="preserve">esearchers crossed </w:t>
      </w:r>
      <w:r w:rsidR="00A34FF9" w:rsidRPr="001042BB">
        <w:rPr>
          <w:rFonts w:cstheme="minorHAnsi"/>
          <w:bCs/>
          <w:color w:val="000000"/>
          <w:sz w:val="24"/>
          <w:szCs w:val="24"/>
          <w:shd w:val="clear" w:color="auto" w:fill="FFFFFF"/>
        </w:rPr>
        <w:t>lizard</w:t>
      </w:r>
      <w:r w:rsidR="001042BB">
        <w:rPr>
          <w:rFonts w:cstheme="minorHAnsi"/>
          <w:bCs/>
          <w:color w:val="000000"/>
          <w:sz w:val="24"/>
          <w:szCs w:val="24"/>
          <w:shd w:val="clear" w:color="auto" w:fill="FFFFFF"/>
        </w:rPr>
        <w:t>s that were</w:t>
      </w:r>
      <w:r w:rsidR="00A34FF9" w:rsidRPr="001042BB">
        <w:rPr>
          <w:rFonts w:cstheme="minorHAnsi"/>
          <w:bCs/>
          <w:color w:val="000000"/>
          <w:sz w:val="24"/>
          <w:szCs w:val="24"/>
          <w:shd w:val="clear" w:color="auto" w:fill="FFFFFF"/>
        </w:rPr>
        <w:t xml:space="preserve"> </w:t>
      </w:r>
      <w:r w:rsidR="00FC541E">
        <w:rPr>
          <w:rFonts w:cstheme="minorHAnsi"/>
          <w:bCs/>
          <w:color w:val="000000"/>
          <w:sz w:val="24"/>
          <w:szCs w:val="24"/>
          <w:shd w:val="clear" w:color="auto" w:fill="FFFFFF"/>
        </w:rPr>
        <w:t>pure</w:t>
      </w:r>
      <w:r w:rsidR="00A34FF9" w:rsidRPr="001042BB">
        <w:rPr>
          <w:rFonts w:cstheme="minorHAnsi"/>
          <w:bCs/>
          <w:color w:val="000000"/>
          <w:sz w:val="24"/>
          <w:szCs w:val="24"/>
          <w:shd w:val="clear" w:color="auto" w:fill="FFFFFF"/>
        </w:rPr>
        <w:t xml:space="preserve">-breeding for green scales and short claws with </w:t>
      </w:r>
      <w:r w:rsidR="00FC541E">
        <w:rPr>
          <w:rFonts w:cstheme="minorHAnsi"/>
          <w:bCs/>
          <w:color w:val="000000"/>
          <w:sz w:val="24"/>
          <w:szCs w:val="24"/>
          <w:shd w:val="clear" w:color="auto" w:fill="FFFFFF"/>
        </w:rPr>
        <w:t>pure</w:t>
      </w:r>
      <w:r w:rsidR="00A34FF9" w:rsidRPr="001042BB">
        <w:rPr>
          <w:rFonts w:cstheme="minorHAnsi"/>
          <w:bCs/>
          <w:color w:val="000000"/>
          <w:sz w:val="24"/>
          <w:szCs w:val="24"/>
          <w:shd w:val="clear" w:color="auto" w:fill="FFFFFF"/>
        </w:rPr>
        <w:t>-breeding lizard</w:t>
      </w:r>
      <w:r w:rsidR="000017E4" w:rsidRPr="001042BB">
        <w:rPr>
          <w:rFonts w:cstheme="minorHAnsi"/>
          <w:bCs/>
          <w:color w:val="000000"/>
          <w:sz w:val="24"/>
          <w:szCs w:val="24"/>
          <w:shd w:val="clear" w:color="auto" w:fill="FFFFFF"/>
        </w:rPr>
        <w:t>s</w:t>
      </w:r>
      <w:r w:rsidR="00A34FF9" w:rsidRPr="001042BB">
        <w:rPr>
          <w:rFonts w:cstheme="minorHAnsi"/>
          <w:bCs/>
          <w:color w:val="000000"/>
          <w:sz w:val="24"/>
          <w:szCs w:val="24"/>
          <w:shd w:val="clear" w:color="auto" w:fill="FFFFFF"/>
        </w:rPr>
        <w:t xml:space="preserve"> with yellow scales and long claws.   All F1s had green scales and long claws.</w:t>
      </w:r>
      <w:r w:rsidR="000017E4" w:rsidRPr="001042BB">
        <w:rPr>
          <w:rFonts w:cstheme="minorHAnsi"/>
          <w:bCs/>
          <w:color w:val="000000"/>
          <w:sz w:val="24"/>
          <w:szCs w:val="24"/>
          <w:shd w:val="clear" w:color="auto" w:fill="FFFFFF"/>
        </w:rPr>
        <w:t xml:space="preserve"> </w:t>
      </w:r>
      <w:r w:rsidRPr="001042BB">
        <w:rPr>
          <w:rFonts w:cstheme="minorHAnsi"/>
          <w:bCs/>
          <w:color w:val="000000"/>
          <w:sz w:val="24"/>
          <w:szCs w:val="24"/>
          <w:shd w:val="clear" w:color="auto" w:fill="FFFFFF"/>
        </w:rPr>
        <w:t xml:space="preserve"> </w:t>
      </w:r>
    </w:p>
    <w:p w14:paraId="15412F34" w14:textId="77777777" w:rsidR="00A34FF9" w:rsidRDefault="000017E4" w:rsidP="00A10B34">
      <w:pPr>
        <w:spacing w:after="120"/>
        <w:rPr>
          <w:rFonts w:cstheme="minorHAnsi"/>
          <w:b/>
          <w:bCs/>
          <w:color w:val="000000"/>
          <w:sz w:val="24"/>
          <w:szCs w:val="24"/>
          <w:shd w:val="clear" w:color="auto" w:fill="FFFFFF"/>
        </w:rPr>
      </w:pPr>
      <w:r w:rsidRPr="001042BB">
        <w:rPr>
          <w:rFonts w:cstheme="minorHAnsi"/>
          <w:bCs/>
          <w:color w:val="000000"/>
          <w:sz w:val="24"/>
          <w:szCs w:val="24"/>
          <w:shd w:val="clear" w:color="auto" w:fill="FFFFFF"/>
        </w:rPr>
        <w:t xml:space="preserve">The F1s were then crossed with lizards with yellow scales and short claws.  </w:t>
      </w:r>
      <w:r w:rsidR="000D7B50">
        <w:rPr>
          <w:rFonts w:cstheme="minorHAnsi"/>
          <w:bCs/>
          <w:color w:val="000000"/>
          <w:sz w:val="24"/>
          <w:szCs w:val="24"/>
          <w:shd w:val="clear" w:color="auto" w:fill="FFFFFF"/>
        </w:rPr>
        <w:t>If n</w:t>
      </w:r>
      <w:r w:rsidRPr="001042BB">
        <w:rPr>
          <w:rFonts w:cstheme="minorHAnsi"/>
          <w:bCs/>
          <w:color w:val="000000"/>
          <w:sz w:val="24"/>
          <w:szCs w:val="24"/>
          <w:shd w:val="clear" w:color="auto" w:fill="FFFFFF"/>
        </w:rPr>
        <w:t>o crossing-over occurred during meiosis</w:t>
      </w:r>
      <w:r w:rsidR="000D7B50">
        <w:rPr>
          <w:rFonts w:cstheme="minorHAnsi"/>
          <w:bCs/>
          <w:color w:val="000000"/>
          <w:sz w:val="24"/>
          <w:szCs w:val="24"/>
          <w:shd w:val="clear" w:color="auto" w:fill="FFFFFF"/>
        </w:rPr>
        <w:t>,</w:t>
      </w:r>
      <w:r w:rsidRPr="001042BB">
        <w:rPr>
          <w:rFonts w:cstheme="minorHAnsi"/>
          <w:bCs/>
          <w:color w:val="000000"/>
          <w:sz w:val="24"/>
          <w:szCs w:val="24"/>
          <w:shd w:val="clear" w:color="auto" w:fill="FFFFFF"/>
        </w:rPr>
        <w:t xml:space="preserve"> </w:t>
      </w:r>
      <w:r w:rsidR="000D7B50">
        <w:rPr>
          <w:rFonts w:cstheme="minorHAnsi"/>
          <w:bCs/>
          <w:color w:val="000000"/>
          <w:sz w:val="24"/>
          <w:szCs w:val="24"/>
          <w:shd w:val="clear" w:color="auto" w:fill="FFFFFF"/>
        </w:rPr>
        <w:t>w</w:t>
      </w:r>
      <w:r w:rsidRPr="001042BB">
        <w:rPr>
          <w:rFonts w:cstheme="minorHAnsi"/>
          <w:bCs/>
          <w:color w:val="000000"/>
          <w:sz w:val="24"/>
          <w:szCs w:val="24"/>
          <w:shd w:val="clear" w:color="auto" w:fill="FFFFFF"/>
        </w:rPr>
        <w:t xml:space="preserve">hat would be the predicted F2 </w:t>
      </w:r>
      <w:r w:rsidR="005B6FDA">
        <w:rPr>
          <w:rFonts w:cstheme="minorHAnsi"/>
          <w:bCs/>
          <w:color w:val="000000"/>
          <w:sz w:val="24"/>
          <w:szCs w:val="24"/>
          <w:shd w:val="clear" w:color="auto" w:fill="FFFFFF"/>
        </w:rPr>
        <w:t xml:space="preserve">offspring </w:t>
      </w:r>
      <w:r w:rsidRPr="001042BB">
        <w:rPr>
          <w:rFonts w:cstheme="minorHAnsi"/>
          <w:bCs/>
          <w:color w:val="000000"/>
          <w:sz w:val="24"/>
          <w:szCs w:val="24"/>
          <w:shd w:val="clear" w:color="auto" w:fill="FFFFFF"/>
        </w:rPr>
        <w:t xml:space="preserve">phenotypes </w:t>
      </w:r>
      <w:r w:rsidRPr="00E35ABB">
        <w:rPr>
          <w:rFonts w:cstheme="minorHAnsi"/>
          <w:bCs/>
          <w:color w:val="000000"/>
          <w:sz w:val="24"/>
          <w:szCs w:val="24"/>
          <w:shd w:val="clear" w:color="auto" w:fill="FFFFFF"/>
        </w:rPr>
        <w:t>and in</w:t>
      </w:r>
      <w:r w:rsidRPr="001042BB">
        <w:rPr>
          <w:rFonts w:cstheme="minorHAnsi"/>
          <w:bCs/>
          <w:color w:val="000000"/>
          <w:sz w:val="24"/>
          <w:szCs w:val="24"/>
          <w:shd w:val="clear" w:color="auto" w:fill="FFFFFF"/>
        </w:rPr>
        <w:t xml:space="preserve"> what ratio?  Select all that apply.  </w:t>
      </w:r>
      <w:r w:rsidRPr="001042BB">
        <w:rPr>
          <w:rFonts w:cstheme="minorHAnsi"/>
          <w:b/>
          <w:bCs/>
          <w:color w:val="000000"/>
          <w:sz w:val="24"/>
          <w:szCs w:val="24"/>
          <w:shd w:val="clear" w:color="auto" w:fill="FFFFFF"/>
        </w:rPr>
        <w:t>(2 marks)</w:t>
      </w:r>
      <w:r w:rsidR="00A34FF9" w:rsidRPr="001042BB">
        <w:rPr>
          <w:rFonts w:cstheme="minorHAnsi"/>
          <w:b/>
          <w:bCs/>
          <w:color w:val="000000"/>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81"/>
        <w:gridCol w:w="4981"/>
      </w:tblGrid>
      <w:tr w:rsidR="00A10B34" w14:paraId="67DE3767" w14:textId="77777777" w:rsidTr="00A10B34">
        <w:tc>
          <w:tcPr>
            <w:tcW w:w="4981" w:type="dxa"/>
          </w:tcPr>
          <w:p w14:paraId="00BCA6CD" w14:textId="77777777" w:rsidR="00A10B34" w:rsidRPr="001042BB" w:rsidRDefault="00A10B34" w:rsidP="00A10B34">
            <w:pPr>
              <w:pStyle w:val="ListParagraph"/>
              <w:numPr>
                <w:ilvl w:val="0"/>
                <w:numId w:val="2"/>
              </w:numPr>
              <w:rPr>
                <w:rFonts w:cstheme="minorHAnsi"/>
                <w:bCs/>
                <w:color w:val="000000"/>
                <w:sz w:val="24"/>
                <w:szCs w:val="24"/>
                <w:shd w:val="clear" w:color="auto" w:fill="FFFFFF"/>
              </w:rPr>
            </w:pPr>
            <w:r w:rsidRPr="001042BB">
              <w:rPr>
                <w:rFonts w:cstheme="minorHAnsi"/>
                <w:bCs/>
                <w:sz w:val="24"/>
                <w:szCs w:val="24"/>
                <w:shd w:val="clear" w:color="auto" w:fill="FFFFFF"/>
              </w:rPr>
              <w:t>Green scales and long claws</w:t>
            </w:r>
          </w:p>
          <w:p w14:paraId="6057AFD5" w14:textId="77777777" w:rsidR="00A10B34" w:rsidRPr="001042BB" w:rsidRDefault="00A10B34" w:rsidP="00A10B34">
            <w:pPr>
              <w:pStyle w:val="ListParagraph"/>
              <w:numPr>
                <w:ilvl w:val="0"/>
                <w:numId w:val="2"/>
              </w:numPr>
              <w:rPr>
                <w:rFonts w:cstheme="minorHAnsi"/>
                <w:bCs/>
                <w:sz w:val="24"/>
                <w:szCs w:val="24"/>
                <w:shd w:val="clear" w:color="auto" w:fill="FFFFFF"/>
              </w:rPr>
            </w:pPr>
            <w:r w:rsidRPr="001042BB">
              <w:rPr>
                <w:rFonts w:cstheme="minorHAnsi"/>
                <w:bCs/>
                <w:sz w:val="24"/>
                <w:szCs w:val="24"/>
                <w:shd w:val="clear" w:color="auto" w:fill="FFFFFF"/>
              </w:rPr>
              <w:t>Green scales and short claws</w:t>
            </w:r>
          </w:p>
          <w:p w14:paraId="1F016269" w14:textId="77777777" w:rsidR="00A10B34" w:rsidRPr="001042BB" w:rsidRDefault="00A10B34" w:rsidP="00A10B34">
            <w:pPr>
              <w:pStyle w:val="ListParagraph"/>
              <w:numPr>
                <w:ilvl w:val="0"/>
                <w:numId w:val="2"/>
              </w:numPr>
              <w:rPr>
                <w:rFonts w:cstheme="minorHAnsi"/>
                <w:bCs/>
                <w:color w:val="000000"/>
                <w:sz w:val="24"/>
                <w:szCs w:val="24"/>
                <w:shd w:val="clear" w:color="auto" w:fill="FFFFFF"/>
              </w:rPr>
            </w:pPr>
            <w:r w:rsidRPr="001042BB">
              <w:rPr>
                <w:rFonts w:cstheme="minorHAnsi"/>
                <w:bCs/>
                <w:sz w:val="24"/>
                <w:szCs w:val="24"/>
                <w:shd w:val="clear" w:color="auto" w:fill="FFFFFF"/>
              </w:rPr>
              <w:t>Yellow scales and long claws</w:t>
            </w:r>
          </w:p>
          <w:p w14:paraId="132927E5" w14:textId="77777777" w:rsidR="00A10B34" w:rsidRPr="00A10B34" w:rsidRDefault="00A10B34" w:rsidP="00A10B34">
            <w:pPr>
              <w:pStyle w:val="ListParagraph"/>
              <w:numPr>
                <w:ilvl w:val="0"/>
                <w:numId w:val="17"/>
              </w:numPr>
              <w:rPr>
                <w:rFonts w:cstheme="minorHAnsi"/>
                <w:b/>
                <w:bCs/>
                <w:color w:val="000000"/>
                <w:sz w:val="24"/>
                <w:szCs w:val="24"/>
                <w:shd w:val="clear" w:color="auto" w:fill="FFFFFF"/>
              </w:rPr>
            </w:pPr>
            <w:r w:rsidRPr="00A10B34">
              <w:rPr>
                <w:rFonts w:cstheme="minorHAnsi"/>
                <w:bCs/>
                <w:sz w:val="24"/>
                <w:szCs w:val="24"/>
                <w:shd w:val="clear" w:color="auto" w:fill="FFFFFF"/>
              </w:rPr>
              <w:t>Yellow scales and short claws</w:t>
            </w:r>
          </w:p>
        </w:tc>
        <w:tc>
          <w:tcPr>
            <w:tcW w:w="4981" w:type="dxa"/>
          </w:tcPr>
          <w:p w14:paraId="2CEC3630" w14:textId="77777777" w:rsidR="00A10B34" w:rsidRPr="001042BB" w:rsidRDefault="00A10B34" w:rsidP="00A10B34">
            <w:pPr>
              <w:pStyle w:val="ListParagraph"/>
              <w:numPr>
                <w:ilvl w:val="0"/>
                <w:numId w:val="17"/>
              </w:numPr>
              <w:rPr>
                <w:rFonts w:cstheme="minorHAnsi"/>
                <w:bCs/>
                <w:color w:val="000000"/>
                <w:sz w:val="24"/>
                <w:szCs w:val="24"/>
                <w:shd w:val="clear" w:color="auto" w:fill="FFFFFF"/>
              </w:rPr>
            </w:pPr>
            <w:r w:rsidRPr="001042BB">
              <w:rPr>
                <w:rFonts w:cstheme="minorHAnsi"/>
                <w:bCs/>
                <w:color w:val="000000"/>
                <w:sz w:val="24"/>
                <w:szCs w:val="24"/>
                <w:shd w:val="clear" w:color="auto" w:fill="FFFFFF"/>
              </w:rPr>
              <w:t>1:1 phenotypic ratio</w:t>
            </w:r>
          </w:p>
          <w:p w14:paraId="7CE7998A" w14:textId="77777777" w:rsidR="00A10B34" w:rsidRPr="001042BB" w:rsidRDefault="00A10B34" w:rsidP="00A10B34">
            <w:pPr>
              <w:pStyle w:val="ListParagraph"/>
              <w:numPr>
                <w:ilvl w:val="0"/>
                <w:numId w:val="17"/>
              </w:numPr>
              <w:rPr>
                <w:rFonts w:cstheme="minorHAnsi"/>
                <w:bCs/>
                <w:color w:val="000000"/>
                <w:sz w:val="24"/>
                <w:szCs w:val="24"/>
                <w:shd w:val="clear" w:color="auto" w:fill="FFFFFF"/>
              </w:rPr>
            </w:pPr>
            <w:r w:rsidRPr="001042BB">
              <w:rPr>
                <w:rFonts w:cstheme="minorHAnsi"/>
                <w:bCs/>
                <w:color w:val="000000"/>
                <w:sz w:val="24"/>
                <w:szCs w:val="24"/>
                <w:shd w:val="clear" w:color="auto" w:fill="FFFFFF"/>
              </w:rPr>
              <w:t>3:1 phenotypic ratio</w:t>
            </w:r>
          </w:p>
          <w:p w14:paraId="5BFA359F" w14:textId="77777777" w:rsidR="00A10B34" w:rsidRPr="001042BB" w:rsidRDefault="00A10B34" w:rsidP="00A10B34">
            <w:pPr>
              <w:pStyle w:val="ListParagraph"/>
              <w:numPr>
                <w:ilvl w:val="0"/>
                <w:numId w:val="17"/>
              </w:numPr>
              <w:rPr>
                <w:rFonts w:cstheme="minorHAnsi"/>
                <w:bCs/>
                <w:color w:val="000000"/>
                <w:sz w:val="24"/>
                <w:szCs w:val="24"/>
                <w:shd w:val="clear" w:color="auto" w:fill="FFFFFF"/>
              </w:rPr>
            </w:pPr>
            <w:r w:rsidRPr="001042BB">
              <w:rPr>
                <w:rFonts w:cstheme="minorHAnsi"/>
                <w:bCs/>
                <w:color w:val="000000"/>
                <w:sz w:val="24"/>
                <w:szCs w:val="24"/>
                <w:shd w:val="clear" w:color="auto" w:fill="FFFFFF"/>
              </w:rPr>
              <w:t>1:1:1:1 phenotypic ratio</w:t>
            </w:r>
          </w:p>
          <w:p w14:paraId="28E80395" w14:textId="77777777" w:rsidR="00A10B34" w:rsidRPr="00A10B34" w:rsidRDefault="00A10B34" w:rsidP="00A10B34">
            <w:pPr>
              <w:pStyle w:val="ListParagraph"/>
              <w:numPr>
                <w:ilvl w:val="0"/>
                <w:numId w:val="17"/>
              </w:numPr>
              <w:rPr>
                <w:rFonts w:cstheme="minorHAnsi"/>
                <w:bCs/>
                <w:color w:val="000000"/>
                <w:sz w:val="24"/>
                <w:szCs w:val="24"/>
                <w:shd w:val="clear" w:color="auto" w:fill="FFFFFF"/>
              </w:rPr>
            </w:pPr>
            <w:r w:rsidRPr="001042BB">
              <w:rPr>
                <w:rFonts w:cstheme="minorHAnsi"/>
                <w:bCs/>
                <w:color w:val="000000"/>
                <w:sz w:val="24"/>
                <w:szCs w:val="24"/>
                <w:shd w:val="clear" w:color="auto" w:fill="FFFFFF"/>
              </w:rPr>
              <w:t>9:3:3:1 phenotypic ratio</w:t>
            </w:r>
          </w:p>
        </w:tc>
      </w:tr>
    </w:tbl>
    <w:p w14:paraId="5300672C" w14:textId="77777777" w:rsidR="00647285" w:rsidRPr="00647285" w:rsidRDefault="00E22586" w:rsidP="00647285">
      <w:pPr>
        <w:spacing w:line="240" w:lineRule="auto"/>
        <w:rPr>
          <w:rFonts w:eastAsia="Times New Roman" w:cstheme="minorHAnsi"/>
          <w:b/>
          <w:color w:val="000000"/>
          <w:sz w:val="28"/>
          <w:szCs w:val="28"/>
          <w:lang w:eastAsia="en-CA"/>
        </w:rPr>
      </w:pPr>
      <w:r>
        <w:rPr>
          <w:rFonts w:eastAsia="Times New Roman" w:cstheme="minorHAnsi"/>
          <w:b/>
          <w:color w:val="000000"/>
          <w:sz w:val="28"/>
          <w:szCs w:val="28"/>
          <w:lang w:eastAsia="en-CA"/>
        </w:rPr>
        <w:t>QUESTION 4</w:t>
      </w:r>
      <w:r w:rsidR="00647285" w:rsidRPr="00647285">
        <w:rPr>
          <w:rFonts w:eastAsia="Times New Roman" w:cstheme="minorHAnsi"/>
          <w:b/>
          <w:color w:val="000000"/>
          <w:sz w:val="28"/>
          <w:szCs w:val="28"/>
          <w:lang w:eastAsia="en-CA"/>
        </w:rPr>
        <w:t xml:space="preserve"> (</w:t>
      </w:r>
      <w:r>
        <w:rPr>
          <w:rFonts w:eastAsia="Times New Roman" w:cstheme="minorHAnsi"/>
          <w:b/>
          <w:color w:val="000000"/>
          <w:sz w:val="28"/>
          <w:szCs w:val="28"/>
          <w:lang w:eastAsia="en-CA"/>
        </w:rPr>
        <w:t xml:space="preserve">Pedigree) </w:t>
      </w:r>
      <w:r w:rsidR="00A7522E">
        <w:rPr>
          <w:rFonts w:eastAsia="Times New Roman" w:cstheme="minorHAnsi"/>
          <w:b/>
          <w:color w:val="000000"/>
          <w:sz w:val="28"/>
          <w:szCs w:val="28"/>
          <w:lang w:eastAsia="en-CA"/>
        </w:rPr>
        <w:t>–</w:t>
      </w:r>
      <w:r>
        <w:rPr>
          <w:rFonts w:eastAsia="Times New Roman" w:cstheme="minorHAnsi"/>
          <w:b/>
          <w:color w:val="000000"/>
          <w:sz w:val="28"/>
          <w:szCs w:val="28"/>
          <w:lang w:eastAsia="en-CA"/>
        </w:rPr>
        <w:t xml:space="preserve"> </w:t>
      </w:r>
      <w:r w:rsidR="00A10B34">
        <w:rPr>
          <w:rFonts w:eastAsia="Times New Roman" w:cstheme="minorHAnsi"/>
          <w:b/>
          <w:color w:val="000000"/>
          <w:sz w:val="28"/>
          <w:szCs w:val="28"/>
          <w:lang w:eastAsia="en-CA"/>
        </w:rPr>
        <w:t>7</w:t>
      </w:r>
      <w:r w:rsidR="00A7522E">
        <w:rPr>
          <w:rFonts w:eastAsia="Times New Roman" w:cstheme="minorHAnsi"/>
          <w:b/>
          <w:color w:val="000000"/>
          <w:sz w:val="28"/>
          <w:szCs w:val="28"/>
          <w:lang w:eastAsia="en-CA"/>
        </w:rPr>
        <w:t xml:space="preserve"> </w:t>
      </w:r>
      <w:r w:rsidR="00647285" w:rsidRPr="00647285">
        <w:rPr>
          <w:rFonts w:eastAsia="Times New Roman" w:cstheme="minorHAnsi"/>
          <w:b/>
          <w:color w:val="000000"/>
          <w:sz w:val="28"/>
          <w:szCs w:val="28"/>
          <w:lang w:eastAsia="en-CA"/>
        </w:rPr>
        <w:t xml:space="preserve">marks </w:t>
      </w:r>
    </w:p>
    <w:p w14:paraId="5182ED62" w14:textId="77777777" w:rsidR="001042BB" w:rsidRDefault="001042BB" w:rsidP="001042BB">
      <w:pPr>
        <w:spacing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 xml:space="preserve">Bendii Syndrome is a rare, heritable disease in Vulcans (a species of humanoid from a </w:t>
      </w:r>
      <w:r w:rsidR="000D7B50">
        <w:rPr>
          <w:rFonts w:eastAsia="Times New Roman" w:cstheme="minorHAnsi"/>
          <w:color w:val="000000"/>
          <w:sz w:val="24"/>
          <w:szCs w:val="24"/>
          <w:lang w:eastAsia="en-CA"/>
        </w:rPr>
        <w:t xml:space="preserve">popular </w:t>
      </w:r>
      <w:r>
        <w:rPr>
          <w:rFonts w:eastAsia="Times New Roman" w:cstheme="minorHAnsi"/>
          <w:color w:val="000000"/>
          <w:sz w:val="24"/>
          <w:szCs w:val="24"/>
          <w:lang w:eastAsia="en-CA"/>
        </w:rPr>
        <w:t>Science Fiction Series).   In this species females are XX and males are XY. The symptoms are sudden bursts of emotion</w:t>
      </w:r>
      <w:r w:rsidR="000D7B50">
        <w:rPr>
          <w:rFonts w:eastAsia="Times New Roman" w:cstheme="minorHAnsi"/>
          <w:color w:val="000000"/>
          <w:sz w:val="24"/>
          <w:szCs w:val="24"/>
          <w:lang w:eastAsia="en-CA"/>
        </w:rPr>
        <w:t xml:space="preserve"> and </w:t>
      </w:r>
      <w:r>
        <w:rPr>
          <w:rFonts w:eastAsia="Times New Roman" w:cstheme="minorHAnsi"/>
          <w:color w:val="000000"/>
          <w:sz w:val="24"/>
          <w:szCs w:val="24"/>
          <w:lang w:eastAsia="en-CA"/>
        </w:rPr>
        <w:t>irrational anger</w:t>
      </w:r>
      <w:r w:rsidR="000D7B50">
        <w:rPr>
          <w:rFonts w:eastAsia="Times New Roman" w:cstheme="minorHAnsi"/>
          <w:color w:val="000000"/>
          <w:sz w:val="24"/>
          <w:szCs w:val="24"/>
          <w:lang w:eastAsia="en-CA"/>
        </w:rPr>
        <w:t>.</w:t>
      </w:r>
      <w:r>
        <w:rPr>
          <w:rFonts w:eastAsia="Times New Roman" w:cstheme="minorHAnsi"/>
          <w:color w:val="000000"/>
          <w:sz w:val="24"/>
          <w:szCs w:val="24"/>
          <w:lang w:eastAsia="en-CA"/>
        </w:rPr>
        <w:t xml:space="preserve"> </w:t>
      </w:r>
    </w:p>
    <w:p w14:paraId="26D99FBF" w14:textId="77777777" w:rsidR="00647285" w:rsidRPr="00647285" w:rsidRDefault="00647285" w:rsidP="00647285">
      <w:pPr>
        <w:spacing w:line="240" w:lineRule="auto"/>
        <w:rPr>
          <w:rFonts w:cstheme="minorHAnsi"/>
          <w:color w:val="333333"/>
          <w:sz w:val="24"/>
          <w:szCs w:val="24"/>
          <w:shd w:val="clear" w:color="auto" w:fill="FFFFFF"/>
        </w:rPr>
      </w:pPr>
      <w:r w:rsidRPr="005B6FDA">
        <w:rPr>
          <w:rFonts w:cstheme="minorHAnsi"/>
          <w:sz w:val="24"/>
          <w:szCs w:val="24"/>
          <w:shd w:val="clear" w:color="auto" w:fill="FFFFFF"/>
        </w:rPr>
        <w:t>Below is a pedigree for a family that has some family members affected by Bendii Syndrome.</w:t>
      </w:r>
    </w:p>
    <w:p w14:paraId="05D21F62" w14:textId="77777777" w:rsidR="00647285" w:rsidRPr="00647285" w:rsidRDefault="00647285" w:rsidP="00647285">
      <w:pPr>
        <w:spacing w:line="240" w:lineRule="auto"/>
        <w:rPr>
          <w:rFonts w:cstheme="minorHAnsi"/>
          <w:color w:val="333333"/>
          <w:sz w:val="24"/>
          <w:szCs w:val="24"/>
          <w:shd w:val="clear" w:color="auto" w:fill="FFFFFF"/>
        </w:rPr>
      </w:pPr>
    </w:p>
    <w:p w14:paraId="690AA088" w14:textId="77777777" w:rsidR="00647285" w:rsidRPr="00647285" w:rsidRDefault="00647285" w:rsidP="00647285">
      <w:pPr>
        <w:spacing w:line="240" w:lineRule="auto"/>
        <w:rPr>
          <w:rFonts w:cstheme="minorHAnsi"/>
          <w:color w:val="333333"/>
          <w:sz w:val="24"/>
          <w:szCs w:val="24"/>
          <w:shd w:val="clear" w:color="auto" w:fill="FFFFFF"/>
        </w:rPr>
      </w:pPr>
      <w:r w:rsidRPr="00647285">
        <w:rPr>
          <w:rFonts w:cstheme="minorHAnsi"/>
          <w:noProof/>
          <w:lang w:eastAsia="en-CA"/>
        </w:rPr>
        <w:drawing>
          <wp:inline distT="0" distB="0" distL="0" distR="0" wp14:anchorId="4A38D1B4" wp14:editId="00D1CF85">
            <wp:extent cx="4448175" cy="22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2270660"/>
                    </a:xfrm>
                    <a:prstGeom prst="rect">
                      <a:avLst/>
                    </a:prstGeom>
                  </pic:spPr>
                </pic:pic>
              </a:graphicData>
            </a:graphic>
          </wp:inline>
        </w:drawing>
      </w:r>
    </w:p>
    <w:p w14:paraId="57BD6882" w14:textId="77777777" w:rsidR="00647285" w:rsidRDefault="00647285" w:rsidP="00647285">
      <w:pPr>
        <w:spacing w:line="240" w:lineRule="auto"/>
        <w:rPr>
          <w:rFonts w:cstheme="minorHAnsi"/>
          <w:color w:val="333333"/>
          <w:sz w:val="24"/>
          <w:szCs w:val="24"/>
          <w:shd w:val="clear" w:color="auto" w:fill="FFFFFF"/>
        </w:rPr>
      </w:pPr>
    </w:p>
    <w:p w14:paraId="185F1AAC" w14:textId="77777777" w:rsidR="000D7B50" w:rsidRPr="00647285" w:rsidRDefault="000D7B50" w:rsidP="00647285">
      <w:pPr>
        <w:spacing w:line="240" w:lineRule="auto"/>
        <w:rPr>
          <w:rFonts w:cstheme="minorHAnsi"/>
          <w:color w:val="333333"/>
          <w:sz w:val="24"/>
          <w:szCs w:val="24"/>
          <w:shd w:val="clear" w:color="auto" w:fill="FFFFFF"/>
        </w:rPr>
      </w:pPr>
    </w:p>
    <w:p w14:paraId="138EEAFD" w14:textId="77777777" w:rsidR="00647285" w:rsidRPr="001042BB" w:rsidRDefault="0076051A" w:rsidP="00647285">
      <w:pPr>
        <w:spacing w:line="240" w:lineRule="auto"/>
        <w:rPr>
          <w:rFonts w:eastAsia="Times New Roman" w:cstheme="minorHAnsi"/>
          <w:color w:val="000000"/>
          <w:sz w:val="24"/>
          <w:szCs w:val="24"/>
          <w:lang w:eastAsia="en-CA"/>
        </w:rPr>
      </w:pPr>
      <w:r w:rsidRPr="005B6FDA">
        <w:rPr>
          <w:rFonts w:cstheme="minorHAnsi"/>
          <w:b/>
          <w:sz w:val="24"/>
          <w:szCs w:val="24"/>
          <w:shd w:val="clear" w:color="auto" w:fill="FFFFFF"/>
        </w:rPr>
        <w:t>Q4.1</w:t>
      </w:r>
      <w:r w:rsidR="00647285" w:rsidRPr="005B6FDA">
        <w:rPr>
          <w:rFonts w:cstheme="minorHAnsi"/>
          <w:sz w:val="24"/>
          <w:szCs w:val="24"/>
          <w:shd w:val="clear" w:color="auto" w:fill="FFFFFF"/>
        </w:rPr>
        <w:t xml:space="preserve">   Explain why X-linked dominant is an impossible mode of inheritance for Bendii Syndrome.  In your explanation, refer to a specific cross that demonstrates that this mode of inheritance is impossible.  In your explanation, refer to specific individuals, their phenotype and predicted genotype.   Please use </w:t>
      </w:r>
      <w:r w:rsidR="005B6FDA">
        <w:rPr>
          <w:rFonts w:cstheme="minorHAnsi"/>
          <w:sz w:val="24"/>
          <w:szCs w:val="24"/>
          <w:shd w:val="clear" w:color="auto" w:fill="FFFFFF"/>
        </w:rPr>
        <w:t>“</w:t>
      </w:r>
      <w:r w:rsidR="00647285" w:rsidRPr="005B6FDA">
        <w:rPr>
          <w:rFonts w:cstheme="minorHAnsi"/>
          <w:sz w:val="24"/>
          <w:szCs w:val="24"/>
          <w:shd w:val="clear" w:color="auto" w:fill="FFFFFF"/>
        </w:rPr>
        <w:t>X</w:t>
      </w:r>
      <w:r w:rsidR="00647285" w:rsidRPr="005B6FDA">
        <w:rPr>
          <w:rFonts w:cstheme="minorHAnsi"/>
          <w:sz w:val="24"/>
          <w:szCs w:val="24"/>
          <w:shd w:val="clear" w:color="auto" w:fill="FFFFFF"/>
          <w:vertAlign w:val="superscript"/>
        </w:rPr>
        <w:t>B</w:t>
      </w:r>
      <w:r w:rsidR="005B6FDA" w:rsidRPr="005B6FDA">
        <w:rPr>
          <w:rFonts w:cstheme="minorHAnsi"/>
          <w:sz w:val="24"/>
          <w:szCs w:val="24"/>
          <w:shd w:val="clear" w:color="auto" w:fill="FFFFFF"/>
        </w:rPr>
        <w:t>”</w:t>
      </w:r>
      <w:r w:rsidR="00FB1FE6" w:rsidRPr="005B6FDA">
        <w:rPr>
          <w:rFonts w:cstheme="minorHAnsi"/>
          <w:sz w:val="24"/>
          <w:szCs w:val="24"/>
          <w:shd w:val="clear" w:color="auto" w:fill="FFFFFF"/>
        </w:rPr>
        <w:t xml:space="preserve"> for the dominant allele and </w:t>
      </w:r>
      <w:r w:rsidR="005B6FDA">
        <w:rPr>
          <w:rFonts w:cstheme="minorHAnsi"/>
          <w:sz w:val="24"/>
          <w:szCs w:val="24"/>
          <w:shd w:val="clear" w:color="auto" w:fill="FFFFFF"/>
        </w:rPr>
        <w:t>“</w:t>
      </w:r>
      <w:r w:rsidR="00FB1FE6" w:rsidRPr="005B6FDA">
        <w:rPr>
          <w:rFonts w:cstheme="minorHAnsi"/>
          <w:sz w:val="24"/>
          <w:szCs w:val="24"/>
          <w:shd w:val="clear" w:color="auto" w:fill="FFFFFF"/>
        </w:rPr>
        <w:t>X</w:t>
      </w:r>
      <w:r w:rsidR="00647285" w:rsidRPr="005B6FDA">
        <w:rPr>
          <w:rFonts w:cstheme="minorHAnsi"/>
          <w:sz w:val="24"/>
          <w:szCs w:val="24"/>
          <w:shd w:val="clear" w:color="auto" w:fill="FFFFFF"/>
          <w:vertAlign w:val="superscript"/>
        </w:rPr>
        <w:t>b</w:t>
      </w:r>
      <w:r w:rsidR="005B6FDA" w:rsidRPr="005B6FDA">
        <w:rPr>
          <w:rFonts w:cstheme="minorHAnsi"/>
          <w:sz w:val="24"/>
          <w:szCs w:val="24"/>
          <w:shd w:val="clear" w:color="auto" w:fill="FFFFFF"/>
        </w:rPr>
        <w:t>”</w:t>
      </w:r>
      <w:r w:rsidR="00647285" w:rsidRPr="005B6FDA">
        <w:rPr>
          <w:rFonts w:cstheme="minorHAnsi"/>
          <w:sz w:val="24"/>
          <w:szCs w:val="24"/>
          <w:shd w:val="clear" w:color="auto" w:fill="FFFFFF"/>
        </w:rPr>
        <w:t xml:space="preserve"> for the recessive allele.  </w:t>
      </w:r>
      <w:r w:rsidR="001042BB" w:rsidRPr="005B6FDA">
        <w:rPr>
          <w:rFonts w:cstheme="minorHAnsi"/>
          <w:b/>
          <w:sz w:val="24"/>
          <w:szCs w:val="24"/>
          <w:shd w:val="clear" w:color="auto" w:fill="FFFFFF"/>
        </w:rPr>
        <w:t>(3</w:t>
      </w:r>
      <w:r w:rsidR="00A7522E" w:rsidRPr="005B6FDA">
        <w:rPr>
          <w:rFonts w:cstheme="minorHAnsi"/>
          <w:b/>
          <w:sz w:val="24"/>
          <w:szCs w:val="24"/>
          <w:shd w:val="clear" w:color="auto" w:fill="FFFFFF"/>
        </w:rPr>
        <w:t xml:space="preserve"> </w:t>
      </w:r>
      <w:r w:rsidR="00647285" w:rsidRPr="005B6FDA">
        <w:rPr>
          <w:rFonts w:cstheme="minorHAnsi"/>
          <w:b/>
          <w:sz w:val="24"/>
          <w:szCs w:val="24"/>
          <w:shd w:val="clear" w:color="auto" w:fill="FFFFFF"/>
        </w:rPr>
        <w:t>marks)</w:t>
      </w:r>
    </w:p>
    <w:p w14:paraId="6CD9AFB8" w14:textId="77777777" w:rsidR="00647285" w:rsidRDefault="00647285">
      <w:pPr>
        <w:rPr>
          <w:rFonts w:eastAsia="Times New Roman" w:cstheme="minorHAnsi"/>
          <w:color w:val="FF0000"/>
          <w:sz w:val="24"/>
          <w:szCs w:val="24"/>
          <w:lang w:eastAsia="en-CA"/>
        </w:rPr>
      </w:pPr>
      <w:r>
        <w:rPr>
          <w:rFonts w:eastAsia="Times New Roman" w:cstheme="minorHAnsi"/>
          <w:color w:val="FF0000"/>
          <w:sz w:val="24"/>
          <w:szCs w:val="24"/>
          <w:lang w:eastAsia="en-CA"/>
        </w:rPr>
        <w:br w:type="page"/>
      </w:r>
    </w:p>
    <w:p w14:paraId="76370E71" w14:textId="77777777" w:rsidR="00647285" w:rsidRPr="00647285" w:rsidRDefault="0076051A" w:rsidP="00647285">
      <w:pPr>
        <w:spacing w:line="240" w:lineRule="auto"/>
        <w:rPr>
          <w:rFonts w:eastAsia="Times New Roman" w:cstheme="minorHAnsi"/>
          <w:color w:val="000000"/>
          <w:sz w:val="24"/>
          <w:szCs w:val="24"/>
          <w:lang w:eastAsia="en-CA"/>
        </w:rPr>
      </w:pPr>
      <w:r w:rsidRPr="005B6FDA">
        <w:rPr>
          <w:rFonts w:eastAsia="Times New Roman" w:cstheme="minorHAnsi"/>
          <w:b/>
          <w:color w:val="000000"/>
          <w:sz w:val="24"/>
          <w:szCs w:val="24"/>
          <w:lang w:eastAsia="en-CA"/>
        </w:rPr>
        <w:t>Q4.2</w:t>
      </w:r>
      <w:r w:rsidR="00647285" w:rsidRPr="00647285">
        <w:rPr>
          <w:rFonts w:eastAsia="Times New Roman" w:cstheme="minorHAnsi"/>
          <w:color w:val="000000"/>
          <w:sz w:val="24"/>
          <w:szCs w:val="24"/>
          <w:lang w:eastAsia="en-CA"/>
        </w:rPr>
        <w:t xml:space="preserve"> Which mode(s) of inheritance is/are possible for the “Bendii Syndrome” phenotype</w:t>
      </w:r>
      <w:r w:rsidR="00FB1FE6" w:rsidRPr="005B6FDA">
        <w:rPr>
          <w:rFonts w:eastAsia="Times New Roman" w:cstheme="minorHAnsi"/>
          <w:color w:val="000000"/>
          <w:sz w:val="24"/>
          <w:szCs w:val="24"/>
          <w:lang w:eastAsia="en-CA"/>
        </w:rPr>
        <w:t>?</w:t>
      </w:r>
      <w:r w:rsidR="00FB1FE6">
        <w:rPr>
          <w:rFonts w:eastAsia="Times New Roman" w:cstheme="minorHAnsi"/>
          <w:color w:val="000000"/>
          <w:sz w:val="24"/>
          <w:szCs w:val="24"/>
          <w:lang w:eastAsia="en-CA"/>
        </w:rPr>
        <w:t xml:space="preserve"> Circle all answers </w:t>
      </w:r>
      <w:r w:rsidR="00647285" w:rsidRPr="00647285">
        <w:rPr>
          <w:rFonts w:eastAsia="Times New Roman" w:cstheme="minorHAnsi"/>
          <w:color w:val="000000"/>
          <w:sz w:val="24"/>
          <w:szCs w:val="24"/>
          <w:lang w:eastAsia="en-CA"/>
        </w:rPr>
        <w:t xml:space="preserve">apply. Note – incorrect choices will be subtracted from correct choices.  The pedigree has </w:t>
      </w:r>
      <w:r w:rsidR="00647285" w:rsidRPr="005B6FDA">
        <w:rPr>
          <w:rFonts w:eastAsia="Times New Roman" w:cstheme="minorHAnsi"/>
          <w:color w:val="000000"/>
          <w:sz w:val="24"/>
          <w:szCs w:val="24"/>
          <w:lang w:eastAsia="en-CA"/>
        </w:rPr>
        <w:t>been copied 3</w:t>
      </w:r>
      <w:r w:rsidR="00647285" w:rsidRPr="00647285">
        <w:rPr>
          <w:rFonts w:eastAsia="Times New Roman" w:cstheme="minorHAnsi"/>
          <w:color w:val="000000"/>
          <w:sz w:val="24"/>
          <w:szCs w:val="24"/>
          <w:lang w:eastAsia="en-CA"/>
        </w:rPr>
        <w:t xml:space="preserve"> times below. </w:t>
      </w:r>
      <w:r w:rsidR="00647285" w:rsidRPr="00C733DD">
        <w:rPr>
          <w:rFonts w:eastAsia="Times New Roman" w:cstheme="minorHAnsi"/>
          <w:b/>
          <w:color w:val="000000"/>
          <w:sz w:val="24"/>
          <w:szCs w:val="24"/>
          <w:lang w:eastAsia="en-CA"/>
        </w:rPr>
        <w:t>(2 marks)</w:t>
      </w:r>
      <w:r w:rsidR="00647285" w:rsidRPr="00647285">
        <w:rPr>
          <w:rFonts w:eastAsia="Times New Roman" w:cstheme="minorHAnsi"/>
          <w:color w:val="000000"/>
          <w:sz w:val="24"/>
          <w:szCs w:val="24"/>
          <w:lang w:eastAsia="en-CA"/>
        </w:rPr>
        <w:br/>
      </w:r>
    </w:p>
    <w:tbl>
      <w:tblPr>
        <w:tblStyle w:val="TableGrid"/>
        <w:tblpPr w:leftFromText="180" w:rightFromText="180" w:vertAnchor="text" w:horzAnchor="margin" w:tblpY="1715"/>
        <w:tblW w:w="0" w:type="auto"/>
        <w:tblLook w:val="04A0" w:firstRow="1" w:lastRow="0" w:firstColumn="1" w:lastColumn="0" w:noHBand="0" w:noVBand="1"/>
      </w:tblPr>
      <w:tblGrid>
        <w:gridCol w:w="9493"/>
      </w:tblGrid>
      <w:tr w:rsidR="00647285" w:rsidRPr="00647285" w14:paraId="4C87FCD0" w14:textId="77777777" w:rsidTr="00CC497D">
        <w:trPr>
          <w:trHeight w:val="2855"/>
        </w:trPr>
        <w:tc>
          <w:tcPr>
            <w:tcW w:w="9493" w:type="dxa"/>
          </w:tcPr>
          <w:p w14:paraId="3931F4C5" w14:textId="77777777" w:rsidR="00647285" w:rsidRPr="00647285" w:rsidRDefault="00647285" w:rsidP="00126A45">
            <w:pPr>
              <w:spacing w:line="360" w:lineRule="auto"/>
              <w:jc w:val="center"/>
              <w:rPr>
                <w:rFonts w:eastAsia="Times New Roman" w:cstheme="minorHAnsi"/>
                <w:color w:val="000000"/>
                <w:sz w:val="24"/>
                <w:szCs w:val="24"/>
                <w:lang w:eastAsia="en-CA"/>
              </w:rPr>
            </w:pPr>
            <w:r w:rsidRPr="00647285">
              <w:rPr>
                <w:rFonts w:cstheme="minorHAnsi"/>
                <w:noProof/>
                <w:lang w:eastAsia="en-CA"/>
              </w:rPr>
              <w:drawing>
                <wp:inline distT="0" distB="0" distL="0" distR="0" wp14:anchorId="0C12CEBA" wp14:editId="48916BE5">
                  <wp:extent cx="3543300" cy="180874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1808749"/>
                          </a:xfrm>
                          <a:prstGeom prst="rect">
                            <a:avLst/>
                          </a:prstGeom>
                        </pic:spPr>
                      </pic:pic>
                    </a:graphicData>
                  </a:graphic>
                </wp:inline>
              </w:drawing>
            </w:r>
          </w:p>
        </w:tc>
      </w:tr>
      <w:tr w:rsidR="00647285" w:rsidRPr="00647285" w14:paraId="01869B28" w14:textId="77777777" w:rsidTr="00CC497D">
        <w:trPr>
          <w:trHeight w:val="2841"/>
        </w:trPr>
        <w:tc>
          <w:tcPr>
            <w:tcW w:w="9493" w:type="dxa"/>
          </w:tcPr>
          <w:p w14:paraId="17FA89D6" w14:textId="77777777" w:rsidR="00647285" w:rsidRPr="00647285" w:rsidRDefault="00647285" w:rsidP="00126A45">
            <w:pPr>
              <w:spacing w:line="360" w:lineRule="auto"/>
              <w:jc w:val="center"/>
              <w:rPr>
                <w:rFonts w:eastAsia="Times New Roman" w:cstheme="minorHAnsi"/>
                <w:color w:val="000000"/>
                <w:sz w:val="24"/>
                <w:szCs w:val="24"/>
                <w:lang w:eastAsia="en-CA"/>
              </w:rPr>
            </w:pPr>
            <w:r w:rsidRPr="00647285">
              <w:rPr>
                <w:rFonts w:cstheme="minorHAnsi"/>
                <w:noProof/>
                <w:lang w:eastAsia="en-CA"/>
              </w:rPr>
              <w:drawing>
                <wp:inline distT="0" distB="0" distL="0" distR="0" wp14:anchorId="0DE5099F" wp14:editId="26AED741">
                  <wp:extent cx="3543300" cy="180874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1808749"/>
                          </a:xfrm>
                          <a:prstGeom prst="rect">
                            <a:avLst/>
                          </a:prstGeom>
                        </pic:spPr>
                      </pic:pic>
                    </a:graphicData>
                  </a:graphic>
                </wp:inline>
              </w:drawing>
            </w:r>
          </w:p>
        </w:tc>
      </w:tr>
      <w:tr w:rsidR="00647285" w:rsidRPr="00647285" w14:paraId="6E73E622" w14:textId="77777777" w:rsidTr="00CC497D">
        <w:trPr>
          <w:trHeight w:val="2855"/>
        </w:trPr>
        <w:tc>
          <w:tcPr>
            <w:tcW w:w="9493" w:type="dxa"/>
          </w:tcPr>
          <w:p w14:paraId="23FAFACA" w14:textId="77777777" w:rsidR="00647285" w:rsidRPr="00647285" w:rsidRDefault="00647285" w:rsidP="00126A45">
            <w:pPr>
              <w:spacing w:line="360" w:lineRule="auto"/>
              <w:jc w:val="center"/>
              <w:rPr>
                <w:rFonts w:eastAsia="Times New Roman" w:cstheme="minorHAnsi"/>
                <w:color w:val="000000"/>
                <w:sz w:val="24"/>
                <w:szCs w:val="24"/>
                <w:lang w:eastAsia="en-CA"/>
              </w:rPr>
            </w:pPr>
            <w:r w:rsidRPr="00647285">
              <w:rPr>
                <w:rFonts w:cstheme="minorHAnsi"/>
                <w:noProof/>
                <w:lang w:eastAsia="en-CA"/>
              </w:rPr>
              <w:drawing>
                <wp:inline distT="0" distB="0" distL="0" distR="0" wp14:anchorId="1C849ED3" wp14:editId="26CDBFB3">
                  <wp:extent cx="3543300" cy="18087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1808749"/>
                          </a:xfrm>
                          <a:prstGeom prst="rect">
                            <a:avLst/>
                          </a:prstGeom>
                        </pic:spPr>
                      </pic:pic>
                    </a:graphicData>
                  </a:graphic>
                </wp:inline>
              </w:drawing>
            </w:r>
          </w:p>
        </w:tc>
      </w:tr>
    </w:tbl>
    <w:p w14:paraId="6F508805" w14:textId="77777777" w:rsidR="00647285" w:rsidRPr="00647285" w:rsidRDefault="00647285" w:rsidP="00647285">
      <w:pPr>
        <w:spacing w:line="360" w:lineRule="auto"/>
        <w:rPr>
          <w:rFonts w:eastAsia="Times New Roman" w:cstheme="minorHAnsi"/>
          <w:color w:val="000000"/>
          <w:sz w:val="24"/>
          <w:szCs w:val="24"/>
          <w:lang w:eastAsia="en-CA"/>
        </w:rPr>
      </w:pPr>
      <w:r w:rsidRPr="00647285">
        <w:rPr>
          <w:rFonts w:eastAsia="Times New Roman" w:cstheme="minorHAnsi"/>
          <w:color w:val="000000"/>
          <w:sz w:val="24"/>
          <w:szCs w:val="24"/>
          <w:lang w:eastAsia="en-CA"/>
        </w:rPr>
        <w:t>o Autosomal Dominant</w:t>
      </w:r>
      <w:r w:rsidRPr="00647285">
        <w:rPr>
          <w:rFonts w:eastAsia="Times New Roman" w:cstheme="minorHAnsi"/>
          <w:color w:val="000000"/>
          <w:sz w:val="24"/>
          <w:szCs w:val="24"/>
          <w:lang w:eastAsia="en-CA"/>
        </w:rPr>
        <w:br/>
      </w:r>
      <w:r w:rsidRPr="00647285">
        <w:rPr>
          <w:rFonts w:eastAsia="Times New Roman" w:cstheme="minorHAnsi"/>
          <w:sz w:val="24"/>
          <w:szCs w:val="24"/>
          <w:lang w:eastAsia="en-CA"/>
        </w:rPr>
        <w:t>o Autosomal Recessive</w:t>
      </w:r>
      <w:r w:rsidRPr="00647285">
        <w:rPr>
          <w:rFonts w:eastAsia="Times New Roman" w:cstheme="minorHAnsi"/>
          <w:color w:val="000000"/>
          <w:sz w:val="24"/>
          <w:szCs w:val="24"/>
          <w:lang w:eastAsia="en-CA"/>
        </w:rPr>
        <w:br/>
        <w:t>o X-linked Recessive</w:t>
      </w:r>
      <w:r w:rsidRPr="00647285">
        <w:rPr>
          <w:rFonts w:eastAsia="Times New Roman" w:cstheme="minorHAnsi"/>
          <w:color w:val="000000"/>
          <w:sz w:val="24"/>
          <w:szCs w:val="24"/>
          <w:lang w:eastAsia="en-CA"/>
        </w:rPr>
        <w:br/>
      </w:r>
    </w:p>
    <w:p w14:paraId="7F7F0BFE" w14:textId="77777777" w:rsidR="00647285" w:rsidRPr="00647285" w:rsidRDefault="00647285" w:rsidP="00647285">
      <w:pPr>
        <w:spacing w:line="360" w:lineRule="auto"/>
        <w:rPr>
          <w:rFonts w:eastAsia="Times New Roman" w:cstheme="minorHAnsi"/>
          <w:color w:val="000000"/>
          <w:sz w:val="24"/>
          <w:szCs w:val="24"/>
          <w:lang w:eastAsia="en-CA"/>
        </w:rPr>
      </w:pPr>
    </w:p>
    <w:p w14:paraId="47FC09EE" w14:textId="77777777" w:rsidR="00647285" w:rsidRPr="00647285" w:rsidRDefault="00647285" w:rsidP="00647285">
      <w:pPr>
        <w:spacing w:line="360" w:lineRule="auto"/>
        <w:rPr>
          <w:rFonts w:eastAsia="Times New Roman" w:cstheme="minorHAnsi"/>
          <w:color w:val="000000"/>
          <w:sz w:val="24"/>
          <w:szCs w:val="24"/>
          <w:lang w:eastAsia="en-CA"/>
        </w:rPr>
      </w:pPr>
      <w:r w:rsidRPr="00647285">
        <w:rPr>
          <w:rFonts w:eastAsia="Times New Roman" w:cstheme="minorHAnsi"/>
          <w:color w:val="000000"/>
          <w:sz w:val="24"/>
          <w:szCs w:val="24"/>
          <w:lang w:eastAsia="en-CA"/>
        </w:rPr>
        <w:br/>
      </w:r>
    </w:p>
    <w:p w14:paraId="2B15D6A4" w14:textId="77777777" w:rsidR="00647285" w:rsidRDefault="00C733DD" w:rsidP="00647285">
      <w:pPr>
        <w:spacing w:line="240" w:lineRule="auto"/>
        <w:rPr>
          <w:rFonts w:eastAsia="Times New Roman" w:cstheme="minorHAnsi"/>
          <w:color w:val="000000"/>
          <w:sz w:val="24"/>
          <w:szCs w:val="24"/>
          <w:lang w:eastAsia="en-CA"/>
        </w:rPr>
      </w:pPr>
      <w:r w:rsidRPr="00C733DD">
        <w:rPr>
          <w:rFonts w:eastAsia="Times New Roman" w:cstheme="minorHAnsi"/>
          <w:b/>
          <w:color w:val="000000"/>
          <w:sz w:val="24"/>
          <w:szCs w:val="24"/>
          <w:lang w:eastAsia="en-CA"/>
        </w:rPr>
        <w:t>Q4.</w:t>
      </w:r>
      <w:r w:rsidR="00002D38">
        <w:rPr>
          <w:rFonts w:eastAsia="Times New Roman" w:cstheme="minorHAnsi"/>
          <w:b/>
          <w:color w:val="000000"/>
          <w:sz w:val="24"/>
          <w:szCs w:val="24"/>
          <w:lang w:eastAsia="en-CA"/>
        </w:rPr>
        <w:t>4</w:t>
      </w:r>
      <w:r w:rsidR="00647285" w:rsidRPr="00647285">
        <w:rPr>
          <w:rFonts w:eastAsia="Times New Roman" w:cstheme="minorHAnsi"/>
          <w:color w:val="000000"/>
          <w:sz w:val="24"/>
          <w:szCs w:val="24"/>
          <w:lang w:eastAsia="en-CA"/>
        </w:rPr>
        <w:t xml:space="preserve">   If individuals 10 and 11 were to have a second child, what is the probability that child would be a son that would not be affected by Bendii syndrome?   Please show your work by providing a Punnett Square.  </w:t>
      </w:r>
      <w:r w:rsidR="00647285" w:rsidRPr="007978BA">
        <w:rPr>
          <w:rFonts w:eastAsia="Times New Roman" w:cstheme="minorHAnsi"/>
          <w:b/>
          <w:color w:val="000000"/>
          <w:sz w:val="24"/>
          <w:szCs w:val="24"/>
          <w:lang w:eastAsia="en-CA"/>
        </w:rPr>
        <w:t>(2 marks)</w:t>
      </w:r>
    </w:p>
    <w:p w14:paraId="7FD8099F" w14:textId="77777777" w:rsidR="00647285" w:rsidRDefault="00647285" w:rsidP="00647285">
      <w:pPr>
        <w:spacing w:line="240" w:lineRule="auto"/>
        <w:rPr>
          <w:rFonts w:eastAsia="Times New Roman" w:cstheme="minorHAnsi"/>
          <w:color w:val="000000"/>
          <w:sz w:val="24"/>
          <w:szCs w:val="24"/>
          <w:lang w:eastAsia="en-CA"/>
        </w:rPr>
      </w:pPr>
    </w:p>
    <w:p w14:paraId="1DF613DF" w14:textId="77777777" w:rsidR="00647285" w:rsidRDefault="00647285" w:rsidP="00647285">
      <w:pPr>
        <w:spacing w:line="240" w:lineRule="auto"/>
        <w:rPr>
          <w:rFonts w:eastAsia="Times New Roman" w:cstheme="minorHAnsi"/>
          <w:color w:val="000000"/>
          <w:sz w:val="24"/>
          <w:szCs w:val="24"/>
          <w:lang w:eastAsia="en-CA"/>
        </w:rPr>
      </w:pPr>
    </w:p>
    <w:p w14:paraId="04651646" w14:textId="77777777" w:rsidR="00647285" w:rsidRDefault="00647285" w:rsidP="00E22586">
      <w:pPr>
        <w:spacing w:line="240" w:lineRule="auto"/>
        <w:rPr>
          <w:rFonts w:eastAsia="Times New Roman" w:cstheme="minorHAnsi"/>
          <w:b/>
          <w:color w:val="000000"/>
          <w:sz w:val="28"/>
          <w:szCs w:val="28"/>
          <w:lang w:eastAsia="en-CA"/>
        </w:rPr>
      </w:pPr>
    </w:p>
    <w:p w14:paraId="3514411D" w14:textId="77777777" w:rsidR="00C733DD" w:rsidRDefault="00C733DD" w:rsidP="00E22586">
      <w:pPr>
        <w:spacing w:line="240" w:lineRule="auto"/>
        <w:rPr>
          <w:rFonts w:eastAsia="Times New Roman" w:cstheme="minorHAnsi"/>
          <w:b/>
          <w:color w:val="000000"/>
          <w:sz w:val="28"/>
          <w:szCs w:val="28"/>
          <w:lang w:eastAsia="en-CA"/>
        </w:rPr>
      </w:pPr>
    </w:p>
    <w:p w14:paraId="6512CC86" w14:textId="77777777" w:rsidR="00C733DD" w:rsidRDefault="00C733DD" w:rsidP="00E22586">
      <w:pPr>
        <w:spacing w:line="240" w:lineRule="auto"/>
        <w:rPr>
          <w:rFonts w:eastAsia="Times New Roman" w:cstheme="minorHAnsi"/>
          <w:b/>
          <w:color w:val="000000"/>
          <w:sz w:val="28"/>
          <w:szCs w:val="28"/>
          <w:lang w:eastAsia="en-CA"/>
        </w:rPr>
      </w:pPr>
    </w:p>
    <w:p w14:paraId="1D3D2C77" w14:textId="77777777" w:rsidR="00C733DD" w:rsidRDefault="00C733DD" w:rsidP="00E22586">
      <w:pPr>
        <w:spacing w:line="240" w:lineRule="auto"/>
        <w:rPr>
          <w:rFonts w:eastAsia="Times New Roman" w:cstheme="minorHAnsi"/>
          <w:b/>
          <w:color w:val="000000"/>
          <w:sz w:val="28"/>
          <w:szCs w:val="28"/>
          <w:lang w:eastAsia="en-CA"/>
        </w:rPr>
      </w:pPr>
    </w:p>
    <w:p w14:paraId="4EDF8767" w14:textId="77777777" w:rsidR="00F32C22" w:rsidRPr="000D7B50" w:rsidRDefault="00C733DD" w:rsidP="00F32C22">
      <w:pPr>
        <w:spacing w:line="240" w:lineRule="auto"/>
        <w:rPr>
          <w:rFonts w:eastAsia="Times New Roman" w:cstheme="minorHAnsi"/>
          <w:b/>
          <w:color w:val="000000"/>
          <w:sz w:val="28"/>
          <w:szCs w:val="28"/>
          <w:lang w:eastAsia="en-CA"/>
        </w:rPr>
      </w:pPr>
      <w:r w:rsidRPr="000D7B50">
        <w:rPr>
          <w:rFonts w:eastAsia="Times New Roman" w:cstheme="minorHAnsi"/>
          <w:b/>
          <w:color w:val="000000"/>
          <w:sz w:val="28"/>
          <w:szCs w:val="28"/>
          <w:lang w:eastAsia="en-CA"/>
        </w:rPr>
        <w:t>Bonus Question</w:t>
      </w:r>
      <w:r w:rsidR="00E22586" w:rsidRPr="000D7B50">
        <w:rPr>
          <w:rFonts w:eastAsia="Times New Roman" w:cstheme="minorHAnsi"/>
          <w:b/>
          <w:color w:val="000000"/>
          <w:sz w:val="28"/>
          <w:szCs w:val="28"/>
          <w:lang w:eastAsia="en-CA"/>
        </w:rPr>
        <w:t xml:space="preserve"> (1 mark)</w:t>
      </w:r>
      <w:r w:rsidR="000D7B50" w:rsidRPr="000D7B50">
        <w:rPr>
          <w:rFonts w:eastAsia="Times New Roman" w:cstheme="minorHAnsi"/>
          <w:b/>
          <w:color w:val="000000"/>
          <w:sz w:val="28"/>
          <w:szCs w:val="28"/>
          <w:lang w:eastAsia="en-CA"/>
        </w:rPr>
        <w:t>.</w:t>
      </w:r>
    </w:p>
    <w:p w14:paraId="705A60C4" w14:textId="77777777" w:rsidR="00647285" w:rsidRPr="000D7B50" w:rsidRDefault="000D7B50" w:rsidP="00647285">
      <w:pPr>
        <w:spacing w:line="360" w:lineRule="auto"/>
        <w:rPr>
          <w:rFonts w:eastAsia="Times New Roman" w:cstheme="minorHAnsi"/>
          <w:color w:val="000000" w:themeColor="text1"/>
          <w:sz w:val="24"/>
          <w:szCs w:val="24"/>
          <w:lang w:eastAsia="en-CA"/>
        </w:rPr>
      </w:pPr>
      <w:r w:rsidRPr="000D7B50">
        <w:rPr>
          <w:rFonts w:eastAsia="Times New Roman" w:cstheme="minorHAnsi"/>
          <w:color w:val="FF0000"/>
          <w:sz w:val="24"/>
          <w:szCs w:val="24"/>
          <w:lang w:eastAsia="en-CA"/>
        </w:rPr>
        <w:tab/>
      </w:r>
      <w:r w:rsidRPr="000D7B50">
        <w:rPr>
          <w:rFonts w:eastAsia="Times New Roman" w:cstheme="minorHAnsi"/>
          <w:color w:val="000000" w:themeColor="text1"/>
          <w:sz w:val="24"/>
          <w:szCs w:val="24"/>
          <w:lang w:eastAsia="en-CA"/>
        </w:rPr>
        <w:t xml:space="preserve">What was something you found </w:t>
      </w:r>
      <w:r>
        <w:rPr>
          <w:rFonts w:eastAsia="Times New Roman" w:cstheme="minorHAnsi"/>
          <w:color w:val="000000" w:themeColor="text1"/>
          <w:sz w:val="24"/>
          <w:szCs w:val="24"/>
          <w:lang w:eastAsia="en-CA"/>
        </w:rPr>
        <w:t xml:space="preserve">personally important or significant </w:t>
      </w:r>
      <w:r w:rsidRPr="000D7B50">
        <w:rPr>
          <w:rFonts w:eastAsia="Times New Roman" w:cstheme="minorHAnsi"/>
          <w:color w:val="000000" w:themeColor="text1"/>
          <w:sz w:val="24"/>
          <w:szCs w:val="24"/>
          <w:lang w:eastAsia="en-CA"/>
        </w:rPr>
        <w:t xml:space="preserve">about </w:t>
      </w:r>
      <w:r w:rsidRPr="00A10B34">
        <w:rPr>
          <w:rFonts w:eastAsia="Times New Roman" w:cstheme="minorHAnsi"/>
          <w:color w:val="000000" w:themeColor="text1"/>
          <w:sz w:val="24"/>
          <w:szCs w:val="24"/>
          <w:lang w:eastAsia="en-CA"/>
        </w:rPr>
        <w:t>either</w:t>
      </w:r>
      <w:r>
        <w:rPr>
          <w:rFonts w:eastAsia="Times New Roman" w:cstheme="minorHAnsi"/>
          <w:color w:val="000000" w:themeColor="text1"/>
          <w:sz w:val="24"/>
          <w:szCs w:val="24"/>
          <w:lang w:eastAsia="en-CA"/>
        </w:rPr>
        <w:t xml:space="preserve"> the Cedar Activity in the first class or the Sex and Gender class?  Briefly explain your reasoning.  </w:t>
      </w:r>
    </w:p>
    <w:p w14:paraId="563F440D" w14:textId="77777777" w:rsidR="0079471F" w:rsidRPr="00A10B34" w:rsidRDefault="00647285" w:rsidP="00A10B34">
      <w:pPr>
        <w:rPr>
          <w:rFonts w:cstheme="minorHAnsi"/>
          <w:bCs/>
          <w:color w:val="000000"/>
          <w:sz w:val="24"/>
          <w:szCs w:val="24"/>
          <w:shd w:val="clear" w:color="auto" w:fill="FFFFFF"/>
        </w:rPr>
      </w:pPr>
      <w:r w:rsidRPr="00A10B34">
        <w:rPr>
          <w:rFonts w:asciiTheme="majorHAnsi" w:eastAsia="Times New Roman" w:hAnsiTheme="majorHAnsi" w:cstheme="majorHAnsi"/>
          <w:color w:val="000000"/>
          <w:sz w:val="24"/>
          <w:szCs w:val="24"/>
          <w:lang w:eastAsia="en-CA"/>
        </w:rPr>
        <w:br/>
      </w:r>
    </w:p>
    <w:p w14:paraId="54228282" w14:textId="77777777" w:rsidR="0079471F" w:rsidRDefault="0079471F" w:rsidP="0079471F">
      <w:pPr>
        <w:rPr>
          <w:rFonts w:cstheme="minorHAnsi"/>
          <w:bCs/>
          <w:color w:val="000000"/>
          <w:sz w:val="24"/>
          <w:szCs w:val="24"/>
          <w:shd w:val="clear" w:color="auto" w:fill="FFFFFF"/>
        </w:rPr>
      </w:pPr>
    </w:p>
    <w:p w14:paraId="4AF5A29F" w14:textId="77777777" w:rsidR="00A02D60" w:rsidRPr="0079471F" w:rsidRDefault="00A02D60" w:rsidP="0079471F">
      <w:pPr>
        <w:rPr>
          <w:rFonts w:cstheme="minorHAnsi"/>
          <w:bCs/>
          <w:color w:val="000000"/>
          <w:sz w:val="24"/>
          <w:szCs w:val="24"/>
          <w:shd w:val="clear" w:color="auto" w:fill="FFFFFF"/>
        </w:rPr>
      </w:pPr>
    </w:p>
    <w:p w14:paraId="4C6C8F18" w14:textId="77777777" w:rsidR="00F408A2" w:rsidRDefault="00F408A2">
      <w:pPr>
        <w:rPr>
          <w:rFonts w:cstheme="minorHAnsi"/>
          <w:bCs/>
          <w:color w:val="000000"/>
          <w:sz w:val="24"/>
          <w:szCs w:val="24"/>
          <w:shd w:val="clear" w:color="auto" w:fill="FFFFFF"/>
        </w:rPr>
      </w:pPr>
    </w:p>
    <w:p w14:paraId="7BBA63AE" w14:textId="77777777" w:rsidR="00527C11" w:rsidRDefault="00A02D60">
      <w:pPr>
        <w:rPr>
          <w:rFonts w:cstheme="minorHAnsi"/>
          <w:bCs/>
          <w:color w:val="000000"/>
          <w:sz w:val="24"/>
          <w:szCs w:val="24"/>
          <w:shd w:val="clear" w:color="auto" w:fill="FFFFFF"/>
        </w:rPr>
      </w:pPr>
      <w:r>
        <w:rPr>
          <w:rFonts w:cstheme="minorHAnsi"/>
          <w:bCs/>
          <w:color w:val="000000"/>
          <w:sz w:val="24"/>
          <w:szCs w:val="24"/>
          <w:shd w:val="clear" w:color="auto" w:fill="FFFFFF"/>
        </w:rPr>
        <w:t xml:space="preserve"> </w:t>
      </w:r>
    </w:p>
    <w:tbl>
      <w:tblPr>
        <w:tblStyle w:val="TableGrid"/>
        <w:tblW w:w="0" w:type="auto"/>
        <w:tblLook w:val="04A0" w:firstRow="1" w:lastRow="0" w:firstColumn="1" w:lastColumn="0" w:noHBand="0" w:noVBand="1"/>
      </w:tblPr>
      <w:tblGrid>
        <w:gridCol w:w="1696"/>
        <w:gridCol w:w="2795"/>
        <w:gridCol w:w="2891"/>
        <w:gridCol w:w="2580"/>
      </w:tblGrid>
      <w:tr w:rsidR="00E35ABB" w:rsidRPr="00F176BC" w14:paraId="1302C603" w14:textId="77777777" w:rsidTr="00DF3E54">
        <w:tc>
          <w:tcPr>
            <w:tcW w:w="1696" w:type="dxa"/>
          </w:tcPr>
          <w:p w14:paraId="388F13DB" w14:textId="77777777" w:rsidR="00E35ABB" w:rsidRPr="00F176BC" w:rsidRDefault="00E35ABB" w:rsidP="00DF3E54">
            <w:pPr>
              <w:snapToGrid w:val="0"/>
              <w:jc w:val="center"/>
              <w:rPr>
                <w:rFonts w:asciiTheme="majorHAnsi" w:hAnsiTheme="majorHAnsi" w:cstheme="majorHAnsi"/>
                <w:b/>
                <w:sz w:val="28"/>
                <w:szCs w:val="28"/>
              </w:rPr>
            </w:pPr>
            <w:r w:rsidRPr="00F176BC">
              <w:rPr>
                <w:rFonts w:asciiTheme="majorHAnsi" w:hAnsiTheme="majorHAnsi" w:cstheme="majorHAnsi"/>
                <w:b/>
                <w:sz w:val="28"/>
                <w:szCs w:val="28"/>
              </w:rPr>
              <w:t>Question</w:t>
            </w:r>
          </w:p>
        </w:tc>
        <w:tc>
          <w:tcPr>
            <w:tcW w:w="2795" w:type="dxa"/>
          </w:tcPr>
          <w:p w14:paraId="63F985F5" w14:textId="77777777" w:rsidR="00E35ABB" w:rsidRPr="00F176BC" w:rsidRDefault="00E35ABB" w:rsidP="00DF3E54">
            <w:pPr>
              <w:snapToGrid w:val="0"/>
              <w:jc w:val="center"/>
              <w:rPr>
                <w:rFonts w:asciiTheme="majorHAnsi" w:hAnsiTheme="majorHAnsi" w:cstheme="majorHAnsi"/>
                <w:b/>
                <w:sz w:val="28"/>
                <w:szCs w:val="28"/>
              </w:rPr>
            </w:pPr>
          </w:p>
        </w:tc>
        <w:tc>
          <w:tcPr>
            <w:tcW w:w="2891" w:type="dxa"/>
          </w:tcPr>
          <w:p w14:paraId="7694FA31" w14:textId="77777777" w:rsidR="00E35ABB" w:rsidRPr="00F176BC" w:rsidRDefault="00E35ABB" w:rsidP="00DF3E54">
            <w:pPr>
              <w:snapToGrid w:val="0"/>
              <w:jc w:val="center"/>
              <w:rPr>
                <w:rFonts w:asciiTheme="majorHAnsi" w:hAnsiTheme="majorHAnsi" w:cstheme="majorHAnsi"/>
                <w:b/>
                <w:sz w:val="28"/>
                <w:szCs w:val="28"/>
              </w:rPr>
            </w:pPr>
            <w:r>
              <w:rPr>
                <w:rFonts w:asciiTheme="majorHAnsi" w:hAnsiTheme="majorHAnsi" w:cstheme="majorHAnsi"/>
                <w:b/>
                <w:sz w:val="28"/>
                <w:szCs w:val="28"/>
              </w:rPr>
              <w:t>Total Mark</w:t>
            </w:r>
          </w:p>
        </w:tc>
        <w:tc>
          <w:tcPr>
            <w:tcW w:w="2580" w:type="dxa"/>
          </w:tcPr>
          <w:p w14:paraId="4C4F231C" w14:textId="77777777" w:rsidR="00E35ABB" w:rsidRPr="00F176BC" w:rsidRDefault="00E35ABB" w:rsidP="00DF3E54">
            <w:pPr>
              <w:snapToGrid w:val="0"/>
              <w:jc w:val="center"/>
              <w:rPr>
                <w:rFonts w:asciiTheme="majorHAnsi" w:hAnsiTheme="majorHAnsi" w:cstheme="majorHAnsi"/>
                <w:b/>
                <w:sz w:val="28"/>
                <w:szCs w:val="28"/>
              </w:rPr>
            </w:pPr>
            <w:r>
              <w:rPr>
                <w:rFonts w:asciiTheme="majorHAnsi" w:hAnsiTheme="majorHAnsi" w:cstheme="majorHAnsi"/>
                <w:b/>
                <w:sz w:val="28"/>
                <w:szCs w:val="28"/>
              </w:rPr>
              <w:t>Your Mark</w:t>
            </w:r>
          </w:p>
        </w:tc>
      </w:tr>
      <w:tr w:rsidR="00E35ABB" w:rsidRPr="00F176BC" w14:paraId="0B6B90EF" w14:textId="77777777" w:rsidTr="00DF3E54">
        <w:tc>
          <w:tcPr>
            <w:tcW w:w="1696" w:type="dxa"/>
          </w:tcPr>
          <w:p w14:paraId="6C731696" w14:textId="77777777" w:rsidR="00E35ABB" w:rsidRPr="00F176BC" w:rsidRDefault="00E35ABB" w:rsidP="00E35ABB">
            <w:pPr>
              <w:snapToGrid w:val="0"/>
              <w:spacing w:line="480" w:lineRule="auto"/>
              <w:jc w:val="center"/>
              <w:rPr>
                <w:rFonts w:asciiTheme="majorHAnsi" w:hAnsiTheme="majorHAnsi" w:cstheme="majorHAnsi"/>
                <w:sz w:val="28"/>
                <w:szCs w:val="28"/>
              </w:rPr>
            </w:pPr>
            <w:r w:rsidRPr="00F176BC">
              <w:rPr>
                <w:rFonts w:asciiTheme="majorHAnsi" w:hAnsiTheme="majorHAnsi" w:cstheme="majorHAnsi"/>
                <w:sz w:val="28"/>
                <w:szCs w:val="28"/>
              </w:rPr>
              <w:t>1</w:t>
            </w:r>
          </w:p>
        </w:tc>
        <w:tc>
          <w:tcPr>
            <w:tcW w:w="2795" w:type="dxa"/>
          </w:tcPr>
          <w:p w14:paraId="16366CDC"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Mitosis &amp; Meiosis</w:t>
            </w:r>
          </w:p>
        </w:tc>
        <w:tc>
          <w:tcPr>
            <w:tcW w:w="2891" w:type="dxa"/>
          </w:tcPr>
          <w:p w14:paraId="40FAEAD8" w14:textId="77777777" w:rsidR="00E35ABB" w:rsidRPr="00F176BC" w:rsidRDefault="00A10B34"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13.5</w:t>
            </w:r>
          </w:p>
        </w:tc>
        <w:tc>
          <w:tcPr>
            <w:tcW w:w="2580" w:type="dxa"/>
          </w:tcPr>
          <w:p w14:paraId="75103FC6"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r w:rsidR="00E35ABB" w:rsidRPr="00F176BC" w14:paraId="285F9812" w14:textId="77777777" w:rsidTr="00DF3E54">
        <w:tc>
          <w:tcPr>
            <w:tcW w:w="1696" w:type="dxa"/>
          </w:tcPr>
          <w:p w14:paraId="38A3D9FF" w14:textId="77777777" w:rsidR="00E35ABB" w:rsidRPr="00F176BC" w:rsidRDefault="00E35ABB" w:rsidP="00E35ABB">
            <w:pPr>
              <w:snapToGrid w:val="0"/>
              <w:spacing w:line="480" w:lineRule="auto"/>
              <w:jc w:val="center"/>
              <w:rPr>
                <w:rFonts w:asciiTheme="majorHAnsi" w:hAnsiTheme="majorHAnsi" w:cstheme="majorHAnsi"/>
                <w:sz w:val="28"/>
                <w:szCs w:val="28"/>
              </w:rPr>
            </w:pPr>
            <w:r w:rsidRPr="00F176BC">
              <w:rPr>
                <w:rFonts w:asciiTheme="majorHAnsi" w:hAnsiTheme="majorHAnsi" w:cstheme="majorHAnsi"/>
                <w:sz w:val="28"/>
                <w:szCs w:val="28"/>
              </w:rPr>
              <w:t>2</w:t>
            </w:r>
          </w:p>
        </w:tc>
        <w:tc>
          <w:tcPr>
            <w:tcW w:w="2795" w:type="dxa"/>
          </w:tcPr>
          <w:p w14:paraId="00EED5D2"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Meiosis</w:t>
            </w:r>
          </w:p>
        </w:tc>
        <w:tc>
          <w:tcPr>
            <w:tcW w:w="2891" w:type="dxa"/>
          </w:tcPr>
          <w:p w14:paraId="658D8605"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6</w:t>
            </w:r>
          </w:p>
        </w:tc>
        <w:tc>
          <w:tcPr>
            <w:tcW w:w="2580" w:type="dxa"/>
          </w:tcPr>
          <w:p w14:paraId="015B5885"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r w:rsidR="00E35ABB" w:rsidRPr="00F176BC" w14:paraId="75FDB328" w14:textId="77777777" w:rsidTr="00DF3E54">
        <w:tc>
          <w:tcPr>
            <w:tcW w:w="1696" w:type="dxa"/>
          </w:tcPr>
          <w:p w14:paraId="7659B564" w14:textId="77777777" w:rsidR="00E35ABB" w:rsidRPr="00F176BC" w:rsidRDefault="00E35ABB" w:rsidP="00E35ABB">
            <w:pPr>
              <w:snapToGrid w:val="0"/>
              <w:spacing w:line="480" w:lineRule="auto"/>
              <w:jc w:val="center"/>
              <w:rPr>
                <w:rFonts w:asciiTheme="majorHAnsi" w:hAnsiTheme="majorHAnsi" w:cstheme="majorHAnsi"/>
                <w:sz w:val="28"/>
                <w:szCs w:val="28"/>
              </w:rPr>
            </w:pPr>
            <w:r w:rsidRPr="00F176BC">
              <w:rPr>
                <w:rFonts w:asciiTheme="majorHAnsi" w:hAnsiTheme="majorHAnsi" w:cstheme="majorHAnsi"/>
                <w:sz w:val="28"/>
                <w:szCs w:val="28"/>
              </w:rPr>
              <w:t>3</w:t>
            </w:r>
          </w:p>
        </w:tc>
        <w:tc>
          <w:tcPr>
            <w:tcW w:w="2795" w:type="dxa"/>
          </w:tcPr>
          <w:p w14:paraId="6A90B446" w14:textId="77777777" w:rsidR="00E35ABB" w:rsidRPr="00F176BC" w:rsidRDefault="00E35ABB" w:rsidP="00E35ABB">
            <w:pPr>
              <w:snapToGrid w:val="0"/>
              <w:spacing w:line="480" w:lineRule="auto"/>
              <w:jc w:val="center"/>
              <w:rPr>
                <w:rFonts w:asciiTheme="majorHAnsi" w:hAnsiTheme="majorHAnsi" w:cstheme="majorHAnsi"/>
                <w:sz w:val="28"/>
                <w:szCs w:val="28"/>
              </w:rPr>
            </w:pPr>
            <w:r w:rsidRPr="00F176BC">
              <w:rPr>
                <w:rFonts w:asciiTheme="majorHAnsi" w:hAnsiTheme="majorHAnsi" w:cstheme="majorHAnsi"/>
                <w:sz w:val="28"/>
                <w:szCs w:val="28"/>
              </w:rPr>
              <w:t>Genetic Crosses</w:t>
            </w:r>
          </w:p>
        </w:tc>
        <w:tc>
          <w:tcPr>
            <w:tcW w:w="2891" w:type="dxa"/>
          </w:tcPr>
          <w:p w14:paraId="4C60DC16" w14:textId="77777777" w:rsidR="00E35ABB" w:rsidRPr="00F176BC" w:rsidRDefault="00A10B34"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9</w:t>
            </w:r>
          </w:p>
        </w:tc>
        <w:tc>
          <w:tcPr>
            <w:tcW w:w="2580" w:type="dxa"/>
          </w:tcPr>
          <w:p w14:paraId="3AE81F18"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r w:rsidR="00E35ABB" w:rsidRPr="00F176BC" w14:paraId="1A9451CB" w14:textId="77777777" w:rsidTr="00DF3E54">
        <w:tc>
          <w:tcPr>
            <w:tcW w:w="1696" w:type="dxa"/>
          </w:tcPr>
          <w:p w14:paraId="20CF04C3"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2795" w:type="dxa"/>
          </w:tcPr>
          <w:p w14:paraId="40F670CD"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Pedigrees</w:t>
            </w:r>
          </w:p>
        </w:tc>
        <w:tc>
          <w:tcPr>
            <w:tcW w:w="2891" w:type="dxa"/>
          </w:tcPr>
          <w:p w14:paraId="495238A5" w14:textId="77777777" w:rsidR="00E35ABB" w:rsidRPr="002114C2" w:rsidRDefault="00A10B34"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2580" w:type="dxa"/>
          </w:tcPr>
          <w:p w14:paraId="7253F96A"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r w:rsidR="00E35ABB" w:rsidRPr="00F176BC" w14:paraId="65402AE3" w14:textId="77777777" w:rsidTr="00DF3E54">
        <w:tc>
          <w:tcPr>
            <w:tcW w:w="1696" w:type="dxa"/>
          </w:tcPr>
          <w:p w14:paraId="47129D01" w14:textId="77777777" w:rsidR="00E35ABB" w:rsidRPr="00F176BC" w:rsidRDefault="00E35ABB"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Bonus</w:t>
            </w:r>
          </w:p>
        </w:tc>
        <w:tc>
          <w:tcPr>
            <w:tcW w:w="2795" w:type="dxa"/>
          </w:tcPr>
          <w:p w14:paraId="301E1B69" w14:textId="77777777" w:rsidR="00E35ABB" w:rsidRPr="00F176BC" w:rsidRDefault="00E35ABB" w:rsidP="00E35ABB">
            <w:pPr>
              <w:snapToGrid w:val="0"/>
              <w:spacing w:line="480" w:lineRule="auto"/>
              <w:jc w:val="center"/>
              <w:rPr>
                <w:rFonts w:asciiTheme="majorHAnsi" w:hAnsiTheme="majorHAnsi" w:cstheme="majorHAnsi"/>
                <w:sz w:val="28"/>
                <w:szCs w:val="28"/>
              </w:rPr>
            </w:pPr>
          </w:p>
        </w:tc>
        <w:tc>
          <w:tcPr>
            <w:tcW w:w="2891" w:type="dxa"/>
          </w:tcPr>
          <w:p w14:paraId="0E0E6224" w14:textId="77777777" w:rsidR="00E35ABB" w:rsidRPr="002114C2" w:rsidRDefault="00E35ABB" w:rsidP="00E35ABB">
            <w:pPr>
              <w:snapToGrid w:val="0"/>
              <w:spacing w:line="480" w:lineRule="auto"/>
              <w:jc w:val="center"/>
              <w:rPr>
                <w:rFonts w:asciiTheme="majorHAnsi" w:hAnsiTheme="majorHAnsi" w:cstheme="majorHAnsi"/>
                <w:sz w:val="28"/>
                <w:szCs w:val="28"/>
              </w:rPr>
            </w:pPr>
            <w:r w:rsidRPr="002114C2">
              <w:rPr>
                <w:rFonts w:asciiTheme="majorHAnsi" w:hAnsiTheme="majorHAnsi" w:cstheme="majorHAnsi"/>
                <w:sz w:val="28"/>
                <w:szCs w:val="28"/>
              </w:rPr>
              <w:t>1</w:t>
            </w:r>
          </w:p>
        </w:tc>
        <w:tc>
          <w:tcPr>
            <w:tcW w:w="2580" w:type="dxa"/>
          </w:tcPr>
          <w:p w14:paraId="58D7AE22"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r w:rsidR="00E35ABB" w:rsidRPr="00F176BC" w14:paraId="27F48F00" w14:textId="77777777" w:rsidTr="00DF3E54">
        <w:tc>
          <w:tcPr>
            <w:tcW w:w="1696" w:type="dxa"/>
          </w:tcPr>
          <w:p w14:paraId="69BA2CD1" w14:textId="77777777" w:rsidR="00E35ABB" w:rsidRPr="00F176BC" w:rsidRDefault="00E35ABB" w:rsidP="00E35ABB">
            <w:pPr>
              <w:snapToGrid w:val="0"/>
              <w:spacing w:line="480" w:lineRule="auto"/>
              <w:jc w:val="center"/>
              <w:rPr>
                <w:rFonts w:asciiTheme="majorHAnsi" w:hAnsiTheme="majorHAnsi" w:cstheme="majorHAnsi"/>
                <w:sz w:val="28"/>
                <w:szCs w:val="28"/>
              </w:rPr>
            </w:pPr>
            <w:r w:rsidRPr="00F176BC">
              <w:rPr>
                <w:rFonts w:asciiTheme="majorHAnsi" w:hAnsiTheme="majorHAnsi" w:cstheme="majorHAnsi"/>
                <w:sz w:val="28"/>
                <w:szCs w:val="28"/>
              </w:rPr>
              <w:t>Total</w:t>
            </w:r>
            <w:r>
              <w:rPr>
                <w:rFonts w:asciiTheme="majorHAnsi" w:hAnsiTheme="majorHAnsi" w:cstheme="majorHAnsi"/>
                <w:sz w:val="28"/>
                <w:szCs w:val="28"/>
              </w:rPr>
              <w:t>/34</w:t>
            </w:r>
          </w:p>
        </w:tc>
        <w:tc>
          <w:tcPr>
            <w:tcW w:w="2795" w:type="dxa"/>
          </w:tcPr>
          <w:p w14:paraId="26562C6A" w14:textId="77777777" w:rsidR="00E35ABB" w:rsidRPr="00F176BC" w:rsidRDefault="00E35ABB" w:rsidP="00E35ABB">
            <w:pPr>
              <w:snapToGrid w:val="0"/>
              <w:spacing w:line="480" w:lineRule="auto"/>
              <w:jc w:val="center"/>
              <w:rPr>
                <w:rFonts w:asciiTheme="majorHAnsi" w:hAnsiTheme="majorHAnsi" w:cstheme="majorHAnsi"/>
                <w:sz w:val="28"/>
                <w:szCs w:val="28"/>
              </w:rPr>
            </w:pPr>
          </w:p>
        </w:tc>
        <w:tc>
          <w:tcPr>
            <w:tcW w:w="2891" w:type="dxa"/>
          </w:tcPr>
          <w:p w14:paraId="52F293DB" w14:textId="77777777" w:rsidR="00E35ABB" w:rsidRPr="002114C2" w:rsidRDefault="00A10B34" w:rsidP="00E35ABB">
            <w:pPr>
              <w:snapToGrid w:val="0"/>
              <w:spacing w:line="480" w:lineRule="auto"/>
              <w:jc w:val="center"/>
              <w:rPr>
                <w:rFonts w:asciiTheme="majorHAnsi" w:hAnsiTheme="majorHAnsi" w:cstheme="majorHAnsi"/>
                <w:sz w:val="28"/>
                <w:szCs w:val="28"/>
              </w:rPr>
            </w:pPr>
            <w:r>
              <w:rPr>
                <w:rFonts w:asciiTheme="majorHAnsi" w:hAnsiTheme="majorHAnsi" w:cstheme="majorHAnsi"/>
                <w:sz w:val="28"/>
                <w:szCs w:val="28"/>
              </w:rPr>
              <w:t>35.5</w:t>
            </w:r>
          </w:p>
        </w:tc>
        <w:tc>
          <w:tcPr>
            <w:tcW w:w="2580" w:type="dxa"/>
          </w:tcPr>
          <w:p w14:paraId="3F1F1EFC" w14:textId="77777777" w:rsidR="00E35ABB" w:rsidRPr="00F176BC" w:rsidRDefault="00E35ABB" w:rsidP="00E35ABB">
            <w:pPr>
              <w:snapToGrid w:val="0"/>
              <w:spacing w:line="480" w:lineRule="auto"/>
              <w:jc w:val="center"/>
              <w:rPr>
                <w:rFonts w:asciiTheme="majorHAnsi" w:hAnsiTheme="majorHAnsi" w:cstheme="majorHAnsi"/>
                <w:sz w:val="28"/>
                <w:szCs w:val="28"/>
              </w:rPr>
            </w:pPr>
          </w:p>
        </w:tc>
      </w:tr>
    </w:tbl>
    <w:p w14:paraId="6C1ECA97" w14:textId="77777777" w:rsidR="004E7459" w:rsidRPr="004E7459" w:rsidRDefault="004E7459">
      <w:pPr>
        <w:rPr>
          <w:rFonts w:cstheme="minorHAnsi"/>
          <w:bCs/>
          <w:color w:val="000000"/>
          <w:sz w:val="24"/>
          <w:szCs w:val="24"/>
          <w:shd w:val="clear" w:color="auto" w:fill="FFFFFF"/>
        </w:rPr>
      </w:pPr>
    </w:p>
    <w:sectPr w:rsidR="004E7459" w:rsidRPr="004E7459" w:rsidSect="00C733DD">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E3654" w14:textId="77777777" w:rsidR="00775F17" w:rsidRDefault="00775F17" w:rsidP="00E22586">
      <w:pPr>
        <w:spacing w:after="0" w:line="240" w:lineRule="auto"/>
      </w:pPr>
      <w:r>
        <w:separator/>
      </w:r>
    </w:p>
  </w:endnote>
  <w:endnote w:type="continuationSeparator" w:id="0">
    <w:p w14:paraId="0950B410" w14:textId="77777777" w:rsidR="00775F17" w:rsidRDefault="00775F17" w:rsidP="00E2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ED38" w14:textId="77777777" w:rsidR="00852EEF" w:rsidRDefault="00852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95526"/>
      <w:docPartObj>
        <w:docPartGallery w:val="Page Numbers (Bottom of Page)"/>
        <w:docPartUnique/>
      </w:docPartObj>
    </w:sdtPr>
    <w:sdtEndPr>
      <w:rPr>
        <w:noProof/>
      </w:rPr>
    </w:sdtEndPr>
    <w:sdtContent>
      <w:p w14:paraId="6C7E51FC" w14:textId="5FC30734" w:rsidR="00E22586" w:rsidRDefault="00E22586">
        <w:pPr>
          <w:pStyle w:val="Footer"/>
          <w:jc w:val="right"/>
        </w:pPr>
        <w:r>
          <w:fldChar w:fldCharType="begin"/>
        </w:r>
        <w:r>
          <w:instrText xml:space="preserve"> PAGE   \* MERGEFORMAT </w:instrText>
        </w:r>
        <w:r>
          <w:fldChar w:fldCharType="separate"/>
        </w:r>
        <w:r w:rsidR="00775F17">
          <w:rPr>
            <w:noProof/>
          </w:rPr>
          <w:t>1</w:t>
        </w:r>
        <w:r>
          <w:rPr>
            <w:noProof/>
          </w:rPr>
          <w:fldChar w:fldCharType="end"/>
        </w:r>
      </w:p>
    </w:sdtContent>
  </w:sdt>
  <w:p w14:paraId="451C2BBB" w14:textId="77777777" w:rsidR="00E22586" w:rsidRDefault="00E22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ED3B" w14:textId="77777777" w:rsidR="00852EEF" w:rsidRDefault="0085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F5DBC" w14:textId="77777777" w:rsidR="00775F17" w:rsidRDefault="00775F17" w:rsidP="00E22586">
      <w:pPr>
        <w:spacing w:after="0" w:line="240" w:lineRule="auto"/>
      </w:pPr>
      <w:r>
        <w:separator/>
      </w:r>
    </w:p>
  </w:footnote>
  <w:footnote w:type="continuationSeparator" w:id="0">
    <w:p w14:paraId="476C6EF4" w14:textId="77777777" w:rsidR="00775F17" w:rsidRDefault="00775F17" w:rsidP="00E2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E1817" w14:textId="74DACCB6" w:rsidR="00852EEF" w:rsidRDefault="00775F17">
    <w:pPr>
      <w:pStyle w:val="Header"/>
    </w:pPr>
    <w:r>
      <w:rPr>
        <w:noProof/>
      </w:rPr>
      <w:pict w14:anchorId="08EC49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2401" o:spid="_x0000_s2051" type="#_x0000_t136" alt="" style="position:absolute;margin-left:0;margin-top:0;width:527.25pt;height:175.75pt;rotation:315;z-index:-251651072;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Practic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875A" w14:textId="0422E3A4" w:rsidR="00C13BC1" w:rsidRDefault="00775F17">
    <w:pPr>
      <w:pStyle w:val="Header"/>
    </w:pPr>
    <w:r>
      <w:rPr>
        <w:noProof/>
      </w:rPr>
      <w:pict w14:anchorId="4983C2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2402" o:spid="_x0000_s2050" type="#_x0000_t136" alt="" style="position:absolute;margin-left:0;margin-top:0;width:527.25pt;height:175.75pt;rotation:315;z-index:-251646976;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Practice"/>
          <w10:wrap anchorx="margin" anchory="margin"/>
        </v:shape>
      </w:pict>
    </w:r>
    <w:r w:rsidR="00C13BC1">
      <w:t>Version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11FB1" w14:textId="48D1F979" w:rsidR="00852EEF" w:rsidRDefault="00775F17">
    <w:pPr>
      <w:pStyle w:val="Header"/>
    </w:pPr>
    <w:r>
      <w:rPr>
        <w:noProof/>
      </w:rPr>
      <w:pict w14:anchorId="3A5C7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82400" o:spid="_x0000_s2049" type="#_x0000_t136" alt="" style="position:absolute;margin-left:0;margin-top:0;width:527.25pt;height:175.75pt;rotation:315;z-index:-251655168;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1pt" string="Practi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560"/>
    <w:multiLevelType w:val="hybridMultilevel"/>
    <w:tmpl w:val="7F1833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1374E9"/>
    <w:multiLevelType w:val="multilevel"/>
    <w:tmpl w:val="37AADAC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0656D3"/>
    <w:multiLevelType w:val="hybridMultilevel"/>
    <w:tmpl w:val="391C77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225A5C"/>
    <w:multiLevelType w:val="hybridMultilevel"/>
    <w:tmpl w:val="65004B4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731FAF"/>
    <w:multiLevelType w:val="hybridMultilevel"/>
    <w:tmpl w:val="8DD81D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C4E57"/>
    <w:multiLevelType w:val="hybridMultilevel"/>
    <w:tmpl w:val="2D3E0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A23FA"/>
    <w:multiLevelType w:val="hybridMultilevel"/>
    <w:tmpl w:val="CAEC4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A6096"/>
    <w:multiLevelType w:val="hybridMultilevel"/>
    <w:tmpl w:val="70FAB61C"/>
    <w:lvl w:ilvl="0" w:tplc="10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0F527D"/>
    <w:multiLevelType w:val="hybridMultilevel"/>
    <w:tmpl w:val="0616C7BE"/>
    <w:lvl w:ilvl="0" w:tplc="3AFA1BF6">
      <w:start w:val="1"/>
      <w:numFmt w:val="bullet"/>
      <w:lvlText w:val="-"/>
      <w:lvlJc w:val="left"/>
      <w:pPr>
        <w:ind w:left="1440" w:hanging="360"/>
      </w:pPr>
      <w:rPr>
        <w:rFonts w:ascii="Times" w:eastAsiaTheme="majorEastAsia" w:hAnsi="Times" w:cstheme="maj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74308"/>
    <w:multiLevelType w:val="hybridMultilevel"/>
    <w:tmpl w:val="37AADAC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A61B60"/>
    <w:multiLevelType w:val="hybridMultilevel"/>
    <w:tmpl w:val="C3ECBC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D619AD"/>
    <w:multiLevelType w:val="multilevel"/>
    <w:tmpl w:val="CE38E8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6F6541E"/>
    <w:multiLevelType w:val="hybridMultilevel"/>
    <w:tmpl w:val="BE66F088"/>
    <w:lvl w:ilvl="0" w:tplc="10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B313819"/>
    <w:multiLevelType w:val="hybridMultilevel"/>
    <w:tmpl w:val="B12A239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3481171"/>
    <w:multiLevelType w:val="hybridMultilevel"/>
    <w:tmpl w:val="B8984E28"/>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114A6C"/>
    <w:multiLevelType w:val="hybridMultilevel"/>
    <w:tmpl w:val="CE38E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E700C"/>
    <w:multiLevelType w:val="hybridMultilevel"/>
    <w:tmpl w:val="BC768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0"/>
  </w:num>
  <w:num w:numId="4">
    <w:abstractNumId w:val="13"/>
  </w:num>
  <w:num w:numId="5">
    <w:abstractNumId w:val="0"/>
  </w:num>
  <w:num w:numId="6">
    <w:abstractNumId w:val="12"/>
  </w:num>
  <w:num w:numId="7">
    <w:abstractNumId w:val="2"/>
  </w:num>
  <w:num w:numId="8">
    <w:abstractNumId w:val="8"/>
  </w:num>
  <w:num w:numId="9">
    <w:abstractNumId w:val="9"/>
  </w:num>
  <w:num w:numId="10">
    <w:abstractNumId w:val="6"/>
  </w:num>
  <w:num w:numId="11">
    <w:abstractNumId w:val="16"/>
  </w:num>
  <w:num w:numId="12">
    <w:abstractNumId w:val="4"/>
  </w:num>
  <w:num w:numId="13">
    <w:abstractNumId w:val="1"/>
  </w:num>
  <w:num w:numId="14">
    <w:abstractNumId w:val="14"/>
  </w:num>
  <w:num w:numId="15">
    <w:abstractNumId w:val="15"/>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DE"/>
    <w:rsid w:val="000017E4"/>
    <w:rsid w:val="00002D38"/>
    <w:rsid w:val="00034C48"/>
    <w:rsid w:val="00090F10"/>
    <w:rsid w:val="000D7B50"/>
    <w:rsid w:val="001042BB"/>
    <w:rsid w:val="00147C2D"/>
    <w:rsid w:val="00196E52"/>
    <w:rsid w:val="001A218D"/>
    <w:rsid w:val="001E7441"/>
    <w:rsid w:val="001F17D1"/>
    <w:rsid w:val="002114C2"/>
    <w:rsid w:val="00235538"/>
    <w:rsid w:val="00274C65"/>
    <w:rsid w:val="002B735D"/>
    <w:rsid w:val="003B12C0"/>
    <w:rsid w:val="004062F6"/>
    <w:rsid w:val="00442FD5"/>
    <w:rsid w:val="00481D45"/>
    <w:rsid w:val="00492C4C"/>
    <w:rsid w:val="004B35F7"/>
    <w:rsid w:val="004E7459"/>
    <w:rsid w:val="005066DE"/>
    <w:rsid w:val="005149E9"/>
    <w:rsid w:val="00527C11"/>
    <w:rsid w:val="005711F8"/>
    <w:rsid w:val="005B6FDA"/>
    <w:rsid w:val="005D3560"/>
    <w:rsid w:val="005F645F"/>
    <w:rsid w:val="00605B32"/>
    <w:rsid w:val="00615D08"/>
    <w:rsid w:val="00641B7B"/>
    <w:rsid w:val="00647285"/>
    <w:rsid w:val="006559FA"/>
    <w:rsid w:val="006B24E7"/>
    <w:rsid w:val="006D32CB"/>
    <w:rsid w:val="006F7C5F"/>
    <w:rsid w:val="00714196"/>
    <w:rsid w:val="00737AA5"/>
    <w:rsid w:val="0076051A"/>
    <w:rsid w:val="00763D55"/>
    <w:rsid w:val="00775F17"/>
    <w:rsid w:val="0079471F"/>
    <w:rsid w:val="007978BA"/>
    <w:rsid w:val="007A5825"/>
    <w:rsid w:val="007D1B19"/>
    <w:rsid w:val="00811144"/>
    <w:rsid w:val="00827410"/>
    <w:rsid w:val="0083423B"/>
    <w:rsid w:val="00852EEF"/>
    <w:rsid w:val="008768E9"/>
    <w:rsid w:val="008D611D"/>
    <w:rsid w:val="009D13CC"/>
    <w:rsid w:val="009E13B9"/>
    <w:rsid w:val="009E52AF"/>
    <w:rsid w:val="00A02D60"/>
    <w:rsid w:val="00A10B34"/>
    <w:rsid w:val="00A33627"/>
    <w:rsid w:val="00A34FF9"/>
    <w:rsid w:val="00A44770"/>
    <w:rsid w:val="00A51F96"/>
    <w:rsid w:val="00A53E73"/>
    <w:rsid w:val="00A54F1B"/>
    <w:rsid w:val="00A714FC"/>
    <w:rsid w:val="00A7522E"/>
    <w:rsid w:val="00A8059A"/>
    <w:rsid w:val="00AA1E13"/>
    <w:rsid w:val="00B227CB"/>
    <w:rsid w:val="00B31BB3"/>
    <w:rsid w:val="00B5539C"/>
    <w:rsid w:val="00BE0CFE"/>
    <w:rsid w:val="00C05350"/>
    <w:rsid w:val="00C05C41"/>
    <w:rsid w:val="00C13BC1"/>
    <w:rsid w:val="00C733DD"/>
    <w:rsid w:val="00CB1667"/>
    <w:rsid w:val="00CC497D"/>
    <w:rsid w:val="00D10100"/>
    <w:rsid w:val="00D16002"/>
    <w:rsid w:val="00D73D4A"/>
    <w:rsid w:val="00DB121D"/>
    <w:rsid w:val="00E12232"/>
    <w:rsid w:val="00E22586"/>
    <w:rsid w:val="00E35ABB"/>
    <w:rsid w:val="00E60EB4"/>
    <w:rsid w:val="00EC226F"/>
    <w:rsid w:val="00F32C22"/>
    <w:rsid w:val="00F408A2"/>
    <w:rsid w:val="00F63F1F"/>
    <w:rsid w:val="00F64C39"/>
    <w:rsid w:val="00F835F8"/>
    <w:rsid w:val="00FB1FE6"/>
    <w:rsid w:val="00FB2508"/>
    <w:rsid w:val="00FB7462"/>
    <w:rsid w:val="00FC54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6A7DCD"/>
  <w15:chartTrackingRefBased/>
  <w15:docId w15:val="{18F9F0A6-938C-49D9-9380-24F358AE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5F7"/>
    <w:pPr>
      <w:ind w:left="720"/>
      <w:contextualSpacing/>
    </w:pPr>
  </w:style>
  <w:style w:type="character" w:customStyle="1" w:styleId="textlayer--absolute">
    <w:name w:val="textlayer--absolute"/>
    <w:basedOn w:val="DefaultParagraphFont"/>
    <w:rsid w:val="00F32C22"/>
  </w:style>
  <w:style w:type="character" w:styleId="CommentReference">
    <w:name w:val="annotation reference"/>
    <w:basedOn w:val="DefaultParagraphFont"/>
    <w:uiPriority w:val="99"/>
    <w:semiHidden/>
    <w:unhideWhenUsed/>
    <w:rsid w:val="00E22586"/>
    <w:rPr>
      <w:sz w:val="16"/>
      <w:szCs w:val="16"/>
    </w:rPr>
  </w:style>
  <w:style w:type="paragraph" w:styleId="CommentText">
    <w:name w:val="annotation text"/>
    <w:basedOn w:val="Normal"/>
    <w:link w:val="CommentTextChar"/>
    <w:uiPriority w:val="99"/>
    <w:unhideWhenUsed/>
    <w:rsid w:val="00E22586"/>
    <w:pPr>
      <w:spacing w:after="200" w:line="240" w:lineRule="auto"/>
    </w:pPr>
    <w:rPr>
      <w:rFonts w:ascii="Times" w:eastAsiaTheme="majorEastAsia" w:hAnsi="Times" w:cstheme="majorBidi"/>
      <w:sz w:val="20"/>
      <w:szCs w:val="20"/>
      <w:lang w:val="en-US"/>
    </w:rPr>
  </w:style>
  <w:style w:type="character" w:customStyle="1" w:styleId="CommentTextChar">
    <w:name w:val="Comment Text Char"/>
    <w:basedOn w:val="DefaultParagraphFont"/>
    <w:link w:val="CommentText"/>
    <w:uiPriority w:val="99"/>
    <w:rsid w:val="00E22586"/>
    <w:rPr>
      <w:rFonts w:ascii="Times" w:eastAsiaTheme="majorEastAsia" w:hAnsi="Times" w:cstheme="majorBidi"/>
      <w:sz w:val="20"/>
      <w:szCs w:val="20"/>
      <w:lang w:val="en-US"/>
    </w:rPr>
  </w:style>
  <w:style w:type="paragraph" w:styleId="BalloonText">
    <w:name w:val="Balloon Text"/>
    <w:basedOn w:val="Normal"/>
    <w:link w:val="BalloonTextChar"/>
    <w:uiPriority w:val="99"/>
    <w:semiHidden/>
    <w:unhideWhenUsed/>
    <w:rsid w:val="00E22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586"/>
    <w:rPr>
      <w:rFonts w:ascii="Segoe UI" w:hAnsi="Segoe UI" w:cs="Segoe UI"/>
      <w:sz w:val="18"/>
      <w:szCs w:val="18"/>
    </w:rPr>
  </w:style>
  <w:style w:type="paragraph" w:styleId="Header">
    <w:name w:val="header"/>
    <w:basedOn w:val="Normal"/>
    <w:link w:val="HeaderChar"/>
    <w:uiPriority w:val="99"/>
    <w:unhideWhenUsed/>
    <w:rsid w:val="00E2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86"/>
  </w:style>
  <w:style w:type="paragraph" w:styleId="Footer">
    <w:name w:val="footer"/>
    <w:basedOn w:val="Normal"/>
    <w:link w:val="FooterChar"/>
    <w:uiPriority w:val="99"/>
    <w:unhideWhenUsed/>
    <w:rsid w:val="00E2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586"/>
  </w:style>
  <w:style w:type="paragraph" w:styleId="BodyText">
    <w:name w:val="Body Text"/>
    <w:basedOn w:val="Normal"/>
    <w:link w:val="BodyTextChar"/>
    <w:rsid w:val="006B24E7"/>
    <w:pPr>
      <w:spacing w:after="0" w:line="240" w:lineRule="auto"/>
    </w:pPr>
    <w:rPr>
      <w:rFonts w:ascii="Tahoma" w:eastAsiaTheme="minorEastAsia" w:hAnsi="Tahoma" w:cs="Tahoma"/>
      <w:b/>
      <w:bCs/>
      <w:color w:val="000000"/>
      <w:sz w:val="24"/>
      <w:lang w:val="en-US"/>
    </w:rPr>
  </w:style>
  <w:style w:type="character" w:customStyle="1" w:styleId="BodyTextChar">
    <w:name w:val="Body Text Char"/>
    <w:basedOn w:val="DefaultParagraphFont"/>
    <w:link w:val="BodyText"/>
    <w:rsid w:val="006B24E7"/>
    <w:rPr>
      <w:rFonts w:ascii="Tahoma" w:eastAsiaTheme="minorEastAsia" w:hAnsi="Tahoma" w:cs="Tahoma"/>
      <w:b/>
      <w:bCs/>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7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1458</Words>
  <Characters>8171</Characters>
  <Application>Microsoft Office Word</Application>
  <DocSecurity>0</DocSecurity>
  <Lines>121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cp:lastPrinted>2023-02-04T21:22:00Z</cp:lastPrinted>
  <dcterms:created xsi:type="dcterms:W3CDTF">2023-04-15T00:49:00Z</dcterms:created>
  <dcterms:modified xsi:type="dcterms:W3CDTF">2023-04-15T00:49:00Z</dcterms:modified>
</cp:coreProperties>
</file>