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BF4" w:rsidRPr="004505F0" w:rsidRDefault="008854B9" w:rsidP="00F33083">
      <w:pPr>
        <w:jc w:val="center"/>
        <w:rPr>
          <w:b/>
          <w:sz w:val="32"/>
        </w:rPr>
      </w:pPr>
      <w:r w:rsidRPr="004505F0">
        <w:rPr>
          <w:b/>
          <w:sz w:val="32"/>
        </w:rPr>
        <w:t xml:space="preserve">Using </w:t>
      </w:r>
      <w:r w:rsidR="00F33083" w:rsidRPr="004505F0">
        <w:rPr>
          <w:b/>
          <w:sz w:val="32"/>
        </w:rPr>
        <w:t>IDE</w:t>
      </w:r>
      <w:r w:rsidR="006828CF" w:rsidRPr="004505F0">
        <w:rPr>
          <w:b/>
          <w:sz w:val="32"/>
        </w:rPr>
        <w:t>68k</w:t>
      </w:r>
      <w:r w:rsidR="00F33083" w:rsidRPr="004505F0">
        <w:rPr>
          <w:b/>
          <w:sz w:val="32"/>
        </w:rPr>
        <w:t xml:space="preserve"> to write </w:t>
      </w:r>
      <w:r w:rsidR="006828CF" w:rsidRPr="004505F0">
        <w:rPr>
          <w:b/>
          <w:sz w:val="32"/>
        </w:rPr>
        <w:t xml:space="preserve">assembler </w:t>
      </w:r>
      <w:r w:rsidR="00F33083" w:rsidRPr="004505F0">
        <w:rPr>
          <w:b/>
          <w:sz w:val="32"/>
        </w:rPr>
        <w:t xml:space="preserve">programs for the 68000 </w:t>
      </w:r>
      <w:r w:rsidR="00503D0E" w:rsidRPr="004505F0">
        <w:rPr>
          <w:b/>
          <w:sz w:val="32"/>
        </w:rPr>
        <w:br/>
      </w:r>
      <w:r w:rsidR="006828CF" w:rsidRPr="004505F0">
        <w:rPr>
          <w:b/>
          <w:sz w:val="32"/>
        </w:rPr>
        <w:t xml:space="preserve">Soft Core Processor on the </w:t>
      </w:r>
      <w:proofErr w:type="spellStart"/>
      <w:r w:rsidR="0087265D">
        <w:rPr>
          <w:b/>
          <w:sz w:val="32"/>
        </w:rPr>
        <w:t>Altera</w:t>
      </w:r>
      <w:proofErr w:type="spellEnd"/>
      <w:r w:rsidR="00F33083" w:rsidRPr="004505F0">
        <w:rPr>
          <w:b/>
          <w:sz w:val="32"/>
        </w:rPr>
        <w:t xml:space="preserve"> Board</w:t>
      </w:r>
    </w:p>
    <w:p w:rsidR="006828CF" w:rsidRPr="006828CF" w:rsidRDefault="006828CF" w:rsidP="006828CF">
      <w:pPr>
        <w:ind w:left="360"/>
        <w:rPr>
          <w:b/>
          <w:sz w:val="32"/>
        </w:rPr>
      </w:pPr>
      <w:r w:rsidRPr="006828CF">
        <w:rPr>
          <w:b/>
          <w:sz w:val="32"/>
        </w:rPr>
        <w:t>Download, Install and Run</w:t>
      </w:r>
    </w:p>
    <w:p w:rsidR="00F33083" w:rsidRDefault="00F33083" w:rsidP="00F3308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Download and Install the IDE68k </w:t>
      </w:r>
      <w:r w:rsidR="00553017">
        <w:rPr>
          <w:sz w:val="28"/>
        </w:rPr>
        <w:t>(Integrated Development E</w:t>
      </w:r>
      <w:r w:rsidR="006828CF">
        <w:rPr>
          <w:sz w:val="28"/>
        </w:rPr>
        <w:t xml:space="preserve">nvironment for the 68k) </w:t>
      </w:r>
      <w:r>
        <w:rPr>
          <w:sz w:val="28"/>
        </w:rPr>
        <w:t>software onto your PC</w:t>
      </w:r>
      <w:r w:rsidR="00BB5E15">
        <w:rPr>
          <w:sz w:val="28"/>
        </w:rPr>
        <w:t xml:space="preserve"> </w:t>
      </w:r>
      <w:r w:rsidR="006828CF">
        <w:rPr>
          <w:sz w:val="28"/>
        </w:rPr>
        <w:t xml:space="preserve">and unzip it </w:t>
      </w:r>
      <w:r w:rsidR="00BB5E15">
        <w:rPr>
          <w:sz w:val="28"/>
        </w:rPr>
        <w:t>into the folder C:\IDE68k</w:t>
      </w:r>
    </w:p>
    <w:p w:rsidR="00F33083" w:rsidRDefault="00F33083" w:rsidP="00F3308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Start </w:t>
      </w:r>
      <w:r w:rsidR="006828CF">
        <w:rPr>
          <w:sz w:val="28"/>
        </w:rPr>
        <w:t xml:space="preserve">the </w:t>
      </w:r>
      <w:r>
        <w:rPr>
          <w:sz w:val="28"/>
        </w:rPr>
        <w:t>IDE – the following screen appears</w:t>
      </w:r>
      <w:r w:rsidR="006828CF">
        <w:rPr>
          <w:sz w:val="28"/>
        </w:rPr>
        <w:t>.</w:t>
      </w:r>
    </w:p>
    <w:p w:rsidR="00F33083" w:rsidRDefault="00F33083" w:rsidP="00F33083">
      <w:pPr>
        <w:pStyle w:val="ListParagraph"/>
        <w:rPr>
          <w:sz w:val="28"/>
        </w:rPr>
      </w:pPr>
    </w:p>
    <w:p w:rsidR="00F33083" w:rsidRDefault="00F33083" w:rsidP="00F33083">
      <w:pPr>
        <w:pStyle w:val="ListParagraph"/>
        <w:rPr>
          <w:sz w:val="28"/>
        </w:rPr>
      </w:pPr>
      <w:r>
        <w:rPr>
          <w:noProof/>
          <w:lang w:val="en-US"/>
        </w:rPr>
        <w:drawing>
          <wp:inline distT="0" distB="0" distL="0" distR="0">
            <wp:extent cx="4969180" cy="2702257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9180" cy="270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083" w:rsidRDefault="00F33083" w:rsidP="00F33083">
      <w:pPr>
        <w:pStyle w:val="ListParagraph"/>
        <w:rPr>
          <w:sz w:val="28"/>
        </w:rPr>
      </w:pPr>
    </w:p>
    <w:p w:rsidR="006828CF" w:rsidRPr="006828CF" w:rsidRDefault="006828CF" w:rsidP="006828CF">
      <w:pPr>
        <w:ind w:left="360"/>
        <w:rPr>
          <w:b/>
          <w:sz w:val="32"/>
        </w:rPr>
      </w:pPr>
      <w:r>
        <w:rPr>
          <w:b/>
          <w:sz w:val="32"/>
        </w:rPr>
        <w:t>Setting IDE Options</w:t>
      </w:r>
    </w:p>
    <w:p w:rsidR="006828CF" w:rsidRDefault="006828CF" w:rsidP="006828CF">
      <w:pPr>
        <w:rPr>
          <w:sz w:val="28"/>
        </w:rPr>
      </w:pPr>
      <w:r>
        <w:rPr>
          <w:sz w:val="28"/>
        </w:rPr>
        <w:t xml:space="preserve">Chose menu </w:t>
      </w:r>
      <w:r w:rsidRPr="008D4725">
        <w:rPr>
          <w:b/>
          <w:sz w:val="28"/>
        </w:rPr>
        <w:t>Options-&gt;Processor</w:t>
      </w:r>
      <w:r>
        <w:rPr>
          <w:sz w:val="28"/>
        </w:rPr>
        <w:t xml:space="preserve"> and chose </w:t>
      </w:r>
      <w:r w:rsidRPr="008D4725">
        <w:rPr>
          <w:b/>
          <w:sz w:val="28"/>
        </w:rPr>
        <w:t>68000</w:t>
      </w:r>
      <w:r>
        <w:rPr>
          <w:sz w:val="28"/>
        </w:rPr>
        <w:t xml:space="preserve"> as the target processor (see below). You only have to do this once, the first time you start IDE</w:t>
      </w:r>
    </w:p>
    <w:p w:rsidR="006828CF" w:rsidRDefault="006828CF" w:rsidP="006828CF">
      <w:pPr>
        <w:rPr>
          <w:sz w:val="28"/>
        </w:rPr>
      </w:pPr>
      <w:r>
        <w:rPr>
          <w:noProof/>
          <w:lang w:val="en-US"/>
        </w:rPr>
        <w:drawing>
          <wp:inline distT="0" distB="0" distL="0" distR="0">
            <wp:extent cx="2886075" cy="1876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2D3" w:rsidRDefault="007742D3" w:rsidP="007742D3">
      <w:pPr>
        <w:rPr>
          <w:sz w:val="28"/>
        </w:rPr>
      </w:pPr>
      <w:r>
        <w:rPr>
          <w:sz w:val="28"/>
        </w:rPr>
        <w:lastRenderedPageBreak/>
        <w:t xml:space="preserve">Chose menu </w:t>
      </w:r>
      <w:r w:rsidRPr="00B91859">
        <w:rPr>
          <w:b/>
          <w:color w:val="FF0000"/>
          <w:sz w:val="28"/>
        </w:rPr>
        <w:t>Options-&gt;Directories</w:t>
      </w:r>
      <w:r>
        <w:rPr>
          <w:sz w:val="28"/>
        </w:rPr>
        <w:t xml:space="preserve"> and set the default directory (the library and include directories do no matter at this stage) - see below – </w:t>
      </w:r>
      <w:r w:rsidRPr="00C31EF1">
        <w:rPr>
          <w:b/>
          <w:color w:val="FF0000"/>
          <w:sz w:val="28"/>
          <w:u w:val="single"/>
        </w:rPr>
        <w:t xml:space="preserve">chose your own </w:t>
      </w:r>
      <w:r w:rsidR="00C31EF1">
        <w:rPr>
          <w:b/>
          <w:color w:val="FF0000"/>
          <w:sz w:val="28"/>
          <w:u w:val="single"/>
        </w:rPr>
        <w:t xml:space="preserve">default </w:t>
      </w:r>
      <w:r w:rsidRPr="00C31EF1">
        <w:rPr>
          <w:b/>
          <w:color w:val="FF0000"/>
          <w:sz w:val="28"/>
          <w:u w:val="single"/>
        </w:rPr>
        <w:t>directory name that is meaningful to you</w:t>
      </w:r>
      <w:r>
        <w:rPr>
          <w:sz w:val="28"/>
        </w:rPr>
        <w:t xml:space="preserve">. You only have to do this once, the first time you start IDE. The directory you specify here is where IDE will save your source files and </w:t>
      </w:r>
      <w:r w:rsidR="00C31EF1">
        <w:rPr>
          <w:sz w:val="28"/>
        </w:rPr>
        <w:t>any IDE generated files</w:t>
      </w:r>
      <w:r>
        <w:rPr>
          <w:sz w:val="28"/>
        </w:rPr>
        <w:t>.</w:t>
      </w:r>
    </w:p>
    <w:p w:rsidR="007742D3" w:rsidRDefault="007742D3" w:rsidP="006828CF">
      <w:pPr>
        <w:rPr>
          <w:sz w:val="28"/>
        </w:rPr>
      </w:pPr>
      <w:r>
        <w:rPr>
          <w:noProof/>
          <w:lang w:val="en-US"/>
        </w:rPr>
        <w:drawing>
          <wp:inline distT="0" distB="0" distL="0" distR="0">
            <wp:extent cx="3276133" cy="20495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1808" cy="205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859" w:rsidRDefault="00B91859" w:rsidP="006828CF">
      <w:pPr>
        <w:rPr>
          <w:b/>
          <w:sz w:val="28"/>
        </w:rPr>
      </w:pPr>
      <w:r w:rsidRPr="00B91859">
        <w:rPr>
          <w:b/>
          <w:sz w:val="28"/>
        </w:rPr>
        <w:t>Setting the Editor Properties</w:t>
      </w:r>
    </w:p>
    <w:p w:rsidR="00B91859" w:rsidRDefault="00B91859" w:rsidP="006828CF">
      <w:pPr>
        <w:rPr>
          <w:noProof/>
          <w:lang w:val="en-US"/>
        </w:rPr>
      </w:pPr>
      <w:r>
        <w:rPr>
          <w:sz w:val="28"/>
        </w:rPr>
        <w:t xml:space="preserve">Chose menu </w:t>
      </w:r>
      <w:r w:rsidRPr="00B91859">
        <w:rPr>
          <w:b/>
          <w:color w:val="FF0000"/>
          <w:sz w:val="28"/>
        </w:rPr>
        <w:t>Options-&gt;Editor</w:t>
      </w:r>
      <w:r>
        <w:rPr>
          <w:b/>
          <w:sz w:val="28"/>
        </w:rPr>
        <w:t xml:space="preserve"> </w:t>
      </w:r>
      <w:r w:rsidRPr="00B91859">
        <w:rPr>
          <w:sz w:val="28"/>
        </w:rPr>
        <w:t>and set the properties as shown below</w:t>
      </w:r>
    </w:p>
    <w:p w:rsidR="00B91859" w:rsidRDefault="00B91859" w:rsidP="006828CF">
      <w:pPr>
        <w:rPr>
          <w:sz w:val="28"/>
        </w:rPr>
      </w:pPr>
      <w:r>
        <w:rPr>
          <w:noProof/>
          <w:lang w:val="en-US"/>
        </w:rPr>
        <w:drawing>
          <wp:inline distT="0" distB="0" distL="0" distR="0">
            <wp:extent cx="2844177" cy="2582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6755" cy="258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0CD" w:rsidRDefault="00DB00CD" w:rsidP="006828CF">
      <w:pPr>
        <w:rPr>
          <w:sz w:val="28"/>
        </w:rPr>
      </w:pPr>
    </w:p>
    <w:p w:rsidR="00DB00CD" w:rsidRDefault="00DB00CD" w:rsidP="006828CF">
      <w:pPr>
        <w:rPr>
          <w:sz w:val="28"/>
        </w:rPr>
      </w:pPr>
    </w:p>
    <w:p w:rsidR="00DB00CD" w:rsidRDefault="00DB00CD" w:rsidP="006828CF">
      <w:pPr>
        <w:rPr>
          <w:sz w:val="28"/>
        </w:rPr>
      </w:pPr>
    </w:p>
    <w:p w:rsidR="00B91859" w:rsidRDefault="004A14DA" w:rsidP="006828CF">
      <w:pPr>
        <w:rPr>
          <w:sz w:val="28"/>
        </w:rPr>
      </w:pPr>
      <w:r>
        <w:rPr>
          <w:noProof/>
          <w:sz w:val="28"/>
          <w:lang w:val="en-US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2" o:spid="_x0000_s1026" type="#_x0000_t32" style="position:absolute;margin-left:216.45pt;margin-top:55.2pt;width:169.6pt;height:147.55pt;flip:x;z-index:2516597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fVm3gEAAA8EAAAOAAAAZHJzL2Uyb0RvYy54bWysU9uO0zAQfUfiHyy/07RZsZeo6Qp1uTwg&#10;qFj4AK9jN5Z803ho0r9n7KQBAUIC8WLZHp8zc86Mt/ejs+ykIJngW75ZrTlTXobO+GPLv3x+8+KW&#10;s4TCd8IGr1p+Vonf754/2w6xUXXog+0UMCLxqRliy3vE2FRVkr1yIq1CVJ6COoATSEc4Vh2Igdid&#10;rer1+roaAnQRglQp0e3DFOS7wq+1kvhR66SQ2ZZTbVhWKOtTXqvdVjRHELE3ci5D/EMVThhPSReq&#10;B4GCfQXzC5UzEkIKGlcyuCpobaQqGkjNZv2TmsdeRFW0kDkpLjal/0crP5wOwExHvas588JRjx4R&#10;hDn2yF4BhIHtg/fkYwBGT8ivIaaGYHt/gPmU4gGy+FGDY9qa+I7oih0kkI3F7fPithqRSbqsNy+v&#10;7mpqiqTY5vbm6vrmLvNXE1EmjJDwrQqO5U3L01zYUtGURJzeJ5yAF0AGW59XFMa+9h3DcyRpIiua&#10;k+R4lcVM5Zcdnq2asJ+UJluozClHGUi1t8BOgkZJSKk8bhYmep1h2li7ANfFgT8C5/cZqsqw/g14&#10;QZTMweMCdsYH+F12HC8l6+n9xYFJd7bgKXTn0thiDU1dacj8Q/JY/3gu8O//ePcNAAD//wMAUEsD&#10;BBQABgAIAAAAIQD7bnd/3wAAAAsBAAAPAAAAZHJzL2Rvd25yZXYueG1sTI9BTsMwEEX3SNzBGiR2&#10;1E5omzbEqUIFCIkVoQdwY5NEtcdR7Dbp7RlWsBy9r//fFLvZWXYxY+g9SkgWApjBxuseWwmHr9eH&#10;DbAQFWplPRoJVxNgV97eFCrXfsJPc6ljy6gEQ64kdDEOOeeh6YxTYeEHg8S+/ehUpHNsuR7VROXO&#10;8lSINXeqR1ro1GD2nWlO9dlJqDb8A0/XfRbq92at7TS/vFXPUt7fzdUTsGjm+BeGX31Sh5Kcjv6M&#10;OjArYfmYbilKIBFLYJTIsjQBdiQkVivgZcH//1D+AAAA//8DAFBLAQItABQABgAIAAAAIQC2gziS&#10;/gAAAOEBAAATAAAAAAAAAAAAAAAAAAAAAABbQ29udGVudF9UeXBlc10ueG1sUEsBAi0AFAAGAAgA&#10;AAAhADj9If/WAAAAlAEAAAsAAAAAAAAAAAAAAAAALwEAAF9yZWxzLy5yZWxzUEsBAi0AFAAGAAgA&#10;AAAhAB7p9WbeAQAADwQAAA4AAAAAAAAAAAAAAAAALgIAAGRycy9lMm9Eb2MueG1sUEsBAi0AFAAG&#10;AAgAAAAhAPtud3/fAAAACwEAAA8AAAAAAAAAAAAAAAAAOAQAAGRycy9kb3ducmV2LnhtbFBLBQYA&#10;AAAABAAEAPMAAABEBQAAAAA=&#10;" strokecolor="#4579b8 [3044]">
            <v:stroke endarrow="open"/>
          </v:shape>
        </w:pict>
      </w:r>
      <w:r>
        <w:rPr>
          <w:noProof/>
          <w:sz w:val="28"/>
          <w:lang w:val="en-US"/>
        </w:rPr>
        <w:pict>
          <v:shape id="Straight Arrow Connector 8" o:spid="_x0000_s1030" type="#_x0000_t32" style="position:absolute;margin-left:94.1pt;margin-top:35.35pt;width:54.3pt;height:97.6pt;flip:x;z-index:2516567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tlk4AEAAAwEAAAOAAAAZHJzL2Uyb0RvYy54bWysU9uO0zAQfUfiHyy/06RF6najpivU5fKA&#10;oGLZD/A6dmPJ9lhj0zR/z9hpAwKEtIgXK76cM+ecmWzvzs6yk8JowLd8uag5U15CZ/yx5Y9f373a&#10;cBaT8J2w4FXLRxX53e7li+0QGrWCHmynkBGJj80QWt6nFJqqirJXTsQFBOXpUgM6kWiLx6pDMRC7&#10;s9WqrtfVANgFBKlipNP76ZLvCr/WSqbPWkeVmG05aUtlxbI+5bXabUVzRBF6Iy8yxD+ocMJ4KjpT&#10;3Ysk2Dc0v1E5IxEi6LSQ4CrQ2khVPJCbZf2Lm4deBFW8UDgxzDHF/0crP50OyEzXcmqUF45a9JBQ&#10;mGOf2BtEGNgevKcYAdkmpzWE2BBo7w942cVwwGz9rNExbU34QINQwiB77FyyHues1TkxSYfrze16&#10;SR2RdLVcvb69uSnNqCaezBcwpvcKHMsfLY8XWbOeqYY4fYyJlBDwCshg6/OahLFvfcfSGMiYyH6y&#10;B3qb76vsZVJfvtJo1YT9ojRlQiqnGmUa1d4iOwmaIyGl8mk5M9HrDNPG2hlYlwD+Cry8z1BVJvU5&#10;4BlRKoNPM9gZD/in6ul8layn99cEJt85gifoxtLXEg2NXMnq8nvkmf55X+A/fuLddwAAAP//AwBQ&#10;SwMEFAAGAAgAAAAhAErAVordAAAACgEAAA8AAABkcnMvZG93bnJldi54bWxMj89OhDAQxu8mvkMz&#10;Jt7cIonAImWDGzUmnkQfoEtHINtOCe0u7Ns7nvQ2X+aX70+1W50VZ5zD6EnB/SYBgdR5M1Kv4Ovz&#10;5a4AEaImo60nVHDBALv6+qrSpfELfeC5jb1gEwqlVjDEOJVShm5Ap8PGT0j8+/az05Hl3Esz64XN&#10;nZVpkmTS6ZE4YdAT7gfsju3JKWgK+U7Hyz4P7VuXGbusz6/Nk1K3N2vzCCLiGv9g+K3P1aHmTgd/&#10;IhOEZV0UKaMK8iQHwUC6zXjLgY/sYQuyruT/CfUPAAAA//8DAFBLAQItABQABgAIAAAAIQC2gziS&#10;/gAAAOEBAAATAAAAAAAAAAAAAAAAAAAAAABbQ29udGVudF9UeXBlc10ueG1sUEsBAi0AFAAGAAgA&#10;AAAhADj9If/WAAAAlAEAAAsAAAAAAAAAAAAAAAAALwEAAF9yZWxzLy5yZWxzUEsBAi0AFAAGAAgA&#10;AAAhALwC2WTgAQAADAQAAA4AAAAAAAAAAAAAAAAALgIAAGRycy9lMm9Eb2MueG1sUEsBAi0AFAAG&#10;AAgAAAAhAErAVordAAAACgEAAA8AAAAAAAAAAAAAAAAAOgQAAGRycy9kb3ducmV2LnhtbFBLBQYA&#10;AAAABAAEAPMAAABEBQAAAAA=&#10;" strokecolor="#4579b8 [3044]">
            <v:stroke endarrow="open"/>
          </v:shape>
        </w:pict>
      </w:r>
      <w:r w:rsidR="00B91859">
        <w:rPr>
          <w:sz w:val="28"/>
        </w:rPr>
        <w:t xml:space="preserve">Click on the Tabs button </w:t>
      </w:r>
      <w:r w:rsidR="00DB00CD">
        <w:rPr>
          <w:sz w:val="28"/>
        </w:rPr>
        <w:t>below</w:t>
      </w:r>
      <w:r w:rsidR="00B91859">
        <w:rPr>
          <w:sz w:val="28"/>
        </w:rPr>
        <w:t xml:space="preserve"> and set the following properties</w:t>
      </w:r>
      <w:r w:rsidR="00A75CA4">
        <w:rPr>
          <w:sz w:val="28"/>
        </w:rPr>
        <w:t xml:space="preserve"> (make sure the </w:t>
      </w:r>
      <w:r w:rsidR="00A75CA4" w:rsidRPr="00A75CA4">
        <w:rPr>
          <w:color w:val="0000FF"/>
          <w:sz w:val="28"/>
        </w:rPr>
        <w:t>File Type</w:t>
      </w:r>
      <w:r w:rsidR="00A75CA4">
        <w:rPr>
          <w:sz w:val="28"/>
        </w:rPr>
        <w:t xml:space="preserve"> is set to </w:t>
      </w:r>
      <w:r w:rsidR="00A75CA4" w:rsidRPr="00A75CA4">
        <w:rPr>
          <w:color w:val="0000FF"/>
          <w:sz w:val="28"/>
        </w:rPr>
        <w:t>Assembly Programs</w:t>
      </w:r>
      <w:r w:rsidR="00A75CA4">
        <w:rPr>
          <w:sz w:val="28"/>
        </w:rPr>
        <w:t>)</w:t>
      </w:r>
      <w:r w:rsidR="00DB00CD">
        <w:rPr>
          <w:sz w:val="28"/>
        </w:rPr>
        <w:t>. Make sure the other settings are as shown below also</w:t>
      </w:r>
      <w:r w:rsidR="008A1DD1">
        <w:rPr>
          <w:sz w:val="28"/>
        </w:rPr>
        <w:t xml:space="preserve">. </w:t>
      </w:r>
      <w:r w:rsidR="008A1DD1">
        <w:rPr>
          <w:sz w:val="28"/>
        </w:rPr>
        <w:tab/>
      </w:r>
      <w:r w:rsidR="008A1DD1">
        <w:rPr>
          <w:sz w:val="28"/>
        </w:rPr>
        <w:tab/>
      </w:r>
      <w:r w:rsidR="008A1DD1">
        <w:rPr>
          <w:sz w:val="28"/>
        </w:rPr>
        <w:tab/>
        <w:t xml:space="preserve">             </w:t>
      </w:r>
      <w:r w:rsidR="008A1DD1" w:rsidRPr="008A1DD1">
        <w:rPr>
          <w:b/>
          <w:color w:val="FF0000"/>
          <w:sz w:val="28"/>
        </w:rPr>
        <w:t>IMPORTANT</w:t>
      </w:r>
      <w:r w:rsidR="008A1DD1">
        <w:rPr>
          <w:sz w:val="28"/>
        </w:rPr>
        <w:t xml:space="preserve">: Set tabs at columns </w:t>
      </w:r>
      <w:r w:rsidR="008A1DD1" w:rsidRPr="008A1DD1">
        <w:rPr>
          <w:color w:val="FF0000"/>
          <w:sz w:val="28"/>
        </w:rPr>
        <w:t>16</w:t>
      </w:r>
      <w:r w:rsidR="008A1DD1">
        <w:rPr>
          <w:sz w:val="28"/>
        </w:rPr>
        <w:t xml:space="preserve">, </w:t>
      </w:r>
      <w:r w:rsidR="008A1DD1" w:rsidRPr="008A1DD1">
        <w:rPr>
          <w:color w:val="FF0000"/>
          <w:sz w:val="28"/>
        </w:rPr>
        <w:t>26</w:t>
      </w:r>
      <w:r w:rsidR="008A1DD1">
        <w:rPr>
          <w:sz w:val="28"/>
        </w:rPr>
        <w:t xml:space="preserve"> and </w:t>
      </w:r>
      <w:r w:rsidR="008A1DD1" w:rsidRPr="008A1DD1">
        <w:rPr>
          <w:color w:val="FF0000"/>
          <w:sz w:val="28"/>
        </w:rPr>
        <w:t>48</w:t>
      </w:r>
    </w:p>
    <w:p w:rsidR="00B91859" w:rsidRDefault="008A1DD1" w:rsidP="006828CF">
      <w:pPr>
        <w:rPr>
          <w:sz w:val="28"/>
        </w:rPr>
      </w:pPr>
      <w:r>
        <w:rPr>
          <w:noProof/>
          <w:lang w:val="en-US"/>
        </w:rPr>
        <w:drawing>
          <wp:inline distT="0" distB="0" distL="0" distR="0">
            <wp:extent cx="3448050" cy="3143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8CF" w:rsidRPr="006828CF" w:rsidRDefault="006828CF" w:rsidP="006828CF">
      <w:pPr>
        <w:ind w:left="360"/>
        <w:rPr>
          <w:b/>
          <w:sz w:val="32"/>
        </w:rPr>
      </w:pPr>
      <w:r>
        <w:rPr>
          <w:b/>
          <w:sz w:val="32"/>
        </w:rPr>
        <w:t>Creating an Assembly Language Program</w:t>
      </w:r>
    </w:p>
    <w:p w:rsidR="006828CF" w:rsidRDefault="006828CF" w:rsidP="008D4725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The IDE</w:t>
      </w:r>
      <w:r w:rsidR="00F33083">
        <w:rPr>
          <w:sz w:val="28"/>
        </w:rPr>
        <w:t xml:space="preserve"> is very easy to use. </w:t>
      </w:r>
    </w:p>
    <w:p w:rsidR="006828CF" w:rsidRDefault="00F33083" w:rsidP="008D4725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Use the </w:t>
      </w:r>
      <w:r w:rsidR="008D4725" w:rsidRPr="00DB00CD">
        <w:rPr>
          <w:b/>
          <w:color w:val="FF0000"/>
          <w:sz w:val="28"/>
        </w:rPr>
        <w:t>File</w:t>
      </w:r>
      <w:r w:rsidRPr="00DB00CD">
        <w:rPr>
          <w:b/>
          <w:color w:val="FF0000"/>
          <w:sz w:val="28"/>
        </w:rPr>
        <w:t xml:space="preserve"> Menu</w:t>
      </w:r>
      <w:r w:rsidRPr="00DB00CD">
        <w:rPr>
          <w:color w:val="FF0000"/>
          <w:sz w:val="28"/>
        </w:rPr>
        <w:t xml:space="preserve"> </w:t>
      </w:r>
      <w:r>
        <w:rPr>
          <w:sz w:val="28"/>
        </w:rPr>
        <w:t xml:space="preserve">to create a new </w:t>
      </w:r>
      <w:r w:rsidR="008D4725">
        <w:rPr>
          <w:sz w:val="28"/>
        </w:rPr>
        <w:t>file</w:t>
      </w:r>
      <w:r w:rsidR="006828CF">
        <w:rPr>
          <w:sz w:val="28"/>
        </w:rPr>
        <w:t>.</w:t>
      </w:r>
    </w:p>
    <w:p w:rsidR="00F33083" w:rsidRPr="008D4725" w:rsidRDefault="006828CF" w:rsidP="008D4725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</w:t>
      </w:r>
      <w:r w:rsidR="00F33083" w:rsidRPr="008D4725">
        <w:rPr>
          <w:sz w:val="28"/>
        </w:rPr>
        <w:t xml:space="preserve">he following </w:t>
      </w:r>
      <w:r w:rsidR="008D4725">
        <w:rPr>
          <w:sz w:val="28"/>
        </w:rPr>
        <w:t>dialo</w:t>
      </w:r>
      <w:r>
        <w:rPr>
          <w:sz w:val="28"/>
        </w:rPr>
        <w:t>g box</w:t>
      </w:r>
      <w:r w:rsidR="00F33083" w:rsidRPr="008D4725">
        <w:rPr>
          <w:sz w:val="28"/>
        </w:rPr>
        <w:t xml:space="preserve"> </w:t>
      </w:r>
      <w:r w:rsidRPr="008D4725">
        <w:rPr>
          <w:sz w:val="28"/>
        </w:rPr>
        <w:t>appears</w:t>
      </w:r>
      <w:r>
        <w:rPr>
          <w:sz w:val="28"/>
        </w:rPr>
        <w:t>.</w:t>
      </w:r>
    </w:p>
    <w:p w:rsidR="00BB5E15" w:rsidRDefault="00BB5E15" w:rsidP="00BB5E15">
      <w:pPr>
        <w:pStyle w:val="ListParagraph"/>
        <w:rPr>
          <w:sz w:val="28"/>
        </w:rPr>
      </w:pPr>
    </w:p>
    <w:p w:rsidR="00F33083" w:rsidRDefault="004A14DA" w:rsidP="00F33083">
      <w:pPr>
        <w:pStyle w:val="ListParagraph"/>
        <w:rPr>
          <w:sz w:val="28"/>
        </w:rPr>
      </w:pPr>
      <w:r w:rsidRPr="004A14DA">
        <w:rPr>
          <w:noProof/>
          <w:lang w:val="en-US"/>
        </w:rPr>
        <w:pict>
          <v:shape id="Straight Arrow Connector 9" o:spid="_x0000_s1029" type="#_x0000_t32" style="position:absolute;left:0;text-align:left;margin-left:125.9pt;margin-top:58.4pt;width:22.5pt;height:82.15pt;flip:x y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fA4wEAABYEAAAOAAAAZHJzL2Uyb0RvYy54bWysU01vEzEQvSPxHyzfyW7SUtoomwqlfBwQ&#10;RLRwd7121pLtscYmu/n3jL2bBQFCKuJijT1+b+Y9jze3g7PsqDAa8A1fLmrOlJfQGn9o+JeHty+u&#10;OYtJ+FZY8KrhJxX57fb5s00f1moFHdhWISMSH9d9aHiXUlhXVZSdciIuIChPSQ3oRKItHqoWRU/s&#10;zlarur6qesA2IEgVI53ejUm+LfxaK5k+aR1VYrbh1FsqK5b1Ma/VdiPWBxShM3JqQ/xDF04YT0Vn&#10;qjuRBPuG5jcqZyRCBJ0WElwFWhupigZSs6x/UXPfiaCKFjInhtmm+P9o5cfjHplpG37DmReOnug+&#10;oTCHLrHXiNCzHXhPNgKym+xWH+KaQDu/x2kXwx6z9EGjY9qa8J4GgZfoa45yjoSyobh+ml1XQ2KS&#10;DlfXL1/VF5xJSi3ry4vL1VUuVI2MGR0wpncKHMtBw+PU4NzZWEMcP8Q0As+ADLY+r0kY+8a3LJ0C&#10;SRRZ2VQk56usatRRonSyasR+VprcoS7HGmUu1c4iOwqaKCGl8mk5M9HtDNPG2hlYFwP+CpzuZ6gq&#10;M/sU8IwolcGnGeyMB/xT9TScW9bj/bMDo+5swSO0p/LCxRoavvIg00fJ0/3zvsB/fOftdwAAAP//&#10;AwBQSwMEFAAGAAgAAAAhALZZfPndAAAACwEAAA8AAABkcnMvZG93bnJldi54bWxMj81qwzAQhO+F&#10;voPYQm+NLENS17Uc+guF5hInDyBbG8tUP8ZSEvftuzk1t1lmmP2mWs/OshNOcQheglhkwNB3QQ++&#10;l7DffT4UwGJSXisbPEr4xQjr+vamUqUOZ7/FU5N6RiU+lkqCSWksOY+dQafiIozoyTuEyalE59Rz&#10;PakzlTvL8yxbcacGTx+MGvHNYPfTHJ2EzeN2wg+7aYrDq/5Oy6930+53Ut7fzS/PwBLO6T8MF3xC&#10;h5qY2nD0OjIrIV8KQk9kiBUJSuRPF9GSKIQAXlf8ekP9BwAA//8DAFBLAQItABQABgAIAAAAIQC2&#10;gziS/gAAAOEBAAATAAAAAAAAAAAAAAAAAAAAAABbQ29udGVudF9UeXBlc10ueG1sUEsBAi0AFAAG&#10;AAgAAAAhADj9If/WAAAAlAEAAAsAAAAAAAAAAAAAAAAALwEAAF9yZWxzLy5yZWxzUEsBAi0AFAAG&#10;AAgAAAAhAOLOZ8DjAQAAFgQAAA4AAAAAAAAAAAAAAAAALgIAAGRycy9lMm9Eb2MueG1sUEsBAi0A&#10;FAAGAAgAAAAhALZZfPndAAAACwEAAA8AAAAAAAAAAAAAAAAAPQQAAGRycy9kb3ducmV2LnhtbFBL&#10;BQYAAAAABAAEAPMAAABHBQAAAAA=&#10;" strokecolor="#4579b8 [3044]">
            <v:stroke endarrow="open"/>
          </v:shape>
        </w:pict>
      </w:r>
      <w:r w:rsidR="008D4725">
        <w:rPr>
          <w:noProof/>
          <w:lang w:val="en-US"/>
        </w:rPr>
        <w:drawing>
          <wp:inline distT="0" distB="0" distL="0" distR="0">
            <wp:extent cx="2657475" cy="1476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4725">
        <w:rPr>
          <w:sz w:val="28"/>
        </w:rPr>
        <w:br/>
      </w:r>
    </w:p>
    <w:p w:rsidR="008D4725" w:rsidRPr="006828CF" w:rsidRDefault="00BB5E15" w:rsidP="006828CF">
      <w:pPr>
        <w:pStyle w:val="ListParagraph"/>
        <w:numPr>
          <w:ilvl w:val="0"/>
          <w:numId w:val="3"/>
        </w:numPr>
        <w:rPr>
          <w:b/>
          <w:sz w:val="28"/>
        </w:rPr>
      </w:pPr>
      <w:r w:rsidRPr="008D4725">
        <w:rPr>
          <w:sz w:val="28"/>
        </w:rPr>
        <w:t xml:space="preserve">Click </w:t>
      </w:r>
      <w:r w:rsidR="006828CF">
        <w:rPr>
          <w:sz w:val="28"/>
        </w:rPr>
        <w:t xml:space="preserve">on the </w:t>
      </w:r>
      <w:r w:rsidR="008D4725" w:rsidRPr="008D4725">
        <w:rPr>
          <w:b/>
          <w:sz w:val="28"/>
        </w:rPr>
        <w:t>Assembly program</w:t>
      </w:r>
      <w:r w:rsidR="008D4725" w:rsidRPr="008D4725">
        <w:rPr>
          <w:sz w:val="28"/>
        </w:rPr>
        <w:t xml:space="preserve"> button then click </w:t>
      </w:r>
      <w:r w:rsidR="008D4725" w:rsidRPr="008D4725">
        <w:rPr>
          <w:b/>
          <w:sz w:val="28"/>
        </w:rPr>
        <w:t>OK</w:t>
      </w:r>
    </w:p>
    <w:p w:rsidR="008D4725" w:rsidRDefault="008D4725" w:rsidP="00F33083">
      <w:pPr>
        <w:rPr>
          <w:sz w:val="28"/>
        </w:rPr>
      </w:pPr>
      <w:r>
        <w:rPr>
          <w:sz w:val="28"/>
        </w:rPr>
        <w:t>You will see a new file is created (see below)</w:t>
      </w:r>
    </w:p>
    <w:p w:rsidR="008D4725" w:rsidRDefault="008D4725" w:rsidP="00F33083">
      <w:pPr>
        <w:rPr>
          <w:sz w:val="28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36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725" w:rsidRPr="00C31EF1" w:rsidRDefault="008D4725" w:rsidP="00F33083">
      <w:pPr>
        <w:rPr>
          <w:b/>
          <w:sz w:val="28"/>
        </w:rPr>
      </w:pPr>
      <w:r w:rsidRPr="00C31EF1">
        <w:rPr>
          <w:b/>
          <w:color w:val="FF0000"/>
          <w:sz w:val="28"/>
        </w:rPr>
        <w:t>SAVE THE FILE with a more meaningful name</w:t>
      </w:r>
      <w:r w:rsidR="006828CF" w:rsidRPr="00C31EF1">
        <w:rPr>
          <w:b/>
          <w:color w:val="FF0000"/>
          <w:sz w:val="28"/>
        </w:rPr>
        <w:t xml:space="preserve">. </w:t>
      </w:r>
      <w:r w:rsidR="006828CF" w:rsidRPr="00C31EF1">
        <w:rPr>
          <w:b/>
          <w:sz w:val="28"/>
        </w:rPr>
        <w:t>You can then type in your source code/assembly language programs</w:t>
      </w:r>
    </w:p>
    <w:p w:rsidR="00B526E8" w:rsidRPr="006828CF" w:rsidRDefault="008D4725" w:rsidP="00F33083">
      <w:pPr>
        <w:rPr>
          <w:b/>
          <w:sz w:val="32"/>
        </w:rPr>
      </w:pPr>
      <w:r w:rsidRPr="006828CF">
        <w:rPr>
          <w:b/>
          <w:sz w:val="32"/>
        </w:rPr>
        <w:t>Assembling your Programs</w:t>
      </w:r>
    </w:p>
    <w:p w:rsidR="00B526E8" w:rsidRDefault="00B526E8" w:rsidP="00F33083">
      <w:pPr>
        <w:rPr>
          <w:sz w:val="28"/>
        </w:rPr>
      </w:pPr>
      <w:r>
        <w:rPr>
          <w:sz w:val="28"/>
        </w:rPr>
        <w:t xml:space="preserve">Press function key </w:t>
      </w:r>
      <w:r w:rsidRPr="00C31EF1">
        <w:rPr>
          <w:b/>
          <w:color w:val="C00000"/>
          <w:sz w:val="28"/>
        </w:rPr>
        <w:t>F7</w:t>
      </w:r>
      <w:r w:rsidR="006828CF">
        <w:rPr>
          <w:sz w:val="28"/>
        </w:rPr>
        <w:t xml:space="preserve"> to build. The IDE</w:t>
      </w:r>
      <w:r>
        <w:rPr>
          <w:sz w:val="28"/>
        </w:rPr>
        <w:t xml:space="preserve"> is very fast, it has finished almost before your key press has been released. You should see </w:t>
      </w:r>
      <w:r w:rsidR="008D4725">
        <w:rPr>
          <w:sz w:val="28"/>
        </w:rPr>
        <w:t>a similar dialog box to the one below</w:t>
      </w:r>
      <w:r w:rsidR="00C31EF1">
        <w:rPr>
          <w:sz w:val="28"/>
        </w:rPr>
        <w:t xml:space="preserve"> if your program assembled OK. I</w:t>
      </w:r>
      <w:r>
        <w:rPr>
          <w:sz w:val="28"/>
        </w:rPr>
        <w:t>f not, click on the errors button</w:t>
      </w:r>
      <w:r w:rsidR="00C31EF1">
        <w:rPr>
          <w:sz w:val="28"/>
        </w:rPr>
        <w:t xml:space="preserve"> and then the individual errors themselves</w:t>
      </w:r>
      <w:r>
        <w:rPr>
          <w:sz w:val="28"/>
        </w:rPr>
        <w:t xml:space="preserve"> to locate and then correct the errors.</w:t>
      </w:r>
    </w:p>
    <w:p w:rsidR="00B526E8" w:rsidRDefault="008D4725" w:rsidP="00F33083">
      <w:pPr>
        <w:rPr>
          <w:sz w:val="28"/>
        </w:rPr>
      </w:pPr>
      <w:r>
        <w:rPr>
          <w:noProof/>
          <w:lang w:val="en-US"/>
        </w:rPr>
        <w:drawing>
          <wp:inline distT="0" distB="0" distL="0" distR="0">
            <wp:extent cx="3571875" cy="2314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8CF" w:rsidRPr="006828CF" w:rsidRDefault="006828CF" w:rsidP="00F33083">
      <w:pPr>
        <w:rPr>
          <w:b/>
          <w:sz w:val="32"/>
        </w:rPr>
      </w:pPr>
      <w:r w:rsidRPr="006828CF">
        <w:rPr>
          <w:b/>
          <w:sz w:val="32"/>
        </w:rPr>
        <w:lastRenderedPageBreak/>
        <w:t>Assembler Output Files</w:t>
      </w:r>
    </w:p>
    <w:p w:rsidR="00B526E8" w:rsidRDefault="006828CF" w:rsidP="00F33083">
      <w:pPr>
        <w:rPr>
          <w:sz w:val="28"/>
        </w:rPr>
      </w:pPr>
      <w:r>
        <w:rPr>
          <w:sz w:val="28"/>
        </w:rPr>
        <w:t>Two other</w:t>
      </w:r>
      <w:r w:rsidR="00B526E8">
        <w:rPr>
          <w:sz w:val="28"/>
        </w:rPr>
        <w:t xml:space="preserve"> files will have been produced</w:t>
      </w:r>
      <w:r>
        <w:rPr>
          <w:sz w:val="28"/>
        </w:rPr>
        <w:t xml:space="preserve"> by the IDE (locate these and view them</w:t>
      </w:r>
      <w:r w:rsidR="007742D3">
        <w:rPr>
          <w:sz w:val="28"/>
        </w:rPr>
        <w:t xml:space="preserve"> they should be in the default directory you set up with IDE at the start of this tutorial</w:t>
      </w:r>
      <w:r>
        <w:rPr>
          <w:sz w:val="28"/>
        </w:rPr>
        <w:t>)</w:t>
      </w:r>
    </w:p>
    <w:p w:rsidR="008D4725" w:rsidRDefault="00B526E8" w:rsidP="00B526E8">
      <w:pPr>
        <w:pStyle w:val="ListParagraph"/>
        <w:numPr>
          <w:ilvl w:val="0"/>
          <w:numId w:val="4"/>
        </w:numPr>
        <w:rPr>
          <w:sz w:val="28"/>
        </w:rPr>
      </w:pPr>
      <w:r w:rsidRPr="008D4725">
        <w:rPr>
          <w:sz w:val="28"/>
        </w:rPr>
        <w:t>A “.</w:t>
      </w:r>
      <w:proofErr w:type="spellStart"/>
      <w:r w:rsidR="007F3A1A" w:rsidRPr="00C31EF1">
        <w:rPr>
          <w:b/>
          <w:color w:val="C00000"/>
          <w:sz w:val="28"/>
        </w:rPr>
        <w:t>m</w:t>
      </w:r>
      <w:r w:rsidRPr="00C31EF1">
        <w:rPr>
          <w:b/>
          <w:color w:val="C00000"/>
          <w:sz w:val="28"/>
        </w:rPr>
        <w:t>asm</w:t>
      </w:r>
      <w:proofErr w:type="spellEnd"/>
      <w:r w:rsidR="008D4725" w:rsidRPr="008D4725">
        <w:rPr>
          <w:sz w:val="28"/>
        </w:rPr>
        <w:t xml:space="preserve">” file, an assembler </w:t>
      </w:r>
      <w:r w:rsidR="008D4725" w:rsidRPr="00C31EF1">
        <w:rPr>
          <w:color w:val="C00000"/>
          <w:sz w:val="28"/>
        </w:rPr>
        <w:t>listing file</w:t>
      </w:r>
      <w:r w:rsidR="006828CF">
        <w:rPr>
          <w:sz w:val="28"/>
        </w:rPr>
        <w:t xml:space="preserve"> showing how your program has been converted to machine code.</w:t>
      </w:r>
    </w:p>
    <w:p w:rsidR="00B526E8" w:rsidRDefault="00B526E8" w:rsidP="00B526E8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A “.</w:t>
      </w:r>
      <w:r w:rsidRPr="00C31EF1">
        <w:rPr>
          <w:b/>
          <w:color w:val="0000FF"/>
          <w:sz w:val="28"/>
        </w:rPr>
        <w:t>hex</w:t>
      </w:r>
      <w:r>
        <w:rPr>
          <w:sz w:val="28"/>
        </w:rPr>
        <w:t>” file which is</w:t>
      </w:r>
      <w:r w:rsidR="006828CF">
        <w:rPr>
          <w:sz w:val="28"/>
        </w:rPr>
        <w:t xml:space="preserve"> the file we download to the DE2</w:t>
      </w:r>
      <w:r>
        <w:rPr>
          <w:sz w:val="28"/>
        </w:rPr>
        <w:t xml:space="preserve"> board to download our program. This file is in the form of Motorola S-Records, a very popular standard. It looks something like this (</w:t>
      </w:r>
      <w:r w:rsidRPr="00C31EF1">
        <w:rPr>
          <w:i/>
          <w:sz w:val="28"/>
        </w:rPr>
        <w:t>you will see this when you download the prog</w:t>
      </w:r>
      <w:r w:rsidR="006828CF" w:rsidRPr="00C31EF1">
        <w:rPr>
          <w:i/>
          <w:sz w:val="28"/>
        </w:rPr>
        <w:t>ram to the DE2</w:t>
      </w:r>
      <w:r w:rsidRPr="00C31EF1">
        <w:rPr>
          <w:i/>
          <w:sz w:val="28"/>
        </w:rPr>
        <w:t xml:space="preserve"> board</w:t>
      </w:r>
      <w:r>
        <w:rPr>
          <w:sz w:val="28"/>
        </w:rPr>
        <w:t>)</w:t>
      </w:r>
    </w:p>
    <w:p w:rsidR="00B526E8" w:rsidRPr="00DB00CD" w:rsidRDefault="00B526E8" w:rsidP="00B526E8">
      <w:pPr>
        <w:spacing w:after="0" w:line="240" w:lineRule="auto"/>
        <w:rPr>
          <w:color w:val="7030A0"/>
          <w:sz w:val="28"/>
        </w:rPr>
      </w:pPr>
      <w:r w:rsidRPr="00DB00CD">
        <w:rPr>
          <w:color w:val="7030A0"/>
          <w:sz w:val="28"/>
        </w:rPr>
        <w:t>S004000000FB</w:t>
      </w:r>
    </w:p>
    <w:p w:rsidR="00B526E8" w:rsidRPr="00DB00CD" w:rsidRDefault="00B526E8" w:rsidP="00B526E8">
      <w:pPr>
        <w:spacing w:after="0" w:line="240" w:lineRule="auto"/>
        <w:rPr>
          <w:color w:val="7030A0"/>
          <w:sz w:val="28"/>
        </w:rPr>
      </w:pPr>
      <w:r w:rsidRPr="00DB00CD">
        <w:rPr>
          <w:color w:val="7030A0"/>
          <w:sz w:val="28"/>
        </w:rPr>
        <w:t>S21480000046FC00002E7C0084000023FCFFFFFFFFE0</w:t>
      </w:r>
    </w:p>
    <w:p w:rsidR="00B526E8" w:rsidRPr="00DB00CD" w:rsidRDefault="00B526E8" w:rsidP="00B526E8">
      <w:pPr>
        <w:spacing w:after="0" w:line="240" w:lineRule="auto"/>
        <w:rPr>
          <w:color w:val="7030A0"/>
          <w:sz w:val="28"/>
        </w:rPr>
      </w:pPr>
      <w:r w:rsidRPr="00DB00CD">
        <w:rPr>
          <w:color w:val="7030A0"/>
          <w:sz w:val="28"/>
        </w:rPr>
        <w:t>S214800010008013EC42B9008013F0207C008013EC43</w:t>
      </w:r>
    </w:p>
    <w:p w:rsidR="00B526E8" w:rsidRPr="00DB00CD" w:rsidRDefault="00B526E8" w:rsidP="00B526E8">
      <w:pPr>
        <w:spacing w:after="0" w:line="240" w:lineRule="auto"/>
        <w:rPr>
          <w:color w:val="7030A0"/>
          <w:sz w:val="28"/>
        </w:rPr>
      </w:pPr>
      <w:r w:rsidRPr="00DB00CD">
        <w:rPr>
          <w:color w:val="7030A0"/>
          <w:sz w:val="28"/>
        </w:rPr>
        <w:t>S214800020227C00860000203C0000040E670000084A</w:t>
      </w:r>
    </w:p>
    <w:p w:rsidR="00B526E8" w:rsidRPr="00DB00CD" w:rsidRDefault="00B526E8" w:rsidP="00B526E8">
      <w:pPr>
        <w:spacing w:after="0" w:line="240" w:lineRule="auto"/>
        <w:rPr>
          <w:color w:val="7030A0"/>
          <w:sz w:val="28"/>
        </w:rPr>
      </w:pPr>
      <w:r w:rsidRPr="00DB00CD">
        <w:rPr>
          <w:color w:val="7030A0"/>
          <w:sz w:val="28"/>
        </w:rPr>
        <w:t>S21480003012D8538066FA4EB90080073A60C21039EB</w:t>
      </w:r>
    </w:p>
    <w:p w:rsidR="004505F0" w:rsidRPr="00DB00CD" w:rsidRDefault="004505F0" w:rsidP="00B526E8">
      <w:pPr>
        <w:spacing w:after="0" w:line="240" w:lineRule="auto"/>
        <w:rPr>
          <w:color w:val="7030A0"/>
          <w:sz w:val="28"/>
        </w:rPr>
      </w:pPr>
      <w:r w:rsidRPr="00DB00CD">
        <w:rPr>
          <w:color w:val="7030A0"/>
          <w:sz w:val="28"/>
        </w:rPr>
        <w:t>S8</w:t>
      </w:r>
    </w:p>
    <w:p w:rsidR="0095406C" w:rsidRDefault="0095406C" w:rsidP="00B526E8">
      <w:pPr>
        <w:spacing w:after="0" w:line="240" w:lineRule="auto"/>
        <w:rPr>
          <w:sz w:val="28"/>
        </w:rPr>
      </w:pPr>
    </w:p>
    <w:p w:rsidR="0095406C" w:rsidRDefault="0095406C" w:rsidP="00B526E8">
      <w:pPr>
        <w:spacing w:after="0" w:line="240" w:lineRule="auto"/>
        <w:rPr>
          <w:sz w:val="28"/>
        </w:rPr>
      </w:pPr>
      <w:r>
        <w:rPr>
          <w:sz w:val="28"/>
        </w:rPr>
        <w:t>S2 is the start of a record, followed by a 2 digit byte count (e.g. 14) followed by a 6 digit address (e.g.800000) followed by some data bytes, followed lastly by a two digit checksum at the end of the line</w:t>
      </w:r>
    </w:p>
    <w:p w:rsidR="0095406C" w:rsidRDefault="0095406C" w:rsidP="00B526E8">
      <w:pPr>
        <w:spacing w:after="0" w:line="240" w:lineRule="auto"/>
        <w:rPr>
          <w:sz w:val="28"/>
        </w:rPr>
      </w:pPr>
    </w:p>
    <w:p w:rsidR="0095406C" w:rsidRDefault="004C33D7" w:rsidP="00B526E8">
      <w:pPr>
        <w:spacing w:after="0" w:line="240" w:lineRule="auto"/>
        <w:rPr>
          <w:b/>
          <w:sz w:val="32"/>
        </w:rPr>
      </w:pPr>
      <w:r w:rsidRPr="006828CF">
        <w:rPr>
          <w:b/>
          <w:sz w:val="32"/>
        </w:rPr>
        <w:t>Downloading the P</w:t>
      </w:r>
      <w:r w:rsidR="0087265D">
        <w:rPr>
          <w:b/>
          <w:sz w:val="32"/>
        </w:rPr>
        <w:t>rogram to the Board</w:t>
      </w:r>
    </w:p>
    <w:p w:rsidR="006828CF" w:rsidRPr="006828CF" w:rsidRDefault="006828CF" w:rsidP="00B526E8">
      <w:pPr>
        <w:spacing w:after="0" w:line="240" w:lineRule="auto"/>
        <w:rPr>
          <w:b/>
          <w:sz w:val="32"/>
        </w:rPr>
      </w:pPr>
    </w:p>
    <w:p w:rsidR="0095406C" w:rsidRDefault="0095406C" w:rsidP="00B526E8">
      <w:pPr>
        <w:spacing w:after="0" w:line="240" w:lineRule="auto"/>
        <w:rPr>
          <w:sz w:val="28"/>
        </w:rPr>
      </w:pPr>
      <w:r>
        <w:rPr>
          <w:sz w:val="28"/>
        </w:rPr>
        <w:t>Using the Hyper terminal software, make sure yo</w:t>
      </w:r>
      <w:r w:rsidR="006828CF">
        <w:rPr>
          <w:sz w:val="28"/>
        </w:rPr>
        <w:t xml:space="preserve">u have communicated with the </w:t>
      </w:r>
      <w:proofErr w:type="spellStart"/>
      <w:r w:rsidR="0087265D">
        <w:rPr>
          <w:sz w:val="28"/>
        </w:rPr>
        <w:t>Altera</w:t>
      </w:r>
      <w:proofErr w:type="spellEnd"/>
      <w:r>
        <w:rPr>
          <w:sz w:val="28"/>
        </w:rPr>
        <w:t xml:space="preserve"> board, i.e. have the “</w:t>
      </w:r>
      <w:r w:rsidRPr="00C31EF1">
        <w:rPr>
          <w:color w:val="C00000"/>
          <w:sz w:val="28"/>
        </w:rPr>
        <w:t>#</w:t>
      </w:r>
      <w:r>
        <w:rPr>
          <w:sz w:val="28"/>
        </w:rPr>
        <w:t>” prompt and can communicate with the debug monitor (if you haven’t downloaded</w:t>
      </w:r>
      <w:r w:rsidR="004C33D7">
        <w:rPr>
          <w:sz w:val="28"/>
        </w:rPr>
        <w:t xml:space="preserve"> a working 68000 soft core processor design/system</w:t>
      </w:r>
      <w:r w:rsidR="00904AA3">
        <w:rPr>
          <w:sz w:val="28"/>
        </w:rPr>
        <w:t xml:space="preserve">, </w:t>
      </w:r>
      <w:r w:rsidR="00A66ECC">
        <w:rPr>
          <w:sz w:val="28"/>
        </w:rPr>
        <w:t>e.g.</w:t>
      </w:r>
      <w:r w:rsidR="00904AA3">
        <w:rPr>
          <w:sz w:val="28"/>
        </w:rPr>
        <w:t xml:space="preserve"> the ‘MC68k</w:t>
      </w:r>
      <w:r w:rsidR="006828CF">
        <w:rPr>
          <w:sz w:val="28"/>
        </w:rPr>
        <w:t xml:space="preserve">.pof’ </w:t>
      </w:r>
      <w:r w:rsidR="00A66ECC">
        <w:rPr>
          <w:sz w:val="28"/>
        </w:rPr>
        <w:t xml:space="preserve">or ‘MC68k.sof’ </w:t>
      </w:r>
      <w:r w:rsidR="006828CF">
        <w:rPr>
          <w:sz w:val="28"/>
        </w:rPr>
        <w:t>file</w:t>
      </w:r>
      <w:r w:rsidR="004C33D7">
        <w:rPr>
          <w:sz w:val="28"/>
        </w:rPr>
        <w:t xml:space="preserve"> </w:t>
      </w:r>
      <w:r w:rsidR="006828CF">
        <w:rPr>
          <w:sz w:val="28"/>
        </w:rPr>
        <w:t xml:space="preserve">to the </w:t>
      </w:r>
      <w:r w:rsidR="0087265D">
        <w:rPr>
          <w:sz w:val="28"/>
        </w:rPr>
        <w:t>board</w:t>
      </w:r>
      <w:r>
        <w:rPr>
          <w:sz w:val="28"/>
        </w:rPr>
        <w:t xml:space="preserve"> you </w:t>
      </w:r>
      <w:r w:rsidRPr="004C33D7">
        <w:rPr>
          <w:b/>
          <w:sz w:val="28"/>
        </w:rPr>
        <w:t>won’t</w:t>
      </w:r>
      <w:r>
        <w:rPr>
          <w:sz w:val="28"/>
        </w:rPr>
        <w:t xml:space="preserve"> get this prompt</w:t>
      </w:r>
      <w:r w:rsidR="004C33D7">
        <w:rPr>
          <w:sz w:val="28"/>
        </w:rPr>
        <w:t>)</w:t>
      </w:r>
      <w:r>
        <w:rPr>
          <w:sz w:val="28"/>
        </w:rPr>
        <w:t>.</w:t>
      </w:r>
    </w:p>
    <w:p w:rsidR="0095406C" w:rsidRDefault="0095406C" w:rsidP="00B526E8">
      <w:pPr>
        <w:spacing w:after="0" w:line="240" w:lineRule="auto"/>
        <w:rPr>
          <w:sz w:val="28"/>
        </w:rPr>
      </w:pPr>
    </w:p>
    <w:p w:rsidR="0095406C" w:rsidRDefault="0095406C" w:rsidP="00B526E8">
      <w:pPr>
        <w:spacing w:after="0" w:line="240" w:lineRule="auto"/>
        <w:rPr>
          <w:sz w:val="28"/>
        </w:rPr>
      </w:pPr>
      <w:r>
        <w:rPr>
          <w:sz w:val="28"/>
        </w:rPr>
        <w:t>At the debug monitor prompt</w:t>
      </w:r>
      <w:r w:rsidR="006828CF">
        <w:rPr>
          <w:sz w:val="28"/>
        </w:rPr>
        <w:t xml:space="preserve"> ‘</w:t>
      </w:r>
      <w:r w:rsidR="006828CF" w:rsidRPr="00C31EF1">
        <w:rPr>
          <w:color w:val="C00000"/>
          <w:sz w:val="28"/>
        </w:rPr>
        <w:t>#</w:t>
      </w:r>
      <w:r w:rsidR="006828CF">
        <w:rPr>
          <w:sz w:val="28"/>
        </w:rPr>
        <w:t>’</w:t>
      </w:r>
      <w:r>
        <w:rPr>
          <w:sz w:val="28"/>
        </w:rPr>
        <w:t>, enter the command ‘</w:t>
      </w:r>
      <w:r w:rsidRPr="00C31EF1">
        <w:rPr>
          <w:b/>
          <w:color w:val="C00000"/>
          <w:sz w:val="28"/>
        </w:rPr>
        <w:t>L</w:t>
      </w:r>
      <w:r>
        <w:rPr>
          <w:sz w:val="28"/>
        </w:rPr>
        <w:t xml:space="preserve">’ for load. The </w:t>
      </w:r>
      <w:r w:rsidR="0087265D">
        <w:rPr>
          <w:sz w:val="28"/>
        </w:rPr>
        <w:t>board</w:t>
      </w:r>
      <w:r w:rsidR="004C33D7">
        <w:rPr>
          <w:sz w:val="28"/>
        </w:rPr>
        <w:t xml:space="preserve"> wil</w:t>
      </w:r>
      <w:r w:rsidR="00C31EF1">
        <w:rPr>
          <w:sz w:val="28"/>
        </w:rPr>
        <w:t>l then wait for you to download</w:t>
      </w:r>
      <w:r w:rsidR="004C33D7">
        <w:rPr>
          <w:sz w:val="28"/>
        </w:rPr>
        <w:t xml:space="preserve"> (see below)</w:t>
      </w:r>
      <w:r w:rsidR="00C31EF1">
        <w:rPr>
          <w:sz w:val="28"/>
        </w:rPr>
        <w:t>.</w:t>
      </w:r>
      <w:r w:rsidR="006828CF">
        <w:rPr>
          <w:sz w:val="28"/>
        </w:rPr>
        <w:br/>
      </w:r>
    </w:p>
    <w:p w:rsidR="004C33D7" w:rsidRPr="00B526E8" w:rsidRDefault="004C33D7" w:rsidP="00B526E8">
      <w:pPr>
        <w:spacing w:after="0" w:line="240" w:lineRule="auto"/>
        <w:rPr>
          <w:sz w:val="28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259303" cy="217913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3677" cy="218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DCF" w:rsidRDefault="00A20DCF" w:rsidP="00F33083">
      <w:pPr>
        <w:rPr>
          <w:sz w:val="28"/>
        </w:rPr>
      </w:pPr>
    </w:p>
    <w:p w:rsidR="004C33D7" w:rsidRDefault="00967652" w:rsidP="00F33083">
      <w:pPr>
        <w:rPr>
          <w:sz w:val="28"/>
        </w:rPr>
      </w:pPr>
      <w:r>
        <w:rPr>
          <w:sz w:val="28"/>
        </w:rPr>
        <w:t xml:space="preserve">Click on the </w:t>
      </w:r>
      <w:proofErr w:type="spellStart"/>
      <w:r>
        <w:rPr>
          <w:sz w:val="28"/>
        </w:rPr>
        <w:t>Hyper</w:t>
      </w:r>
      <w:r w:rsidR="004C33D7">
        <w:rPr>
          <w:sz w:val="28"/>
        </w:rPr>
        <w:t>terminal</w:t>
      </w:r>
      <w:proofErr w:type="spellEnd"/>
      <w:r w:rsidR="004C33D7">
        <w:rPr>
          <w:sz w:val="28"/>
        </w:rPr>
        <w:t xml:space="preserve"> “</w:t>
      </w:r>
      <w:r w:rsidR="004C33D7" w:rsidRPr="00C31EF1">
        <w:rPr>
          <w:b/>
          <w:color w:val="C00000"/>
          <w:sz w:val="28"/>
        </w:rPr>
        <w:t>Transfer</w:t>
      </w:r>
      <w:r w:rsidR="004C33D7">
        <w:rPr>
          <w:sz w:val="28"/>
        </w:rPr>
        <w:t>” menu and select “</w:t>
      </w:r>
      <w:r w:rsidR="004C33D7" w:rsidRPr="00C31EF1">
        <w:rPr>
          <w:b/>
          <w:color w:val="C00000"/>
          <w:sz w:val="28"/>
        </w:rPr>
        <w:t>Send Text File</w:t>
      </w:r>
      <w:r w:rsidR="004C33D7">
        <w:rPr>
          <w:sz w:val="28"/>
        </w:rPr>
        <w:t>”. Locate the file in the dialog box. You are looking for a file with a “</w:t>
      </w:r>
      <w:r w:rsidR="004C33D7" w:rsidRPr="00C31EF1">
        <w:rPr>
          <w:b/>
          <w:color w:val="0000FF"/>
          <w:sz w:val="28"/>
        </w:rPr>
        <w:t>.HEX</w:t>
      </w:r>
      <w:r w:rsidR="004C33D7">
        <w:rPr>
          <w:sz w:val="28"/>
        </w:rPr>
        <w:t xml:space="preserve">” file name extension. Once you have found it, click </w:t>
      </w:r>
      <w:r w:rsidR="004C33D7" w:rsidRPr="00C31EF1">
        <w:rPr>
          <w:color w:val="0000FF"/>
          <w:sz w:val="28"/>
        </w:rPr>
        <w:t>OK</w:t>
      </w:r>
      <w:r w:rsidR="004C33D7">
        <w:rPr>
          <w:sz w:val="28"/>
        </w:rPr>
        <w:t xml:space="preserve"> and you should see a screen </w:t>
      </w:r>
      <w:r w:rsidR="006828CF">
        <w:rPr>
          <w:sz w:val="28"/>
        </w:rPr>
        <w:t>similar to</w:t>
      </w:r>
      <w:r w:rsidR="004C33D7">
        <w:rPr>
          <w:sz w:val="28"/>
        </w:rPr>
        <w:t xml:space="preserve"> </w:t>
      </w:r>
      <w:r w:rsidR="006828CF">
        <w:rPr>
          <w:sz w:val="28"/>
        </w:rPr>
        <w:t>that below</w:t>
      </w:r>
      <w:r w:rsidR="004C33D7">
        <w:rPr>
          <w:sz w:val="28"/>
        </w:rPr>
        <w:t xml:space="preserve"> </w:t>
      </w:r>
      <w:r w:rsidR="006828CF">
        <w:rPr>
          <w:sz w:val="28"/>
        </w:rPr>
        <w:t xml:space="preserve">(the data will vary) </w:t>
      </w:r>
      <w:r w:rsidR="004C33D7">
        <w:rPr>
          <w:sz w:val="28"/>
        </w:rPr>
        <w:t>as the S-Records are downloaded.</w:t>
      </w:r>
      <w:r w:rsidR="00894633">
        <w:rPr>
          <w:sz w:val="28"/>
        </w:rPr>
        <w:t xml:space="preserve"> You should see the message “</w:t>
      </w:r>
      <w:r w:rsidR="00894633" w:rsidRPr="00DB00CD">
        <w:rPr>
          <w:b/>
          <w:color w:val="0000FF"/>
          <w:sz w:val="28"/>
        </w:rPr>
        <w:t>L</w:t>
      </w:r>
      <w:r w:rsidR="004C33D7" w:rsidRPr="00DB00CD">
        <w:rPr>
          <w:b/>
          <w:color w:val="0000FF"/>
          <w:sz w:val="28"/>
        </w:rPr>
        <w:t xml:space="preserve">oad </w:t>
      </w:r>
      <w:r w:rsidR="00894633" w:rsidRPr="00DB00CD">
        <w:rPr>
          <w:b/>
          <w:color w:val="0000FF"/>
          <w:sz w:val="28"/>
        </w:rPr>
        <w:t>Successful</w:t>
      </w:r>
      <w:r w:rsidR="00894633">
        <w:rPr>
          <w:sz w:val="28"/>
        </w:rPr>
        <w:t>”</w:t>
      </w:r>
      <w:r w:rsidR="004C33D7">
        <w:rPr>
          <w:sz w:val="28"/>
        </w:rPr>
        <w:t xml:space="preserve"> at the end</w:t>
      </w:r>
      <w:r w:rsidR="00C31EF1">
        <w:rPr>
          <w:sz w:val="28"/>
        </w:rPr>
        <w:t>,</w:t>
      </w:r>
      <w:r w:rsidR="004C33D7">
        <w:rPr>
          <w:sz w:val="28"/>
        </w:rPr>
        <w:t xml:space="preserve"> if all went well</w:t>
      </w:r>
      <w:r w:rsidR="00894633">
        <w:rPr>
          <w:sz w:val="28"/>
        </w:rPr>
        <w:t>.</w:t>
      </w:r>
    </w:p>
    <w:p w:rsidR="00894633" w:rsidRDefault="00894633" w:rsidP="00F33083">
      <w:pPr>
        <w:rPr>
          <w:sz w:val="28"/>
        </w:rPr>
      </w:pPr>
      <w:r>
        <w:rPr>
          <w:noProof/>
          <w:lang w:val="en-US"/>
        </w:rPr>
        <w:drawing>
          <wp:inline distT="0" distB="0" distL="0" distR="0">
            <wp:extent cx="3461256" cy="231416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9291" cy="231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ECC" w:rsidRDefault="00A66ECC" w:rsidP="00A66ECC">
      <w:pPr>
        <w:rPr>
          <w:sz w:val="28"/>
        </w:rPr>
      </w:pPr>
      <w:r w:rsidRPr="00F925FD">
        <w:rPr>
          <w:b/>
          <w:sz w:val="28"/>
        </w:rPr>
        <w:t>NOTE</w:t>
      </w:r>
      <w:r>
        <w:rPr>
          <w:sz w:val="28"/>
        </w:rPr>
        <w:t xml:space="preserve">: The vast majority of laptops will work fine, </w:t>
      </w:r>
      <w:r w:rsidRPr="00DE6BF1">
        <w:rPr>
          <w:b/>
          <w:sz w:val="28"/>
        </w:rPr>
        <w:t>BUT</w:t>
      </w:r>
      <w:r>
        <w:rPr>
          <w:sz w:val="28"/>
        </w:rPr>
        <w:t xml:space="preserve">, if you experience problems downloading your program, then first try a different USB port on your laptop (USB 3 ports seem to have more problems than USB 2 due to their higher speed). If that fails experiment with some changes to the communication speed from within the </w:t>
      </w:r>
      <w:r w:rsidRPr="00F925FD">
        <w:rPr>
          <w:b/>
          <w:color w:val="FF0000"/>
          <w:sz w:val="28"/>
          <w:u w:val="single"/>
        </w:rPr>
        <w:t>HyperTerminal</w:t>
      </w:r>
      <w:r w:rsidRPr="00F925FD">
        <w:rPr>
          <w:color w:val="FF0000"/>
          <w:sz w:val="28"/>
        </w:rPr>
        <w:t xml:space="preserve"> </w:t>
      </w:r>
      <w:r>
        <w:rPr>
          <w:sz w:val="28"/>
        </w:rPr>
        <w:t xml:space="preserve">program as follows. </w:t>
      </w:r>
    </w:p>
    <w:p w:rsidR="00A66ECC" w:rsidRDefault="00A66ECC" w:rsidP="00A66ECC">
      <w:pPr>
        <w:rPr>
          <w:sz w:val="28"/>
        </w:rPr>
      </w:pPr>
      <w:r>
        <w:rPr>
          <w:sz w:val="28"/>
        </w:rPr>
        <w:t xml:space="preserve">In </w:t>
      </w:r>
      <w:r w:rsidRPr="00BE5431">
        <w:rPr>
          <w:b/>
          <w:color w:val="FF0000"/>
          <w:sz w:val="28"/>
          <w:u w:val="single"/>
        </w:rPr>
        <w:t>HyperTerminal</w:t>
      </w:r>
      <w:r>
        <w:rPr>
          <w:sz w:val="28"/>
        </w:rPr>
        <w:t xml:space="preserve">, click </w:t>
      </w:r>
      <w:r w:rsidRPr="00F925FD">
        <w:rPr>
          <w:color w:val="0033CC"/>
          <w:sz w:val="28"/>
        </w:rPr>
        <w:t>File-&gt;Properties</w:t>
      </w:r>
      <w:r>
        <w:rPr>
          <w:sz w:val="28"/>
        </w:rPr>
        <w:t>, the following screen appears</w:t>
      </w:r>
    </w:p>
    <w:p w:rsidR="00F925FD" w:rsidRDefault="00F925FD" w:rsidP="00F33083">
      <w:pPr>
        <w:rPr>
          <w:sz w:val="28"/>
        </w:rPr>
      </w:pPr>
      <w:r>
        <w:rPr>
          <w:sz w:val="28"/>
        </w:rPr>
        <w:lastRenderedPageBreak/>
        <w:t>In</w:t>
      </w:r>
      <w:r w:rsidR="00BE5431">
        <w:rPr>
          <w:sz w:val="28"/>
        </w:rPr>
        <w:t xml:space="preserve"> the</w:t>
      </w:r>
      <w:r>
        <w:rPr>
          <w:sz w:val="28"/>
        </w:rPr>
        <w:t xml:space="preserve"> </w:t>
      </w:r>
      <w:r w:rsidRPr="00BE5431">
        <w:rPr>
          <w:b/>
          <w:color w:val="FF0000"/>
          <w:sz w:val="28"/>
          <w:u w:val="single"/>
        </w:rPr>
        <w:t>HyperTerminal</w:t>
      </w:r>
      <w:r w:rsidR="00BE5431">
        <w:rPr>
          <w:b/>
          <w:color w:val="FF0000"/>
          <w:sz w:val="28"/>
          <w:u w:val="single"/>
        </w:rPr>
        <w:t xml:space="preserve"> program</w:t>
      </w:r>
      <w:r>
        <w:rPr>
          <w:sz w:val="28"/>
        </w:rPr>
        <w:t xml:space="preserve">, click </w:t>
      </w:r>
      <w:r w:rsidRPr="00F925FD">
        <w:rPr>
          <w:color w:val="0033CC"/>
          <w:sz w:val="28"/>
        </w:rPr>
        <w:t>File-&gt;Properties</w:t>
      </w:r>
      <w:r>
        <w:rPr>
          <w:sz w:val="28"/>
        </w:rPr>
        <w:t>, the following screen appears</w:t>
      </w:r>
    </w:p>
    <w:p w:rsidR="00F925FD" w:rsidRDefault="004A14DA" w:rsidP="00F33083">
      <w:pPr>
        <w:rPr>
          <w:sz w:val="28"/>
        </w:rPr>
      </w:pPr>
      <w:r w:rsidRPr="004A14DA">
        <w:rPr>
          <w:noProof/>
          <w:lang w:val="en-US"/>
        </w:rPr>
        <w:pict>
          <v:shape id="Straight Arrow Connector 13" o:spid="_x0000_s1028" type="#_x0000_t32" style="position:absolute;margin-left:129pt;margin-top:61.5pt;width:28.5pt;height:208.5pt;flip:y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yFT3QEAAAUEAAAOAAAAZHJzL2Uyb0RvYy54bWysU9uO0zAQfUfiHyy/06RdKGzUdIW6wAuC&#10;apfl3euMGwvfNDZN+/eMnTQgLhJCvFi+zDkz58x4c3Oyhh0Bo/au5ctFzRk46TvtDi1/+PT22SvO&#10;YhKuE8Y7aPkZIr/ZPn2yGUIDK9970wEyInGxGULL+5RCU1VR9mBFXPgAjh6VRysSHfFQdSgGYrem&#10;WtX1uho8dgG9hBjp9nZ85NvCrxTI9FGpCImZllNtqaxY1se8VtuNaA4oQq/lVIb4hyqs0I6SzlS3&#10;Ign2FfUvVFZL9NGrtJDeVl4pLaFoIDXL+ic1970IULSQOTHMNsX/Rys/HPfIdEe9u+LMCUs9uk8o&#10;9KFP7DWiH9jOO0c+emQUQn4NITYE27k9TqcY9pjFnxRapowOn4mu2EEC2am4fZ7dhlNiki6v1svr&#10;F9QTSU+r9fOX+UCE1ciT+QLG9A68ZXnT8jjVNRc05hDH9zGNwAsgg43LaxLavHEdS+dAyhJq4Q4G&#10;pjw5pMpyRgFll84GRvgdKDKGCh3TlJGEnUF2FDRM3ZflzEKRGaK0MTOoLvr/CJpiMwzKmP4tcI4u&#10;Gb1LM9Bq5/F3WdPpUqoa4y+qR61Z9qPvzqWdxQ6atdKH6V/kYf7xXODff+/2GwAAAP//AwBQSwME&#10;FAAGAAgAAAAhACmY1i7fAAAACwEAAA8AAABkcnMvZG93bnJldi54bWxMj8FOwzAQRO9I/IO1SNyo&#10;3aRBbYhToUo9gkTLgd7ceHEC8TqK3Tbw9SwnuM1qRrNvqvXke3HGMXaBNMxnCgRSE2xHTsPrfnu3&#10;BBGTIWv6QKjhCyOs6+urypQ2XOgFz7vkBJdQLI2GNqWhlDI2LXoTZ2FAYu89jN4kPkcn7WguXO57&#10;mSl1L73piD+0ZsBNi83n7uQ1PCXvRr8qtgvnKD98xP3m7flb69ub6fEBRMIp/YXhF5/RoWamYziR&#10;jaLXkBVL3pLYyHIWnMjnBYujhmKhFMi6kv831D8AAAD//wMAUEsBAi0AFAAGAAgAAAAhALaDOJL+&#10;AAAA4QEAABMAAAAAAAAAAAAAAAAAAAAAAFtDb250ZW50X1R5cGVzXS54bWxQSwECLQAUAAYACAAA&#10;ACEAOP0h/9YAAACUAQAACwAAAAAAAAAAAAAAAAAvAQAAX3JlbHMvLnJlbHNQSwECLQAUAAYACAAA&#10;ACEA1WchU90BAAAFBAAADgAAAAAAAAAAAAAAAAAuAgAAZHJzL2Uyb0RvYy54bWxQSwECLQAUAAYA&#10;CAAAACEAKZjWLt8AAAALAQAADwAAAAAAAAAAAAAAAAA3BAAAZHJzL2Rvd25yZXYueG1sUEsFBgAA&#10;AAAEAAQA8wAAAEMFAAAAAA==&#10;" strokecolor="black [3040]">
            <v:stroke endarrow="block"/>
          </v:shape>
        </w:pict>
      </w:r>
      <w:r w:rsidR="00F925FD">
        <w:rPr>
          <w:noProof/>
          <w:lang w:val="en-US"/>
        </w:rPr>
        <w:drawing>
          <wp:inline distT="0" distB="0" distL="0" distR="0">
            <wp:extent cx="4800600" cy="321168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5FD" w:rsidRDefault="00F925FD" w:rsidP="00F33083">
      <w:pPr>
        <w:rPr>
          <w:sz w:val="28"/>
        </w:rPr>
      </w:pPr>
      <w:r>
        <w:rPr>
          <w:sz w:val="28"/>
        </w:rPr>
        <w:t xml:space="preserve">Click on the </w:t>
      </w:r>
      <w:r w:rsidRPr="00F925FD">
        <w:rPr>
          <w:color w:val="FF0000"/>
          <w:sz w:val="28"/>
        </w:rPr>
        <w:t xml:space="preserve">Settings </w:t>
      </w:r>
      <w:r>
        <w:rPr>
          <w:sz w:val="28"/>
        </w:rPr>
        <w:t>tab, the following appears</w:t>
      </w:r>
    </w:p>
    <w:p w:rsidR="00F925FD" w:rsidRDefault="004A14DA" w:rsidP="00F33083">
      <w:pPr>
        <w:rPr>
          <w:sz w:val="28"/>
        </w:rPr>
      </w:pPr>
      <w:r w:rsidRPr="004A14DA">
        <w:rPr>
          <w:noProof/>
          <w:lang w:val="en-US"/>
        </w:rPr>
        <w:pict>
          <v:shape id="Straight Arrow Connector 15" o:spid="_x0000_s1027" type="#_x0000_t32" style="position:absolute;margin-left:129.75pt;margin-top:200.05pt;width:15pt;height:53.25pt;flip:y;z-index:25165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tNb2wEAAAQEAAAOAAAAZHJzL2Uyb0RvYy54bWysU02P0zAUvCPxHyzfadJK24Wq6Qp1gQuC&#10;igXuXsduLPyl50eT/HuenTQgQAghLpY/3oxnxs/7u8FZdlGQTPANX69qzpSXoTX+3PBPH18/e85Z&#10;QuFbYYNXDR9V4neHp0/2fdypTeiCbRUwIvFp18eGd4hxV1VJdsqJtApReTrUAZxAWsK5akH0xO5s&#10;tanrbdUHaCMEqVKi3fvpkB8Kv9ZK4nutk0JmG07asIxQxsc8Voe92J1BxM7IWYb4BxVOGE+XLlT3&#10;AgX7CuYXKmckhBQ0rmRwVdDaSFU8kJt1/ZObh05EVbxQOCkuMaX/RyvfXU7ATEtvd8OZF47e6AFB&#10;mHOH7CVA6NkxeE85BmBUQnn1Me0IdvQnmFcpniCbHzQ4pq2Jn4muxEEG2VDSHpe01YBM0ub6RX1T&#10;05tIOtrebje3hb2aaDJdhIRvVHAsTxqeZlmLnukKcXmbkIQQ8ArIYOvziMLYV75lOEYyhmCEP1uV&#10;XVB5Lqmym0l/meFo1QT/oDTlknUWJ6Uj1dECuwjqpfbLemGhygzRxtoFVP8ZNNdmmCpd+rfApbrc&#10;GDwuQGd8gN/disNVqp7qr64nr9n2Y2jH8polDmq1ks/8LXIv/7gu8O+f9/ANAAD//wMAUEsDBBQA&#10;BgAIAAAAIQDfmNnM3wAAAAsBAAAPAAAAZHJzL2Rvd25yZXYueG1sTI/BTsMwDIbvSLxDZCRuLFlZ&#10;q63UndCkHUFi4wC3rDFpoXGqJtsKT092gqPtT7+/v1pPrhcnGkPnGWE+UyCIG286tgiv++3dEkSI&#10;mo3uPRPCNwVY19dXlS6NP/MLnXbRihTCodQIbYxDKWVoWnI6zPxAnG4ffnQ6pnG00oz6nMJdLzOl&#10;Cul0x+lDqwfatNR87Y4O4Sk6O7pVvl1Yy/fvn2G/eXv+Qby9mR4fQESa4h8MF/2kDnVyOvgjmyB6&#10;hCxf5QlFWCg1B5GIbHnZHBByVRQg60r+71D/AgAA//8DAFBLAQItABQABgAIAAAAIQC2gziS/gAA&#10;AOEBAAATAAAAAAAAAAAAAAAAAAAAAABbQ29udGVudF9UeXBlc10ueG1sUEsBAi0AFAAGAAgAAAAh&#10;ADj9If/WAAAAlAEAAAsAAAAAAAAAAAAAAAAALwEAAF9yZWxzLy5yZWxzUEsBAi0AFAAGAAgAAAAh&#10;AOBm01vbAQAABAQAAA4AAAAAAAAAAAAAAAAALgIAAGRycy9lMm9Eb2MueG1sUEsBAi0AFAAGAAgA&#10;AAAhAN+Y2czfAAAACwEAAA8AAAAAAAAAAAAAAAAANQQAAGRycy9kb3ducmV2LnhtbFBLBQYAAAAA&#10;BAAEAPMAAABBBQAAAAA=&#10;" strokecolor="black [3040]">
            <v:stroke endarrow="block"/>
          </v:shape>
        </w:pict>
      </w:r>
      <w:bookmarkStart w:id="0" w:name="_GoBack"/>
      <w:r w:rsidR="00F925FD">
        <w:rPr>
          <w:noProof/>
          <w:lang w:val="en-US"/>
        </w:rPr>
        <w:drawing>
          <wp:inline distT="0" distB="0" distL="0" distR="0">
            <wp:extent cx="2505075" cy="3065701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06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925FD" w:rsidRDefault="00F925FD" w:rsidP="00F33083">
      <w:pPr>
        <w:rPr>
          <w:sz w:val="28"/>
        </w:rPr>
      </w:pPr>
      <w:r>
        <w:rPr>
          <w:sz w:val="28"/>
        </w:rPr>
        <w:t xml:space="preserve">Click the </w:t>
      </w:r>
      <w:r w:rsidRPr="00F925FD">
        <w:rPr>
          <w:color w:val="FF0000"/>
          <w:sz w:val="28"/>
        </w:rPr>
        <w:t xml:space="preserve">ASCII Setup </w:t>
      </w:r>
      <w:r>
        <w:rPr>
          <w:sz w:val="28"/>
        </w:rPr>
        <w:t>button, the following windows appears</w:t>
      </w:r>
    </w:p>
    <w:p w:rsidR="00F925FD" w:rsidRPr="00F925FD" w:rsidRDefault="004A14DA" w:rsidP="00F33083">
      <w:pPr>
        <w:rPr>
          <w:sz w:val="28"/>
        </w:rPr>
      </w:pPr>
      <w:r w:rsidRPr="004A14DA">
        <w:rPr>
          <w:noProof/>
          <w:lang w:val="en-US"/>
        </w:rPr>
        <w:lastRenderedPageBreak/>
        <w:pict>
          <v:shape id="_x0000_s1031" type="#_x0000_t32" style="position:absolute;margin-left:96pt;margin-top:89pt;width:184pt;height:156.5pt;flip:x y;z-index:251660800" o:connectortype="straight">
            <v:stroke endarrow="block"/>
          </v:shape>
        </w:pict>
      </w:r>
      <w:r w:rsidR="00A66ECC" w:rsidRPr="00A66ECC">
        <w:rPr>
          <w:noProof/>
          <w:lang w:val="en-US"/>
        </w:rPr>
        <w:drawing>
          <wp:inline distT="0" distB="0" distL="0" distR="0">
            <wp:extent cx="2470150" cy="2965450"/>
            <wp:effectExtent l="19050" t="0" r="635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296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ECC" w:rsidRPr="00F33083" w:rsidRDefault="0081000A" w:rsidP="00A66ECC">
      <w:pPr>
        <w:rPr>
          <w:sz w:val="28"/>
        </w:rPr>
      </w:pPr>
      <w:r>
        <w:rPr>
          <w:sz w:val="28"/>
        </w:rPr>
        <w:t>E</w:t>
      </w:r>
      <w:r w:rsidR="00A66ECC">
        <w:rPr>
          <w:sz w:val="28"/>
        </w:rPr>
        <w:t xml:space="preserve">xperiment with the value of the </w:t>
      </w:r>
      <w:r w:rsidR="00A66ECC" w:rsidRPr="00BE5D74">
        <w:rPr>
          <w:color w:val="0000FF"/>
          <w:sz w:val="28"/>
        </w:rPr>
        <w:t>Line Delay</w:t>
      </w:r>
      <w:r w:rsidR="00A66ECC">
        <w:rPr>
          <w:sz w:val="28"/>
        </w:rPr>
        <w:t xml:space="preserve"> (e.g. </w:t>
      </w:r>
      <w:r w:rsidR="00A66ECC" w:rsidRPr="00A66ECC">
        <w:rPr>
          <w:color w:val="C00000"/>
          <w:sz w:val="28"/>
        </w:rPr>
        <w:t>10</w:t>
      </w:r>
      <w:r w:rsidR="00A66ECC">
        <w:rPr>
          <w:sz w:val="28"/>
        </w:rPr>
        <w:t xml:space="preserve">) to pause transmission after each line of text is sent – try different values until you find </w:t>
      </w:r>
      <w:r>
        <w:rPr>
          <w:sz w:val="28"/>
        </w:rPr>
        <w:t>one that works. Y</w:t>
      </w:r>
      <w:r w:rsidR="00A66ECC">
        <w:rPr>
          <w:sz w:val="28"/>
        </w:rPr>
        <w:t xml:space="preserve">ou unfortunately will have to enter </w:t>
      </w:r>
      <w:r>
        <w:rPr>
          <w:sz w:val="28"/>
        </w:rPr>
        <w:t>this</w:t>
      </w:r>
      <w:r w:rsidR="00A66ECC">
        <w:rPr>
          <w:sz w:val="28"/>
        </w:rPr>
        <w:t xml:space="preserve"> again </w:t>
      </w:r>
      <w:r w:rsidR="00A66ECC" w:rsidRPr="006819C8">
        <w:rPr>
          <w:b/>
          <w:color w:val="FF0000"/>
          <w:sz w:val="28"/>
        </w:rPr>
        <w:t>each time</w:t>
      </w:r>
      <w:r w:rsidR="00A66ECC" w:rsidRPr="006819C8">
        <w:rPr>
          <w:color w:val="FF0000"/>
          <w:sz w:val="28"/>
        </w:rPr>
        <w:t xml:space="preserve"> </w:t>
      </w:r>
      <w:r w:rsidR="00A66ECC">
        <w:rPr>
          <w:sz w:val="28"/>
        </w:rPr>
        <w:t xml:space="preserve">you start HyperTerminal (unless you </w:t>
      </w:r>
      <w:r w:rsidR="00A66ECC" w:rsidRPr="0050289E">
        <w:rPr>
          <w:sz w:val="28"/>
          <w:u w:val="single"/>
        </w:rPr>
        <w:t>buy</w:t>
      </w:r>
      <w:r w:rsidR="00A66ECC">
        <w:rPr>
          <w:sz w:val="28"/>
        </w:rPr>
        <w:t xml:space="preserve"> the HyperTerminal program which allows you to save the settings).</w:t>
      </w:r>
    </w:p>
    <w:p w:rsidR="00894633" w:rsidRPr="006828CF" w:rsidRDefault="00894633" w:rsidP="00F33083">
      <w:pPr>
        <w:rPr>
          <w:b/>
          <w:sz w:val="32"/>
        </w:rPr>
      </w:pPr>
      <w:r w:rsidRPr="006828CF">
        <w:rPr>
          <w:b/>
          <w:sz w:val="32"/>
        </w:rPr>
        <w:t xml:space="preserve">Running </w:t>
      </w:r>
      <w:r w:rsidR="006828CF" w:rsidRPr="006828CF">
        <w:rPr>
          <w:b/>
          <w:sz w:val="32"/>
        </w:rPr>
        <w:t>your</w:t>
      </w:r>
      <w:r w:rsidR="00C30BBB">
        <w:rPr>
          <w:b/>
          <w:sz w:val="32"/>
        </w:rPr>
        <w:t xml:space="preserve"> P</w:t>
      </w:r>
      <w:r w:rsidRPr="006828CF">
        <w:rPr>
          <w:b/>
          <w:sz w:val="32"/>
        </w:rPr>
        <w:t>rogram</w:t>
      </w:r>
      <w:r w:rsidR="006828CF" w:rsidRPr="006828CF">
        <w:rPr>
          <w:b/>
          <w:sz w:val="32"/>
        </w:rPr>
        <w:t xml:space="preserve"> on the </w:t>
      </w:r>
      <w:r w:rsidR="0087265D">
        <w:rPr>
          <w:b/>
          <w:sz w:val="32"/>
        </w:rPr>
        <w:t>Board</w:t>
      </w:r>
    </w:p>
    <w:p w:rsidR="00C31EF1" w:rsidRDefault="00894633" w:rsidP="006828CF">
      <w:pPr>
        <w:pStyle w:val="ListParagraph"/>
        <w:numPr>
          <w:ilvl w:val="0"/>
          <w:numId w:val="5"/>
        </w:numPr>
        <w:rPr>
          <w:sz w:val="28"/>
        </w:rPr>
      </w:pPr>
      <w:r w:rsidRPr="006828CF">
        <w:rPr>
          <w:sz w:val="28"/>
        </w:rPr>
        <w:t>At the “</w:t>
      </w:r>
      <w:r w:rsidRPr="00C31EF1">
        <w:rPr>
          <w:color w:val="C00000"/>
          <w:sz w:val="28"/>
        </w:rPr>
        <w:t>#</w:t>
      </w:r>
      <w:r w:rsidRPr="006828CF">
        <w:rPr>
          <w:sz w:val="28"/>
        </w:rPr>
        <w:t xml:space="preserve">” </w:t>
      </w:r>
      <w:r w:rsidR="00DB00CD">
        <w:rPr>
          <w:sz w:val="28"/>
        </w:rPr>
        <w:t xml:space="preserve">debug </w:t>
      </w:r>
      <w:r w:rsidRPr="006828CF">
        <w:rPr>
          <w:sz w:val="28"/>
        </w:rPr>
        <w:t>prompt, type ‘</w:t>
      </w:r>
      <w:proofErr w:type="spellStart"/>
      <w:r w:rsidR="00DB00CD">
        <w:rPr>
          <w:color w:val="C00000"/>
          <w:sz w:val="28"/>
        </w:rPr>
        <w:t>g</w:t>
      </w:r>
      <w:r w:rsidRPr="006828CF">
        <w:rPr>
          <w:sz w:val="28"/>
        </w:rPr>
        <w:t>’</w:t>
      </w:r>
      <w:proofErr w:type="spellEnd"/>
      <w:r w:rsidRPr="006828CF">
        <w:rPr>
          <w:sz w:val="28"/>
        </w:rPr>
        <w:t xml:space="preserve"> for go. </w:t>
      </w:r>
    </w:p>
    <w:p w:rsidR="00894633" w:rsidRPr="006828CF" w:rsidRDefault="00894633" w:rsidP="006828CF">
      <w:pPr>
        <w:pStyle w:val="ListParagraph"/>
        <w:numPr>
          <w:ilvl w:val="0"/>
          <w:numId w:val="5"/>
        </w:numPr>
        <w:rPr>
          <w:sz w:val="28"/>
        </w:rPr>
      </w:pPr>
      <w:r w:rsidRPr="006828CF">
        <w:rPr>
          <w:sz w:val="28"/>
        </w:rPr>
        <w:t>Pre</w:t>
      </w:r>
      <w:r w:rsidR="006828CF">
        <w:rPr>
          <w:sz w:val="28"/>
        </w:rPr>
        <w:t>ss the Blue reset button (</w:t>
      </w:r>
      <w:r w:rsidR="006828CF" w:rsidRPr="00C31EF1">
        <w:rPr>
          <w:color w:val="0000FF"/>
          <w:sz w:val="28"/>
        </w:rPr>
        <w:t>Key0</w:t>
      </w:r>
      <w:r w:rsidR="006828CF">
        <w:rPr>
          <w:sz w:val="28"/>
        </w:rPr>
        <w:t>)</w:t>
      </w:r>
      <w:r w:rsidR="004505F0">
        <w:rPr>
          <w:sz w:val="28"/>
        </w:rPr>
        <w:t xml:space="preserve"> on</w:t>
      </w:r>
      <w:r w:rsidR="006828CF">
        <w:rPr>
          <w:sz w:val="28"/>
        </w:rPr>
        <w:t xml:space="preserve"> the </w:t>
      </w:r>
      <w:r w:rsidR="0087265D">
        <w:rPr>
          <w:sz w:val="28"/>
        </w:rPr>
        <w:t>board</w:t>
      </w:r>
      <w:r w:rsidRPr="006828CF">
        <w:rPr>
          <w:sz w:val="28"/>
        </w:rPr>
        <w:t xml:space="preserve"> at any time to </w:t>
      </w:r>
      <w:r w:rsidR="00DB00CD">
        <w:rPr>
          <w:sz w:val="28"/>
        </w:rPr>
        <w:t xml:space="preserve">stop your program and reset the 68000 processor on the </w:t>
      </w:r>
      <w:r w:rsidR="0087265D">
        <w:rPr>
          <w:sz w:val="28"/>
        </w:rPr>
        <w:t>board</w:t>
      </w:r>
      <w:r w:rsidR="00DB00CD">
        <w:rPr>
          <w:sz w:val="28"/>
        </w:rPr>
        <w:t>. This will return you to the d</w:t>
      </w:r>
      <w:r w:rsidRPr="006828CF">
        <w:rPr>
          <w:sz w:val="28"/>
        </w:rPr>
        <w:t>ebug prompt ‘</w:t>
      </w:r>
      <w:r w:rsidRPr="00C31EF1">
        <w:rPr>
          <w:color w:val="C00000"/>
          <w:sz w:val="28"/>
        </w:rPr>
        <w:t>#</w:t>
      </w:r>
      <w:r w:rsidRPr="006828CF">
        <w:rPr>
          <w:sz w:val="28"/>
        </w:rPr>
        <w:t>’.</w:t>
      </w:r>
    </w:p>
    <w:sectPr w:rsidR="00894633" w:rsidRPr="006828CF" w:rsidSect="009768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F15EE"/>
    <w:multiLevelType w:val="hybridMultilevel"/>
    <w:tmpl w:val="E6C4AA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160031"/>
    <w:multiLevelType w:val="hybridMultilevel"/>
    <w:tmpl w:val="67606C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7257A2"/>
    <w:multiLevelType w:val="hybridMultilevel"/>
    <w:tmpl w:val="72A243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CB6B17"/>
    <w:multiLevelType w:val="hybridMultilevel"/>
    <w:tmpl w:val="219A6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49340A"/>
    <w:multiLevelType w:val="hybridMultilevel"/>
    <w:tmpl w:val="655264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8854B9"/>
    <w:rsid w:val="00044531"/>
    <w:rsid w:val="00305C3A"/>
    <w:rsid w:val="0035754D"/>
    <w:rsid w:val="00381CDC"/>
    <w:rsid w:val="004505F0"/>
    <w:rsid w:val="004A14DA"/>
    <w:rsid w:val="004C33D7"/>
    <w:rsid w:val="004F7B17"/>
    <w:rsid w:val="00503D0E"/>
    <w:rsid w:val="00553017"/>
    <w:rsid w:val="006819C8"/>
    <w:rsid w:val="006828CF"/>
    <w:rsid w:val="007742D3"/>
    <w:rsid w:val="00782075"/>
    <w:rsid w:val="007F3A1A"/>
    <w:rsid w:val="0081000A"/>
    <w:rsid w:val="0087265D"/>
    <w:rsid w:val="008854B9"/>
    <w:rsid w:val="00894633"/>
    <w:rsid w:val="008A1DD1"/>
    <w:rsid w:val="008D4725"/>
    <w:rsid w:val="00904AA3"/>
    <w:rsid w:val="0095406C"/>
    <w:rsid w:val="00967652"/>
    <w:rsid w:val="0097689E"/>
    <w:rsid w:val="009958BE"/>
    <w:rsid w:val="00A12D91"/>
    <w:rsid w:val="00A20DCF"/>
    <w:rsid w:val="00A66ECC"/>
    <w:rsid w:val="00A75CA4"/>
    <w:rsid w:val="00B526E8"/>
    <w:rsid w:val="00B91859"/>
    <w:rsid w:val="00BB5E15"/>
    <w:rsid w:val="00BE5431"/>
    <w:rsid w:val="00C30BBB"/>
    <w:rsid w:val="00C31EF1"/>
    <w:rsid w:val="00C84184"/>
    <w:rsid w:val="00D12233"/>
    <w:rsid w:val="00DB00CD"/>
    <w:rsid w:val="00EC3580"/>
    <w:rsid w:val="00F33083"/>
    <w:rsid w:val="00F925FD"/>
    <w:rsid w:val="00FA5BF4"/>
    <w:rsid w:val="00FE6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7" type="connector" idref="#Straight Arrow Connector 12"/>
        <o:r id="V:Rule8" type="connector" idref="#Straight Arrow Connector 9"/>
        <o:r id="V:Rule9" type="connector" idref="#Straight Arrow Connector 8"/>
        <o:r id="V:Rule10" type="connector" idref="#_x0000_s1031"/>
        <o:r id="V:Rule11" type="connector" idref="#Straight Arrow Connector 13"/>
        <o:r id="V:Rule12" type="connector" idref="#Straight Arrow Connector 1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54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4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75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</dc:creator>
  <cp:lastModifiedBy>paul</cp:lastModifiedBy>
  <cp:revision>5</cp:revision>
  <cp:lastPrinted>2012-10-28T22:08:00Z</cp:lastPrinted>
  <dcterms:created xsi:type="dcterms:W3CDTF">2014-01-16T22:05:00Z</dcterms:created>
  <dcterms:modified xsi:type="dcterms:W3CDTF">2016-10-16T01:05:00Z</dcterms:modified>
</cp:coreProperties>
</file>