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544A" w14:textId="1CABC34B" w:rsidR="005C3084" w:rsidRDefault="0044141B" w:rsidP="004414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05</w:t>
      </w:r>
    </w:p>
    <w:p w14:paraId="046FE612" w14:textId="419A8C56" w:rsidR="0044141B" w:rsidRDefault="0044141B" w:rsidP="004414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86AB82" w14:textId="77777777" w:rsidR="0044141B" w:rsidRPr="0044141B" w:rsidRDefault="0044141B" w:rsidP="00796AB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 1: </w:t>
      </w:r>
      <w:r w:rsidRPr="0044141B">
        <w:rPr>
          <w:rFonts w:ascii="Times New Roman" w:hAnsi="Times New Roman" w:cs="Times New Roman"/>
          <w:sz w:val="24"/>
          <w:szCs w:val="24"/>
          <w:lang w:val="en-US"/>
        </w:rPr>
        <w:t>Write the LEX and YACC source to recognize the following:</w:t>
      </w:r>
    </w:p>
    <w:p w14:paraId="0E6E5B0B" w14:textId="77777777" w:rsidR="0044141B" w:rsidRPr="0044141B" w:rsidRDefault="0044141B" w:rsidP="00796AB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141B">
        <w:rPr>
          <w:rFonts w:ascii="Times New Roman" w:hAnsi="Times New Roman" w:cs="Times New Roman"/>
          <w:sz w:val="24"/>
          <w:szCs w:val="24"/>
          <w:lang w:val="en-US"/>
        </w:rPr>
        <w:t>a) General Template:</w:t>
      </w:r>
    </w:p>
    <w:p w14:paraId="3AA76D0B" w14:textId="77777777" w:rsidR="0044141B" w:rsidRPr="0044141B" w:rsidRDefault="0044141B" w:rsidP="00796AB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141B">
        <w:rPr>
          <w:rFonts w:ascii="Times New Roman" w:hAnsi="Times New Roman" w:cs="Times New Roman"/>
          <w:sz w:val="24"/>
          <w:szCs w:val="24"/>
          <w:lang w:val="en-US"/>
        </w:rPr>
        <w:t>The template for the C program is</w:t>
      </w:r>
    </w:p>
    <w:p w14:paraId="440F13BD" w14:textId="2DB01C99" w:rsidR="0044141B" w:rsidRPr="0044141B" w:rsidRDefault="0044141B" w:rsidP="00796AB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141B">
        <w:rPr>
          <w:rFonts w:ascii="Times New Roman" w:hAnsi="Times New Roman" w:cs="Times New Roman"/>
          <w:sz w:val="24"/>
          <w:szCs w:val="24"/>
          <w:lang w:val="en-US"/>
        </w:rPr>
        <w:t>#include</w:t>
      </w:r>
      <w:r>
        <w:rPr>
          <w:rFonts w:ascii="Times New Roman" w:hAnsi="Times New Roman" w:cs="Times New Roman"/>
          <w:sz w:val="24"/>
          <w:szCs w:val="24"/>
          <w:lang w:val="en-US"/>
        </w:rPr>
        <w:t>&lt;stdio.h&gt;</w:t>
      </w:r>
    </w:p>
    <w:p w14:paraId="11752436" w14:textId="77777777" w:rsidR="0044141B" w:rsidRPr="0044141B" w:rsidRDefault="0044141B" w:rsidP="00796AB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141B">
        <w:rPr>
          <w:rFonts w:ascii="Times New Roman" w:hAnsi="Times New Roman" w:cs="Times New Roman"/>
          <w:sz w:val="24"/>
          <w:szCs w:val="24"/>
          <w:lang w:val="en-US"/>
        </w:rPr>
        <w:t>int main( )</w:t>
      </w:r>
    </w:p>
    <w:p w14:paraId="55FAEA55" w14:textId="77777777" w:rsidR="0044141B" w:rsidRPr="0044141B" w:rsidRDefault="0044141B" w:rsidP="00796AB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141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5FC99FF" w14:textId="77777777" w:rsidR="0044141B" w:rsidRPr="0044141B" w:rsidRDefault="0044141B" w:rsidP="00796AB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14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068440" w14:textId="7AB6319F" w:rsidR="0044141B" w:rsidRDefault="0044141B" w:rsidP="00796AB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141B">
        <w:rPr>
          <w:rFonts w:ascii="Times New Roman" w:hAnsi="Times New Roman" w:cs="Times New Roman"/>
          <w:sz w:val="24"/>
          <w:szCs w:val="24"/>
          <w:lang w:val="en-US"/>
        </w:rPr>
        <w:t xml:space="preserve">PGM </w:t>
      </w:r>
      <w:r w:rsidRPr="0044141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4141B">
        <w:rPr>
          <w:rFonts w:ascii="Times New Roman" w:hAnsi="Times New Roman" w:cs="Times New Roman"/>
          <w:sz w:val="24"/>
          <w:szCs w:val="24"/>
          <w:lang w:val="en-US"/>
        </w:rPr>
        <w:t xml:space="preserve"> HEADER INT MAIN LB RB LCB RCB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12"/>
        <w:gridCol w:w="4284"/>
      </w:tblGrid>
      <w:tr w:rsidR="00796AB9" w14:paraId="02548351" w14:textId="77777777" w:rsidTr="00796AB9">
        <w:tc>
          <w:tcPr>
            <w:tcW w:w="4508" w:type="dxa"/>
          </w:tcPr>
          <w:p w14:paraId="31ED58E3" w14:textId="38608DE5" w:rsidR="00796AB9" w:rsidRDefault="00796AB9" w:rsidP="00796A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B305F15" wp14:editId="68472270">
                  <wp:extent cx="2385060" cy="103843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320" cy="1054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977C1D8" w14:textId="3530C260" w:rsidR="00796AB9" w:rsidRDefault="00796AB9" w:rsidP="00796A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A9DAAE1" wp14:editId="4DD985CC">
                  <wp:extent cx="2565299" cy="92202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524" cy="92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AB9" w14:paraId="1FE47B9D" w14:textId="77777777" w:rsidTr="00796AB9">
        <w:tc>
          <w:tcPr>
            <w:tcW w:w="4508" w:type="dxa"/>
          </w:tcPr>
          <w:p w14:paraId="7F3E7A09" w14:textId="77777777" w:rsidR="00796AB9" w:rsidRDefault="00796AB9" w:rsidP="00796A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1ADCB3A5" w14:textId="77777777" w:rsidR="00796AB9" w:rsidRDefault="00796AB9" w:rsidP="00796A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A9A8A43" w14:textId="5BEC211B" w:rsidR="00796AB9" w:rsidRDefault="00796AB9" w:rsidP="00796AB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8A4138" w14:textId="407AEE52" w:rsidR="00796AB9" w:rsidRPr="00796AB9" w:rsidRDefault="00796AB9" w:rsidP="00796AB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796AB9">
        <w:rPr>
          <w:rFonts w:ascii="Times New Roman" w:hAnsi="Times New Roman" w:cs="Times New Roman"/>
          <w:sz w:val="24"/>
          <w:szCs w:val="24"/>
          <w:lang w:val="en-US"/>
        </w:rPr>
        <w:t>Declaration statements:</w:t>
      </w:r>
    </w:p>
    <w:p w14:paraId="49F4EC44" w14:textId="77777777" w:rsidR="00796AB9" w:rsidRPr="00796AB9" w:rsidRDefault="00796AB9" w:rsidP="00785C23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96AB9">
        <w:rPr>
          <w:rFonts w:ascii="Times New Roman" w:hAnsi="Times New Roman" w:cs="Times New Roman"/>
          <w:sz w:val="24"/>
          <w:szCs w:val="24"/>
          <w:lang w:val="en-US"/>
        </w:rPr>
        <w:t>Allow declaration statements inside the program body. Integer variables separated by</w:t>
      </w:r>
    </w:p>
    <w:p w14:paraId="5418CE42" w14:textId="77777777" w:rsidR="00796AB9" w:rsidRPr="00796AB9" w:rsidRDefault="00796AB9" w:rsidP="00785C23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96AB9">
        <w:rPr>
          <w:rFonts w:ascii="Times New Roman" w:hAnsi="Times New Roman" w:cs="Times New Roman"/>
          <w:sz w:val="24"/>
          <w:szCs w:val="24"/>
          <w:lang w:val="en-US"/>
        </w:rPr>
        <w:t>comma can be declared inside the program body. A program can have multiple</w:t>
      </w:r>
    </w:p>
    <w:p w14:paraId="56ADA6D9" w14:textId="77777777" w:rsidR="00796AB9" w:rsidRPr="00796AB9" w:rsidRDefault="00796AB9" w:rsidP="00785C23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96AB9">
        <w:rPr>
          <w:rFonts w:ascii="Times New Roman" w:hAnsi="Times New Roman" w:cs="Times New Roman"/>
          <w:sz w:val="24"/>
          <w:szCs w:val="24"/>
          <w:lang w:val="en-US"/>
        </w:rPr>
        <w:t>declaration statements. Variables are sequence of lower-case alphabets. Each</w:t>
      </w:r>
    </w:p>
    <w:p w14:paraId="5EE6A9BF" w14:textId="77777777" w:rsidR="00796AB9" w:rsidRPr="00796AB9" w:rsidRDefault="00796AB9" w:rsidP="00785C23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96AB9">
        <w:rPr>
          <w:rFonts w:ascii="Times New Roman" w:hAnsi="Times New Roman" w:cs="Times New Roman"/>
          <w:sz w:val="24"/>
          <w:szCs w:val="24"/>
          <w:lang w:val="en-US"/>
        </w:rPr>
        <w:t>declaration statement is ended by a semicolon.</w:t>
      </w:r>
    </w:p>
    <w:p w14:paraId="520AF933" w14:textId="77777777" w:rsidR="00796AB9" w:rsidRPr="00796AB9" w:rsidRDefault="00796AB9" w:rsidP="00785C23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96AB9">
        <w:rPr>
          <w:rFonts w:ascii="Times New Roman" w:hAnsi="Times New Roman" w:cs="Times New Roman"/>
          <w:sz w:val="24"/>
          <w:szCs w:val="24"/>
          <w:lang w:val="en-US"/>
        </w:rPr>
        <w:t>int a, b;</w:t>
      </w:r>
    </w:p>
    <w:p w14:paraId="0A06FA30" w14:textId="736869FD" w:rsidR="00796AB9" w:rsidRPr="00796AB9" w:rsidRDefault="00796AB9" w:rsidP="00785C23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96AB9">
        <w:rPr>
          <w:rFonts w:ascii="Times New Roman" w:hAnsi="Times New Roman" w:cs="Times New Roman"/>
          <w:sz w:val="24"/>
          <w:szCs w:val="24"/>
          <w:lang w:val="en-US"/>
        </w:rPr>
        <w:t xml:space="preserve">PGM </w:t>
      </w:r>
      <w:r w:rsidRPr="00796AB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96AB9">
        <w:rPr>
          <w:rFonts w:ascii="Times New Roman" w:hAnsi="Times New Roman" w:cs="Times New Roman"/>
          <w:sz w:val="24"/>
          <w:szCs w:val="24"/>
          <w:lang w:val="en-US"/>
        </w:rPr>
        <w:t xml:space="preserve"> HEADER INT MAIN LB RB LCB BODY RCB</w:t>
      </w:r>
    </w:p>
    <w:p w14:paraId="48B8C30D" w14:textId="7BABCFA3" w:rsidR="00796AB9" w:rsidRPr="00796AB9" w:rsidRDefault="00796AB9" w:rsidP="00785C23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96AB9">
        <w:rPr>
          <w:rFonts w:ascii="Times New Roman" w:hAnsi="Times New Roman" w:cs="Times New Roman"/>
          <w:sz w:val="24"/>
          <w:szCs w:val="24"/>
          <w:lang w:val="en-US"/>
        </w:rPr>
        <w:t xml:space="preserve">BODY </w:t>
      </w:r>
      <w:r w:rsidRPr="00796AB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96AB9">
        <w:rPr>
          <w:rFonts w:ascii="Times New Roman" w:hAnsi="Times New Roman" w:cs="Times New Roman"/>
          <w:sz w:val="24"/>
          <w:szCs w:val="24"/>
          <w:lang w:val="en-US"/>
        </w:rPr>
        <w:t xml:space="preserve"> DECL_STMTS</w:t>
      </w:r>
    </w:p>
    <w:p w14:paraId="731FABBA" w14:textId="443DEFE8" w:rsidR="00796AB9" w:rsidRPr="00796AB9" w:rsidRDefault="00796AB9" w:rsidP="00785C23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96AB9">
        <w:rPr>
          <w:rFonts w:ascii="Times New Roman" w:hAnsi="Times New Roman" w:cs="Times New Roman"/>
          <w:sz w:val="24"/>
          <w:szCs w:val="24"/>
          <w:lang w:val="en-US"/>
        </w:rPr>
        <w:t xml:space="preserve">DECL_STMTS </w:t>
      </w:r>
      <w:r w:rsidRPr="00796AB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96AB9">
        <w:rPr>
          <w:rFonts w:ascii="Times New Roman" w:hAnsi="Times New Roman" w:cs="Times New Roman"/>
          <w:sz w:val="24"/>
          <w:szCs w:val="24"/>
          <w:lang w:val="en-US"/>
        </w:rPr>
        <w:t xml:space="preserve"> DECL_STMT DECL_STMTS | DECL_STMT</w:t>
      </w:r>
    </w:p>
    <w:p w14:paraId="210BEEE4" w14:textId="0CACE42E" w:rsidR="00796AB9" w:rsidRPr="00796AB9" w:rsidRDefault="00796AB9" w:rsidP="00785C23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96AB9">
        <w:rPr>
          <w:rFonts w:ascii="Times New Roman" w:hAnsi="Times New Roman" w:cs="Times New Roman"/>
          <w:sz w:val="24"/>
          <w:szCs w:val="24"/>
          <w:lang w:val="en-US"/>
        </w:rPr>
        <w:t xml:space="preserve">DECL_STMT </w:t>
      </w:r>
      <w:r w:rsidRPr="00796AB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96AB9">
        <w:rPr>
          <w:rFonts w:ascii="Times New Roman" w:hAnsi="Times New Roman" w:cs="Times New Roman"/>
          <w:sz w:val="24"/>
          <w:szCs w:val="24"/>
          <w:lang w:val="en-US"/>
        </w:rPr>
        <w:t xml:space="preserve"> INT VAR_LIST SC</w:t>
      </w:r>
    </w:p>
    <w:p w14:paraId="0CBEFBE7" w14:textId="7A419AA3" w:rsidR="00796AB9" w:rsidRDefault="00796AB9" w:rsidP="00785C23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96AB9">
        <w:rPr>
          <w:rFonts w:ascii="Times New Roman" w:hAnsi="Times New Roman" w:cs="Times New Roman"/>
          <w:sz w:val="24"/>
          <w:szCs w:val="24"/>
          <w:lang w:val="en-US"/>
        </w:rPr>
        <w:t xml:space="preserve">VAR_LIST </w:t>
      </w:r>
      <w:r w:rsidRPr="00796AB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96AB9">
        <w:rPr>
          <w:rFonts w:ascii="Times New Roman" w:hAnsi="Times New Roman" w:cs="Times New Roman"/>
          <w:sz w:val="24"/>
          <w:szCs w:val="24"/>
          <w:lang w:val="en-US"/>
        </w:rPr>
        <w:t xml:space="preserve"> VAR COMA VAR_LIST | VAR</w:t>
      </w:r>
    </w:p>
    <w:p w14:paraId="41D65F0B" w14:textId="164F9C11" w:rsidR="00785C23" w:rsidRDefault="00785C23" w:rsidP="00785C23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9C51EA" wp14:editId="30C87C26">
            <wp:extent cx="3436183" cy="1424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251" cy="1427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2FEFD" w14:textId="2384222D" w:rsidR="00785C23" w:rsidRDefault="00785C23" w:rsidP="00785C23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5E10C8" w14:textId="77777777" w:rsidR="00785C23" w:rsidRPr="00785C23" w:rsidRDefault="00785C23" w:rsidP="00785C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C23">
        <w:rPr>
          <w:rFonts w:ascii="Times New Roman" w:hAnsi="Times New Roman" w:cs="Times New Roman"/>
          <w:sz w:val="24"/>
          <w:szCs w:val="24"/>
          <w:lang w:val="en-US"/>
        </w:rPr>
        <w:t>c) OPERATORS &amp;amp; PROGRAM STATEMENTS:</w:t>
      </w:r>
    </w:p>
    <w:p w14:paraId="54B67CBB" w14:textId="77777777" w:rsidR="00785C23" w:rsidRPr="00785C23" w:rsidRDefault="00785C23" w:rsidP="00785C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C23">
        <w:rPr>
          <w:rFonts w:ascii="Times New Roman" w:hAnsi="Times New Roman" w:cs="Times New Roman"/>
          <w:sz w:val="24"/>
          <w:szCs w:val="24"/>
          <w:lang w:val="en-US"/>
        </w:rPr>
        <w:t>Allow declaration statements to be followed by program statements inside the</w:t>
      </w:r>
    </w:p>
    <w:p w14:paraId="77DBF4FC" w14:textId="77777777" w:rsidR="00785C23" w:rsidRPr="00785C23" w:rsidRDefault="00785C23" w:rsidP="00785C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C23">
        <w:rPr>
          <w:rFonts w:ascii="Times New Roman" w:hAnsi="Times New Roman" w:cs="Times New Roman"/>
          <w:sz w:val="24"/>
          <w:szCs w:val="24"/>
          <w:lang w:val="en-US"/>
        </w:rPr>
        <w:t>program body. Program statements are ended by a semicolon. Program statements</w:t>
      </w:r>
    </w:p>
    <w:p w14:paraId="4C526CB2" w14:textId="77777777" w:rsidR="00785C23" w:rsidRPr="00785C23" w:rsidRDefault="00785C23" w:rsidP="00785C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C23">
        <w:rPr>
          <w:rFonts w:ascii="Times New Roman" w:hAnsi="Times New Roman" w:cs="Times New Roman"/>
          <w:sz w:val="24"/>
          <w:szCs w:val="24"/>
          <w:lang w:val="en-US"/>
        </w:rPr>
        <w:t>can be arithmetic expressions involving +-*/ operators.</w:t>
      </w:r>
    </w:p>
    <w:p w14:paraId="1120B9F7" w14:textId="1A8C3E67" w:rsidR="00785C23" w:rsidRPr="00785C23" w:rsidRDefault="00785C23" w:rsidP="00785C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C23">
        <w:rPr>
          <w:rFonts w:ascii="Times New Roman" w:hAnsi="Times New Roman" w:cs="Times New Roman"/>
          <w:sz w:val="24"/>
          <w:szCs w:val="24"/>
          <w:lang w:val="en-US"/>
        </w:rPr>
        <w:t xml:space="preserve">PGM </w:t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t xml:space="preserve"> HEADER INT MAIN LB RB LCB BODY RCB</w:t>
      </w:r>
    </w:p>
    <w:p w14:paraId="2F8AEF48" w14:textId="7CB5B53B" w:rsidR="00785C23" w:rsidRPr="00785C23" w:rsidRDefault="00785C23" w:rsidP="00785C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C23">
        <w:rPr>
          <w:rFonts w:ascii="Times New Roman" w:hAnsi="Times New Roman" w:cs="Times New Roman"/>
          <w:sz w:val="24"/>
          <w:szCs w:val="24"/>
          <w:lang w:val="en-US"/>
        </w:rPr>
        <w:t xml:space="preserve">BODY </w:t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t xml:space="preserve"> DECL_STMTS PROG_STMTS</w:t>
      </w:r>
    </w:p>
    <w:p w14:paraId="000A59A1" w14:textId="2DA513BC" w:rsidR="00785C23" w:rsidRPr="00785C23" w:rsidRDefault="00785C23" w:rsidP="00785C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C23">
        <w:rPr>
          <w:rFonts w:ascii="Times New Roman" w:hAnsi="Times New Roman" w:cs="Times New Roman"/>
          <w:sz w:val="24"/>
          <w:szCs w:val="24"/>
          <w:lang w:val="en-US"/>
        </w:rPr>
        <w:t xml:space="preserve">DECL_STMTS </w:t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t xml:space="preserve"> DECL_STMT DECL_STMTS | DECL_STMT</w:t>
      </w:r>
    </w:p>
    <w:p w14:paraId="281D1902" w14:textId="2C4833E4" w:rsidR="00785C23" w:rsidRPr="00785C23" w:rsidRDefault="00785C23" w:rsidP="00785C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C23">
        <w:rPr>
          <w:rFonts w:ascii="Times New Roman" w:hAnsi="Times New Roman" w:cs="Times New Roman"/>
          <w:sz w:val="24"/>
          <w:szCs w:val="24"/>
          <w:lang w:val="en-US"/>
        </w:rPr>
        <w:t xml:space="preserve">PROG_STMTS </w:t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t>PROG_STMT PROG_STMTS | PROG_STMT</w:t>
      </w:r>
    </w:p>
    <w:p w14:paraId="7F5518F2" w14:textId="377BE301" w:rsidR="00785C23" w:rsidRPr="00785C23" w:rsidRDefault="00785C23" w:rsidP="00785C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C2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DECL_STMT </w:t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t xml:space="preserve"> INT VAR_LIST SC</w:t>
      </w:r>
    </w:p>
    <w:p w14:paraId="7EAB04BB" w14:textId="675C5538" w:rsidR="00785C23" w:rsidRPr="00785C23" w:rsidRDefault="00785C23" w:rsidP="00785C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C23">
        <w:rPr>
          <w:rFonts w:ascii="Times New Roman" w:hAnsi="Times New Roman" w:cs="Times New Roman"/>
          <w:sz w:val="24"/>
          <w:szCs w:val="24"/>
          <w:lang w:val="en-US"/>
        </w:rPr>
        <w:t xml:space="preserve">VAR_LIST </w:t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t xml:space="preserve"> VAR COMA VAR_LIST | VAR</w:t>
      </w:r>
    </w:p>
    <w:p w14:paraId="01E16DDA" w14:textId="4C7C2202" w:rsidR="00785C23" w:rsidRPr="00785C23" w:rsidRDefault="00785C23" w:rsidP="00785C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C23">
        <w:rPr>
          <w:rFonts w:ascii="Times New Roman" w:hAnsi="Times New Roman" w:cs="Times New Roman"/>
          <w:sz w:val="24"/>
          <w:szCs w:val="24"/>
          <w:lang w:val="en-US"/>
        </w:rPr>
        <w:t>PROG_STMT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t xml:space="preserve"> VAR EQ A_EXPN SC</w:t>
      </w:r>
    </w:p>
    <w:p w14:paraId="1F1FF064" w14:textId="1342472A" w:rsidR="00785C23" w:rsidRDefault="00785C23" w:rsidP="00785C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C23">
        <w:rPr>
          <w:rFonts w:ascii="Times New Roman" w:hAnsi="Times New Roman" w:cs="Times New Roman"/>
          <w:sz w:val="24"/>
          <w:szCs w:val="24"/>
          <w:lang w:val="en-US"/>
        </w:rPr>
        <w:t xml:space="preserve">A_EXPN </w:t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785C23">
        <w:rPr>
          <w:rFonts w:ascii="Times New Roman" w:hAnsi="Times New Roman" w:cs="Times New Roman"/>
          <w:sz w:val="24"/>
          <w:szCs w:val="24"/>
          <w:lang w:val="en-US"/>
        </w:rPr>
        <w:t xml:space="preserve"> A_EXPN OP A_EXPN | LB A_EXPN RB | VAR</w:t>
      </w:r>
    </w:p>
    <w:p w14:paraId="6FC995C9" w14:textId="77777777" w:rsidR="00785C23" w:rsidRDefault="00785C23" w:rsidP="00785C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D4A532" w14:textId="05E4DF8B" w:rsidR="0044141B" w:rsidRPr="0044141B" w:rsidRDefault="0044141B" w:rsidP="0044141B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4141B" w:rsidRPr="00441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1B"/>
    <w:rsid w:val="0004171D"/>
    <w:rsid w:val="0044141B"/>
    <w:rsid w:val="005C3084"/>
    <w:rsid w:val="00785C23"/>
    <w:rsid w:val="00796AB9"/>
    <w:rsid w:val="008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DF8F"/>
  <w15:chartTrackingRefBased/>
  <w15:docId w15:val="{6455D402-C669-490B-B625-1956D67E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2</cp:revision>
  <dcterms:created xsi:type="dcterms:W3CDTF">2022-04-23T10:53:00Z</dcterms:created>
  <dcterms:modified xsi:type="dcterms:W3CDTF">2022-04-23T12:00:00Z</dcterms:modified>
</cp:coreProperties>
</file>