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43A1" w:rsidP="7990E349" w:rsidRDefault="7990E349" w14:paraId="4C929159" w14:textId="145F297D">
      <w:pPr>
        <w:pStyle w:val="Heading1"/>
        <w:spacing w:after="0" w:line="276" w:lineRule="auto"/>
        <w:rPr>
          <w:rFonts w:ascii="Aptos Display" w:hAnsi="Aptos Display" w:eastAsia="Aptos Display" w:cs="Aptos Display"/>
          <w:smallCaps/>
        </w:rPr>
      </w:pPr>
      <w:r w:rsidRPr="7990E349">
        <w:rPr>
          <w:rFonts w:ascii="Aptos Display" w:hAnsi="Aptos Display" w:eastAsia="Aptos Display" w:cs="Aptos Display"/>
        </w:rPr>
        <w:t xml:space="preserve">U.S. Election Assistance Commission </w:t>
      </w:r>
      <w:r w:rsidR="008143A1">
        <w:br/>
      </w:r>
      <w:r w:rsidRPr="7990E349">
        <w:rPr>
          <w:rFonts w:ascii="Aptos Display" w:hAnsi="Aptos Display" w:eastAsia="Aptos Display" w:cs="Aptos Display"/>
        </w:rPr>
        <w:t xml:space="preserve">Scripts for the Be Election Ready: </w:t>
      </w:r>
      <w:r w:rsidR="008143A1">
        <w:br/>
      </w:r>
      <w:r w:rsidRPr="7990E349">
        <w:rPr>
          <w:rFonts w:ascii="Aptos Display" w:hAnsi="Aptos Display" w:eastAsia="Aptos Display" w:cs="Aptos Display"/>
        </w:rPr>
        <w:t>Video Guides for Voters Series (30 Seconds)</w:t>
      </w:r>
    </w:p>
    <w:p w:rsidR="008143A1" w:rsidP="00E44245" w:rsidRDefault="7990E349" w14:paraId="3CFACA04" w14:textId="7BAC3E12">
      <w:pPr>
        <w:pStyle w:val="Heading2"/>
        <w:rPr>
          <w:b/>
          <w:bCs/>
        </w:rPr>
      </w:pPr>
      <w:r w:rsidRPr="7990E349">
        <w:rPr>
          <w:b/>
          <w:bCs/>
        </w:rPr>
        <w:t xml:space="preserve">Video </w:t>
      </w:r>
      <w:r w:rsidR="009D6C77">
        <w:rPr>
          <w:b/>
          <w:bCs/>
        </w:rPr>
        <w:t>1</w:t>
      </w:r>
      <w:r w:rsidRPr="7990E349">
        <w:rPr>
          <w:b/>
          <w:bCs/>
        </w:rPr>
        <w:t xml:space="preserve">: </w:t>
      </w:r>
      <w:r w:rsidR="009D6C77">
        <w:rPr>
          <w:b/>
          <w:bCs/>
        </w:rPr>
        <w:t>Registering to Vote</w:t>
      </w:r>
    </w:p>
    <w:p w:rsidR="7990E349" w:rsidP="7990E349" w:rsidRDefault="7990E349" w14:paraId="074B0929" w14:textId="135D1CF0"/>
    <w:p w:rsidRPr="009D6C77" w:rsidR="009D6C77" w:rsidP="009D6C77" w:rsidRDefault="009D6C77" w14:paraId="1DCB2AB8" w14:textId="77777777">
      <w:proofErr w:type="gramStart"/>
      <w:r w:rsidRPr="009D6C77">
        <w:t>In order to</w:t>
      </w:r>
      <w:proofErr w:type="gramEnd"/>
      <w:r w:rsidRPr="009D6C77">
        <w:t xml:space="preserve"> vote, you need to register.</w:t>
      </w:r>
      <w:r w:rsidRPr="009D6C77">
        <w:rPr>
          <w:rFonts w:ascii="Arial" w:hAnsi="Arial" w:cs="Arial"/>
        </w:rPr>
        <w:t> </w:t>
      </w:r>
      <w:r w:rsidRPr="009D6C77">
        <w:t> </w:t>
      </w:r>
    </w:p>
    <w:p w:rsidRPr="009D6C77" w:rsidR="009D6C77" w:rsidP="009D6C77" w:rsidRDefault="009D6C77" w14:paraId="163286C0" w14:textId="77777777">
      <w:r w:rsidRPr="009D6C77">
        <w:rPr>
          <w:rFonts w:ascii="Arial" w:hAnsi="Arial" w:cs="Arial"/>
        </w:rPr>
        <w:t> </w:t>
      </w:r>
      <w:r w:rsidRPr="009D6C77">
        <w:t>Requirements vary by state, but: </w:t>
      </w:r>
    </w:p>
    <w:p w:rsidRPr="009D6C77" w:rsidR="009D6C77" w:rsidP="009D6C77" w:rsidRDefault="009D6C77" w14:paraId="2B68262E" w14:textId="2AFF2E30">
      <w:pPr>
        <w:numPr>
          <w:ilvl w:val="0"/>
          <w:numId w:val="8"/>
        </w:numPr>
        <w:rPr/>
      </w:pPr>
      <w:r w:rsidR="63E5DD9B">
        <w:rPr/>
        <w:t>y</w:t>
      </w:r>
      <w:r w:rsidR="009D6C77">
        <w:rPr/>
        <w:t>ou need to be a be a U.S. citizen</w:t>
      </w:r>
      <w:r w:rsidR="0AFBA078">
        <w:rPr/>
        <w:t>,</w:t>
      </w:r>
    </w:p>
    <w:p w:rsidRPr="009D6C77" w:rsidR="009D6C77" w:rsidP="009D6C77" w:rsidRDefault="009D6C77" w14:paraId="558D6F8D" w14:textId="39CFED53">
      <w:pPr>
        <w:numPr>
          <w:ilvl w:val="0"/>
          <w:numId w:val="9"/>
        </w:numPr>
        <w:rPr/>
      </w:pPr>
      <w:r w:rsidR="009D6C77">
        <w:rPr/>
        <w:t xml:space="preserve">A resident of the community where </w:t>
      </w:r>
      <w:r w:rsidR="009D6C77">
        <w:rPr/>
        <w:t>you’re</w:t>
      </w:r>
      <w:r w:rsidR="009D6C77">
        <w:rPr/>
        <w:t xml:space="preserve"> registering</w:t>
      </w:r>
      <w:r w:rsidR="76AF7276">
        <w:rPr/>
        <w:t>,</w:t>
      </w:r>
    </w:p>
    <w:p w:rsidRPr="009D6C77" w:rsidR="009D6C77" w:rsidP="009D6C77" w:rsidRDefault="009D6C77" w14:paraId="2DFD60F2" w14:textId="32636FA9">
      <w:pPr>
        <w:numPr>
          <w:ilvl w:val="0"/>
          <w:numId w:val="10"/>
        </w:numPr>
        <w:rPr/>
      </w:pPr>
      <w:r w:rsidR="76AF7276">
        <w:rPr/>
        <w:t>a</w:t>
      </w:r>
      <w:r w:rsidR="009D6C77">
        <w:rPr/>
        <w:t>nd be at least 18 years old by Election Day. </w:t>
      </w:r>
    </w:p>
    <w:p w:rsidRPr="009D6C77" w:rsidR="009D6C77" w:rsidP="009D6C77" w:rsidRDefault="009D6C77" w14:paraId="6C7CECE4" w14:textId="0BD0239C">
      <w:r w:rsidR="009D6C77">
        <w:rPr/>
        <w:t>You have several ways to register</w:t>
      </w:r>
      <w:r w:rsidR="106FA0A3">
        <w:rPr/>
        <w:t>:</w:t>
      </w:r>
    </w:p>
    <w:p w:rsidRPr="009D6C77" w:rsidR="009D6C77" w:rsidP="009D6C77" w:rsidRDefault="009D6C77" w14:paraId="0F98E3E3" w14:textId="5C3C9DD1">
      <w:pPr>
        <w:numPr>
          <w:ilvl w:val="0"/>
          <w:numId w:val="11"/>
        </w:numPr>
        <w:rPr/>
      </w:pPr>
      <w:r w:rsidR="0E8AAB4F">
        <w:rPr/>
        <w:t>s</w:t>
      </w:r>
      <w:r w:rsidR="009D6C77">
        <w:rPr/>
        <w:t>ign up in-person at your local election office or other government agency</w:t>
      </w:r>
      <w:r w:rsidR="0B81F414">
        <w:rPr/>
        <w:t>,</w:t>
      </w:r>
    </w:p>
    <w:p w:rsidRPr="009D6C77" w:rsidR="009D6C77" w:rsidP="009D6C77" w:rsidRDefault="009D6C77" w14:paraId="776B3515" w14:textId="4E06AFE0">
      <w:pPr>
        <w:numPr>
          <w:ilvl w:val="0"/>
          <w:numId w:val="12"/>
        </w:numPr>
        <w:rPr/>
      </w:pPr>
      <w:r w:rsidR="0B81F414">
        <w:rPr/>
        <w:t>s</w:t>
      </w:r>
      <w:r w:rsidR="009D6C77">
        <w:rPr/>
        <w:t>end your registration form in the mail</w:t>
      </w:r>
      <w:r w:rsidR="3FB6DF4E">
        <w:rPr/>
        <w:t>,</w:t>
      </w:r>
    </w:p>
    <w:p w:rsidRPr="009D6C77" w:rsidR="009D6C77" w:rsidP="009D6C77" w:rsidRDefault="009D6C77" w14:paraId="66E05A9E" w14:textId="5CEC8DFF">
      <w:pPr>
        <w:numPr>
          <w:ilvl w:val="0"/>
          <w:numId w:val="13"/>
        </w:numPr>
        <w:rPr/>
      </w:pPr>
      <w:r w:rsidR="3FB6DF4E">
        <w:rPr/>
        <w:t>a</w:t>
      </w:r>
      <w:r w:rsidR="009D6C77">
        <w:rPr/>
        <w:t xml:space="preserve">nd many states allow voters to register online. </w:t>
      </w:r>
      <w:r w:rsidRPr="3475965D" w:rsidR="009D6C77">
        <w:rPr>
          <w:rFonts w:ascii="Arial" w:hAnsi="Arial" w:cs="Arial"/>
        </w:rPr>
        <w:t> </w:t>
      </w:r>
      <w:r w:rsidR="009D6C77">
        <w:rPr/>
        <w:t> </w:t>
      </w:r>
    </w:p>
    <w:p w:rsidRPr="009D6C77" w:rsidR="009D6C77" w:rsidP="009D6C77" w:rsidRDefault="009D6C77" w14:paraId="48014021" w14:textId="77777777">
      <w:r w:rsidRPr="009D6C77">
        <w:t>For more information contact your state or local election office or visit EAC.gov.</w:t>
      </w:r>
      <w:r w:rsidRPr="009D6C77">
        <w:rPr>
          <w:rFonts w:ascii="Arial" w:hAnsi="Arial" w:cs="Arial"/>
        </w:rPr>
        <w:t>   </w:t>
      </w:r>
      <w:r w:rsidRPr="009D6C77">
        <w:t> </w:t>
      </w:r>
    </w:p>
    <w:p w:rsidR="00EF66D8" w:rsidP="0043204C" w:rsidRDefault="00EF66D8" w14:paraId="01D3ACCA" w14:textId="7466AA60">
      <w:pPr>
        <w:rPr>
          <w:rFonts w:eastAsiaTheme="minorEastAsia"/>
          <w:sz w:val="22"/>
          <w:szCs w:val="22"/>
        </w:rPr>
      </w:pPr>
    </w:p>
    <w:sectPr w:rsidR="00EF66D8" w:rsidSect="004A34F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5758" w:rsidP="00E9269F" w:rsidRDefault="00A75758" w14:paraId="724B5CB6" w14:textId="77777777">
      <w:pPr>
        <w:spacing w:after="0" w:line="240" w:lineRule="auto"/>
      </w:pPr>
      <w:r>
        <w:separator/>
      </w:r>
    </w:p>
  </w:endnote>
  <w:endnote w:type="continuationSeparator" w:id="0">
    <w:p w:rsidR="00A75758" w:rsidP="00E9269F" w:rsidRDefault="00A75758" w14:paraId="73EE6B4C" w14:textId="77777777">
      <w:pPr>
        <w:spacing w:after="0" w:line="240" w:lineRule="auto"/>
      </w:pPr>
      <w:r>
        <w:continuationSeparator/>
      </w:r>
    </w:p>
  </w:endnote>
  <w:endnote w:type="continuationNotice" w:id="1">
    <w:p w:rsidR="00A75758" w:rsidRDefault="00A75758" w14:paraId="6F41B60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C1829" w:rsidR="00624591" w:rsidP="002C1829" w:rsidRDefault="002C1829" w14:paraId="384BC8AF" w14:textId="2E47C5D2">
    <w:pPr>
      <w:pStyle w:val="Footer"/>
      <w:pBdr>
        <w:top w:val="single" w:color="1E3063" w:sz="24" w:space="1"/>
      </w:pBdr>
      <w:rPr>
        <w:b/>
        <w:bCs/>
        <w:color w:val="1E3063"/>
      </w:rPr>
    </w:pPr>
    <w:r w:rsidRPr="002C1829">
      <w:rPr>
        <w:b/>
        <w:bCs/>
        <w:color w:val="1E3063"/>
      </w:rPr>
      <w:t>EAC.gov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5758" w:rsidP="00E9269F" w:rsidRDefault="00A75758" w14:paraId="226A40B9" w14:textId="77777777">
      <w:pPr>
        <w:spacing w:after="0" w:line="240" w:lineRule="auto"/>
      </w:pPr>
      <w:r>
        <w:separator/>
      </w:r>
    </w:p>
  </w:footnote>
  <w:footnote w:type="continuationSeparator" w:id="0">
    <w:p w:rsidR="00A75758" w:rsidP="00E9269F" w:rsidRDefault="00A75758" w14:paraId="300EC14C" w14:textId="77777777">
      <w:pPr>
        <w:spacing w:after="0" w:line="240" w:lineRule="auto"/>
      </w:pPr>
      <w:r>
        <w:continuationSeparator/>
      </w:r>
    </w:p>
  </w:footnote>
  <w:footnote w:type="continuationNotice" w:id="1">
    <w:p w:rsidR="00A75758" w:rsidRDefault="00A75758" w14:paraId="2B51BC5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971E93" w:rsidRDefault="00971E93" w14:paraId="5CFDA1F0" w14:textId="59DFA8B1">
    <w:pPr>
      <w:pStyle w:val="Header"/>
    </w:pPr>
    <w:r>
      <w:rPr>
        <w:noProof/>
      </w:rPr>
      <w:drawing>
        <wp:anchor distT="0" distB="0" distL="274320" distR="114300" simplePos="0" relativeHeight="251658240" behindDoc="1" locked="1" layoutInCell="1" allowOverlap="0" wp14:anchorId="74576B22" wp14:editId="1ABD9339">
          <wp:simplePos x="0" y="0"/>
          <wp:positionH relativeFrom="column">
            <wp:posOffset>0</wp:posOffset>
          </wp:positionH>
          <wp:positionV relativeFrom="paragraph">
            <wp:posOffset>457200</wp:posOffset>
          </wp:positionV>
          <wp:extent cx="1143000" cy="1143000"/>
          <wp:effectExtent l="0" t="0" r="0" b="0"/>
          <wp:wrapSquare wrapText="bothSides"/>
          <wp:docPr id="1408250012" name="Picture 1408250012" descr="The United States Election Assistance Commiss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2BD1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A162E3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7197724"/>
    <w:multiLevelType w:val="hybridMultilevel"/>
    <w:tmpl w:val="E92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3D415A"/>
    <w:multiLevelType w:val="multilevel"/>
    <w:tmpl w:val="98B6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D895436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0F0487A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9137B4B"/>
    <w:multiLevelType w:val="multilevel"/>
    <w:tmpl w:val="A28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14E30E6"/>
    <w:multiLevelType w:val="multilevel"/>
    <w:tmpl w:val="618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4932076"/>
    <w:multiLevelType w:val="multilevel"/>
    <w:tmpl w:val="0E5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4704D51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2305134"/>
    <w:multiLevelType w:val="multilevel"/>
    <w:tmpl w:val="F0A0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52540F3"/>
    <w:multiLevelType w:val="multilevel"/>
    <w:tmpl w:val="ECD4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7BC17557"/>
    <w:multiLevelType w:val="multilevel"/>
    <w:tmpl w:val="ABE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56427075">
    <w:abstractNumId w:val="12"/>
  </w:num>
  <w:num w:numId="2" w16cid:durableId="50154697">
    <w:abstractNumId w:val="10"/>
  </w:num>
  <w:num w:numId="3" w16cid:durableId="731001269">
    <w:abstractNumId w:val="8"/>
  </w:num>
  <w:num w:numId="4" w16cid:durableId="1378973318">
    <w:abstractNumId w:val="6"/>
  </w:num>
  <w:num w:numId="5" w16cid:durableId="1038625441">
    <w:abstractNumId w:val="7"/>
  </w:num>
  <w:num w:numId="6" w16cid:durableId="1889682347">
    <w:abstractNumId w:val="3"/>
  </w:num>
  <w:num w:numId="7" w16cid:durableId="325868593">
    <w:abstractNumId w:val="2"/>
  </w:num>
  <w:num w:numId="8" w16cid:durableId="1478839374">
    <w:abstractNumId w:val="1"/>
  </w:num>
  <w:num w:numId="9" w16cid:durableId="1832746074">
    <w:abstractNumId w:val="9"/>
  </w:num>
  <w:num w:numId="10" w16cid:durableId="876621945">
    <w:abstractNumId w:val="5"/>
  </w:num>
  <w:num w:numId="11" w16cid:durableId="1964076355">
    <w:abstractNumId w:val="11"/>
  </w:num>
  <w:num w:numId="12" w16cid:durableId="687682460">
    <w:abstractNumId w:val="0"/>
  </w:num>
  <w:num w:numId="13" w16cid:durableId="1407653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3"/>
    <w:rsid w:val="00021ABB"/>
    <w:rsid w:val="00036C2A"/>
    <w:rsid w:val="000604A6"/>
    <w:rsid w:val="00081141"/>
    <w:rsid w:val="000A5DE0"/>
    <w:rsid w:val="000A724A"/>
    <w:rsid w:val="000C5FF3"/>
    <w:rsid w:val="000E1348"/>
    <w:rsid w:val="000E7AA8"/>
    <w:rsid w:val="000F2664"/>
    <w:rsid w:val="000F7E71"/>
    <w:rsid w:val="00104204"/>
    <w:rsid w:val="0010668F"/>
    <w:rsid w:val="00116350"/>
    <w:rsid w:val="00134A2E"/>
    <w:rsid w:val="001A61B5"/>
    <w:rsid w:val="001A66F2"/>
    <w:rsid w:val="001B6393"/>
    <w:rsid w:val="002004B7"/>
    <w:rsid w:val="00223AFE"/>
    <w:rsid w:val="00251224"/>
    <w:rsid w:val="002C1829"/>
    <w:rsid w:val="002C7E5C"/>
    <w:rsid w:val="002D2774"/>
    <w:rsid w:val="002E2761"/>
    <w:rsid w:val="002F050B"/>
    <w:rsid w:val="002F62B3"/>
    <w:rsid w:val="00326422"/>
    <w:rsid w:val="00337BB6"/>
    <w:rsid w:val="00347A32"/>
    <w:rsid w:val="003926DF"/>
    <w:rsid w:val="003B0DD8"/>
    <w:rsid w:val="003C9C48"/>
    <w:rsid w:val="0043204C"/>
    <w:rsid w:val="00463876"/>
    <w:rsid w:val="004A34F4"/>
    <w:rsid w:val="004B0342"/>
    <w:rsid w:val="004D2EDE"/>
    <w:rsid w:val="004E35E7"/>
    <w:rsid w:val="004F1CCC"/>
    <w:rsid w:val="005011F8"/>
    <w:rsid w:val="005529AC"/>
    <w:rsid w:val="00560E7A"/>
    <w:rsid w:val="00580B43"/>
    <w:rsid w:val="005C5B66"/>
    <w:rsid w:val="005F65EF"/>
    <w:rsid w:val="00622F11"/>
    <w:rsid w:val="00624591"/>
    <w:rsid w:val="0063039D"/>
    <w:rsid w:val="006366BB"/>
    <w:rsid w:val="00692C27"/>
    <w:rsid w:val="006F078B"/>
    <w:rsid w:val="0070071B"/>
    <w:rsid w:val="00722D31"/>
    <w:rsid w:val="007677F7"/>
    <w:rsid w:val="00770F51"/>
    <w:rsid w:val="007811B6"/>
    <w:rsid w:val="007D2324"/>
    <w:rsid w:val="007D26AB"/>
    <w:rsid w:val="0081199F"/>
    <w:rsid w:val="008143A1"/>
    <w:rsid w:val="008973DD"/>
    <w:rsid w:val="008A1118"/>
    <w:rsid w:val="008C46B4"/>
    <w:rsid w:val="008E388B"/>
    <w:rsid w:val="00925937"/>
    <w:rsid w:val="00944E45"/>
    <w:rsid w:val="00945C79"/>
    <w:rsid w:val="00956872"/>
    <w:rsid w:val="00971E93"/>
    <w:rsid w:val="009B4BFC"/>
    <w:rsid w:val="009B6C6C"/>
    <w:rsid w:val="009C06D9"/>
    <w:rsid w:val="009C6CD9"/>
    <w:rsid w:val="009D6C77"/>
    <w:rsid w:val="00A1333C"/>
    <w:rsid w:val="00A2417D"/>
    <w:rsid w:val="00A75758"/>
    <w:rsid w:val="00A87FA8"/>
    <w:rsid w:val="00AA72B4"/>
    <w:rsid w:val="00AC1ED3"/>
    <w:rsid w:val="00AC73C8"/>
    <w:rsid w:val="00B23148"/>
    <w:rsid w:val="00B34A93"/>
    <w:rsid w:val="00B36E6F"/>
    <w:rsid w:val="00B51F79"/>
    <w:rsid w:val="00B7669F"/>
    <w:rsid w:val="00B90746"/>
    <w:rsid w:val="00B96827"/>
    <w:rsid w:val="00BB0DC1"/>
    <w:rsid w:val="00BE0647"/>
    <w:rsid w:val="00BF5E77"/>
    <w:rsid w:val="00C112A6"/>
    <w:rsid w:val="00C238B1"/>
    <w:rsid w:val="00C23C43"/>
    <w:rsid w:val="00C27FB4"/>
    <w:rsid w:val="00C80071"/>
    <w:rsid w:val="00CB07C8"/>
    <w:rsid w:val="00CB7E20"/>
    <w:rsid w:val="00CD3256"/>
    <w:rsid w:val="00D452F3"/>
    <w:rsid w:val="00DA62B3"/>
    <w:rsid w:val="00DB6C82"/>
    <w:rsid w:val="00DE2B44"/>
    <w:rsid w:val="00E07615"/>
    <w:rsid w:val="00E321AC"/>
    <w:rsid w:val="00E323F6"/>
    <w:rsid w:val="00E40469"/>
    <w:rsid w:val="00E44245"/>
    <w:rsid w:val="00E53DAA"/>
    <w:rsid w:val="00E9269F"/>
    <w:rsid w:val="00EA0F35"/>
    <w:rsid w:val="00EF66D8"/>
    <w:rsid w:val="00F02A96"/>
    <w:rsid w:val="00F10E84"/>
    <w:rsid w:val="00F50C35"/>
    <w:rsid w:val="00FA08E1"/>
    <w:rsid w:val="00FA38DF"/>
    <w:rsid w:val="00FC5CC7"/>
    <w:rsid w:val="00FD5F89"/>
    <w:rsid w:val="01739CEB"/>
    <w:rsid w:val="066027A7"/>
    <w:rsid w:val="09DEB595"/>
    <w:rsid w:val="0AFBA078"/>
    <w:rsid w:val="0B81F414"/>
    <w:rsid w:val="0E8AAB4F"/>
    <w:rsid w:val="106FA0A3"/>
    <w:rsid w:val="1E81BFD0"/>
    <w:rsid w:val="22E6C575"/>
    <w:rsid w:val="2342E4F1"/>
    <w:rsid w:val="25F587D6"/>
    <w:rsid w:val="2BAE2F16"/>
    <w:rsid w:val="33161434"/>
    <w:rsid w:val="3475965D"/>
    <w:rsid w:val="37202BA4"/>
    <w:rsid w:val="3FB6DF4E"/>
    <w:rsid w:val="401CC30B"/>
    <w:rsid w:val="53BF0B42"/>
    <w:rsid w:val="5598AA88"/>
    <w:rsid w:val="5C8AACB8"/>
    <w:rsid w:val="5C9EF5E9"/>
    <w:rsid w:val="63E5DD9B"/>
    <w:rsid w:val="641B7FA9"/>
    <w:rsid w:val="6CB52113"/>
    <w:rsid w:val="6CDC1B9E"/>
    <w:rsid w:val="6D42E205"/>
    <w:rsid w:val="6DE5FD3A"/>
    <w:rsid w:val="6E627585"/>
    <w:rsid w:val="6F00262D"/>
    <w:rsid w:val="70867D9A"/>
    <w:rsid w:val="74DDA1EF"/>
    <w:rsid w:val="76AF7276"/>
    <w:rsid w:val="7990E349"/>
    <w:rsid w:val="7A62D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52672"/>
  <w15:chartTrackingRefBased/>
  <w15:docId w15:val="{9248D666-97EA-405F-B19C-E2048733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63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B63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63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63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63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B63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63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63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9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63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B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9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B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B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0867D9A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269F"/>
  </w:style>
  <w:style w:type="paragraph" w:styleId="Footer">
    <w:name w:val="footer"/>
    <w:basedOn w:val="Normal"/>
    <w:link w:val="FooterChar"/>
    <w:uiPriority w:val="99"/>
    <w:unhideWhenUsed/>
    <w:rsid w:val="00E926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269F"/>
  </w:style>
  <w:style w:type="table" w:styleId="TableGrid">
    <w:name w:val="Table Grid"/>
    <w:basedOn w:val="TableNormal"/>
    <w:uiPriority w:val="39"/>
    <w:rsid w:val="000E13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09BA83AD9AC4BBA56FE756E5219E6" ma:contentTypeVersion="18" ma:contentTypeDescription="Create a new document." ma:contentTypeScope="" ma:versionID="32bc296befb2f5884c7a676d4f9ffd1d">
  <xsd:schema xmlns:xsd="http://www.w3.org/2001/XMLSchema" xmlns:xs="http://www.w3.org/2001/XMLSchema" xmlns:p="http://schemas.microsoft.com/office/2006/metadata/properties" xmlns:ns2="36e49053-1961-46de-9bb2-e98cd2155f11" xmlns:ns3="0d6fa9a0-74d4-42c4-8398-69cb66e7b544" targetNamespace="http://schemas.microsoft.com/office/2006/metadata/properties" ma:root="true" ma:fieldsID="792b26addebbf62c0d9fd3e2191afd19" ns2:_="" ns3:_="">
    <xsd:import namespace="36e49053-1961-46de-9bb2-e98cd2155f11"/>
    <xsd:import namespace="0d6fa9a0-74d4-42c4-8398-69cb66e7b5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9053-1961-46de-9bb2-e98cd2155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31c7ec-96db-4efb-b6b7-556cf404cc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fa9a0-74d4-42c4-8398-69cb66e7b5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72dce5d-e85a-44b4-a83c-dbb5d4db6b02}" ma:internalName="TaxCatchAll" ma:showField="CatchAllData" ma:web="0d6fa9a0-74d4-42c4-8398-69cb66e7b5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e49053-1961-46de-9bb2-e98cd2155f11">
      <Terms xmlns="http://schemas.microsoft.com/office/infopath/2007/PartnerControls"/>
    </lcf76f155ced4ddcb4097134ff3c332f>
    <TaxCatchAll xmlns="0d6fa9a0-74d4-42c4-8398-69cb66e7b544" xsi:nil="true"/>
  </documentManagement>
</p:properties>
</file>

<file path=customXml/itemProps1.xml><?xml version="1.0" encoding="utf-8"?>
<ds:datastoreItem xmlns:ds="http://schemas.openxmlformats.org/officeDocument/2006/customXml" ds:itemID="{AE1DE4A6-B84D-493E-B4B6-7B5FC9088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A9116C-4716-41BB-BCC2-0CB56395D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9053-1961-46de-9bb2-e98cd2155f11"/>
    <ds:schemaRef ds:uri="0d6fa9a0-74d4-42c4-8398-69cb66e7b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5399F3-3EEB-40A8-8C49-1DDA796331CF}">
  <ds:schemaRefs>
    <ds:schemaRef ds:uri="http://schemas.microsoft.com/office/2006/metadata/properties"/>
    <ds:schemaRef ds:uri="http://schemas.microsoft.com/office/infopath/2007/PartnerControls"/>
    <ds:schemaRef ds:uri="36e49053-1961-46de-9bb2-e98cd2155f11"/>
    <ds:schemaRef ds:uri="0d6fa9a0-74d4-42c4-8398-69cb66e7b54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Swan</dc:creator>
  <cp:keywords/>
  <dc:description/>
  <cp:lastModifiedBy>evelyn@marathonstrategies.com</cp:lastModifiedBy>
  <cp:revision>10</cp:revision>
  <dcterms:created xsi:type="dcterms:W3CDTF">2024-10-24T20:49:00Z</dcterms:created>
  <dcterms:modified xsi:type="dcterms:W3CDTF">2024-10-24T18:53:19Z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0x010100EFD09BA83AD9AC4BBA56FE756E5219E6</vt:lpwstr>
  </property>
  <property fmtid="{D5CDD505-2E9C-101B-9397-08002B2CF9AE}" pid="3" name="MediaServiceImageTags">
    <vt:lpwstr/>
  </property>
</Properties>
</file>