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624ADA94" w:rsidR="00DF553D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6F745C">
        <w:rPr>
          <w:rFonts w:ascii="Times New Roman" w:hAnsi="Times New Roman"/>
          <w:sz w:val="28"/>
          <w:szCs w:val="28"/>
        </w:rPr>
        <w:t>2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5F06B102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C26AD3">
        <w:rPr>
          <w:rFonts w:ascii="Times New Roman" w:hAnsi="Times New Roman"/>
          <w:u w:val="single"/>
        </w:rPr>
        <w:t>Кучумов М.Ю</w:t>
      </w:r>
      <w:r w:rsidR="00097EBC">
        <w:rPr>
          <w:rFonts w:ascii="Times New Roman" w:hAnsi="Times New Roman"/>
          <w:u w:val="single"/>
        </w:rPr>
        <w:t>.</w:t>
      </w:r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161BB9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77777777" w:rsidR="00DF553D" w:rsidRDefault="00DF553D" w:rsidP="00DF55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14:paraId="0960C041" w14:textId="77777777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 xml:space="preserve">1. Перехватить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udp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icmp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tcp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>) пакет</w:t>
      </w:r>
    </w:p>
    <w:p w14:paraId="5FBC4565" w14:textId="77777777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 xml:space="preserve">2.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Рассчиать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 контрольную сумму заголовка вручную</w:t>
      </w:r>
    </w:p>
    <w:p w14:paraId="69B71CAB" w14:textId="700D6058" w:rsidR="008E2F79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3. Процесс расчёта привести в отчёте</w:t>
      </w:r>
    </w:p>
    <w:p w14:paraId="59753AAD" w14:textId="0158D971" w:rsidR="009D1127" w:rsidRDefault="009D1127" w:rsidP="005E6551">
      <w:pPr>
        <w:rPr>
          <w:rFonts w:ascii="Times New Roman" w:hAnsi="Times New Roman" w:cs="Times New Roman"/>
          <w:bCs/>
          <w:sz w:val="28"/>
        </w:rPr>
      </w:pPr>
    </w:p>
    <w:p w14:paraId="489A6851" w14:textId="5A8C5D7D" w:rsidR="009D1127" w:rsidRDefault="004D0516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55EB6D62" wp14:editId="43D034CC">
            <wp:extent cx="42291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AC8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69772BF0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1EF92AD7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411A1D61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0B81F9BF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5E1373EA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22A253C9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4C96D7A9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096A6761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4BB2FBD5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76FCBF0E" w14:textId="73255BD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7B4134B4" w14:textId="0F8FDB80" w:rsidR="00591655" w:rsidRDefault="00591655" w:rsidP="005E6551">
      <w:pPr>
        <w:rPr>
          <w:rFonts w:ascii="Times New Roman" w:hAnsi="Times New Roman" w:cs="Times New Roman"/>
          <w:bCs/>
          <w:sz w:val="28"/>
        </w:rPr>
      </w:pPr>
    </w:p>
    <w:p w14:paraId="1CE46597" w14:textId="77777777" w:rsidR="00591655" w:rsidRDefault="00591655" w:rsidP="005E6551">
      <w:pPr>
        <w:rPr>
          <w:rFonts w:ascii="Times New Roman" w:hAnsi="Times New Roman" w:cs="Times New Roman"/>
          <w:bCs/>
          <w:sz w:val="28"/>
        </w:rPr>
      </w:pPr>
    </w:p>
    <w:p w14:paraId="7DBDA831" w14:textId="2C73F14C" w:rsidR="009D1127" w:rsidRDefault="009D112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1. </w:t>
      </w:r>
      <w:r w:rsidRPr="005E6551">
        <w:rPr>
          <w:rFonts w:ascii="Times New Roman" w:hAnsi="Times New Roman" w:cs="Times New Roman"/>
          <w:bCs/>
          <w:sz w:val="28"/>
        </w:rPr>
        <w:t xml:space="preserve">Перехватить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udp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icmp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tcp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>) пакет</w:t>
      </w:r>
    </w:p>
    <w:p w14:paraId="4E2916A7" w14:textId="4051AB94" w:rsidR="009D1127" w:rsidRDefault="009D112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bCs/>
          <w:sz w:val="28"/>
        </w:rPr>
        <w:t>пинг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с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 xml:space="preserve">2 </w:t>
      </w:r>
      <w:r>
        <w:rPr>
          <w:rFonts w:ascii="Times New Roman" w:hAnsi="Times New Roman" w:cs="Times New Roman"/>
          <w:bCs/>
          <w:sz w:val="28"/>
        </w:rPr>
        <w:t xml:space="preserve">на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>1</w:t>
      </w:r>
      <w:r w:rsidR="004D0516">
        <w:rPr>
          <w:rFonts w:ascii="Times New Roman" w:hAnsi="Times New Roman" w:cs="Times New Roman"/>
          <w:bCs/>
          <w:sz w:val="28"/>
        </w:rPr>
        <w:t xml:space="preserve"> и перехватим пакет</w:t>
      </w:r>
    </w:p>
    <w:p w14:paraId="32C82EBC" w14:textId="6275A15E" w:rsidR="000A17DB" w:rsidRPr="00C26AD3" w:rsidRDefault="003C0AF5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0DDE36C" wp14:editId="66DFD097">
            <wp:extent cx="5940425" cy="2291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AF73" w14:textId="5EFAACD2" w:rsidR="000A17DB" w:rsidRPr="00514293" w:rsidRDefault="00C26AD3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 xml:space="preserve">2. </w:t>
      </w:r>
      <w:r w:rsidR="00161BB9" w:rsidRPr="005E6551">
        <w:rPr>
          <w:rFonts w:ascii="Times New Roman" w:hAnsi="Times New Roman" w:cs="Times New Roman"/>
          <w:bCs/>
          <w:sz w:val="28"/>
        </w:rPr>
        <w:t>Рассчитать</w:t>
      </w:r>
      <w:bookmarkStart w:id="0" w:name="_GoBack"/>
      <w:bookmarkEnd w:id="0"/>
      <w:r w:rsidRPr="005E6551">
        <w:rPr>
          <w:rFonts w:ascii="Times New Roman" w:hAnsi="Times New Roman" w:cs="Times New Roman"/>
          <w:bCs/>
          <w:sz w:val="28"/>
        </w:rPr>
        <w:t xml:space="preserve"> контрольную сумму заголовка вручную</w:t>
      </w:r>
      <w:r w:rsidR="00514293">
        <w:rPr>
          <w:rFonts w:ascii="Times New Roman" w:hAnsi="Times New Roman" w:cs="Times New Roman"/>
          <w:bCs/>
          <w:sz w:val="28"/>
        </w:rPr>
        <w:br/>
      </w:r>
      <w:r w:rsidR="00514293" w:rsidRPr="005E6551">
        <w:rPr>
          <w:rFonts w:ascii="Times New Roman" w:hAnsi="Times New Roman" w:cs="Times New Roman"/>
          <w:bCs/>
          <w:sz w:val="28"/>
        </w:rPr>
        <w:t>Процесс расчёта привести в отчёте</w:t>
      </w:r>
    </w:p>
    <w:p w14:paraId="420FD7C0" w14:textId="0F39BE21" w:rsidR="004D0516" w:rsidRDefault="003C51F3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Разобьем заголовок на слова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3C51F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по 16 бит</w:t>
      </w:r>
    </w:p>
    <w:p w14:paraId="48A63634" w14:textId="5D1A41EE" w:rsidR="000A17DB" w:rsidRDefault="000A17DB" w:rsidP="005E6551">
      <w:pPr>
        <w:rPr>
          <w:rFonts w:ascii="Times New Roman" w:hAnsi="Times New Roman" w:cs="Times New Roman"/>
          <w:bCs/>
          <w:sz w:val="28"/>
        </w:rPr>
      </w:pPr>
      <w:r w:rsidRPr="000A17DB">
        <w:rPr>
          <w:rFonts w:ascii="Times New Roman" w:hAnsi="Times New Roman" w:cs="Times New Roman"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AED214" wp14:editId="1DB5F681">
                <wp:simplePos x="0" y="0"/>
                <wp:positionH relativeFrom="page">
                  <wp:posOffset>1979930</wp:posOffset>
                </wp:positionH>
                <wp:positionV relativeFrom="paragraph">
                  <wp:posOffset>160283</wp:posOffset>
                </wp:positionV>
                <wp:extent cx="362310" cy="232913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24E08" w14:textId="064B9687" w:rsidR="000A17DB" w:rsidRDefault="000A17DB" w:rsidP="000A17DB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ED2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5.9pt;margin-top:12.6pt;width:28.55pt;height:1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" filled="f" stroked="f">
                <v:textbox>
                  <w:txbxContent>
                    <w:p w14:paraId="2F324E08" w14:textId="064B9687" w:rsidR="000A17DB" w:rsidRDefault="000A17DB" w:rsidP="000A17DB">
                      <w:r>
                        <w:t>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17DB">
        <w:rPr>
          <w:rFonts w:ascii="Times New Roman" w:hAnsi="Times New Roman" w:cs="Times New Roman"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AF911D" wp14:editId="7CA7CC92">
                <wp:simplePos x="0" y="0"/>
                <wp:positionH relativeFrom="margin">
                  <wp:posOffset>1731094</wp:posOffset>
                </wp:positionH>
                <wp:positionV relativeFrom="paragraph">
                  <wp:posOffset>161027</wp:posOffset>
                </wp:positionV>
                <wp:extent cx="362310" cy="232913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24B2D" w14:textId="48850372" w:rsidR="000A17DB" w:rsidRDefault="000A17DB" w:rsidP="000A17DB"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911D" id="_x0000_s1027" type="#_x0000_t202" style="position:absolute;margin-left:136.3pt;margin-top:12.7pt;width:28.55pt;height:1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" filled="f" stroked="f">
                <v:textbox>
                  <w:txbxContent>
                    <w:p w14:paraId="0DC24B2D" w14:textId="48850372" w:rsidR="000A17DB" w:rsidRDefault="000A17DB" w:rsidP="000A17DB">
                      <w: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7DB">
        <w:rPr>
          <w:rFonts w:ascii="Times New Roman" w:hAnsi="Times New Roman" w:cs="Times New Roman"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21EAD" wp14:editId="5B13CC5D">
                <wp:simplePos x="0" y="0"/>
                <wp:positionH relativeFrom="page">
                  <wp:posOffset>991918</wp:posOffset>
                </wp:positionH>
                <wp:positionV relativeFrom="paragraph">
                  <wp:posOffset>120650</wp:posOffset>
                </wp:positionV>
                <wp:extent cx="232913" cy="23291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52F8A" w14:textId="7C7CDF37" w:rsidR="000A17DB" w:rsidRDefault="000A17D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1EAD" id="_x0000_s1028" type="#_x0000_t202" style="position:absolute;margin-left:78.1pt;margin-top:9.5pt;width:18.35pt;height:1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" filled="f" stroked="f">
                <v:textbox>
                  <w:txbxContent>
                    <w:p w14:paraId="17852F8A" w14:textId="7C7CDF37" w:rsidR="000A17DB" w:rsidRDefault="000A17DB"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17DB">
        <w:rPr>
          <w:rFonts w:ascii="Times New Roman" w:hAnsi="Times New Roman" w:cs="Times New Roman"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61C4AC" wp14:editId="187691AE">
                <wp:simplePos x="0" y="0"/>
                <wp:positionH relativeFrom="page">
                  <wp:posOffset>1785237</wp:posOffset>
                </wp:positionH>
                <wp:positionV relativeFrom="paragraph">
                  <wp:posOffset>155312</wp:posOffset>
                </wp:positionV>
                <wp:extent cx="362310" cy="232913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9526B" w14:textId="645735D1" w:rsidR="000A17DB" w:rsidRDefault="000A17DB" w:rsidP="000A17DB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C4AC" id="_x0000_s1029" type="#_x0000_t202" style="position:absolute;margin-left:140.55pt;margin-top:12.25pt;width:28.55pt;height:1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" filled="f" stroked="f">
                <v:textbox>
                  <w:txbxContent>
                    <w:p w14:paraId="20A9526B" w14:textId="645735D1" w:rsidR="000A17DB" w:rsidRDefault="000A17DB" w:rsidP="000A17DB">
                      <w: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0A17DB" w14:paraId="28CFA005" w14:textId="77777777" w:rsidTr="000A17DB">
        <w:trPr>
          <w:trHeight w:val="260"/>
        </w:trPr>
        <w:tc>
          <w:tcPr>
            <w:tcW w:w="1555" w:type="dxa"/>
            <w:vAlign w:val="center"/>
          </w:tcPr>
          <w:p w14:paraId="1A141ACE" w14:textId="7DDC7DA7" w:rsidR="000A17DB" w:rsidRPr="001242E4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4500</w:t>
            </w:r>
          </w:p>
        </w:tc>
        <w:tc>
          <w:tcPr>
            <w:tcW w:w="1559" w:type="dxa"/>
            <w:vAlign w:val="center"/>
          </w:tcPr>
          <w:p w14:paraId="105505E3" w14:textId="31564721" w:rsidR="000A17DB" w:rsidRPr="00067465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0054</w:t>
            </w:r>
          </w:p>
        </w:tc>
      </w:tr>
      <w:tr w:rsidR="000A17DB" w14:paraId="67AAAEC2" w14:textId="77777777" w:rsidTr="000A17DB">
        <w:tc>
          <w:tcPr>
            <w:tcW w:w="1555" w:type="dxa"/>
            <w:vAlign w:val="center"/>
          </w:tcPr>
          <w:p w14:paraId="403AAF64" w14:textId="62C354DA" w:rsidR="000A17DB" w:rsidRPr="001242E4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053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14:paraId="2667656C" w14:textId="1AAC0D7F" w:rsidR="000A17DB" w:rsidRPr="00067465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0000</w:t>
            </w:r>
          </w:p>
        </w:tc>
      </w:tr>
      <w:tr w:rsidR="000A17DB" w14:paraId="0D87675B" w14:textId="77777777" w:rsidTr="001242E4">
        <w:trPr>
          <w:trHeight w:val="376"/>
        </w:trPr>
        <w:tc>
          <w:tcPr>
            <w:tcW w:w="1555" w:type="dxa"/>
            <w:vAlign w:val="center"/>
          </w:tcPr>
          <w:p w14:paraId="19FF301B" w14:textId="1E8CF6E9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4001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6DE5374D" w14:textId="07222C60" w:rsidR="000A17DB" w:rsidRPr="001242E4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1242E4">
              <w:rPr>
                <w:rFonts w:ascii="Times New Roman" w:hAnsi="Times New Roman" w:cs="Times New Roman"/>
                <w:bCs/>
                <w:sz w:val="28"/>
                <w:highlight w:val="yellow"/>
                <w:lang w:val="en-US"/>
              </w:rPr>
              <w:t>0000</w:t>
            </w:r>
          </w:p>
        </w:tc>
      </w:tr>
      <w:tr w:rsidR="000A17DB" w14:paraId="2796B6AC" w14:textId="77777777" w:rsidTr="000A17DB">
        <w:tc>
          <w:tcPr>
            <w:tcW w:w="1555" w:type="dxa"/>
            <w:vAlign w:val="center"/>
          </w:tcPr>
          <w:p w14:paraId="1E94D492" w14:textId="50ACC456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0a00</w:t>
            </w:r>
          </w:p>
        </w:tc>
        <w:tc>
          <w:tcPr>
            <w:tcW w:w="1559" w:type="dxa"/>
            <w:vAlign w:val="center"/>
          </w:tcPr>
          <w:p w14:paraId="4EAB9598" w14:textId="36B6D90C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0014</w:t>
            </w:r>
          </w:p>
        </w:tc>
      </w:tr>
      <w:tr w:rsidR="000A17DB" w14:paraId="14C81F13" w14:textId="77777777" w:rsidTr="000A17DB">
        <w:tc>
          <w:tcPr>
            <w:tcW w:w="1555" w:type="dxa"/>
            <w:vAlign w:val="center"/>
          </w:tcPr>
          <w:p w14:paraId="5BEA9EC7" w14:textId="659A290D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0a00</w:t>
            </w:r>
          </w:p>
        </w:tc>
        <w:tc>
          <w:tcPr>
            <w:tcW w:w="1559" w:type="dxa"/>
            <w:vAlign w:val="center"/>
          </w:tcPr>
          <w:p w14:paraId="52DA1E45" w14:textId="5DAF71E2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0015</w:t>
            </w:r>
          </w:p>
        </w:tc>
      </w:tr>
    </w:tbl>
    <w:p w14:paraId="654606D7" w14:textId="29C45C5A" w:rsidR="000A17DB" w:rsidRDefault="000A17DB" w:rsidP="005E6551">
      <w:pPr>
        <w:rPr>
          <w:rFonts w:ascii="Times New Roman" w:hAnsi="Times New Roman" w:cs="Times New Roman"/>
          <w:bCs/>
          <w:sz w:val="28"/>
        </w:rPr>
      </w:pPr>
    </w:p>
    <w:p w14:paraId="6D17BAD1" w14:textId="010FE124" w:rsidR="001242E4" w:rsidRPr="00514293" w:rsidRDefault="00161BB9" w:rsidP="005E6551">
      <w:pPr>
        <w:rPr>
          <w:rFonts w:ascii="Times New Roman" w:hAnsi="Times New Roman" w:cs="Times New Roman"/>
          <w:bCs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4500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0054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053B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=9EB9</m:t>
          </m:r>
        </m:oMath>
      </m:oMathPara>
    </w:p>
    <w:p w14:paraId="0FA98E8F" w14:textId="347E08FC" w:rsidR="00420AD7" w:rsidRDefault="00514293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Не превышает по длине 16 бит</w:t>
      </w:r>
    </w:p>
    <w:p w14:paraId="622B6FCE" w14:textId="5C662F04" w:rsidR="00514293" w:rsidRPr="00514293" w:rsidRDefault="00161BB9" w:rsidP="005E6551">
      <w:pPr>
        <w:rPr>
          <w:rFonts w:ascii="Times New Roman" w:hAnsi="Times New Roman" w:cs="Times New Roman"/>
          <w:bCs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FFFF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9EB9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highlight w:val="yellow"/>
              <w:lang w:val="en-US"/>
            </w:rPr>
            <m:t>6146</m:t>
          </m:r>
        </m:oMath>
      </m:oMathPara>
    </w:p>
    <w:sectPr w:rsidR="00514293" w:rsidRPr="0051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5"/>
    <w:rsid w:val="0005640A"/>
    <w:rsid w:val="00067465"/>
    <w:rsid w:val="000828BB"/>
    <w:rsid w:val="00097EBC"/>
    <w:rsid w:val="000A17DB"/>
    <w:rsid w:val="001242E4"/>
    <w:rsid w:val="00161BB9"/>
    <w:rsid w:val="00170941"/>
    <w:rsid w:val="002608DF"/>
    <w:rsid w:val="002C2956"/>
    <w:rsid w:val="00323D32"/>
    <w:rsid w:val="003434CB"/>
    <w:rsid w:val="003C0AF5"/>
    <w:rsid w:val="003C51F3"/>
    <w:rsid w:val="00420AD7"/>
    <w:rsid w:val="004D0516"/>
    <w:rsid w:val="004F5E56"/>
    <w:rsid w:val="00514293"/>
    <w:rsid w:val="00591655"/>
    <w:rsid w:val="005D7803"/>
    <w:rsid w:val="005E6551"/>
    <w:rsid w:val="005F069C"/>
    <w:rsid w:val="005F186B"/>
    <w:rsid w:val="0065609C"/>
    <w:rsid w:val="006F745C"/>
    <w:rsid w:val="00720767"/>
    <w:rsid w:val="00796882"/>
    <w:rsid w:val="008E2F79"/>
    <w:rsid w:val="0099536C"/>
    <w:rsid w:val="009D1127"/>
    <w:rsid w:val="00C26AD3"/>
    <w:rsid w:val="00C5019E"/>
    <w:rsid w:val="00D24BE0"/>
    <w:rsid w:val="00DF553D"/>
    <w:rsid w:val="00E32B73"/>
    <w:rsid w:val="00F901F4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5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Михаил Кучумов</cp:lastModifiedBy>
  <cp:revision>5</cp:revision>
  <dcterms:created xsi:type="dcterms:W3CDTF">2021-05-10T17:58:00Z</dcterms:created>
  <dcterms:modified xsi:type="dcterms:W3CDTF">2021-05-10T18:51:00Z</dcterms:modified>
</cp:coreProperties>
</file>