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51BC" w:rsidRPr="008229A2" w:rsidRDefault="00D551BC" w:rsidP="00D551BC">
      <w:pPr>
        <w:spacing w:line="360" w:lineRule="auto"/>
        <w:ind w:left="567"/>
        <w:jc w:val="center"/>
        <w:outlineLvl w:val="0"/>
      </w:pPr>
      <w:r w:rsidRPr="008229A2">
        <w:t>МИНОБРНАУКИ РОССИИ</w:t>
      </w:r>
    </w:p>
    <w:p w:rsidR="00D551BC" w:rsidRPr="008229A2" w:rsidRDefault="00D551BC" w:rsidP="00D551BC">
      <w:pPr>
        <w:spacing w:line="360" w:lineRule="auto"/>
        <w:ind w:left="567"/>
        <w:jc w:val="center"/>
      </w:pPr>
      <w:r w:rsidRPr="008229A2"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3BA8FD95" wp14:editId="5D150549">
            <wp:simplePos x="0" y="0"/>
            <wp:positionH relativeFrom="column">
              <wp:posOffset>-469265</wp:posOffset>
            </wp:positionH>
            <wp:positionV relativeFrom="paragraph">
              <wp:posOffset>13970</wp:posOffset>
            </wp:positionV>
            <wp:extent cx="1783715" cy="1427480"/>
            <wp:effectExtent l="0" t="0" r="6985" b="127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229A2">
        <w:t>Федеральное государственное бюджетное образовательное учреждение высшего образования</w:t>
      </w:r>
    </w:p>
    <w:p w:rsidR="00D551BC" w:rsidRPr="008229A2" w:rsidRDefault="00D551BC" w:rsidP="00D551BC">
      <w:pPr>
        <w:spacing w:line="360" w:lineRule="auto"/>
        <w:ind w:left="567"/>
        <w:jc w:val="center"/>
        <w:outlineLvl w:val="0"/>
      </w:pPr>
      <w:r w:rsidRPr="008229A2">
        <w:t>НИЖЕГОРОДСКИЙ ГОСУДАРСТВЕННЫЙ ТЕХНИЧЕСКИЙ</w:t>
      </w:r>
    </w:p>
    <w:p w:rsidR="00D551BC" w:rsidRPr="008229A2" w:rsidRDefault="00D551BC" w:rsidP="00D551BC">
      <w:pPr>
        <w:spacing w:line="360" w:lineRule="auto"/>
        <w:ind w:left="567"/>
        <w:jc w:val="center"/>
      </w:pPr>
      <w:r w:rsidRPr="008229A2">
        <w:t>УНИВЕРСИТЕТ им. Р.Е.АЛЕКСЕЕВА</w:t>
      </w:r>
    </w:p>
    <w:p w:rsidR="00D551BC" w:rsidRPr="008229A2" w:rsidRDefault="00D551BC" w:rsidP="00D551BC">
      <w:pPr>
        <w:spacing w:line="360" w:lineRule="auto"/>
        <w:ind w:left="567"/>
        <w:rPr>
          <w:sz w:val="28"/>
          <w:szCs w:val="28"/>
        </w:rPr>
      </w:pPr>
    </w:p>
    <w:p w:rsidR="00D551BC" w:rsidRDefault="00D551BC" w:rsidP="00D551BC">
      <w:pPr>
        <w:spacing w:line="360" w:lineRule="auto"/>
        <w:ind w:left="567"/>
        <w:jc w:val="center"/>
        <w:rPr>
          <w:sz w:val="28"/>
          <w:szCs w:val="28"/>
        </w:rPr>
      </w:pPr>
      <w:r w:rsidRPr="008229A2">
        <w:rPr>
          <w:sz w:val="28"/>
          <w:szCs w:val="28"/>
        </w:rPr>
        <w:t xml:space="preserve"> </w:t>
      </w:r>
    </w:p>
    <w:p w:rsidR="00D551BC" w:rsidRDefault="00D551BC" w:rsidP="00D551BC">
      <w:pPr>
        <w:ind w:left="567"/>
        <w:jc w:val="center"/>
        <w:rPr>
          <w:sz w:val="28"/>
          <w:szCs w:val="28"/>
        </w:rPr>
      </w:pPr>
    </w:p>
    <w:p w:rsidR="00D551BC" w:rsidRPr="008229A2" w:rsidRDefault="00D551BC" w:rsidP="00D551BC">
      <w:pPr>
        <w:ind w:left="1416" w:firstLine="708"/>
        <w:rPr>
          <w:sz w:val="28"/>
          <w:szCs w:val="28"/>
        </w:rPr>
      </w:pPr>
      <w:r w:rsidRPr="008229A2">
        <w:rPr>
          <w:sz w:val="28"/>
          <w:szCs w:val="28"/>
        </w:rPr>
        <w:t>Институт радиоэлектроники и информационных технологий</w:t>
      </w:r>
    </w:p>
    <w:p w:rsidR="00D551BC" w:rsidRDefault="00D551BC" w:rsidP="00D551BC">
      <w:pPr>
        <w:ind w:left="567"/>
        <w:jc w:val="center"/>
        <w:rPr>
          <w:sz w:val="28"/>
          <w:szCs w:val="28"/>
        </w:rPr>
      </w:pPr>
    </w:p>
    <w:p w:rsidR="00D551BC" w:rsidRDefault="00D551BC" w:rsidP="00D551BC">
      <w:pPr>
        <w:ind w:left="567"/>
        <w:jc w:val="center"/>
        <w:rPr>
          <w:sz w:val="28"/>
          <w:szCs w:val="28"/>
        </w:rPr>
      </w:pPr>
    </w:p>
    <w:p w:rsidR="00D551BC" w:rsidRPr="008229A2" w:rsidRDefault="00D551BC" w:rsidP="00D551BC">
      <w:pPr>
        <w:ind w:left="567"/>
        <w:jc w:val="center"/>
        <w:rPr>
          <w:sz w:val="28"/>
          <w:szCs w:val="28"/>
        </w:rPr>
      </w:pPr>
      <w:r w:rsidRPr="008229A2">
        <w:rPr>
          <w:sz w:val="28"/>
          <w:szCs w:val="28"/>
        </w:rPr>
        <w:t xml:space="preserve">Кафедра </w:t>
      </w:r>
      <w:r w:rsidRPr="008229A2">
        <w:rPr>
          <w:sz w:val="28"/>
        </w:rPr>
        <w:t>«Вычислительные системы и технологии»</w:t>
      </w:r>
    </w:p>
    <w:p w:rsidR="00D551BC" w:rsidRPr="008229A2" w:rsidRDefault="00D551BC" w:rsidP="00D551BC">
      <w:pPr>
        <w:rPr>
          <w:color w:val="7F7F7F"/>
          <w:sz w:val="28"/>
          <w:szCs w:val="28"/>
        </w:rPr>
      </w:pPr>
    </w:p>
    <w:p w:rsidR="00D551BC" w:rsidRDefault="00D551BC" w:rsidP="00D551BC">
      <w:pPr>
        <w:jc w:val="center"/>
        <w:outlineLvl w:val="0"/>
        <w:rPr>
          <w:sz w:val="36"/>
          <w:szCs w:val="36"/>
        </w:rPr>
      </w:pPr>
    </w:p>
    <w:p w:rsidR="00D551BC" w:rsidRDefault="00D551BC" w:rsidP="00D551BC">
      <w:pPr>
        <w:jc w:val="center"/>
        <w:outlineLvl w:val="0"/>
        <w:rPr>
          <w:sz w:val="36"/>
          <w:szCs w:val="36"/>
        </w:rPr>
      </w:pPr>
    </w:p>
    <w:p w:rsidR="00D551BC" w:rsidRDefault="00D551BC" w:rsidP="00D551BC">
      <w:pPr>
        <w:jc w:val="center"/>
        <w:outlineLvl w:val="0"/>
        <w:rPr>
          <w:sz w:val="36"/>
          <w:szCs w:val="36"/>
        </w:rPr>
      </w:pPr>
    </w:p>
    <w:p w:rsidR="00D551BC" w:rsidRPr="008229A2" w:rsidRDefault="00D551BC" w:rsidP="00D551BC">
      <w:pPr>
        <w:jc w:val="center"/>
        <w:outlineLvl w:val="0"/>
        <w:rPr>
          <w:sz w:val="36"/>
          <w:szCs w:val="36"/>
        </w:rPr>
      </w:pPr>
      <w:r w:rsidRPr="008229A2">
        <w:rPr>
          <w:sz w:val="36"/>
          <w:szCs w:val="36"/>
        </w:rPr>
        <w:t>ОТЧЁТ</w:t>
      </w:r>
    </w:p>
    <w:p w:rsidR="00D551BC" w:rsidRPr="00965DB6" w:rsidRDefault="00D551BC" w:rsidP="00D551BC">
      <w:pPr>
        <w:jc w:val="center"/>
        <w:rPr>
          <w:sz w:val="28"/>
          <w:szCs w:val="28"/>
        </w:rPr>
      </w:pPr>
      <w:r w:rsidRPr="008229A2">
        <w:rPr>
          <w:sz w:val="28"/>
          <w:szCs w:val="28"/>
        </w:rPr>
        <w:t>По лабораторной работе №</w:t>
      </w:r>
      <w:r w:rsidR="002D6E59" w:rsidRPr="00965DB6">
        <w:rPr>
          <w:sz w:val="28"/>
          <w:szCs w:val="28"/>
        </w:rPr>
        <w:t>1</w:t>
      </w:r>
    </w:p>
    <w:p w:rsidR="00D551BC" w:rsidRDefault="00D551BC" w:rsidP="00D551BC">
      <w:pPr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 «Сети и Телекоммуникации»</w:t>
      </w:r>
    </w:p>
    <w:p w:rsidR="00D551BC" w:rsidRDefault="00D551BC" w:rsidP="00D551BC">
      <w:pPr>
        <w:jc w:val="center"/>
        <w:rPr>
          <w:sz w:val="28"/>
          <w:szCs w:val="28"/>
        </w:rPr>
      </w:pPr>
    </w:p>
    <w:p w:rsidR="00D551BC" w:rsidRDefault="00D551BC" w:rsidP="00D551BC">
      <w:pPr>
        <w:jc w:val="center"/>
        <w:rPr>
          <w:sz w:val="28"/>
          <w:szCs w:val="28"/>
        </w:rPr>
      </w:pPr>
      <w:r>
        <w:rPr>
          <w:sz w:val="28"/>
          <w:szCs w:val="28"/>
        </w:rPr>
        <w:t>2 вариант</w:t>
      </w:r>
    </w:p>
    <w:p w:rsidR="00D551BC" w:rsidRPr="00D551BC" w:rsidRDefault="00D551BC" w:rsidP="00D551BC">
      <w:pPr>
        <w:jc w:val="center"/>
        <w:rPr>
          <w:sz w:val="36"/>
          <w:szCs w:val="36"/>
        </w:rPr>
      </w:pPr>
    </w:p>
    <w:p w:rsidR="00965DB6" w:rsidRDefault="00D551BC" w:rsidP="00D551BC">
      <w:pPr>
        <w:autoSpaceDE w:val="0"/>
        <w:autoSpaceDN w:val="0"/>
        <w:adjustRightInd w:val="0"/>
        <w:jc w:val="center"/>
        <w:rPr>
          <w:rFonts w:eastAsiaTheme="minorHAnsi"/>
          <w:kern w:val="0"/>
          <w:sz w:val="32"/>
          <w:szCs w:val="32"/>
        </w:rPr>
      </w:pPr>
      <w:r w:rsidRPr="00D551BC">
        <w:rPr>
          <w:sz w:val="36"/>
          <w:szCs w:val="36"/>
        </w:rPr>
        <w:t>«</w:t>
      </w:r>
      <w:r w:rsidRPr="00965DB6">
        <w:rPr>
          <w:rFonts w:eastAsiaTheme="minorHAnsi"/>
          <w:kern w:val="0"/>
          <w:sz w:val="32"/>
          <w:szCs w:val="32"/>
        </w:rPr>
        <w:t xml:space="preserve">Работа с утилитами </w:t>
      </w:r>
      <w:proofErr w:type="spellStart"/>
      <w:r w:rsidRPr="00965DB6">
        <w:rPr>
          <w:rFonts w:eastAsiaTheme="minorHAnsi"/>
          <w:kern w:val="0"/>
          <w:sz w:val="32"/>
          <w:szCs w:val="32"/>
        </w:rPr>
        <w:t>ping</w:t>
      </w:r>
      <w:proofErr w:type="spellEnd"/>
      <w:r w:rsidRPr="00965DB6">
        <w:rPr>
          <w:rFonts w:eastAsiaTheme="minorHAnsi"/>
          <w:kern w:val="0"/>
          <w:sz w:val="32"/>
          <w:szCs w:val="32"/>
        </w:rPr>
        <w:t xml:space="preserve">, </w:t>
      </w:r>
      <w:proofErr w:type="spellStart"/>
      <w:r w:rsidRPr="00965DB6">
        <w:rPr>
          <w:rFonts w:eastAsiaTheme="minorHAnsi"/>
          <w:kern w:val="0"/>
          <w:sz w:val="32"/>
          <w:szCs w:val="32"/>
        </w:rPr>
        <w:t>traceroute</w:t>
      </w:r>
      <w:proofErr w:type="spellEnd"/>
      <w:r w:rsidR="00965DB6" w:rsidRPr="00965DB6">
        <w:rPr>
          <w:rFonts w:eastAsiaTheme="minorHAnsi"/>
          <w:kern w:val="0"/>
          <w:sz w:val="32"/>
          <w:szCs w:val="32"/>
        </w:rPr>
        <w:t xml:space="preserve">. </w:t>
      </w:r>
    </w:p>
    <w:p w:rsidR="00D551BC" w:rsidRPr="00BC71AF" w:rsidRDefault="00965DB6" w:rsidP="00D551BC">
      <w:pPr>
        <w:autoSpaceDE w:val="0"/>
        <w:autoSpaceDN w:val="0"/>
        <w:adjustRightInd w:val="0"/>
        <w:jc w:val="center"/>
        <w:rPr>
          <w:sz w:val="36"/>
          <w:szCs w:val="28"/>
        </w:rPr>
      </w:pPr>
      <w:r w:rsidRPr="00965DB6">
        <w:rPr>
          <w:rFonts w:eastAsia="SFBX1200"/>
          <w:sz w:val="32"/>
          <w:szCs w:val="32"/>
        </w:rPr>
        <w:t xml:space="preserve">Работа с анализаторами протоколов </w:t>
      </w:r>
      <w:proofErr w:type="spellStart"/>
      <w:r w:rsidRPr="00965DB6">
        <w:rPr>
          <w:rFonts w:eastAsia="SFBX1200"/>
          <w:sz w:val="32"/>
          <w:szCs w:val="32"/>
        </w:rPr>
        <w:t>tcpdump</w:t>
      </w:r>
      <w:proofErr w:type="spellEnd"/>
      <w:r w:rsidRPr="00965DB6">
        <w:rPr>
          <w:rFonts w:eastAsia="SFBX1200"/>
          <w:sz w:val="32"/>
          <w:szCs w:val="32"/>
        </w:rPr>
        <w:t xml:space="preserve"> и </w:t>
      </w:r>
      <w:proofErr w:type="spellStart"/>
      <w:r w:rsidRPr="00965DB6">
        <w:rPr>
          <w:rFonts w:eastAsia="SFBX1200"/>
          <w:sz w:val="32"/>
          <w:szCs w:val="32"/>
        </w:rPr>
        <w:t>wireshark</w:t>
      </w:r>
      <w:proofErr w:type="spellEnd"/>
      <w:r w:rsidR="00D551BC" w:rsidRPr="00D551BC">
        <w:rPr>
          <w:sz w:val="36"/>
          <w:szCs w:val="36"/>
        </w:rPr>
        <w:t>»</w:t>
      </w:r>
    </w:p>
    <w:p w:rsidR="00D551BC" w:rsidRDefault="00D551BC" w:rsidP="00D551BC"/>
    <w:p w:rsidR="00D551BC" w:rsidRDefault="00D551BC" w:rsidP="00D551BC"/>
    <w:p w:rsidR="00D551BC" w:rsidRPr="00B91F3E" w:rsidRDefault="00D551BC" w:rsidP="00D551BC"/>
    <w:p w:rsidR="00D551BC" w:rsidRDefault="00D551BC" w:rsidP="00D551BC">
      <w:pPr>
        <w:ind w:left="4678"/>
        <w:rPr>
          <w:color w:val="000000" w:themeColor="text1"/>
          <w:sz w:val="28"/>
          <w:szCs w:val="28"/>
        </w:rPr>
      </w:pPr>
    </w:p>
    <w:p w:rsidR="00D551BC" w:rsidRDefault="00D551BC" w:rsidP="00D551BC">
      <w:pPr>
        <w:ind w:left="4678"/>
        <w:rPr>
          <w:color w:val="000000" w:themeColor="text1"/>
          <w:sz w:val="28"/>
          <w:szCs w:val="28"/>
        </w:rPr>
      </w:pPr>
    </w:p>
    <w:p w:rsidR="00D551BC" w:rsidRDefault="00D551BC" w:rsidP="00D551BC">
      <w:pPr>
        <w:ind w:left="4678"/>
        <w:rPr>
          <w:color w:val="000000" w:themeColor="text1"/>
          <w:sz w:val="28"/>
          <w:szCs w:val="28"/>
        </w:rPr>
      </w:pPr>
    </w:p>
    <w:p w:rsidR="00D551BC" w:rsidRDefault="00D551BC" w:rsidP="00D551BC">
      <w:pPr>
        <w:ind w:left="5664"/>
        <w:outlineLvl w:val="0"/>
      </w:pPr>
    </w:p>
    <w:p w:rsidR="00D551BC" w:rsidRDefault="00D551BC" w:rsidP="00D551BC">
      <w:pPr>
        <w:ind w:left="5664"/>
        <w:outlineLvl w:val="0"/>
      </w:pPr>
    </w:p>
    <w:p w:rsidR="00D551BC" w:rsidRDefault="00D551BC" w:rsidP="00D551BC">
      <w:pPr>
        <w:ind w:left="5664"/>
        <w:outlineLvl w:val="0"/>
      </w:pPr>
      <w:r>
        <w:t>ПРОВЕРИЛ:</w:t>
      </w:r>
    </w:p>
    <w:p w:rsidR="00D551BC" w:rsidRDefault="00D551BC" w:rsidP="00D551BC">
      <w:pPr>
        <w:ind w:left="5664"/>
        <w:rPr>
          <w:sz w:val="28"/>
          <w:szCs w:val="28"/>
        </w:rPr>
      </w:pPr>
      <w:r>
        <w:t xml:space="preserve">________________          </w:t>
      </w:r>
      <w:r>
        <w:rPr>
          <w:color w:val="FF0000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Гай В.Е.</w:t>
      </w:r>
      <w:r w:rsidRPr="00C934B4">
        <w:rPr>
          <w:color w:val="000000" w:themeColor="text1"/>
          <w:sz w:val="28"/>
          <w:szCs w:val="28"/>
        </w:rPr>
        <w:t xml:space="preserve"> </w:t>
      </w:r>
      <w:r>
        <w:rPr>
          <w:color w:val="7F7F7F"/>
          <w:sz w:val="20"/>
          <w:szCs w:val="20"/>
        </w:rPr>
        <w:t xml:space="preserve">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</w:t>
      </w:r>
      <w:r>
        <w:rPr>
          <w:sz w:val="28"/>
          <w:szCs w:val="28"/>
        </w:rPr>
        <w:tab/>
      </w:r>
    </w:p>
    <w:p w:rsidR="00D551BC" w:rsidRDefault="00D551BC" w:rsidP="00D551BC">
      <w:pPr>
        <w:ind w:left="5664"/>
        <w:outlineLvl w:val="0"/>
      </w:pPr>
      <w:r>
        <w:t>СТУДЕНТ:</w:t>
      </w:r>
    </w:p>
    <w:p w:rsidR="00D551BC" w:rsidRDefault="00D551BC" w:rsidP="00D551BC">
      <w:pPr>
        <w:ind w:left="5664"/>
        <w:rPr>
          <w:sz w:val="28"/>
          <w:szCs w:val="28"/>
        </w:rPr>
      </w:pPr>
      <w:r>
        <w:t xml:space="preserve">_______________              </w:t>
      </w:r>
      <w:r>
        <w:rPr>
          <w:sz w:val="28"/>
          <w:szCs w:val="28"/>
        </w:rPr>
        <w:t>Анисимова Е.С.</w:t>
      </w:r>
    </w:p>
    <w:p w:rsidR="00D551BC" w:rsidRPr="00910074" w:rsidRDefault="00D551BC" w:rsidP="00D551BC">
      <w:pPr>
        <w:ind w:left="5664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910074">
        <w:rPr>
          <w:sz w:val="28"/>
          <w:szCs w:val="28"/>
        </w:rPr>
        <w:t>17-В-1</w:t>
      </w:r>
      <w:r w:rsidRPr="00910074">
        <w:rPr>
          <w:color w:val="7F7F7F"/>
          <w:sz w:val="20"/>
          <w:szCs w:val="20"/>
        </w:rPr>
        <w:tab/>
      </w:r>
      <w:r w:rsidRPr="00910074">
        <w:rPr>
          <w:color w:val="7F7F7F"/>
          <w:sz w:val="20"/>
          <w:szCs w:val="20"/>
        </w:rPr>
        <w:tab/>
      </w:r>
      <w:r w:rsidRPr="00910074">
        <w:rPr>
          <w:color w:val="7F7F7F"/>
          <w:sz w:val="20"/>
          <w:szCs w:val="20"/>
        </w:rPr>
        <w:tab/>
      </w:r>
    </w:p>
    <w:p w:rsidR="00D551BC" w:rsidRDefault="00D551BC" w:rsidP="00D551BC">
      <w:pPr>
        <w:ind w:left="5664"/>
      </w:pPr>
      <w:r>
        <w:t xml:space="preserve">Работа защищена «___» ____________ </w:t>
      </w:r>
    </w:p>
    <w:p w:rsidR="00D551BC" w:rsidRDefault="00D551BC" w:rsidP="00D551BC">
      <w:pPr>
        <w:ind w:left="5664"/>
        <w:rPr>
          <w:sz w:val="28"/>
          <w:szCs w:val="28"/>
        </w:rPr>
      </w:pPr>
      <w:r>
        <w:t>С оценкой ________________________</w:t>
      </w:r>
    </w:p>
    <w:p w:rsidR="00D551BC" w:rsidRDefault="00D551BC" w:rsidP="00D551BC">
      <w:pPr>
        <w:jc w:val="right"/>
      </w:pPr>
    </w:p>
    <w:p w:rsidR="00D551BC" w:rsidRDefault="00D551BC" w:rsidP="00D551BC">
      <w:pPr>
        <w:jc w:val="center"/>
      </w:pPr>
    </w:p>
    <w:p w:rsidR="00D551BC" w:rsidRDefault="00D551BC" w:rsidP="00D551BC">
      <w:pPr>
        <w:jc w:val="center"/>
      </w:pPr>
    </w:p>
    <w:p w:rsidR="00D551BC" w:rsidRDefault="00D551BC" w:rsidP="00D551BC">
      <w:pPr>
        <w:jc w:val="center"/>
      </w:pPr>
      <w:r>
        <w:t xml:space="preserve">Нижний Новгород </w:t>
      </w:r>
    </w:p>
    <w:p w:rsidR="00D551BC" w:rsidRDefault="00D551BC" w:rsidP="00D551BC">
      <w:pPr>
        <w:ind w:left="-142"/>
        <w:jc w:val="center"/>
      </w:pPr>
      <w:r>
        <w:t>2020</w:t>
      </w:r>
    </w:p>
    <w:p w:rsidR="00965DB6" w:rsidRDefault="00965DB6" w:rsidP="00965DB6">
      <w:pPr>
        <w:spacing w:line="276" w:lineRule="auto"/>
        <w:jc w:val="center"/>
        <w:rPr>
          <w:rStyle w:val="fontstyle01"/>
          <w:rFonts w:ascii="Times New Roman" w:hAnsi="Times New Roman"/>
          <w:sz w:val="24"/>
          <w:szCs w:val="24"/>
        </w:rPr>
      </w:pPr>
      <w:r>
        <w:rPr>
          <w:rStyle w:val="fontstyle01"/>
          <w:rFonts w:ascii="Times New Roman" w:hAnsi="Times New Roman"/>
          <w:sz w:val="24"/>
          <w:szCs w:val="24"/>
        </w:rPr>
        <w:lastRenderedPageBreak/>
        <w:t>Часть№1</w:t>
      </w:r>
    </w:p>
    <w:p w:rsidR="003302D0" w:rsidRPr="00771B45" w:rsidRDefault="003302D0" w:rsidP="00771B45">
      <w:pPr>
        <w:spacing w:line="276" w:lineRule="auto"/>
        <w:rPr>
          <w:rStyle w:val="fontstyle21"/>
          <w:rFonts w:ascii="Times New Roman" w:hAnsi="Times New Roman"/>
        </w:rPr>
      </w:pPr>
      <w:r w:rsidRPr="00771B45">
        <w:rPr>
          <w:rStyle w:val="fontstyle01"/>
          <w:rFonts w:ascii="Times New Roman" w:hAnsi="Times New Roman"/>
          <w:sz w:val="24"/>
          <w:szCs w:val="24"/>
        </w:rPr>
        <w:t>Цель работы</w:t>
      </w:r>
      <w:r w:rsidR="004027E4" w:rsidRPr="00771B45">
        <w:rPr>
          <w:rStyle w:val="fontstyle01"/>
          <w:rFonts w:ascii="Times New Roman" w:hAnsi="Times New Roman"/>
          <w:sz w:val="24"/>
          <w:szCs w:val="24"/>
        </w:rPr>
        <w:t xml:space="preserve">: </w:t>
      </w:r>
      <w:r w:rsidR="004027E4" w:rsidRPr="00771B45">
        <w:rPr>
          <w:rStyle w:val="fontstyle01"/>
          <w:rFonts w:ascii="Times New Roman" w:hAnsi="Times New Roman"/>
          <w:b w:val="0"/>
          <w:sz w:val="24"/>
          <w:szCs w:val="24"/>
        </w:rPr>
        <w:t>п</w:t>
      </w:r>
      <w:r w:rsidRPr="00771B45">
        <w:rPr>
          <w:rStyle w:val="fontstyle21"/>
          <w:rFonts w:ascii="Times New Roman" w:hAnsi="Times New Roman"/>
        </w:rPr>
        <w:t xml:space="preserve">олучение базовых навыков по работе с утилитами </w:t>
      </w:r>
      <w:proofErr w:type="spellStart"/>
      <w:r w:rsidRPr="00771B45">
        <w:rPr>
          <w:rStyle w:val="fontstyle31"/>
          <w:rFonts w:ascii="Times New Roman" w:hAnsi="Times New Roman"/>
        </w:rPr>
        <w:t>ping</w:t>
      </w:r>
      <w:proofErr w:type="spellEnd"/>
      <w:r w:rsidRPr="00771B45">
        <w:rPr>
          <w:rStyle w:val="fontstyle21"/>
          <w:rFonts w:ascii="Times New Roman" w:hAnsi="Times New Roman"/>
        </w:rPr>
        <w:t xml:space="preserve">, </w:t>
      </w:r>
      <w:proofErr w:type="spellStart"/>
      <w:r w:rsidRPr="00771B45">
        <w:rPr>
          <w:rStyle w:val="fontstyle31"/>
          <w:rFonts w:ascii="Times New Roman" w:hAnsi="Times New Roman"/>
        </w:rPr>
        <w:t>traceroute</w:t>
      </w:r>
      <w:proofErr w:type="spellEnd"/>
      <w:r w:rsidR="004027E4" w:rsidRPr="00771B45">
        <w:rPr>
          <w:rStyle w:val="fontstyle21"/>
          <w:rFonts w:ascii="Times New Roman" w:hAnsi="Times New Roman"/>
        </w:rPr>
        <w:t>.</w:t>
      </w:r>
    </w:p>
    <w:p w:rsidR="00771B45" w:rsidRDefault="00771B45" w:rsidP="00771B45">
      <w:pPr>
        <w:spacing w:line="276" w:lineRule="auto"/>
        <w:jc w:val="center"/>
        <w:rPr>
          <w:rStyle w:val="fontstyle21"/>
          <w:rFonts w:ascii="Times New Roman" w:hAnsi="Times New Roman"/>
          <w:b/>
        </w:rPr>
      </w:pPr>
    </w:p>
    <w:p w:rsidR="003302D0" w:rsidRPr="00771B45" w:rsidRDefault="003302D0" w:rsidP="00771B45">
      <w:pPr>
        <w:spacing w:line="276" w:lineRule="auto"/>
        <w:jc w:val="center"/>
      </w:pPr>
      <w:r w:rsidRPr="00771B45">
        <w:rPr>
          <w:rStyle w:val="fontstyle21"/>
          <w:rFonts w:ascii="Times New Roman" w:hAnsi="Times New Roman"/>
        </w:rPr>
        <w:t>Вариант №</w:t>
      </w:r>
      <w:r w:rsidR="00771B45" w:rsidRPr="00771B45">
        <w:rPr>
          <w:rStyle w:val="fontstyle21"/>
          <w:rFonts w:ascii="Times New Roman" w:hAnsi="Times New Roman"/>
        </w:rPr>
        <w:t>2</w:t>
      </w:r>
    </w:p>
    <w:tbl>
      <w:tblPr>
        <w:tblW w:w="5778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2552"/>
        <w:gridCol w:w="1984"/>
      </w:tblGrid>
      <w:tr w:rsidR="003302D0" w:rsidRPr="00771B45" w:rsidTr="00771B45">
        <w:trPr>
          <w:jc w:val="center"/>
        </w:trPr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02D0" w:rsidRPr="00771B45" w:rsidRDefault="00771B45" w:rsidP="00771B45">
            <w:pPr>
              <w:widowControl/>
              <w:suppressAutoHyphens w:val="0"/>
              <w:spacing w:line="276" w:lineRule="auto"/>
              <w:jc w:val="center"/>
              <w:rPr>
                <w:rFonts w:eastAsia="Times New Roman"/>
                <w:kern w:val="0"/>
                <w:lang w:eastAsia="ru-RU"/>
              </w:rPr>
            </w:pPr>
            <w:r w:rsidRPr="00771B45">
              <w:rPr>
                <w:rFonts w:eastAsia="Times New Roman"/>
                <w:color w:val="000000"/>
                <w:kern w:val="0"/>
                <w:lang w:eastAsia="ru-RU"/>
              </w:rPr>
              <w:t>2</w:t>
            </w:r>
          </w:p>
        </w:tc>
        <w:tc>
          <w:tcPr>
            <w:tcW w:w="45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02D0" w:rsidRPr="00771B45" w:rsidRDefault="003302D0" w:rsidP="00771B45">
            <w:pPr>
              <w:widowControl/>
              <w:suppressAutoHyphens w:val="0"/>
              <w:autoSpaceDE w:val="0"/>
              <w:autoSpaceDN w:val="0"/>
              <w:adjustRightInd w:val="0"/>
              <w:spacing w:line="276" w:lineRule="auto"/>
              <w:rPr>
                <w:rFonts w:eastAsiaTheme="minorHAnsi"/>
                <w:kern w:val="0"/>
              </w:rPr>
            </w:pPr>
            <w:r w:rsidRPr="00771B45">
              <w:rPr>
                <w:rFonts w:eastAsiaTheme="minorHAnsi"/>
                <w:kern w:val="0"/>
              </w:rPr>
              <w:t>www.ubuntu.ru</w:t>
            </w:r>
          </w:p>
          <w:p w:rsidR="003302D0" w:rsidRPr="00771B45" w:rsidRDefault="003302D0" w:rsidP="00771B45">
            <w:pPr>
              <w:widowControl/>
              <w:suppressAutoHyphens w:val="0"/>
              <w:autoSpaceDE w:val="0"/>
              <w:autoSpaceDN w:val="0"/>
              <w:adjustRightInd w:val="0"/>
              <w:spacing w:line="276" w:lineRule="auto"/>
              <w:rPr>
                <w:rFonts w:eastAsiaTheme="minorHAnsi"/>
                <w:kern w:val="0"/>
              </w:rPr>
            </w:pPr>
            <w:r w:rsidRPr="00771B45">
              <w:rPr>
                <w:rFonts w:eastAsiaTheme="minorHAnsi"/>
                <w:kern w:val="0"/>
              </w:rPr>
              <w:t>www.tv.ua</w:t>
            </w:r>
          </w:p>
          <w:p w:rsidR="003302D0" w:rsidRPr="00771B45" w:rsidRDefault="004027E4" w:rsidP="00771B45">
            <w:pPr>
              <w:widowControl/>
              <w:suppressAutoHyphens w:val="0"/>
              <w:spacing w:line="276" w:lineRule="auto"/>
              <w:rPr>
                <w:rFonts w:eastAsia="Times New Roman"/>
                <w:kern w:val="0"/>
                <w:lang w:eastAsia="ru-RU"/>
              </w:rPr>
            </w:pPr>
            <w:r w:rsidRPr="00771B45">
              <w:rPr>
                <w:rFonts w:eastAsiaTheme="minorHAnsi"/>
                <w:kern w:val="0"/>
              </w:rPr>
              <w:t xml:space="preserve">www.jnto.go.jp </w:t>
            </w:r>
          </w:p>
        </w:tc>
        <w:bookmarkStart w:id="0" w:name="_GoBack"/>
        <w:bookmarkEnd w:id="0"/>
      </w:tr>
      <w:tr w:rsidR="003302D0" w:rsidRPr="00771B45" w:rsidTr="00771B45">
        <w:trPr>
          <w:jc w:val="center"/>
        </w:trPr>
        <w:tc>
          <w:tcPr>
            <w:tcW w:w="37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02D0" w:rsidRPr="00771B45" w:rsidRDefault="003302D0" w:rsidP="00771B45">
            <w:pPr>
              <w:widowControl/>
              <w:suppressAutoHyphens w:val="0"/>
              <w:spacing w:line="276" w:lineRule="auto"/>
              <w:rPr>
                <w:rFonts w:eastAsia="Times New Roman"/>
                <w:kern w:val="0"/>
                <w:lang w:eastAsia="ru-RU"/>
              </w:rPr>
            </w:pPr>
            <w:r w:rsidRPr="00771B45">
              <w:rPr>
                <w:rFonts w:eastAsia="Times New Roman"/>
                <w:b/>
                <w:bCs/>
                <w:color w:val="000000"/>
                <w:kern w:val="0"/>
                <w:lang w:eastAsia="ru-RU"/>
              </w:rPr>
              <w:t xml:space="preserve">Число отправляемых пакетов </w:t>
            </w:r>
            <w:r w:rsidRPr="00771B45">
              <w:rPr>
                <w:rFonts w:eastAsia="Times New Roman"/>
                <w:b/>
                <w:bCs/>
                <w:i/>
                <w:iCs/>
                <w:color w:val="000000"/>
                <w:kern w:val="0"/>
                <w:lang w:eastAsia="ru-RU"/>
              </w:rPr>
              <w:t xml:space="preserve">N 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02D0" w:rsidRPr="00771B45" w:rsidRDefault="003302D0" w:rsidP="00771B45">
            <w:pPr>
              <w:widowControl/>
              <w:suppressAutoHyphens w:val="0"/>
              <w:spacing w:line="276" w:lineRule="auto"/>
              <w:rPr>
                <w:rFonts w:eastAsia="Times New Roman"/>
                <w:kern w:val="0"/>
                <w:lang w:eastAsia="ru-RU"/>
              </w:rPr>
            </w:pPr>
            <w:r w:rsidRPr="00771B45">
              <w:rPr>
                <w:rFonts w:eastAsia="Times New Roman"/>
                <w:color w:val="000000"/>
                <w:kern w:val="0"/>
                <w:lang w:eastAsia="ru-RU"/>
              </w:rPr>
              <w:t>7</w:t>
            </w:r>
          </w:p>
        </w:tc>
      </w:tr>
    </w:tbl>
    <w:p w:rsidR="003302D0" w:rsidRDefault="003302D0" w:rsidP="00771B45">
      <w:pPr>
        <w:spacing w:line="276" w:lineRule="auto"/>
      </w:pPr>
    </w:p>
    <w:p w:rsidR="00771B45" w:rsidRPr="00771B45" w:rsidRDefault="00771B45" w:rsidP="00771B45">
      <w:pPr>
        <w:spacing w:line="276" w:lineRule="auto"/>
        <w:jc w:val="center"/>
        <w:rPr>
          <w:rStyle w:val="fontstyle21"/>
          <w:rFonts w:ascii="Times New Roman" w:hAnsi="Times New Roman"/>
          <w:b/>
        </w:rPr>
      </w:pPr>
      <w:r w:rsidRPr="00771B45">
        <w:rPr>
          <w:rStyle w:val="fontstyle21"/>
          <w:rFonts w:ascii="Times New Roman" w:hAnsi="Times New Roman"/>
          <w:b/>
        </w:rPr>
        <w:t>Выполнение работы:</w:t>
      </w:r>
    </w:p>
    <w:p w:rsidR="00771B45" w:rsidRPr="00771B45" w:rsidRDefault="00771B45" w:rsidP="00771B45">
      <w:pPr>
        <w:spacing w:line="276" w:lineRule="auto"/>
      </w:pPr>
    </w:p>
    <w:p w:rsidR="003302D0" w:rsidRPr="00771B45" w:rsidRDefault="003302D0" w:rsidP="00771B45">
      <w:pPr>
        <w:pStyle w:val="a3"/>
        <w:numPr>
          <w:ilvl w:val="0"/>
          <w:numId w:val="1"/>
        </w:numPr>
        <w:spacing w:line="276" w:lineRule="auto"/>
        <w:rPr>
          <w:color w:val="000000"/>
          <w:u w:val="single"/>
        </w:rPr>
      </w:pPr>
      <w:r w:rsidRPr="00771B45">
        <w:rPr>
          <w:color w:val="000000"/>
          <w:u w:val="single"/>
        </w:rPr>
        <w:t xml:space="preserve">С помощью утилиты </w:t>
      </w:r>
      <w:proofErr w:type="spellStart"/>
      <w:r w:rsidRPr="00771B45">
        <w:rPr>
          <w:color w:val="000000"/>
          <w:u w:val="single"/>
        </w:rPr>
        <w:t>ping</w:t>
      </w:r>
      <w:proofErr w:type="spellEnd"/>
      <w:r w:rsidRPr="00771B45">
        <w:rPr>
          <w:color w:val="000000"/>
          <w:u w:val="single"/>
        </w:rPr>
        <w:t xml:space="preserve"> проверить состояние связи с узлами. Число отправляемых запросов </w:t>
      </w:r>
      <w:r w:rsidR="00771B45" w:rsidRPr="00771B45">
        <w:rPr>
          <w:color w:val="000000"/>
          <w:u w:val="single"/>
        </w:rPr>
        <w:t>=</w:t>
      </w:r>
      <w:r w:rsidRPr="00771B45">
        <w:rPr>
          <w:color w:val="000000"/>
          <w:u w:val="single"/>
        </w:rPr>
        <w:t xml:space="preserve"> 7.</w:t>
      </w:r>
    </w:p>
    <w:p w:rsidR="003302D0" w:rsidRPr="00771B45" w:rsidRDefault="003302D0" w:rsidP="00771B45">
      <w:pPr>
        <w:pStyle w:val="a3"/>
        <w:spacing w:line="276" w:lineRule="auto"/>
        <w:rPr>
          <w:color w:val="000000"/>
          <w:lang w:val="en-US"/>
        </w:rPr>
      </w:pPr>
      <w:proofErr w:type="gramStart"/>
      <w:r w:rsidRPr="00771B45">
        <w:rPr>
          <w:color w:val="000000"/>
          <w:lang w:val="en-US"/>
        </w:rPr>
        <w:t>ping</w:t>
      </w:r>
      <w:proofErr w:type="gramEnd"/>
      <w:r w:rsidRPr="00771B45">
        <w:rPr>
          <w:color w:val="000000"/>
          <w:lang w:val="en-US"/>
        </w:rPr>
        <w:t xml:space="preserve"> –n 7 …</w:t>
      </w:r>
    </w:p>
    <w:p w:rsidR="003302D0" w:rsidRPr="00771B45" w:rsidRDefault="003302D0" w:rsidP="00771B45">
      <w:pPr>
        <w:pStyle w:val="a3"/>
        <w:spacing w:line="276" w:lineRule="auto"/>
        <w:rPr>
          <w:color w:val="000000"/>
          <w:lang w:val="en-US"/>
        </w:rPr>
      </w:pPr>
    </w:p>
    <w:p w:rsidR="003302D0" w:rsidRPr="00771B45" w:rsidRDefault="00771B45" w:rsidP="002D6E59">
      <w:pPr>
        <w:pStyle w:val="a3"/>
        <w:spacing w:line="276" w:lineRule="auto"/>
        <w:jc w:val="center"/>
        <w:rPr>
          <w:color w:val="000000"/>
          <w:lang w:val="en-US"/>
        </w:rPr>
      </w:pPr>
      <w:r w:rsidRPr="00771B45">
        <w:rPr>
          <w:noProof/>
          <w:color w:val="000000"/>
          <w:lang w:eastAsia="ru-RU"/>
        </w:rPr>
        <w:drawing>
          <wp:inline distT="0" distB="0" distL="0" distR="0" wp14:anchorId="08E4BC13" wp14:editId="4A0FEC9C">
            <wp:extent cx="4815840" cy="2501541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2501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2D0" w:rsidRPr="00771B45" w:rsidRDefault="003302D0" w:rsidP="002D6E59">
      <w:pPr>
        <w:pStyle w:val="a3"/>
        <w:spacing w:line="276" w:lineRule="auto"/>
        <w:jc w:val="center"/>
        <w:rPr>
          <w:color w:val="000000"/>
          <w:lang w:val="en-US"/>
        </w:rPr>
      </w:pPr>
      <w:r w:rsidRPr="00771B45">
        <w:rPr>
          <w:noProof/>
          <w:color w:val="000000"/>
          <w:lang w:eastAsia="ru-RU"/>
        </w:rPr>
        <w:drawing>
          <wp:inline distT="0" distB="0" distL="0" distR="0" wp14:anchorId="5EB34549" wp14:editId="1E75EE18">
            <wp:extent cx="4815840" cy="256032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B45" w:rsidRPr="00771B45" w:rsidRDefault="00771B45" w:rsidP="002D6E59">
      <w:pPr>
        <w:pStyle w:val="a3"/>
        <w:spacing w:line="276" w:lineRule="auto"/>
        <w:jc w:val="center"/>
        <w:rPr>
          <w:noProof/>
          <w:lang w:val="en-GB" w:eastAsia="ru-RU"/>
        </w:rPr>
      </w:pPr>
      <w:r w:rsidRPr="00771B45">
        <w:rPr>
          <w:noProof/>
          <w:lang w:eastAsia="ru-RU"/>
        </w:rPr>
        <w:lastRenderedPageBreak/>
        <w:drawing>
          <wp:inline distT="0" distB="0" distL="0" distR="0" wp14:anchorId="2D3BC9C4" wp14:editId="69B81CC6">
            <wp:extent cx="5253117" cy="2034540"/>
            <wp:effectExtent l="0" t="0" r="508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7965" t="49119" r="43007" b="24009"/>
                    <a:stretch/>
                  </pic:blipFill>
                  <pic:spPr bwMode="auto">
                    <a:xfrm>
                      <a:off x="0" y="0"/>
                      <a:ext cx="5255046" cy="2035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02D0" w:rsidRPr="00771B45" w:rsidRDefault="003302D0" w:rsidP="00771B45">
      <w:pPr>
        <w:pStyle w:val="a3"/>
        <w:spacing w:line="276" w:lineRule="auto"/>
        <w:rPr>
          <w:color w:val="000000"/>
          <w:lang w:val="en-US"/>
        </w:rPr>
      </w:pPr>
    </w:p>
    <w:p w:rsidR="003302D0" w:rsidRPr="00771B45" w:rsidRDefault="003302D0" w:rsidP="00771B45">
      <w:pPr>
        <w:pStyle w:val="a3"/>
        <w:spacing w:line="276" w:lineRule="auto"/>
        <w:rPr>
          <w:color w:val="000000"/>
          <w:lang w:val="en-US"/>
        </w:rPr>
      </w:pP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1843"/>
        <w:gridCol w:w="1276"/>
        <w:gridCol w:w="1559"/>
        <w:gridCol w:w="3119"/>
        <w:gridCol w:w="992"/>
      </w:tblGrid>
      <w:tr w:rsidR="003302D0" w:rsidRPr="00771B45" w:rsidTr="00771B45">
        <w:trPr>
          <w:jc w:val="center"/>
        </w:trPr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02D0" w:rsidRPr="00771B45" w:rsidRDefault="003302D0" w:rsidP="00771B45">
            <w:pPr>
              <w:widowControl/>
              <w:suppressAutoHyphens w:val="0"/>
              <w:spacing w:line="276" w:lineRule="auto"/>
              <w:jc w:val="center"/>
              <w:rPr>
                <w:rFonts w:eastAsia="Times New Roman"/>
                <w:kern w:val="0"/>
                <w:lang w:eastAsia="ru-RU"/>
              </w:rPr>
            </w:pPr>
            <w:r w:rsidRPr="00771B45">
              <w:rPr>
                <w:rFonts w:eastAsia="Times New Roman"/>
                <w:color w:val="000000"/>
                <w:kern w:val="0"/>
                <w:lang w:eastAsia="ru-RU"/>
              </w:rPr>
              <w:t xml:space="preserve">Доменное </w:t>
            </w:r>
            <w:r w:rsidRPr="00771B45">
              <w:rPr>
                <w:rFonts w:eastAsia="Times New Roman"/>
                <w:color w:val="000000"/>
                <w:kern w:val="0"/>
                <w:lang w:eastAsia="ru-RU"/>
              </w:rPr>
              <w:br/>
              <w:t>имя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02D0" w:rsidRPr="00771B45" w:rsidRDefault="003302D0" w:rsidP="00771B45">
            <w:pPr>
              <w:widowControl/>
              <w:suppressAutoHyphens w:val="0"/>
              <w:spacing w:line="276" w:lineRule="auto"/>
              <w:jc w:val="center"/>
              <w:rPr>
                <w:rFonts w:eastAsia="Times New Roman"/>
                <w:kern w:val="0"/>
                <w:lang w:eastAsia="ru-RU"/>
              </w:rPr>
            </w:pPr>
            <w:r w:rsidRPr="00771B45">
              <w:rPr>
                <w:rFonts w:eastAsia="Times New Roman"/>
                <w:color w:val="000000"/>
                <w:kern w:val="0"/>
                <w:lang w:eastAsia="ru-RU"/>
              </w:rPr>
              <w:t>IP-адрес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02D0" w:rsidRPr="00771B45" w:rsidRDefault="003302D0" w:rsidP="00771B45">
            <w:pPr>
              <w:widowControl/>
              <w:suppressAutoHyphens w:val="0"/>
              <w:spacing w:line="276" w:lineRule="auto"/>
              <w:jc w:val="center"/>
              <w:rPr>
                <w:rFonts w:eastAsia="Times New Roman"/>
                <w:kern w:val="0"/>
                <w:lang w:eastAsia="ru-RU"/>
              </w:rPr>
            </w:pPr>
            <w:r w:rsidRPr="00771B45">
              <w:rPr>
                <w:rFonts w:eastAsia="Times New Roman"/>
                <w:color w:val="000000"/>
                <w:kern w:val="0"/>
                <w:lang w:eastAsia="ru-RU"/>
              </w:rPr>
              <w:t>Страна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02D0" w:rsidRPr="00771B45" w:rsidRDefault="003302D0" w:rsidP="00771B45">
            <w:pPr>
              <w:widowControl/>
              <w:suppressAutoHyphens w:val="0"/>
              <w:spacing w:line="276" w:lineRule="auto"/>
              <w:jc w:val="center"/>
              <w:rPr>
                <w:rFonts w:eastAsia="Times New Roman"/>
                <w:kern w:val="0"/>
                <w:lang w:eastAsia="ru-RU"/>
              </w:rPr>
            </w:pPr>
            <w:r w:rsidRPr="00771B45">
              <w:rPr>
                <w:rFonts w:eastAsia="Times New Roman"/>
                <w:color w:val="000000"/>
                <w:kern w:val="0"/>
                <w:lang w:eastAsia="ru-RU"/>
              </w:rPr>
              <w:t xml:space="preserve">Число потерянных </w:t>
            </w:r>
            <w:r w:rsidRPr="00771B45">
              <w:rPr>
                <w:rFonts w:eastAsia="Times New Roman"/>
                <w:color w:val="000000"/>
                <w:kern w:val="0"/>
                <w:lang w:eastAsia="ru-RU"/>
              </w:rPr>
              <w:br/>
              <w:t>запросов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02D0" w:rsidRPr="00771B45" w:rsidRDefault="003302D0" w:rsidP="00771B45">
            <w:pPr>
              <w:widowControl/>
              <w:suppressAutoHyphens w:val="0"/>
              <w:spacing w:line="276" w:lineRule="auto"/>
              <w:jc w:val="center"/>
              <w:rPr>
                <w:rFonts w:eastAsia="Times New Roman"/>
                <w:kern w:val="0"/>
                <w:lang w:eastAsia="ru-RU"/>
              </w:rPr>
            </w:pPr>
            <w:r w:rsidRPr="00771B45">
              <w:rPr>
                <w:rFonts w:eastAsia="Times New Roman"/>
                <w:color w:val="000000"/>
                <w:kern w:val="0"/>
                <w:lang w:eastAsia="ru-RU"/>
              </w:rPr>
              <w:t xml:space="preserve">Среднее время </w:t>
            </w:r>
            <w:r w:rsidRPr="00771B45">
              <w:rPr>
                <w:rFonts w:eastAsia="Times New Roman"/>
                <w:color w:val="000000"/>
                <w:kern w:val="0"/>
                <w:lang w:eastAsia="ru-RU"/>
              </w:rPr>
              <w:br/>
              <w:t xml:space="preserve">прохождения запроса, </w:t>
            </w:r>
            <w:proofErr w:type="spellStart"/>
            <w:r w:rsidRPr="00771B45">
              <w:rPr>
                <w:rFonts w:eastAsia="Times New Roman"/>
                <w:color w:val="000000"/>
                <w:kern w:val="0"/>
                <w:lang w:eastAsia="ru-RU"/>
              </w:rPr>
              <w:t>мс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02D0" w:rsidRPr="00771B45" w:rsidRDefault="003302D0" w:rsidP="00771B45">
            <w:pPr>
              <w:widowControl/>
              <w:suppressAutoHyphens w:val="0"/>
              <w:spacing w:line="276" w:lineRule="auto"/>
              <w:jc w:val="center"/>
              <w:rPr>
                <w:rFonts w:eastAsia="Times New Roman"/>
                <w:kern w:val="0"/>
                <w:lang w:eastAsia="ru-RU"/>
              </w:rPr>
            </w:pPr>
            <w:r w:rsidRPr="00771B45">
              <w:rPr>
                <w:rFonts w:eastAsia="Times New Roman"/>
                <w:color w:val="000000"/>
                <w:kern w:val="0"/>
                <w:lang w:eastAsia="ru-RU"/>
              </w:rPr>
              <w:t>TTL</w:t>
            </w:r>
          </w:p>
        </w:tc>
      </w:tr>
      <w:tr w:rsidR="003302D0" w:rsidRPr="00771B45" w:rsidTr="00771B45">
        <w:trPr>
          <w:jc w:val="center"/>
        </w:trPr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27E4" w:rsidRPr="00771B45" w:rsidRDefault="004027E4" w:rsidP="00771B45">
            <w:pPr>
              <w:widowControl/>
              <w:suppressAutoHyphens w:val="0"/>
              <w:autoSpaceDE w:val="0"/>
              <w:autoSpaceDN w:val="0"/>
              <w:adjustRightInd w:val="0"/>
              <w:spacing w:line="276" w:lineRule="auto"/>
              <w:jc w:val="center"/>
              <w:rPr>
                <w:rFonts w:eastAsiaTheme="minorHAnsi"/>
                <w:kern w:val="0"/>
              </w:rPr>
            </w:pPr>
            <w:r w:rsidRPr="00771B45">
              <w:rPr>
                <w:rFonts w:eastAsiaTheme="minorHAnsi"/>
                <w:kern w:val="0"/>
              </w:rPr>
              <w:t>www.ubuntu.ru</w:t>
            </w:r>
          </w:p>
          <w:p w:rsidR="003302D0" w:rsidRPr="00771B45" w:rsidRDefault="003302D0" w:rsidP="00771B45">
            <w:pPr>
              <w:widowControl/>
              <w:suppressAutoHyphens w:val="0"/>
              <w:spacing w:line="276" w:lineRule="auto"/>
              <w:jc w:val="center"/>
              <w:rPr>
                <w:rFonts w:eastAsia="Times New Roman"/>
                <w:kern w:val="0"/>
                <w:lang w:eastAsia="ru-RU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02D0" w:rsidRPr="00771B45" w:rsidRDefault="004027E4" w:rsidP="00771B45">
            <w:pPr>
              <w:widowControl/>
              <w:suppressAutoHyphens w:val="0"/>
              <w:spacing w:line="276" w:lineRule="auto"/>
              <w:jc w:val="center"/>
              <w:rPr>
                <w:rFonts w:eastAsia="Times New Roman"/>
                <w:kern w:val="0"/>
                <w:lang w:eastAsia="ru-RU"/>
              </w:rPr>
            </w:pPr>
            <w:r w:rsidRPr="00771B45">
              <w:rPr>
                <w:rFonts w:eastAsia="Times New Roman"/>
                <w:color w:val="000000"/>
                <w:kern w:val="0"/>
                <w:lang w:eastAsia="ru-RU"/>
              </w:rPr>
              <w:t>138.201.188.48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02D0" w:rsidRPr="00771B45" w:rsidRDefault="004027E4" w:rsidP="00771B45">
            <w:pPr>
              <w:widowControl/>
              <w:suppressAutoHyphens w:val="0"/>
              <w:spacing w:line="276" w:lineRule="auto"/>
              <w:jc w:val="center"/>
              <w:rPr>
                <w:rFonts w:eastAsia="Times New Roman"/>
                <w:kern w:val="0"/>
                <w:lang w:eastAsia="ru-RU"/>
              </w:rPr>
            </w:pPr>
            <w:r w:rsidRPr="00771B45">
              <w:rPr>
                <w:rFonts w:eastAsia="Times New Roman"/>
                <w:color w:val="000000"/>
                <w:kern w:val="0"/>
                <w:lang w:eastAsia="ru-RU"/>
              </w:rPr>
              <w:t>Россия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02D0" w:rsidRPr="00771B45" w:rsidRDefault="004027E4" w:rsidP="00771B45">
            <w:pPr>
              <w:widowControl/>
              <w:suppressAutoHyphens w:val="0"/>
              <w:spacing w:line="276" w:lineRule="auto"/>
              <w:jc w:val="center"/>
              <w:rPr>
                <w:rFonts w:eastAsia="Times New Roman"/>
                <w:kern w:val="0"/>
                <w:lang w:eastAsia="ru-RU"/>
              </w:rPr>
            </w:pPr>
            <w:r w:rsidRPr="00771B45">
              <w:rPr>
                <w:rFonts w:eastAsia="Times New Roman"/>
                <w:color w:val="000000"/>
                <w:kern w:val="0"/>
                <w:lang w:eastAsia="ru-RU"/>
              </w:rPr>
              <w:t>0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02D0" w:rsidRPr="00771B45" w:rsidRDefault="004027E4" w:rsidP="00771B45">
            <w:pPr>
              <w:widowControl/>
              <w:suppressAutoHyphens w:val="0"/>
              <w:spacing w:line="276" w:lineRule="auto"/>
              <w:jc w:val="center"/>
              <w:rPr>
                <w:rFonts w:eastAsia="Times New Roman"/>
                <w:kern w:val="0"/>
                <w:lang w:eastAsia="ru-RU"/>
              </w:rPr>
            </w:pPr>
            <w:r w:rsidRPr="00771B45">
              <w:rPr>
                <w:rFonts w:eastAsia="Times New Roman"/>
                <w:color w:val="000000"/>
                <w:kern w:val="0"/>
                <w:lang w:eastAsia="ru-RU"/>
              </w:rPr>
              <w:t>48,5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302D0" w:rsidRPr="00771B45" w:rsidRDefault="004027E4" w:rsidP="00771B45">
            <w:pPr>
              <w:widowControl/>
              <w:suppressAutoHyphens w:val="0"/>
              <w:spacing w:line="276" w:lineRule="auto"/>
              <w:jc w:val="center"/>
              <w:rPr>
                <w:rFonts w:eastAsia="Times New Roman"/>
                <w:kern w:val="0"/>
                <w:lang w:eastAsia="ru-RU"/>
              </w:rPr>
            </w:pPr>
            <w:r w:rsidRPr="00771B45">
              <w:rPr>
                <w:rFonts w:eastAsia="Times New Roman"/>
                <w:kern w:val="0"/>
                <w:lang w:eastAsia="ru-RU"/>
              </w:rPr>
              <w:t>54</w:t>
            </w:r>
          </w:p>
        </w:tc>
      </w:tr>
      <w:tr w:rsidR="004027E4" w:rsidRPr="00771B45" w:rsidTr="00771B45">
        <w:trPr>
          <w:jc w:val="center"/>
        </w:trPr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27E4" w:rsidRPr="00771B45" w:rsidRDefault="004027E4" w:rsidP="00771B45">
            <w:pPr>
              <w:widowControl/>
              <w:suppressAutoHyphens w:val="0"/>
              <w:autoSpaceDE w:val="0"/>
              <w:autoSpaceDN w:val="0"/>
              <w:adjustRightInd w:val="0"/>
              <w:spacing w:line="276" w:lineRule="auto"/>
              <w:jc w:val="center"/>
              <w:rPr>
                <w:rFonts w:eastAsiaTheme="minorHAnsi"/>
                <w:kern w:val="0"/>
              </w:rPr>
            </w:pPr>
            <w:r w:rsidRPr="00771B45">
              <w:rPr>
                <w:rFonts w:eastAsiaTheme="minorHAnsi"/>
                <w:kern w:val="0"/>
              </w:rPr>
              <w:t>www.tv.ua</w:t>
            </w:r>
          </w:p>
          <w:p w:rsidR="004027E4" w:rsidRPr="00771B45" w:rsidRDefault="004027E4" w:rsidP="00771B45">
            <w:pPr>
              <w:widowControl/>
              <w:suppressAutoHyphens w:val="0"/>
              <w:autoSpaceDE w:val="0"/>
              <w:autoSpaceDN w:val="0"/>
              <w:adjustRightInd w:val="0"/>
              <w:spacing w:line="276" w:lineRule="auto"/>
              <w:jc w:val="center"/>
              <w:rPr>
                <w:rFonts w:eastAsiaTheme="minorHAnsi"/>
                <w:kern w:val="0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27E4" w:rsidRPr="00771B45" w:rsidRDefault="004027E4" w:rsidP="00771B45">
            <w:pPr>
              <w:widowControl/>
              <w:suppressAutoHyphens w:val="0"/>
              <w:spacing w:line="276" w:lineRule="auto"/>
              <w:jc w:val="center"/>
              <w:rPr>
                <w:rFonts w:eastAsia="Times New Roman"/>
                <w:color w:val="000000"/>
                <w:kern w:val="0"/>
                <w:lang w:eastAsia="ru-RU"/>
              </w:rPr>
            </w:pPr>
            <w:r w:rsidRPr="00771B45">
              <w:rPr>
                <w:rFonts w:eastAsia="Times New Roman"/>
                <w:color w:val="000000"/>
                <w:kern w:val="0"/>
                <w:lang w:eastAsia="ru-RU"/>
              </w:rPr>
              <w:t>13.32.43.61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27E4" w:rsidRPr="00771B45" w:rsidRDefault="004027E4" w:rsidP="00771B45">
            <w:pPr>
              <w:widowControl/>
              <w:suppressAutoHyphens w:val="0"/>
              <w:spacing w:line="276" w:lineRule="auto"/>
              <w:jc w:val="center"/>
              <w:rPr>
                <w:rFonts w:eastAsia="Times New Roman"/>
                <w:color w:val="000000"/>
                <w:kern w:val="0"/>
                <w:lang w:eastAsia="ru-RU"/>
              </w:rPr>
            </w:pPr>
            <w:r w:rsidRPr="00771B45">
              <w:rPr>
                <w:rFonts w:eastAsia="Times New Roman"/>
                <w:color w:val="000000"/>
                <w:kern w:val="0"/>
                <w:lang w:eastAsia="ru-RU"/>
              </w:rPr>
              <w:t>Украина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27E4" w:rsidRPr="00771B45" w:rsidRDefault="004027E4" w:rsidP="00771B45">
            <w:pPr>
              <w:widowControl/>
              <w:suppressAutoHyphens w:val="0"/>
              <w:spacing w:line="276" w:lineRule="auto"/>
              <w:jc w:val="center"/>
              <w:rPr>
                <w:rFonts w:eastAsia="Times New Roman"/>
                <w:color w:val="000000"/>
                <w:kern w:val="0"/>
                <w:lang w:eastAsia="ru-RU"/>
              </w:rPr>
            </w:pPr>
            <w:r w:rsidRPr="00771B45">
              <w:rPr>
                <w:rFonts w:eastAsia="Times New Roman"/>
                <w:color w:val="000000"/>
                <w:kern w:val="0"/>
                <w:lang w:eastAsia="ru-RU"/>
              </w:rPr>
              <w:t>0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27E4" w:rsidRPr="00771B45" w:rsidRDefault="004027E4" w:rsidP="00771B45">
            <w:pPr>
              <w:widowControl/>
              <w:suppressAutoHyphens w:val="0"/>
              <w:spacing w:line="276" w:lineRule="auto"/>
              <w:jc w:val="center"/>
              <w:rPr>
                <w:rFonts w:eastAsia="Times New Roman"/>
                <w:color w:val="000000"/>
                <w:kern w:val="0"/>
                <w:lang w:eastAsia="ru-RU"/>
              </w:rPr>
            </w:pPr>
            <w:r w:rsidRPr="00771B45">
              <w:rPr>
                <w:rFonts w:eastAsia="Times New Roman"/>
                <w:color w:val="000000"/>
                <w:kern w:val="0"/>
                <w:lang w:eastAsia="ru-RU"/>
              </w:rPr>
              <w:t>25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027E4" w:rsidRPr="00771B45" w:rsidRDefault="004027E4" w:rsidP="00771B45">
            <w:pPr>
              <w:widowControl/>
              <w:suppressAutoHyphens w:val="0"/>
              <w:spacing w:line="276" w:lineRule="auto"/>
              <w:jc w:val="center"/>
              <w:rPr>
                <w:rFonts w:eastAsia="Times New Roman"/>
                <w:kern w:val="0"/>
                <w:lang w:eastAsia="ru-RU"/>
              </w:rPr>
            </w:pPr>
            <w:r w:rsidRPr="00771B45">
              <w:rPr>
                <w:rFonts w:eastAsia="Times New Roman"/>
                <w:kern w:val="0"/>
                <w:lang w:eastAsia="ru-RU"/>
              </w:rPr>
              <w:t>246</w:t>
            </w:r>
          </w:p>
        </w:tc>
      </w:tr>
      <w:tr w:rsidR="00771B45" w:rsidRPr="00771B45" w:rsidTr="00771B45">
        <w:trPr>
          <w:jc w:val="center"/>
        </w:trPr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1B45" w:rsidRPr="00771B45" w:rsidRDefault="00771B45" w:rsidP="00771B45">
            <w:pPr>
              <w:widowControl/>
              <w:suppressAutoHyphens w:val="0"/>
              <w:autoSpaceDE w:val="0"/>
              <w:autoSpaceDN w:val="0"/>
              <w:adjustRightInd w:val="0"/>
              <w:spacing w:line="276" w:lineRule="auto"/>
              <w:jc w:val="center"/>
              <w:rPr>
                <w:rFonts w:eastAsiaTheme="minorHAnsi"/>
                <w:kern w:val="0"/>
              </w:rPr>
            </w:pPr>
            <w:r w:rsidRPr="00771B45">
              <w:rPr>
                <w:rFonts w:eastAsiaTheme="minorHAnsi"/>
                <w:kern w:val="0"/>
              </w:rPr>
              <w:t>www.jnto.go.jp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1B45" w:rsidRPr="00771B45" w:rsidRDefault="00771B45" w:rsidP="00771B45">
            <w:pPr>
              <w:widowControl/>
              <w:suppressAutoHyphens w:val="0"/>
              <w:spacing w:line="276" w:lineRule="auto"/>
              <w:jc w:val="center"/>
              <w:rPr>
                <w:rFonts w:eastAsia="Times New Roman"/>
                <w:color w:val="000000"/>
                <w:kern w:val="0"/>
                <w:lang w:eastAsia="ru-RU"/>
              </w:rPr>
            </w:pPr>
            <w:r w:rsidRPr="00771B45">
              <w:rPr>
                <w:rFonts w:eastAsia="Times New Roman"/>
                <w:color w:val="000000"/>
                <w:kern w:val="0"/>
                <w:lang w:val="en-GB" w:eastAsia="ru-RU"/>
              </w:rPr>
              <w:t>104</w:t>
            </w:r>
            <w:r w:rsidRPr="00771B45">
              <w:rPr>
                <w:rFonts w:eastAsia="Times New Roman"/>
                <w:color w:val="000000"/>
                <w:kern w:val="0"/>
                <w:lang w:eastAsia="ru-RU"/>
              </w:rPr>
              <w:t>.126.162.79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1B45" w:rsidRPr="00771B45" w:rsidRDefault="00771B45" w:rsidP="00771B45">
            <w:pPr>
              <w:widowControl/>
              <w:suppressAutoHyphens w:val="0"/>
              <w:spacing w:line="276" w:lineRule="auto"/>
              <w:jc w:val="center"/>
              <w:rPr>
                <w:rFonts w:eastAsia="Times New Roman"/>
                <w:color w:val="000000"/>
                <w:kern w:val="0"/>
                <w:lang w:eastAsia="ru-RU"/>
              </w:rPr>
            </w:pPr>
            <w:r w:rsidRPr="00771B45">
              <w:rPr>
                <w:rFonts w:eastAsia="Times New Roman"/>
                <w:color w:val="000000"/>
                <w:kern w:val="0"/>
                <w:lang w:eastAsia="ru-RU"/>
              </w:rPr>
              <w:t>Япония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1B45" w:rsidRPr="00771B45" w:rsidRDefault="00771B45" w:rsidP="00771B45">
            <w:pPr>
              <w:widowControl/>
              <w:suppressAutoHyphens w:val="0"/>
              <w:spacing w:line="276" w:lineRule="auto"/>
              <w:jc w:val="center"/>
              <w:rPr>
                <w:rFonts w:eastAsia="Times New Roman"/>
                <w:color w:val="000000"/>
                <w:kern w:val="0"/>
                <w:lang w:eastAsia="ru-RU"/>
              </w:rPr>
            </w:pPr>
            <w:r w:rsidRPr="00771B45">
              <w:rPr>
                <w:rFonts w:eastAsia="Times New Roman"/>
                <w:color w:val="000000"/>
                <w:kern w:val="0"/>
                <w:lang w:eastAsia="ru-RU"/>
              </w:rPr>
              <w:t>0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1B45" w:rsidRPr="00771B45" w:rsidRDefault="00771B45" w:rsidP="00771B45">
            <w:pPr>
              <w:widowControl/>
              <w:suppressAutoHyphens w:val="0"/>
              <w:spacing w:line="276" w:lineRule="auto"/>
              <w:jc w:val="center"/>
              <w:rPr>
                <w:rFonts w:eastAsia="Times New Roman"/>
                <w:color w:val="000000"/>
                <w:kern w:val="0"/>
                <w:lang w:eastAsia="ru-RU"/>
              </w:rPr>
            </w:pPr>
            <w:r w:rsidRPr="00771B45">
              <w:rPr>
                <w:rFonts w:eastAsia="Times New Roman"/>
                <w:color w:val="000000"/>
                <w:kern w:val="0"/>
                <w:lang w:eastAsia="ru-RU"/>
              </w:rPr>
              <w:t>31,5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1B45" w:rsidRPr="00771B45" w:rsidRDefault="00771B45" w:rsidP="00771B45">
            <w:pPr>
              <w:widowControl/>
              <w:suppressAutoHyphens w:val="0"/>
              <w:spacing w:line="276" w:lineRule="auto"/>
              <w:jc w:val="center"/>
              <w:rPr>
                <w:rFonts w:eastAsia="Times New Roman"/>
                <w:kern w:val="0"/>
                <w:lang w:eastAsia="ru-RU"/>
              </w:rPr>
            </w:pPr>
            <w:r w:rsidRPr="00771B45">
              <w:rPr>
                <w:rFonts w:eastAsia="Times New Roman"/>
                <w:kern w:val="0"/>
                <w:lang w:eastAsia="ru-RU"/>
              </w:rPr>
              <w:t>57</w:t>
            </w:r>
          </w:p>
        </w:tc>
      </w:tr>
    </w:tbl>
    <w:p w:rsidR="00771B45" w:rsidRDefault="00771B45" w:rsidP="00771B45">
      <w:pPr>
        <w:spacing w:line="276" w:lineRule="auto"/>
        <w:ind w:left="360"/>
        <w:rPr>
          <w:color w:val="000000"/>
        </w:rPr>
      </w:pPr>
    </w:p>
    <w:p w:rsidR="004027E4" w:rsidRPr="002D6E59" w:rsidRDefault="003302D0" w:rsidP="00771B45">
      <w:pPr>
        <w:pStyle w:val="a3"/>
        <w:numPr>
          <w:ilvl w:val="0"/>
          <w:numId w:val="1"/>
        </w:numPr>
        <w:spacing w:line="276" w:lineRule="auto"/>
        <w:rPr>
          <w:noProof/>
          <w:lang w:eastAsia="ru-RU"/>
        </w:rPr>
      </w:pPr>
      <w:r w:rsidRPr="002D6E59">
        <w:rPr>
          <w:color w:val="000000"/>
          <w:u w:val="single"/>
        </w:rPr>
        <w:t xml:space="preserve">При помощи утилиты </w:t>
      </w:r>
      <w:proofErr w:type="spellStart"/>
      <w:r w:rsidRPr="002D6E59">
        <w:rPr>
          <w:color w:val="000000"/>
          <w:u w:val="single"/>
        </w:rPr>
        <w:t>traceroute</w:t>
      </w:r>
      <w:proofErr w:type="spellEnd"/>
      <w:r w:rsidR="002D6E59" w:rsidRPr="002D6E59">
        <w:rPr>
          <w:color w:val="000000"/>
          <w:u w:val="single"/>
        </w:rPr>
        <w:t xml:space="preserve"> (</w:t>
      </w:r>
      <w:proofErr w:type="spellStart"/>
      <w:r w:rsidR="002D6E59" w:rsidRPr="002D6E59">
        <w:rPr>
          <w:color w:val="000000"/>
          <w:u w:val="single"/>
          <w:lang w:val="en-GB"/>
        </w:rPr>
        <w:t>tracert</w:t>
      </w:r>
      <w:proofErr w:type="spellEnd"/>
      <w:r w:rsidR="002D6E59" w:rsidRPr="002D6E59">
        <w:rPr>
          <w:color w:val="000000"/>
          <w:u w:val="single"/>
        </w:rPr>
        <w:t>)</w:t>
      </w:r>
      <w:r w:rsidRPr="002D6E59">
        <w:rPr>
          <w:color w:val="000000"/>
          <w:u w:val="single"/>
        </w:rPr>
        <w:t xml:space="preserve"> произвести трассировку узлов.</w:t>
      </w:r>
      <w:r w:rsidR="00771B45" w:rsidRPr="002D6E59">
        <w:rPr>
          <w:color w:val="000000"/>
          <w:u w:val="single"/>
        </w:rPr>
        <w:t xml:space="preserve"> </w:t>
      </w:r>
    </w:p>
    <w:p w:rsidR="002D6E59" w:rsidRPr="00771B45" w:rsidRDefault="002D6E59" w:rsidP="002D6E59">
      <w:pPr>
        <w:pStyle w:val="a3"/>
        <w:spacing w:line="276" w:lineRule="auto"/>
        <w:jc w:val="center"/>
        <w:rPr>
          <w:noProof/>
          <w:lang w:eastAsia="ru-RU"/>
        </w:rPr>
      </w:pPr>
    </w:p>
    <w:p w:rsidR="00D551BC" w:rsidRDefault="00771B45" w:rsidP="002D6E59">
      <w:pPr>
        <w:spacing w:line="276" w:lineRule="auto"/>
        <w:jc w:val="center"/>
        <w:rPr>
          <w:noProof/>
          <w:lang w:eastAsia="ru-RU"/>
        </w:rPr>
      </w:pPr>
      <w:r w:rsidRPr="00771B45">
        <w:rPr>
          <w:noProof/>
          <w:lang w:eastAsia="ru-RU"/>
        </w:rPr>
        <w:drawing>
          <wp:inline distT="0" distB="0" distL="0" distR="0" wp14:anchorId="73591E42" wp14:editId="3CEACBFA">
            <wp:extent cx="4914900" cy="2300323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9612" t="28414" r="21945" b="31278"/>
                    <a:stretch/>
                  </pic:blipFill>
                  <pic:spPr bwMode="auto">
                    <a:xfrm>
                      <a:off x="0" y="0"/>
                      <a:ext cx="4926328" cy="2305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02D0" w:rsidRPr="00771B45" w:rsidRDefault="004027E4" w:rsidP="002D6E59">
      <w:pPr>
        <w:spacing w:line="276" w:lineRule="auto"/>
        <w:jc w:val="center"/>
        <w:rPr>
          <w:color w:val="000000"/>
          <w:lang w:val="en-US"/>
        </w:rPr>
      </w:pPr>
      <w:r w:rsidRPr="00771B45">
        <w:rPr>
          <w:noProof/>
          <w:lang w:eastAsia="ru-RU"/>
        </w:rPr>
        <w:drawing>
          <wp:inline distT="0" distB="0" distL="0" distR="0" wp14:anchorId="4723EB7D" wp14:editId="480DF36D">
            <wp:extent cx="4853940" cy="2526166"/>
            <wp:effectExtent l="0" t="0" r="381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8868" t="23348" r="25652" b="34572"/>
                    <a:stretch/>
                  </pic:blipFill>
                  <pic:spPr bwMode="auto">
                    <a:xfrm>
                      <a:off x="0" y="0"/>
                      <a:ext cx="4861982" cy="2530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27E4" w:rsidRPr="00771B45" w:rsidRDefault="004027E4" w:rsidP="00771B45">
      <w:pPr>
        <w:spacing w:line="276" w:lineRule="auto"/>
        <w:rPr>
          <w:noProof/>
          <w:lang w:val="en-US" w:eastAsia="ru-RU"/>
        </w:rPr>
      </w:pPr>
    </w:p>
    <w:p w:rsidR="00771B45" w:rsidRPr="00771B45" w:rsidRDefault="00771B45" w:rsidP="002D6E59">
      <w:pPr>
        <w:spacing w:line="276" w:lineRule="auto"/>
        <w:jc w:val="center"/>
        <w:rPr>
          <w:noProof/>
          <w:lang w:val="en-GB" w:eastAsia="ru-RU"/>
        </w:rPr>
      </w:pPr>
      <w:r w:rsidRPr="00771B45">
        <w:rPr>
          <w:noProof/>
          <w:lang w:eastAsia="ru-RU"/>
        </w:rPr>
        <w:drawing>
          <wp:inline distT="0" distB="0" distL="0" distR="0" wp14:anchorId="6F9B6EBA" wp14:editId="38F3C2BE">
            <wp:extent cx="5980609" cy="2042160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7965" t="44713" r="31237" b="24450"/>
                    <a:stretch/>
                  </pic:blipFill>
                  <pic:spPr bwMode="auto">
                    <a:xfrm>
                      <a:off x="0" y="0"/>
                      <a:ext cx="5983420" cy="204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1B45" w:rsidRPr="00771B45" w:rsidRDefault="00771B45" w:rsidP="00771B45">
      <w:pPr>
        <w:spacing w:line="276" w:lineRule="auto"/>
        <w:rPr>
          <w:noProof/>
          <w:lang w:val="en-US" w:eastAsia="ru-RU"/>
        </w:rPr>
      </w:pPr>
    </w:p>
    <w:p w:rsidR="003302D0" w:rsidRPr="00D551BC" w:rsidRDefault="003302D0" w:rsidP="00D551BC">
      <w:pPr>
        <w:pStyle w:val="a3"/>
        <w:numPr>
          <w:ilvl w:val="0"/>
          <w:numId w:val="1"/>
        </w:numPr>
        <w:spacing w:line="276" w:lineRule="auto"/>
        <w:rPr>
          <w:color w:val="000000"/>
          <w:u w:val="single"/>
        </w:rPr>
      </w:pPr>
      <w:r w:rsidRPr="00D551BC">
        <w:rPr>
          <w:color w:val="000000"/>
          <w:u w:val="single"/>
        </w:rPr>
        <w:t xml:space="preserve">Получить маршрут прохождения пакетов до одного из заданных в варианте узлов при помощи утилиты </w:t>
      </w:r>
      <w:proofErr w:type="spellStart"/>
      <w:r w:rsidRPr="00D551BC">
        <w:rPr>
          <w:color w:val="000000"/>
          <w:u w:val="single"/>
        </w:rPr>
        <w:t>ping</w:t>
      </w:r>
      <w:proofErr w:type="spellEnd"/>
      <w:r w:rsidRPr="00D551BC">
        <w:rPr>
          <w:color w:val="000000"/>
          <w:u w:val="single"/>
        </w:rPr>
        <w:t>.</w:t>
      </w:r>
    </w:p>
    <w:p w:rsidR="00D551BC" w:rsidRPr="00D551BC" w:rsidRDefault="00D551BC" w:rsidP="00D551BC">
      <w:pPr>
        <w:pStyle w:val="a3"/>
        <w:spacing w:line="276" w:lineRule="auto"/>
        <w:rPr>
          <w:color w:val="000000"/>
          <w:u w:val="single"/>
        </w:rPr>
      </w:pPr>
    </w:p>
    <w:p w:rsidR="003302D0" w:rsidRPr="00771B45" w:rsidRDefault="00522D62" w:rsidP="002D6E59">
      <w:pPr>
        <w:spacing w:line="276" w:lineRule="auto"/>
        <w:jc w:val="center"/>
        <w:rPr>
          <w:color w:val="000000"/>
          <w:lang w:val="en-US"/>
        </w:rPr>
      </w:pPr>
      <w:r w:rsidRPr="00771B45">
        <w:rPr>
          <w:noProof/>
          <w:color w:val="000000"/>
          <w:lang w:eastAsia="ru-RU"/>
        </w:rPr>
        <w:drawing>
          <wp:inline distT="0" distB="0" distL="0" distR="0" wp14:anchorId="7A82BF86" wp14:editId="04FA62FB">
            <wp:extent cx="4808220" cy="39928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D62" w:rsidRPr="00771B45" w:rsidRDefault="00522D62" w:rsidP="00771B45">
      <w:pPr>
        <w:spacing w:line="276" w:lineRule="auto"/>
        <w:rPr>
          <w:color w:val="000000"/>
          <w:lang w:val="en-US"/>
        </w:rPr>
      </w:pPr>
      <w:r w:rsidRPr="00771B45">
        <w:rPr>
          <w:color w:val="000000"/>
          <w:lang w:val="en-US"/>
        </w:rPr>
        <w:t xml:space="preserve"> </w:t>
      </w:r>
    </w:p>
    <w:p w:rsidR="00522D62" w:rsidRPr="00771B45" w:rsidRDefault="00522D62" w:rsidP="00771B45">
      <w:pPr>
        <w:spacing w:line="276" w:lineRule="auto"/>
        <w:rPr>
          <w:color w:val="000000"/>
          <w:lang w:val="en-US"/>
        </w:rPr>
      </w:pPr>
    </w:p>
    <w:p w:rsidR="00771B45" w:rsidRDefault="00965DB6" w:rsidP="00965DB6">
      <w:pPr>
        <w:spacing w:line="276" w:lineRule="auto"/>
        <w:jc w:val="center"/>
        <w:rPr>
          <w:b/>
          <w:color w:val="000000"/>
        </w:rPr>
      </w:pPr>
      <w:r w:rsidRPr="00965DB6">
        <w:rPr>
          <w:b/>
          <w:color w:val="000000"/>
        </w:rPr>
        <w:t>Часть №2</w:t>
      </w:r>
    </w:p>
    <w:p w:rsidR="00965DB6" w:rsidRPr="00B364FB" w:rsidRDefault="00965DB6" w:rsidP="00965DB6">
      <w:pPr>
        <w:spacing w:before="120" w:after="120"/>
        <w:ind w:firstLine="567"/>
        <w:jc w:val="both"/>
      </w:pPr>
      <w:r w:rsidRPr="00B364FB">
        <w:rPr>
          <w:b/>
        </w:rPr>
        <w:t>Цель работы:</w:t>
      </w:r>
      <w:r w:rsidRPr="00B364FB">
        <w:t xml:space="preserve"> получение базовых навыков по работе с анализаторами протоколов </w:t>
      </w:r>
      <w:proofErr w:type="spellStart"/>
      <w:r w:rsidRPr="00B364FB">
        <w:t>windump</w:t>
      </w:r>
      <w:proofErr w:type="spellEnd"/>
      <w:r w:rsidRPr="00B364FB">
        <w:t xml:space="preserve"> и </w:t>
      </w:r>
      <w:proofErr w:type="spellStart"/>
      <w:r w:rsidRPr="00B364FB">
        <w:t>wireshark</w:t>
      </w:r>
      <w:proofErr w:type="spellEnd"/>
      <w:r w:rsidRPr="00B364FB">
        <w:t>.</w:t>
      </w:r>
    </w:p>
    <w:p w:rsidR="00965DB6" w:rsidRPr="00B364FB" w:rsidRDefault="00965DB6" w:rsidP="00965DB6">
      <w:pPr>
        <w:spacing w:before="120" w:after="120"/>
        <w:ind w:firstLine="567"/>
        <w:jc w:val="both"/>
        <w:rPr>
          <w:b/>
        </w:rPr>
      </w:pPr>
      <w:r w:rsidRPr="00B364FB">
        <w:rPr>
          <w:b/>
        </w:rPr>
        <w:t>Выполнение</w:t>
      </w:r>
    </w:p>
    <w:p w:rsidR="00965DB6" w:rsidRPr="00B364FB" w:rsidRDefault="00965DB6" w:rsidP="00965DB6">
      <w:pPr>
        <w:spacing w:beforeLines="40" w:before="96" w:afterLines="40" w:after="96"/>
        <w:ind w:firstLine="567"/>
        <w:jc w:val="both"/>
      </w:pPr>
      <w:r w:rsidRPr="00B364FB">
        <w:t xml:space="preserve">Вариант 2 – узел </w:t>
      </w:r>
      <w:r w:rsidRPr="00B364FB">
        <w:rPr>
          <w:rFonts w:eastAsiaTheme="minorHAnsi"/>
        </w:rPr>
        <w:t>www.ubuntu.ru</w:t>
      </w:r>
    </w:p>
    <w:p w:rsidR="00965DB6" w:rsidRPr="00B364FB" w:rsidRDefault="00965DB6" w:rsidP="00965DB6">
      <w:pPr>
        <w:spacing w:beforeLines="40" w:before="96" w:afterLines="40" w:after="96"/>
        <w:ind w:firstLine="567"/>
        <w:jc w:val="both"/>
        <w:rPr>
          <w:b/>
        </w:rPr>
      </w:pPr>
      <w:r w:rsidRPr="00B364FB">
        <w:rPr>
          <w:b/>
        </w:rPr>
        <w:t xml:space="preserve">Анализатор протоколов </w:t>
      </w:r>
      <w:proofErr w:type="spellStart"/>
      <w:r w:rsidRPr="00B364FB">
        <w:rPr>
          <w:b/>
        </w:rPr>
        <w:t>windump</w:t>
      </w:r>
      <w:proofErr w:type="spellEnd"/>
    </w:p>
    <w:p w:rsidR="00965DB6" w:rsidRPr="00B364FB" w:rsidRDefault="00965DB6" w:rsidP="00965DB6">
      <w:pPr>
        <w:spacing w:beforeLines="40" w:before="96" w:afterLines="40" w:after="96"/>
        <w:ind w:firstLine="567"/>
        <w:jc w:val="both"/>
        <w:rPr>
          <w:b/>
        </w:rPr>
      </w:pPr>
      <w:r w:rsidRPr="00B364FB">
        <w:rPr>
          <w:b/>
        </w:rPr>
        <w:t xml:space="preserve">Задание 1. Запустить </w:t>
      </w:r>
      <w:proofErr w:type="spellStart"/>
      <w:r w:rsidRPr="00B364FB">
        <w:rPr>
          <w:b/>
        </w:rPr>
        <w:t>tcpdump</w:t>
      </w:r>
      <w:proofErr w:type="spellEnd"/>
      <w:r w:rsidRPr="00B364FB">
        <w:rPr>
          <w:b/>
        </w:rPr>
        <w:t xml:space="preserve"> в режиме захвата всех пакетов, проходящих по сети. Количество захватываемых пакетов ограничить 10. Результаты протоколировать в файл.</w:t>
      </w:r>
      <w:r w:rsidRPr="00B364FB">
        <w:rPr>
          <w:b/>
        </w:rPr>
        <w:cr/>
      </w:r>
    </w:p>
    <w:p w:rsidR="00965DB6" w:rsidRPr="00B364FB" w:rsidRDefault="00965DB6" w:rsidP="00965DB6">
      <w:pPr>
        <w:spacing w:beforeLines="40" w:before="96" w:afterLines="40" w:after="96"/>
      </w:pPr>
      <w:r w:rsidRPr="00B364FB">
        <w:t>C:\Users\Ekaterina\Documents\Windump –c 10 &gt;  C:\Users\Ekaterina\Documents\Windump\network2.txt</w:t>
      </w:r>
    </w:p>
    <w:p w:rsidR="00965DB6" w:rsidRPr="00965DB6" w:rsidRDefault="00965DB6" w:rsidP="00965DB6">
      <w:pPr>
        <w:spacing w:beforeLines="40" w:before="96" w:afterLines="40" w:after="96"/>
        <w:ind w:firstLine="567"/>
        <w:jc w:val="both"/>
        <w:rPr>
          <w:b/>
        </w:rPr>
      </w:pPr>
    </w:p>
    <w:p w:rsidR="00965DB6" w:rsidRPr="00B364FB" w:rsidRDefault="00965DB6" w:rsidP="00965DB6">
      <w:pPr>
        <w:jc w:val="center"/>
      </w:pPr>
      <w:r w:rsidRPr="00B364FB">
        <w:rPr>
          <w:noProof/>
          <w:lang w:eastAsia="ru-RU"/>
        </w:rPr>
        <w:drawing>
          <wp:inline distT="0" distB="0" distL="0" distR="0" wp14:anchorId="043C8A9D" wp14:editId="219E5013">
            <wp:extent cx="5935980" cy="209550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DB6" w:rsidRPr="00965DB6" w:rsidRDefault="00965DB6" w:rsidP="00965DB6">
      <w:pPr>
        <w:ind w:firstLine="708"/>
        <w:rPr>
          <w:lang w:val="en-US"/>
        </w:rPr>
      </w:pPr>
      <w:r w:rsidRPr="00B364FB">
        <w:t>Результат</w:t>
      </w:r>
      <w:r w:rsidRPr="00965DB6">
        <w:rPr>
          <w:lang w:val="en-US"/>
        </w:rPr>
        <w:t>:</w:t>
      </w:r>
    </w:p>
    <w:p w:rsidR="00965DB6" w:rsidRPr="00965DB6" w:rsidRDefault="00965DB6" w:rsidP="00965DB6">
      <w:pPr>
        <w:ind w:firstLine="708"/>
        <w:rPr>
          <w:lang w:val="en-US"/>
        </w:rPr>
      </w:pPr>
      <w:r w:rsidRPr="00965DB6">
        <w:rPr>
          <w:lang w:val="en-US"/>
        </w:rPr>
        <w:t>16:57:24.448837 IP6 DESKTOP-GEBRG32 &gt; ff02:</w:t>
      </w:r>
      <w:proofErr w:type="gramStart"/>
      <w:r w:rsidRPr="00965DB6">
        <w:rPr>
          <w:lang w:val="en-US"/>
        </w:rPr>
        <w:t>:1:ff00:1</w:t>
      </w:r>
      <w:proofErr w:type="gramEnd"/>
      <w:r w:rsidRPr="00965DB6">
        <w:rPr>
          <w:lang w:val="en-US"/>
        </w:rPr>
        <w:t>: ICMP6, neighbor solicitation, who has fe80::1, length 32</w:t>
      </w:r>
    </w:p>
    <w:p w:rsidR="00965DB6" w:rsidRPr="00965DB6" w:rsidRDefault="00965DB6" w:rsidP="00965DB6">
      <w:pPr>
        <w:ind w:firstLine="708"/>
        <w:rPr>
          <w:lang w:val="en-US"/>
        </w:rPr>
      </w:pPr>
      <w:r w:rsidRPr="00965DB6">
        <w:rPr>
          <w:lang w:val="en-US"/>
        </w:rPr>
        <w:t>16:57:24.642250 IP6 DESKTOP-GEBRG32.53564 &gt; ff02:</w:t>
      </w:r>
      <w:proofErr w:type="gramStart"/>
      <w:r w:rsidRPr="00965DB6">
        <w:rPr>
          <w:lang w:val="en-US"/>
        </w:rPr>
        <w:t>:1:3.5355</w:t>
      </w:r>
      <w:proofErr w:type="gramEnd"/>
      <w:r w:rsidRPr="00965DB6">
        <w:rPr>
          <w:lang w:val="en-US"/>
        </w:rPr>
        <w:t>: UDP, length 90</w:t>
      </w:r>
    </w:p>
    <w:p w:rsidR="00965DB6" w:rsidRPr="00965DB6" w:rsidRDefault="00965DB6" w:rsidP="00965DB6">
      <w:pPr>
        <w:ind w:firstLine="708"/>
        <w:rPr>
          <w:lang w:val="en-US"/>
        </w:rPr>
      </w:pPr>
      <w:r w:rsidRPr="00965DB6">
        <w:rPr>
          <w:lang w:val="en-US"/>
        </w:rPr>
        <w:t>16:57:24.642413 IP DESKTOP-GEBRG32.mshome.net.53564 &gt; 224.0.0.252.5355: UDP, length 90</w:t>
      </w:r>
    </w:p>
    <w:p w:rsidR="00965DB6" w:rsidRPr="00965DB6" w:rsidRDefault="00965DB6" w:rsidP="00965DB6">
      <w:pPr>
        <w:ind w:firstLine="708"/>
        <w:rPr>
          <w:lang w:val="en-US"/>
        </w:rPr>
      </w:pPr>
      <w:r w:rsidRPr="00965DB6">
        <w:rPr>
          <w:lang w:val="en-US"/>
        </w:rPr>
        <w:t>16:57:25.052520 IP6 DESKTOP-GEBRG32.53564 &gt; ff02:</w:t>
      </w:r>
      <w:proofErr w:type="gramStart"/>
      <w:r w:rsidRPr="00965DB6">
        <w:rPr>
          <w:lang w:val="en-US"/>
        </w:rPr>
        <w:t>:1:3.5355</w:t>
      </w:r>
      <w:proofErr w:type="gramEnd"/>
      <w:r w:rsidRPr="00965DB6">
        <w:rPr>
          <w:lang w:val="en-US"/>
        </w:rPr>
        <w:t>: UDP, length 90</w:t>
      </w:r>
    </w:p>
    <w:p w:rsidR="00965DB6" w:rsidRPr="00965DB6" w:rsidRDefault="00965DB6" w:rsidP="00965DB6">
      <w:pPr>
        <w:ind w:firstLine="708"/>
        <w:rPr>
          <w:lang w:val="en-US"/>
        </w:rPr>
      </w:pPr>
      <w:r w:rsidRPr="00965DB6">
        <w:rPr>
          <w:lang w:val="en-US"/>
        </w:rPr>
        <w:t>16:57:25.052695 IP DESKTOP-GEBRG32.mshome.net.53564 &gt; 224.0.0.252.5355: UDP, length 90</w:t>
      </w:r>
    </w:p>
    <w:p w:rsidR="00965DB6" w:rsidRPr="00965DB6" w:rsidRDefault="00965DB6" w:rsidP="00965DB6">
      <w:pPr>
        <w:ind w:firstLine="708"/>
        <w:rPr>
          <w:lang w:val="en-US"/>
        </w:rPr>
      </w:pPr>
      <w:r w:rsidRPr="00965DB6">
        <w:rPr>
          <w:lang w:val="en-US"/>
        </w:rPr>
        <w:t>16:57:26.550520 IP6 DESKTOP-GEBRG32.51326 &gt; ff02:</w:t>
      </w:r>
      <w:proofErr w:type="gramStart"/>
      <w:r w:rsidRPr="00965DB6">
        <w:rPr>
          <w:lang w:val="en-US"/>
        </w:rPr>
        <w:t>:1:3.5355</w:t>
      </w:r>
      <w:proofErr w:type="gramEnd"/>
      <w:r w:rsidRPr="00965DB6">
        <w:rPr>
          <w:lang w:val="en-US"/>
        </w:rPr>
        <w:t>: UDP, length 90</w:t>
      </w:r>
    </w:p>
    <w:p w:rsidR="00965DB6" w:rsidRPr="00965DB6" w:rsidRDefault="00965DB6" w:rsidP="00965DB6">
      <w:pPr>
        <w:ind w:firstLine="708"/>
        <w:rPr>
          <w:lang w:val="en-US"/>
        </w:rPr>
      </w:pPr>
      <w:r w:rsidRPr="00965DB6">
        <w:rPr>
          <w:lang w:val="en-US"/>
        </w:rPr>
        <w:t>16:57:26.550663 IP DESKTOP-GEBRG32.mshome.net.51326 &gt; 224.0.0.252.5355: UDP, length 90</w:t>
      </w:r>
    </w:p>
    <w:p w:rsidR="00965DB6" w:rsidRPr="00965DB6" w:rsidRDefault="00965DB6" w:rsidP="00965DB6">
      <w:pPr>
        <w:ind w:firstLine="708"/>
        <w:rPr>
          <w:lang w:val="en-US"/>
        </w:rPr>
      </w:pPr>
      <w:r w:rsidRPr="00965DB6">
        <w:rPr>
          <w:lang w:val="en-US"/>
        </w:rPr>
        <w:t>16:57:26.961174 IP6 DESKTOP-GEBRG32.51326 &gt; ff02:</w:t>
      </w:r>
      <w:proofErr w:type="gramStart"/>
      <w:r w:rsidRPr="00965DB6">
        <w:rPr>
          <w:lang w:val="en-US"/>
        </w:rPr>
        <w:t>:1:3.5355</w:t>
      </w:r>
      <w:proofErr w:type="gramEnd"/>
      <w:r w:rsidRPr="00965DB6">
        <w:rPr>
          <w:lang w:val="en-US"/>
        </w:rPr>
        <w:t>: UDP, length 90</w:t>
      </w:r>
    </w:p>
    <w:p w:rsidR="00965DB6" w:rsidRPr="00965DB6" w:rsidRDefault="00965DB6" w:rsidP="00965DB6">
      <w:pPr>
        <w:ind w:firstLine="708"/>
        <w:rPr>
          <w:lang w:val="en-US"/>
        </w:rPr>
      </w:pPr>
      <w:r w:rsidRPr="00965DB6">
        <w:rPr>
          <w:lang w:val="en-US"/>
        </w:rPr>
        <w:t>16:57:26.961360 IP DESKTOP-GEBRG32.mshome.net.51326 &gt; 224.0.0.252.5355: UDP, length 90</w:t>
      </w:r>
    </w:p>
    <w:p w:rsidR="00965DB6" w:rsidRPr="00965DB6" w:rsidRDefault="00965DB6" w:rsidP="00965DB6">
      <w:pPr>
        <w:ind w:firstLine="708"/>
        <w:rPr>
          <w:lang w:val="en-US"/>
        </w:rPr>
      </w:pPr>
      <w:r w:rsidRPr="00965DB6">
        <w:rPr>
          <w:lang w:val="en-US"/>
        </w:rPr>
        <w:t>16:57:27.478868 IP DESKTOP-GEBRG32.mshome.net.51362 &gt; 239.255.255.250.1900: UDP, length 174</w:t>
      </w:r>
    </w:p>
    <w:p w:rsidR="00965DB6" w:rsidRPr="00965DB6" w:rsidRDefault="00965DB6" w:rsidP="00965DB6">
      <w:pPr>
        <w:ind w:firstLine="708"/>
        <w:rPr>
          <w:lang w:val="en-US"/>
        </w:rPr>
      </w:pPr>
    </w:p>
    <w:p w:rsidR="00965DB6" w:rsidRPr="00B364FB" w:rsidRDefault="00965DB6" w:rsidP="00965DB6">
      <w:pPr>
        <w:spacing w:beforeLines="40" w:before="96" w:afterLines="40" w:after="96"/>
        <w:ind w:firstLine="567"/>
        <w:jc w:val="both"/>
        <w:rPr>
          <w:b/>
        </w:rPr>
      </w:pPr>
      <w:r w:rsidRPr="00B364FB">
        <w:rPr>
          <w:b/>
        </w:rPr>
        <w:t xml:space="preserve">Задание 2. Запустить </w:t>
      </w:r>
      <w:proofErr w:type="spellStart"/>
      <w:r w:rsidRPr="00B364FB">
        <w:rPr>
          <w:b/>
        </w:rPr>
        <w:t>tcpdump</w:t>
      </w:r>
      <w:proofErr w:type="spellEnd"/>
      <w:r w:rsidRPr="00B364FB">
        <w:rPr>
          <w:b/>
        </w:rPr>
        <w:t xml:space="preserve"> в режиме перехвата широковещательного трафика (фильтр по MAC-адресу). Количество захватываемых пакетов ограничить 5. Включить распечатку пакета в шестнадцатеричной системе (включая заголовок канального уровня).</w:t>
      </w:r>
      <w:r w:rsidRPr="00B364FB">
        <w:rPr>
          <w:b/>
        </w:rPr>
        <w:cr/>
      </w:r>
    </w:p>
    <w:p w:rsidR="00965DB6" w:rsidRPr="00965DB6" w:rsidRDefault="00965DB6" w:rsidP="00965DB6">
      <w:pPr>
        <w:spacing w:beforeLines="40" w:before="96" w:afterLines="40" w:after="96"/>
        <w:ind w:firstLine="567"/>
        <w:jc w:val="both"/>
        <w:rPr>
          <w:lang w:val="en-US"/>
        </w:rPr>
      </w:pPr>
      <w:proofErr w:type="spellStart"/>
      <w:r w:rsidRPr="00965DB6">
        <w:rPr>
          <w:lang w:val="en-US"/>
        </w:rPr>
        <w:t>Windump</w:t>
      </w:r>
      <w:proofErr w:type="spellEnd"/>
      <w:r w:rsidRPr="00965DB6">
        <w:rPr>
          <w:lang w:val="en-US"/>
        </w:rPr>
        <w:t xml:space="preserve"> –e –c 5 –xx </w:t>
      </w:r>
      <w:proofErr w:type="spellStart"/>
      <w:r w:rsidRPr="00965DB6">
        <w:rPr>
          <w:lang w:val="en-US"/>
        </w:rPr>
        <w:t>ip</w:t>
      </w:r>
      <w:proofErr w:type="spellEnd"/>
      <w:r w:rsidRPr="00965DB6">
        <w:rPr>
          <w:lang w:val="en-US"/>
        </w:rPr>
        <w:t xml:space="preserve"> </w:t>
      </w:r>
      <w:proofErr w:type="gramStart"/>
      <w:r w:rsidRPr="00965DB6">
        <w:rPr>
          <w:lang w:val="en-US"/>
        </w:rPr>
        <w:t>broadcast ,</w:t>
      </w:r>
      <w:r w:rsidRPr="00B364FB">
        <w:t>где</w:t>
      </w:r>
      <w:proofErr w:type="gramEnd"/>
    </w:p>
    <w:p w:rsidR="00965DB6" w:rsidRPr="00B364FB" w:rsidRDefault="00965DB6" w:rsidP="00965DB6">
      <w:pPr>
        <w:spacing w:beforeLines="40" w:before="96" w:afterLines="40" w:after="96"/>
        <w:ind w:firstLine="567"/>
      </w:pPr>
      <w:r w:rsidRPr="00965DB6">
        <w:rPr>
          <w:lang w:val="en-US"/>
        </w:rPr>
        <w:t xml:space="preserve"> </w:t>
      </w:r>
      <w:r w:rsidRPr="00B364FB">
        <w:t xml:space="preserve">–e – отобразить </w:t>
      </w:r>
      <w:proofErr w:type="spellStart"/>
      <w:r w:rsidRPr="00B364FB">
        <w:t>mac</w:t>
      </w:r>
      <w:proofErr w:type="spellEnd"/>
      <w:r w:rsidRPr="00B364FB">
        <w:t xml:space="preserve"> адреса, </w:t>
      </w:r>
    </w:p>
    <w:p w:rsidR="00965DB6" w:rsidRPr="00B364FB" w:rsidRDefault="00965DB6" w:rsidP="00965DB6">
      <w:pPr>
        <w:spacing w:beforeLines="40" w:before="96" w:afterLines="40" w:after="96"/>
        <w:ind w:firstLine="567"/>
      </w:pPr>
      <w:r w:rsidRPr="00B364FB">
        <w:t xml:space="preserve">-с 5 – ограничить количество пакетов 5 штуками, </w:t>
      </w:r>
    </w:p>
    <w:p w:rsidR="00965DB6" w:rsidRPr="00B364FB" w:rsidRDefault="00965DB6" w:rsidP="00965DB6">
      <w:pPr>
        <w:spacing w:beforeLines="40" w:before="96" w:afterLines="40" w:after="96"/>
        <w:ind w:firstLine="567"/>
      </w:pPr>
      <w:r w:rsidRPr="00B364FB">
        <w:t>-</w:t>
      </w:r>
      <w:proofErr w:type="spellStart"/>
      <w:r w:rsidRPr="00B364FB">
        <w:t>хх</w:t>
      </w:r>
      <w:proofErr w:type="spellEnd"/>
      <w:r w:rsidRPr="00B364FB">
        <w:t xml:space="preserve"> отобразить пакет в 16-ой системе с заголовком канального уровня</w:t>
      </w:r>
    </w:p>
    <w:p w:rsidR="00965DB6" w:rsidRPr="00B364FB" w:rsidRDefault="00965DB6" w:rsidP="00965DB6">
      <w:pPr>
        <w:spacing w:beforeLines="40" w:before="96" w:afterLines="40" w:after="96"/>
        <w:ind w:firstLine="567"/>
      </w:pPr>
      <w:proofErr w:type="spellStart"/>
      <w:r w:rsidRPr="00B364FB">
        <w:t>Ip</w:t>
      </w:r>
      <w:proofErr w:type="spellEnd"/>
      <w:r w:rsidRPr="00B364FB">
        <w:t xml:space="preserve"> </w:t>
      </w:r>
      <w:proofErr w:type="spellStart"/>
      <w:r w:rsidRPr="00B364FB">
        <w:t>broadcast</w:t>
      </w:r>
      <w:proofErr w:type="spellEnd"/>
      <w:r w:rsidRPr="00B364FB">
        <w:t xml:space="preserve"> – фильтрация широковещательных пакетов</w:t>
      </w:r>
    </w:p>
    <w:p w:rsidR="00965DB6" w:rsidRPr="00B364FB" w:rsidRDefault="00965DB6" w:rsidP="00965DB6">
      <w:pPr>
        <w:ind w:firstLine="708"/>
      </w:pPr>
      <w:r w:rsidRPr="00B364FB">
        <w:rPr>
          <w:noProof/>
          <w:lang w:eastAsia="ru-RU"/>
        </w:rPr>
        <w:lastRenderedPageBreak/>
        <w:drawing>
          <wp:inline distT="0" distB="0" distL="0" distR="0" wp14:anchorId="5172B4BB" wp14:editId="388C3CE1">
            <wp:extent cx="6019800" cy="5024563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5024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DB6" w:rsidRPr="00B364FB" w:rsidRDefault="00965DB6" w:rsidP="00965DB6">
      <w:pPr>
        <w:spacing w:beforeLines="40" w:before="96" w:afterLines="40" w:after="96"/>
      </w:pPr>
      <w:r w:rsidRPr="00B364FB">
        <w:t xml:space="preserve"> </w:t>
      </w:r>
      <w:r w:rsidRPr="00B364FB">
        <w:tab/>
      </w:r>
    </w:p>
    <w:p w:rsidR="00965DB6" w:rsidRPr="00B364FB" w:rsidRDefault="00965DB6" w:rsidP="00965DB6">
      <w:pPr>
        <w:spacing w:beforeLines="40" w:before="96" w:afterLines="40" w:after="96"/>
        <w:ind w:firstLine="567"/>
        <w:jc w:val="center"/>
        <w:rPr>
          <w:b/>
        </w:rPr>
      </w:pPr>
      <w:r w:rsidRPr="00B364FB">
        <w:rPr>
          <w:b/>
        </w:rPr>
        <w:t xml:space="preserve">Задание </w:t>
      </w:r>
      <w:r>
        <w:rPr>
          <w:b/>
        </w:rPr>
        <w:t>3</w:t>
      </w:r>
      <w:r w:rsidRPr="00B364FB">
        <w:rPr>
          <w:b/>
        </w:rPr>
        <w:t xml:space="preserve">. Запустить </w:t>
      </w:r>
      <w:proofErr w:type="spellStart"/>
      <w:r w:rsidRPr="00B364FB">
        <w:rPr>
          <w:b/>
        </w:rPr>
        <w:t>tcpdump</w:t>
      </w:r>
      <w:proofErr w:type="spellEnd"/>
      <w:r w:rsidRPr="00B364FB">
        <w:rPr>
          <w:b/>
        </w:rPr>
        <w:t xml:space="preserve"> в режиме сохранения данных в двоичном режиме так, чтобы он перехватывал пакеты, созданные утилитой </w:t>
      </w:r>
      <w:proofErr w:type="spellStart"/>
      <w:r w:rsidRPr="00B364FB">
        <w:rPr>
          <w:b/>
        </w:rPr>
        <w:t>traceroute</w:t>
      </w:r>
      <w:proofErr w:type="spellEnd"/>
      <w:r w:rsidRPr="00B364FB">
        <w:rPr>
          <w:b/>
        </w:rPr>
        <w:t xml:space="preserve"> для определения маршрута к заданному в варианте узлу.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7. Результат работы программы писать в файл. Прочесть программой </w:t>
      </w:r>
      <w:proofErr w:type="spellStart"/>
      <w:r w:rsidRPr="00B364FB">
        <w:rPr>
          <w:b/>
        </w:rPr>
        <w:t>tcpdump</w:t>
      </w:r>
      <w:proofErr w:type="spellEnd"/>
      <w:r w:rsidRPr="00B364FB">
        <w:rPr>
          <w:b/>
        </w:rPr>
        <w:t xml:space="preserve"> созданный файл.</w:t>
      </w:r>
      <w:r w:rsidRPr="00B364FB">
        <w:rPr>
          <w:b/>
        </w:rPr>
        <w:cr/>
      </w:r>
    </w:p>
    <w:p w:rsidR="00965DB6" w:rsidRPr="00B364FB" w:rsidRDefault="00965DB6" w:rsidP="00965DB6">
      <w:pPr>
        <w:spacing w:beforeLines="40" w:before="96" w:afterLines="40" w:after="96"/>
        <w:ind w:firstLine="567"/>
      </w:pPr>
      <w:r w:rsidRPr="00B364FB">
        <w:rPr>
          <w:noProof/>
          <w:lang w:eastAsia="ru-RU"/>
        </w:rPr>
        <w:drawing>
          <wp:inline distT="0" distB="0" distL="0" distR="0" wp14:anchorId="7708607F" wp14:editId="176AE366">
            <wp:extent cx="5722620" cy="8839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DB6" w:rsidRPr="00B364FB" w:rsidRDefault="00965DB6" w:rsidP="00965DB6">
      <w:pPr>
        <w:ind w:firstLine="708"/>
      </w:pPr>
    </w:p>
    <w:p w:rsidR="00965DB6" w:rsidRPr="00B364FB" w:rsidRDefault="00965DB6" w:rsidP="00965DB6">
      <w:pPr>
        <w:spacing w:beforeLines="40" w:before="96" w:afterLines="40" w:after="96"/>
        <w:ind w:firstLine="567"/>
        <w:jc w:val="center"/>
        <w:rPr>
          <w:b/>
          <w:u w:val="single"/>
        </w:rPr>
      </w:pPr>
      <w:r w:rsidRPr="00B364FB">
        <w:rPr>
          <w:b/>
          <w:u w:val="single"/>
        </w:rPr>
        <w:t xml:space="preserve">Анализатор протоколов </w:t>
      </w:r>
      <w:proofErr w:type="spellStart"/>
      <w:r w:rsidRPr="00B364FB">
        <w:rPr>
          <w:b/>
          <w:u w:val="single"/>
        </w:rPr>
        <w:t>Wireshark</w:t>
      </w:r>
      <w:proofErr w:type="spellEnd"/>
    </w:p>
    <w:p w:rsidR="00965DB6" w:rsidRPr="00B364FB" w:rsidRDefault="00965DB6" w:rsidP="00965DB6">
      <w:pPr>
        <w:spacing w:beforeLines="40" w:before="96" w:afterLines="40" w:after="96"/>
        <w:ind w:firstLine="567"/>
        <w:jc w:val="both"/>
        <w:rPr>
          <w:b/>
        </w:rPr>
      </w:pPr>
      <w:r w:rsidRPr="00B364FB">
        <w:rPr>
          <w:b/>
        </w:rPr>
        <w:t>Задание 1. Захватить 5-7 пакетов широковещательного трафика (фильтр по IP-адресу). Результат сохранить в текстовый файл.</w:t>
      </w:r>
    </w:p>
    <w:p w:rsidR="00965DB6" w:rsidRPr="00B364FB" w:rsidRDefault="00965DB6" w:rsidP="00965DB6">
      <w:pPr>
        <w:ind w:firstLine="708"/>
        <w:rPr>
          <w:noProof/>
          <w:lang w:val="en-GB" w:eastAsia="ru-RU"/>
        </w:rPr>
      </w:pPr>
    </w:p>
    <w:p w:rsidR="00965DB6" w:rsidRPr="00B364FB" w:rsidRDefault="00965DB6" w:rsidP="00965DB6">
      <w:pPr>
        <w:ind w:firstLine="708"/>
        <w:rPr>
          <w:noProof/>
          <w:lang w:val="en-GB" w:eastAsia="ru-RU"/>
        </w:rPr>
      </w:pPr>
      <w:r w:rsidRPr="00B364FB">
        <w:rPr>
          <w:noProof/>
          <w:lang w:eastAsia="ru-RU"/>
        </w:rPr>
        <w:lastRenderedPageBreak/>
        <w:drawing>
          <wp:inline distT="0" distB="0" distL="0" distR="0" wp14:anchorId="7AA26BE2" wp14:editId="4411C745">
            <wp:extent cx="6181999" cy="3002280"/>
            <wp:effectExtent l="0" t="0" r="952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999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DB6" w:rsidRPr="00B364FB" w:rsidRDefault="00965DB6" w:rsidP="00965DB6">
      <w:pPr>
        <w:ind w:left="708"/>
        <w:rPr>
          <w:lang w:val="en-GB"/>
        </w:rPr>
      </w:pPr>
      <w:r w:rsidRPr="00B364FB">
        <w:rPr>
          <w:noProof/>
          <w:lang w:eastAsia="ru-RU"/>
        </w:rPr>
        <w:drawing>
          <wp:inline distT="0" distB="0" distL="0" distR="0" wp14:anchorId="791679CE" wp14:editId="6E4BC892">
            <wp:extent cx="6167913" cy="2705100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421" cy="2707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DB6" w:rsidRDefault="00965DB6" w:rsidP="00965DB6">
      <w:pPr>
        <w:ind w:left="708"/>
        <w:rPr>
          <w:rFonts w:eastAsiaTheme="minorHAnsi"/>
          <w:b/>
        </w:rPr>
      </w:pPr>
    </w:p>
    <w:p w:rsidR="00965DB6" w:rsidRPr="00B364FB" w:rsidRDefault="00965DB6" w:rsidP="00965DB6">
      <w:pPr>
        <w:ind w:left="708"/>
        <w:rPr>
          <w:rFonts w:eastAsiaTheme="minorHAnsi"/>
          <w:b/>
        </w:rPr>
      </w:pPr>
      <w:r w:rsidRPr="00B364FB">
        <w:rPr>
          <w:rFonts w:eastAsiaTheme="minorHAnsi"/>
          <w:b/>
        </w:rPr>
        <w:t xml:space="preserve">2. Захватить 3-4 пакета </w:t>
      </w:r>
      <w:r w:rsidRPr="00B364FB">
        <w:rPr>
          <w:rFonts w:eastAsiaTheme="minorHAnsi"/>
          <w:b/>
          <w:lang w:val="en-GB"/>
        </w:rPr>
        <w:t>ICMP</w:t>
      </w:r>
      <w:r w:rsidRPr="00B364FB">
        <w:rPr>
          <w:rFonts w:eastAsiaTheme="minorHAnsi"/>
          <w:b/>
        </w:rPr>
        <w:t xml:space="preserve">, </w:t>
      </w:r>
      <w:proofErr w:type="gramStart"/>
      <w:r w:rsidRPr="00B364FB">
        <w:rPr>
          <w:rFonts w:eastAsiaTheme="minorHAnsi"/>
          <w:b/>
        </w:rPr>
        <w:t>полученных</w:t>
      </w:r>
      <w:proofErr w:type="gramEnd"/>
      <w:r w:rsidRPr="00B364FB">
        <w:rPr>
          <w:rFonts w:eastAsiaTheme="minorHAnsi"/>
          <w:b/>
        </w:rPr>
        <w:t xml:space="preserve"> от определенного узла. Для генерирования пакетов воспользоваться утилитой </w:t>
      </w:r>
      <w:r w:rsidRPr="00B364FB">
        <w:rPr>
          <w:rFonts w:eastAsiaTheme="minorHAnsi"/>
          <w:b/>
          <w:lang w:val="en-GB"/>
        </w:rPr>
        <w:t>ping</w:t>
      </w:r>
      <w:r w:rsidRPr="00B364FB">
        <w:rPr>
          <w:rFonts w:eastAsiaTheme="minorHAnsi"/>
          <w:b/>
        </w:rPr>
        <w:t xml:space="preserve">. </w:t>
      </w:r>
    </w:p>
    <w:p w:rsidR="00965DB6" w:rsidRPr="00B364FB" w:rsidRDefault="00965DB6" w:rsidP="00965DB6">
      <w:pPr>
        <w:ind w:left="708"/>
        <w:jc w:val="center"/>
        <w:rPr>
          <w:lang w:val="en-GB"/>
        </w:rPr>
      </w:pPr>
      <w:r w:rsidRPr="00B364FB">
        <w:rPr>
          <w:noProof/>
          <w:lang w:eastAsia="ru-RU"/>
        </w:rPr>
        <w:drawing>
          <wp:inline distT="0" distB="0" distL="0" distR="0" wp14:anchorId="6C5A893D" wp14:editId="684FE145">
            <wp:extent cx="6042660" cy="3457898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660" cy="3457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DB6" w:rsidRDefault="00965DB6" w:rsidP="00965DB6">
      <w:pPr>
        <w:ind w:left="708"/>
        <w:rPr>
          <w:b/>
        </w:rPr>
      </w:pPr>
    </w:p>
    <w:p w:rsidR="00965DB6" w:rsidRPr="00B364FB" w:rsidRDefault="00965DB6" w:rsidP="00965DB6">
      <w:pPr>
        <w:ind w:left="708"/>
        <w:rPr>
          <w:b/>
        </w:rPr>
      </w:pPr>
      <w:r w:rsidRPr="00B364FB">
        <w:rPr>
          <w:b/>
        </w:rPr>
        <w:t xml:space="preserve">3. Перехватить пакеты, созданные утилитой </w:t>
      </w:r>
      <w:r w:rsidRPr="00B364FB">
        <w:rPr>
          <w:b/>
          <w:lang w:val="en-GB"/>
        </w:rPr>
        <w:t>traceroute</w:t>
      </w:r>
      <w:r w:rsidRPr="00B364FB">
        <w:rPr>
          <w:b/>
        </w:rPr>
        <w:t xml:space="preserve"> для определения маршрута к заданному в варианте узлу. </w:t>
      </w:r>
    </w:p>
    <w:p w:rsidR="00965DB6" w:rsidRPr="00B364FB" w:rsidRDefault="00965DB6" w:rsidP="00965DB6">
      <w:pPr>
        <w:ind w:left="708"/>
      </w:pPr>
      <w:r w:rsidRPr="00B364FB">
        <w:rPr>
          <w:noProof/>
          <w:lang w:eastAsia="ru-RU"/>
        </w:rPr>
        <w:drawing>
          <wp:inline distT="0" distB="0" distL="0" distR="0" wp14:anchorId="5B81F47F" wp14:editId="238DA393">
            <wp:extent cx="5951220" cy="282546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282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DB6" w:rsidRPr="00B364FB" w:rsidRDefault="00965DB6" w:rsidP="00965DB6">
      <w:pPr>
        <w:ind w:left="708"/>
      </w:pPr>
    </w:p>
    <w:p w:rsidR="00965DB6" w:rsidRPr="00965DB6" w:rsidRDefault="00965DB6" w:rsidP="00965DB6">
      <w:pPr>
        <w:spacing w:line="276" w:lineRule="auto"/>
        <w:jc w:val="center"/>
        <w:rPr>
          <w:b/>
          <w:color w:val="000000"/>
        </w:rPr>
      </w:pPr>
    </w:p>
    <w:sectPr w:rsidR="00965DB6" w:rsidRPr="00965DB6" w:rsidSect="003302D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ndale Sans UI">
    <w:altName w:val="Times New Roman"/>
    <w:charset w:val="00"/>
    <w:family w:val="auto"/>
    <w:pitch w:val="variable"/>
  </w:font>
  <w:font w:name="SFBX1440">
    <w:altName w:val="Times New Roman"/>
    <w:panose1 w:val="00000000000000000000"/>
    <w:charset w:val="00"/>
    <w:family w:val="roman"/>
    <w:notTrueType/>
    <w:pitch w:val="default"/>
  </w:font>
  <w:font w:name="SFRM1200">
    <w:altName w:val="Times New Roman"/>
    <w:panose1 w:val="00000000000000000000"/>
    <w:charset w:val="00"/>
    <w:family w:val="roman"/>
    <w:notTrueType/>
    <w:pitch w:val="default"/>
  </w:font>
  <w:font w:name="SFTT1200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FBX1200">
    <w:altName w:val="Times New Roman"/>
    <w:charset w:val="00"/>
    <w:family w:val="roman"/>
    <w:pitch w:val="variable"/>
    <w:sig w:usb0="00000001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8B259C"/>
    <w:multiLevelType w:val="hybridMultilevel"/>
    <w:tmpl w:val="0CA0CA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827637"/>
    <w:multiLevelType w:val="hybridMultilevel"/>
    <w:tmpl w:val="0CA0CA34"/>
    <w:lvl w:ilvl="0" w:tplc="041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256C4EDB"/>
    <w:multiLevelType w:val="hybridMultilevel"/>
    <w:tmpl w:val="3EAE09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8B86D64"/>
    <w:multiLevelType w:val="hybridMultilevel"/>
    <w:tmpl w:val="0CA0CA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7BEB"/>
    <w:rsid w:val="002D6E59"/>
    <w:rsid w:val="002F02AF"/>
    <w:rsid w:val="003302D0"/>
    <w:rsid w:val="004027E4"/>
    <w:rsid w:val="00522D62"/>
    <w:rsid w:val="00547BEB"/>
    <w:rsid w:val="00771B45"/>
    <w:rsid w:val="00965DB6"/>
    <w:rsid w:val="00AD37AC"/>
    <w:rsid w:val="00B7524D"/>
    <w:rsid w:val="00D55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302D0"/>
    <w:pPr>
      <w:widowControl w:val="0"/>
      <w:suppressAutoHyphens/>
      <w:spacing w:after="0" w:line="240" w:lineRule="auto"/>
    </w:pPr>
    <w:rPr>
      <w:rFonts w:ascii="Times New Roman" w:eastAsia="Andale Sans UI" w:hAnsi="Times New Roman" w:cs="Times New Roman"/>
      <w:kern w:val="1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3302D0"/>
    <w:rPr>
      <w:rFonts w:ascii="SFBX1440" w:hAnsi="SFBX1440" w:hint="default"/>
      <w:b/>
      <w:bCs/>
      <w:i w:val="0"/>
      <w:iCs w:val="0"/>
      <w:color w:val="000000"/>
      <w:sz w:val="30"/>
      <w:szCs w:val="30"/>
    </w:rPr>
  </w:style>
  <w:style w:type="character" w:customStyle="1" w:styleId="fontstyle21">
    <w:name w:val="fontstyle21"/>
    <w:basedOn w:val="a0"/>
    <w:rsid w:val="003302D0"/>
    <w:rPr>
      <w:rFonts w:ascii="SFRM1200" w:hAnsi="SFRM1200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a0"/>
    <w:rsid w:val="003302D0"/>
    <w:rPr>
      <w:rFonts w:ascii="SFTT1200" w:hAnsi="SFTT1200" w:hint="default"/>
      <w:b w:val="0"/>
      <w:bCs w:val="0"/>
      <w:i w:val="0"/>
      <w:iCs w:val="0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3302D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302D0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302D0"/>
    <w:rPr>
      <w:rFonts w:ascii="Tahoma" w:eastAsia="Andale Sans UI" w:hAnsi="Tahoma" w:cs="Tahoma"/>
      <w:kern w:val="1"/>
      <w:sz w:val="16"/>
      <w:szCs w:val="16"/>
    </w:rPr>
  </w:style>
  <w:style w:type="character" w:styleId="a6">
    <w:name w:val="Hyperlink"/>
    <w:basedOn w:val="a0"/>
    <w:uiPriority w:val="99"/>
    <w:unhideWhenUsed/>
    <w:rsid w:val="004027E4"/>
    <w:rPr>
      <w:color w:val="0000FF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771B45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302D0"/>
    <w:pPr>
      <w:widowControl w:val="0"/>
      <w:suppressAutoHyphens/>
      <w:spacing w:after="0" w:line="240" w:lineRule="auto"/>
    </w:pPr>
    <w:rPr>
      <w:rFonts w:ascii="Times New Roman" w:eastAsia="Andale Sans UI" w:hAnsi="Times New Roman" w:cs="Times New Roman"/>
      <w:kern w:val="1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3302D0"/>
    <w:rPr>
      <w:rFonts w:ascii="SFBX1440" w:hAnsi="SFBX1440" w:hint="default"/>
      <w:b/>
      <w:bCs/>
      <w:i w:val="0"/>
      <w:iCs w:val="0"/>
      <w:color w:val="000000"/>
      <w:sz w:val="30"/>
      <w:szCs w:val="30"/>
    </w:rPr>
  </w:style>
  <w:style w:type="character" w:customStyle="1" w:styleId="fontstyle21">
    <w:name w:val="fontstyle21"/>
    <w:basedOn w:val="a0"/>
    <w:rsid w:val="003302D0"/>
    <w:rPr>
      <w:rFonts w:ascii="SFRM1200" w:hAnsi="SFRM1200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a0"/>
    <w:rsid w:val="003302D0"/>
    <w:rPr>
      <w:rFonts w:ascii="SFTT1200" w:hAnsi="SFTT1200" w:hint="default"/>
      <w:b w:val="0"/>
      <w:bCs w:val="0"/>
      <w:i w:val="0"/>
      <w:iCs w:val="0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3302D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302D0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302D0"/>
    <w:rPr>
      <w:rFonts w:ascii="Tahoma" w:eastAsia="Andale Sans UI" w:hAnsi="Tahoma" w:cs="Tahoma"/>
      <w:kern w:val="1"/>
      <w:sz w:val="16"/>
      <w:szCs w:val="16"/>
    </w:rPr>
  </w:style>
  <w:style w:type="character" w:styleId="a6">
    <w:name w:val="Hyperlink"/>
    <w:basedOn w:val="a0"/>
    <w:uiPriority w:val="99"/>
    <w:unhideWhenUsed/>
    <w:rsid w:val="004027E4"/>
    <w:rPr>
      <w:color w:val="0000FF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771B4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604</Words>
  <Characters>3447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Ekaterina</dc:creator>
  <cp:lastModifiedBy>Ekaterina</cp:lastModifiedBy>
  <cp:revision>4</cp:revision>
  <dcterms:created xsi:type="dcterms:W3CDTF">2020-02-29T14:40:00Z</dcterms:created>
  <dcterms:modified xsi:type="dcterms:W3CDTF">2020-03-24T08:35:00Z</dcterms:modified>
</cp:coreProperties>
</file>