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235FF" w14:textId="77777777" w:rsidR="009B2920" w:rsidRDefault="004F3426">
      <w:pPr>
        <w:ind w:left="567"/>
        <w:jc w:val="center"/>
        <w:outlineLvl w:val="0"/>
      </w:pPr>
      <w:r>
        <w:t>МИНОБРНАУКИ РОССИИ</w:t>
      </w:r>
    </w:p>
    <w:p w14:paraId="3F5E3A19" w14:textId="77777777" w:rsidR="009B2920" w:rsidRDefault="004F342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" behindDoc="1" locked="0" layoutInCell="1" allowOverlap="1" wp14:anchorId="69299BBD" wp14:editId="7C488C6E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CE7AF58" w14:textId="77777777" w:rsidR="009B2920" w:rsidRDefault="004F342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F3E89C6" w14:textId="77777777" w:rsidR="009B2920" w:rsidRDefault="004F342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1D3863B9" w14:textId="77777777" w:rsidR="009B2920" w:rsidRDefault="009B2920">
      <w:pPr>
        <w:ind w:left="567"/>
        <w:rPr>
          <w:rFonts w:ascii="Times New Roman" w:hAnsi="Times New Roman"/>
          <w:sz w:val="28"/>
          <w:szCs w:val="28"/>
        </w:rPr>
      </w:pPr>
    </w:p>
    <w:p w14:paraId="17566E2D" w14:textId="77777777" w:rsidR="009B2920" w:rsidRDefault="004F342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9CD7023" w14:textId="77777777" w:rsidR="009B2920" w:rsidRDefault="004F342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0953ECF9" w14:textId="77777777" w:rsidR="009B2920" w:rsidRDefault="009B2920">
      <w:pPr>
        <w:jc w:val="center"/>
        <w:rPr>
          <w:rFonts w:ascii="Times New Roman" w:hAnsi="Times New Roman"/>
          <w:sz w:val="28"/>
          <w:szCs w:val="28"/>
        </w:rPr>
      </w:pPr>
    </w:p>
    <w:p w14:paraId="73B6C267" w14:textId="77777777" w:rsidR="009B2920" w:rsidRDefault="004F3426">
      <w:pPr>
        <w:pStyle w:val="a9"/>
        <w:jc w:val="center"/>
        <w:rPr>
          <w:b/>
          <w:color w:val="000000"/>
          <w:sz w:val="36"/>
          <w:szCs w:val="27"/>
        </w:rPr>
      </w:pPr>
      <w:r>
        <w:rPr>
          <w:b/>
          <w:color w:val="000000"/>
          <w:sz w:val="36"/>
          <w:szCs w:val="27"/>
        </w:rPr>
        <w:t>Отчет</w:t>
      </w:r>
    </w:p>
    <w:p w14:paraId="454CE13A" w14:textId="77777777" w:rsidR="009B2920" w:rsidRDefault="004F3426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1</w:t>
      </w:r>
    </w:p>
    <w:p w14:paraId="316958FF" w14:textId="77777777" w:rsidR="009B2920" w:rsidRDefault="004F3426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14:paraId="3187E9D5" w14:textId="77777777" w:rsidR="009B2920" w:rsidRDefault="004F3426">
      <w:pPr>
        <w:spacing w:after="0" w:line="240" w:lineRule="auto"/>
        <w:jc w:val="center"/>
      </w:pPr>
      <w:r>
        <w:rPr>
          <w:rFonts w:ascii="Times New Roman" w:hAnsi="Times New Roman"/>
          <w:color w:val="000000"/>
          <w:sz w:val="36"/>
          <w:szCs w:val="27"/>
        </w:rPr>
        <w:t xml:space="preserve">  </w:t>
      </w:r>
      <w:r>
        <w:rPr>
          <w:rFonts w:ascii="Times New Roman" w:hAnsi="Times New Roman"/>
          <w:color w:val="000000"/>
          <w:sz w:val="36"/>
          <w:szCs w:val="27"/>
          <w:u w:val="single"/>
        </w:rPr>
        <w:t>Сети и телекоммуникации</w:t>
      </w:r>
      <w:r>
        <w:rPr>
          <w:rFonts w:ascii="Times New Roman" w:hAnsi="Times New Roman"/>
          <w:color w:val="7F7F7F"/>
          <w:sz w:val="28"/>
          <w:szCs w:val="20"/>
          <w:u w:val="single"/>
        </w:rPr>
        <w:t xml:space="preserve"> </w:t>
      </w:r>
    </w:p>
    <w:p w14:paraId="462256E3" w14:textId="77777777" w:rsidR="009B2920" w:rsidRDefault="004F342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2E6C1962" w14:textId="77777777" w:rsidR="009B2920" w:rsidRDefault="009B2920">
      <w:pPr>
        <w:rPr>
          <w:rFonts w:ascii="Times New Roman" w:hAnsi="Times New Roman"/>
          <w:sz w:val="28"/>
          <w:szCs w:val="28"/>
        </w:rPr>
      </w:pPr>
    </w:p>
    <w:p w14:paraId="0416930E" w14:textId="77777777" w:rsidR="009B2920" w:rsidRDefault="004F342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71143A61" w14:textId="77777777" w:rsidR="009B2920" w:rsidRDefault="004F3426">
      <w:pPr>
        <w:spacing w:after="0" w:line="240" w:lineRule="auto"/>
        <w:ind w:left="4678"/>
      </w:pPr>
      <w:r>
        <w:rPr>
          <w:rFonts w:ascii="Times New Roman" w:hAnsi="Times New Roman"/>
        </w:rPr>
        <w:t xml:space="preserve">________________                         </w:t>
      </w:r>
      <w:r>
        <w:rPr>
          <w:rFonts w:ascii="Times New Roman" w:hAnsi="Times New Roman"/>
          <w:u w:val="single"/>
        </w:rPr>
        <w:t>Гай В.Е.</w:t>
      </w:r>
      <w:r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30108138" w14:textId="77777777" w:rsidR="009B2920" w:rsidRDefault="009B2920">
      <w:pPr>
        <w:ind w:left="4678"/>
        <w:rPr>
          <w:rFonts w:ascii="Times New Roman" w:hAnsi="Times New Roman"/>
          <w:sz w:val="8"/>
          <w:szCs w:val="8"/>
        </w:rPr>
      </w:pPr>
    </w:p>
    <w:p w14:paraId="0439FD11" w14:textId="77777777" w:rsidR="009B2920" w:rsidRDefault="004F342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3FAE1FBC" w14:textId="4030CA87" w:rsidR="009B2920" w:rsidRPr="00B1749A" w:rsidRDefault="004F3426">
      <w:pPr>
        <w:spacing w:after="0" w:line="240" w:lineRule="auto"/>
        <w:ind w:left="4678"/>
        <w:rPr>
          <w:lang w:val="en-US"/>
        </w:rPr>
      </w:pPr>
      <w:r>
        <w:rPr>
          <w:rFonts w:ascii="Times New Roman" w:hAnsi="Times New Roman"/>
        </w:rPr>
        <w:t xml:space="preserve">________________                         </w:t>
      </w:r>
      <w:r w:rsidR="00B1749A">
        <w:rPr>
          <w:rFonts w:ascii="Times New Roman" w:hAnsi="Times New Roman"/>
          <w:u w:val="single"/>
        </w:rPr>
        <w:t>Чупарин Е.Ю.</w:t>
      </w:r>
    </w:p>
    <w:p w14:paraId="16044FBC" w14:textId="77777777" w:rsidR="009B2920" w:rsidRDefault="004F3426">
      <w:pPr>
        <w:spacing w:after="0" w:line="240" w:lineRule="auto"/>
        <w:ind w:left="4678" w:firstLine="278"/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E738A02" w14:textId="77777777" w:rsidR="009B2920" w:rsidRDefault="009B292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718236BB" w14:textId="77777777" w:rsidR="009B2920" w:rsidRDefault="004F3426">
      <w:pPr>
        <w:spacing w:after="0" w:line="240" w:lineRule="auto"/>
        <w:ind w:left="4678"/>
        <w:jc w:val="center"/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>
        <w:rPr>
          <w:rFonts w:ascii="Times New Roman" w:hAnsi="Times New Roman"/>
          <w:u w:val="single"/>
        </w:rPr>
        <w:t>17-АС</w:t>
      </w:r>
    </w:p>
    <w:p w14:paraId="2B7A9321" w14:textId="77777777" w:rsidR="009B2920" w:rsidRDefault="004F342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86B21BF" w14:textId="77777777" w:rsidR="009B2920" w:rsidRDefault="009B2920">
      <w:pPr>
        <w:ind w:left="4678"/>
        <w:rPr>
          <w:rFonts w:ascii="Times New Roman" w:hAnsi="Times New Roman"/>
          <w:sz w:val="24"/>
          <w:szCs w:val="24"/>
        </w:rPr>
      </w:pPr>
    </w:p>
    <w:p w14:paraId="60FA5E2C" w14:textId="77777777" w:rsidR="009B2920" w:rsidRDefault="004F342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FFBAA41" w14:textId="77777777" w:rsidR="009B2920" w:rsidRDefault="004F342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74BF6B82" w14:textId="77777777" w:rsidR="009B2920" w:rsidRDefault="009B2920">
      <w:pPr>
        <w:jc w:val="center"/>
        <w:rPr>
          <w:rFonts w:ascii="Times New Roman" w:hAnsi="Times New Roman"/>
          <w:sz w:val="16"/>
          <w:szCs w:val="16"/>
        </w:rPr>
      </w:pPr>
    </w:p>
    <w:p w14:paraId="6E8C49A4" w14:textId="77777777" w:rsidR="009B2920" w:rsidRDefault="009B2920">
      <w:pPr>
        <w:jc w:val="center"/>
        <w:rPr>
          <w:rFonts w:ascii="Times New Roman" w:hAnsi="Times New Roman"/>
          <w:sz w:val="24"/>
          <w:szCs w:val="24"/>
        </w:rPr>
      </w:pPr>
    </w:p>
    <w:p w14:paraId="16F21CAE" w14:textId="77777777" w:rsidR="009B2920" w:rsidRDefault="009B2920">
      <w:pPr>
        <w:jc w:val="center"/>
        <w:rPr>
          <w:rFonts w:ascii="Times New Roman" w:hAnsi="Times New Roman"/>
          <w:sz w:val="24"/>
          <w:szCs w:val="24"/>
        </w:rPr>
      </w:pPr>
    </w:p>
    <w:p w14:paraId="6142FBAD" w14:textId="77777777" w:rsidR="009B2920" w:rsidRDefault="009B2920">
      <w:pPr>
        <w:jc w:val="center"/>
        <w:rPr>
          <w:rFonts w:ascii="Times New Roman" w:hAnsi="Times New Roman"/>
          <w:sz w:val="24"/>
          <w:szCs w:val="24"/>
        </w:rPr>
      </w:pPr>
    </w:p>
    <w:p w14:paraId="61BE0C17" w14:textId="77777777" w:rsidR="009B2920" w:rsidRDefault="004F3426">
      <w:pPr>
        <w:jc w:val="center"/>
      </w:pPr>
      <w:r>
        <w:rPr>
          <w:rFonts w:ascii="Times New Roman" w:hAnsi="Times New Roman"/>
          <w:sz w:val="24"/>
          <w:szCs w:val="24"/>
        </w:rPr>
        <w:t>Нижний</w:t>
      </w:r>
      <w:r w:rsidRPr="00B1749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Pr="00B1749A">
        <w:rPr>
          <w:rFonts w:ascii="Times New Roman" w:hAnsi="Times New Roman"/>
          <w:sz w:val="24"/>
          <w:szCs w:val="24"/>
        </w:rPr>
        <w:t xml:space="preserve"> 2020</w:t>
      </w:r>
    </w:p>
    <w:p w14:paraId="52E2ABF1" w14:textId="77777777" w:rsidR="009B2920" w:rsidRDefault="004F3426">
      <w:pPr>
        <w:jc w:val="center"/>
      </w:pPr>
      <w:r>
        <w:rPr>
          <w:rFonts w:ascii="Times New Roman" w:hAnsi="Times New Roman"/>
          <w:b/>
          <w:sz w:val="28"/>
          <w:szCs w:val="24"/>
        </w:rPr>
        <w:lastRenderedPageBreak/>
        <w:t xml:space="preserve">Вариант </w:t>
      </w:r>
      <w:proofErr w:type="gramStart"/>
      <w:r>
        <w:rPr>
          <w:rFonts w:ascii="Times New Roman" w:hAnsi="Times New Roman"/>
          <w:b/>
          <w:sz w:val="28"/>
          <w:szCs w:val="24"/>
        </w:rPr>
        <w:t>9,  1</w:t>
      </w:r>
      <w:proofErr w:type="gramEnd"/>
    </w:p>
    <w:p w14:paraId="471F6116" w14:textId="77777777" w:rsidR="00B1749A" w:rsidRDefault="004F3426">
      <w:r>
        <w:rPr>
          <w:rFonts w:ascii="Times New Roman" w:hAnsi="Times New Roman"/>
          <w:sz w:val="24"/>
          <w:szCs w:val="24"/>
        </w:rPr>
        <w:t xml:space="preserve">Узлы: </w:t>
      </w:r>
      <w:r w:rsidR="00B1749A">
        <w:t>tv.sut.ru</w:t>
      </w:r>
      <w:r w:rsidR="00B1749A" w:rsidRPr="00B1749A">
        <w:t xml:space="preserve">, </w:t>
      </w:r>
      <w:hyperlink r:id="rId6" w:history="1">
        <w:r w:rsidR="00B1749A" w:rsidRPr="000F6ED7">
          <w:rPr>
            <w:rStyle w:val="ab"/>
          </w:rPr>
          <w:t>www.iana.org</w:t>
        </w:r>
      </w:hyperlink>
      <w:r w:rsidR="00B1749A" w:rsidRPr="00B1749A">
        <w:t xml:space="preserve">, </w:t>
      </w:r>
      <w:r w:rsidR="00B1749A">
        <w:t>slashdot.jp</w:t>
      </w:r>
    </w:p>
    <w:p w14:paraId="410634AA" w14:textId="3788EE63" w:rsidR="009B2920" w:rsidRPr="00B1749A" w:rsidRDefault="004F3426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Число пакетов: </w:t>
      </w:r>
      <w:r w:rsidR="00B1749A">
        <w:rPr>
          <w:rFonts w:ascii="Times New Roman" w:hAnsi="Times New Roman"/>
          <w:sz w:val="24"/>
          <w:szCs w:val="24"/>
          <w:lang w:val="en-US"/>
        </w:rPr>
        <w:t>8</w:t>
      </w:r>
    </w:p>
    <w:p w14:paraId="261F3EB8" w14:textId="77777777" w:rsidR="009B2920" w:rsidRDefault="004F3426">
      <w:pPr>
        <w:pStyle w:val="aa"/>
        <w:numPr>
          <w:ilvl w:val="1"/>
          <w:numId w:val="1"/>
        </w:numPr>
        <w:ind w:left="-142"/>
      </w:pPr>
      <w:r>
        <w:rPr>
          <w:rFonts w:ascii="Times New Roman" w:hAnsi="Times New Roman"/>
          <w:sz w:val="24"/>
          <w:szCs w:val="24"/>
        </w:rPr>
        <w:t xml:space="preserve">Работа с утилитами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traceroute</w:t>
      </w:r>
      <w:r>
        <w:rPr>
          <w:rFonts w:ascii="Times New Roman" w:hAnsi="Times New Roman"/>
          <w:sz w:val="24"/>
          <w:szCs w:val="24"/>
        </w:rPr>
        <w:t>.</w:t>
      </w:r>
    </w:p>
    <w:p w14:paraId="17B5CDF8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34AB749E" w14:textId="77777777" w:rsidR="009B2920" w:rsidRDefault="004F3426">
      <w:pPr>
        <w:pStyle w:val="aa"/>
        <w:ind w:left="-142"/>
      </w:pPr>
      <w:r>
        <w:rPr>
          <w:rFonts w:ascii="Times New Roman" w:hAnsi="Times New Roman"/>
          <w:b/>
          <w:sz w:val="24"/>
        </w:rPr>
        <w:t>Цель работы:</w:t>
      </w:r>
      <w:r>
        <w:rPr>
          <w:rFonts w:ascii="Times New Roman" w:hAnsi="Times New Roman"/>
          <w:sz w:val="24"/>
        </w:rPr>
        <w:t xml:space="preserve"> Получение базовых навыков по работе с утилитами </w:t>
      </w:r>
      <w:proofErr w:type="spellStart"/>
      <w:r>
        <w:rPr>
          <w:rFonts w:ascii="Times New Roman" w:hAnsi="Times New Roman"/>
          <w:sz w:val="24"/>
        </w:rPr>
        <w:t>ping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traceroute</w:t>
      </w:r>
      <w:proofErr w:type="spellEnd"/>
      <w:r>
        <w:rPr>
          <w:rFonts w:ascii="Times New Roman" w:hAnsi="Times New Roman"/>
          <w:sz w:val="24"/>
        </w:rPr>
        <w:t>.</w:t>
      </w:r>
    </w:p>
    <w:p w14:paraId="30A59CDA" w14:textId="77777777" w:rsidR="009B2920" w:rsidRDefault="004F3426">
      <w:pPr>
        <w:ind w:left="-142"/>
      </w:pPr>
      <w:r>
        <w:rPr>
          <w:rFonts w:ascii="Times New Roman" w:hAnsi="Times New Roman"/>
          <w:sz w:val="24"/>
          <w:szCs w:val="24"/>
          <w:u w:val="single"/>
        </w:rPr>
        <w:t xml:space="preserve">Результаты выполнения </w:t>
      </w:r>
      <w:r>
        <w:rPr>
          <w:rFonts w:ascii="Times New Roman" w:hAnsi="Times New Roman"/>
          <w:sz w:val="24"/>
          <w:szCs w:val="24"/>
          <w:u w:val="single"/>
          <w:lang w:val="en-US"/>
        </w:rPr>
        <w:t>ping.</w:t>
      </w:r>
    </w:p>
    <w:tbl>
      <w:tblPr>
        <w:tblW w:w="9360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75"/>
        <w:gridCol w:w="2145"/>
        <w:gridCol w:w="1200"/>
        <w:gridCol w:w="1470"/>
        <w:gridCol w:w="1530"/>
        <w:gridCol w:w="1140"/>
      </w:tblGrid>
      <w:tr w:rsidR="009B2920" w14:paraId="0F1D5B2D" w14:textId="77777777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7F2DA9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Доменное имя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079DC4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IP-адрес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3C14DC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Страна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F91FA7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401A71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 xml:space="preserve">Среднее время прохождения запроса, </w:t>
            </w:r>
            <w:proofErr w:type="spellStart"/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3338C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TTL</w:t>
            </w:r>
          </w:p>
        </w:tc>
      </w:tr>
      <w:tr w:rsidR="009B2920" w14:paraId="0785B827" w14:textId="77777777"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3F949A" w14:textId="707E4C84" w:rsidR="009B2920" w:rsidRDefault="001D2C65">
            <w:pPr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t>sut.ru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4CE2F" w14:textId="24F4A85B" w:rsidR="009B2920" w:rsidRDefault="008D5760">
            <w:pPr>
              <w:pStyle w:val="TableContents"/>
              <w:rPr>
                <w:rFonts w:ascii="monospace" w:hAnsi="monospace"/>
                <w:color w:val="000000"/>
                <w:sz w:val="24"/>
                <w:szCs w:val="24"/>
              </w:rPr>
            </w:pPr>
            <w:r>
              <w:rPr>
                <w:rFonts w:ascii="monospace" w:hAnsi="monospace"/>
                <w:color w:val="000000"/>
                <w:sz w:val="24"/>
                <w:szCs w:val="24"/>
                <w:lang w:val="en-US"/>
              </w:rPr>
              <w:t>91.238.230.94</w:t>
            </w:r>
            <w:r w:rsidR="004F3426">
              <w:rPr>
                <w:rFonts w:ascii="monospace" w:hAnsi="monospace"/>
                <w:color w:val="000000"/>
                <w:sz w:val="24"/>
                <w:szCs w:val="24"/>
              </w:rPr>
              <w:br/>
            </w:r>
          </w:p>
        </w:tc>
        <w:tc>
          <w:tcPr>
            <w:tcW w:w="12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6ACD3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Россия</w:t>
            </w:r>
          </w:p>
        </w:tc>
        <w:tc>
          <w:tcPr>
            <w:tcW w:w="14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B10CFF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4C4D4F" w14:textId="3BDFF5DF" w:rsidR="009B2920" w:rsidRDefault="008D5760">
            <w:pPr>
              <w:pStyle w:val="TableContents"/>
              <w:rPr>
                <w:rFonts w:ascii="monospace" w:hAnsi="monospace"/>
                <w:color w:val="000000"/>
                <w:sz w:val="24"/>
                <w:szCs w:val="24"/>
              </w:rPr>
            </w:pPr>
            <w:r>
              <w:rPr>
                <w:rFonts w:ascii="monospace" w:hAnsi="monospace"/>
                <w:color w:val="000000"/>
                <w:sz w:val="24"/>
                <w:szCs w:val="24"/>
                <w:lang w:val="en-US"/>
              </w:rPr>
              <w:t>29</w:t>
            </w:r>
            <w:r w:rsidR="004F3426">
              <w:rPr>
                <w:rFonts w:ascii="monospace" w:hAnsi="monospace"/>
                <w:color w:val="000000"/>
                <w:sz w:val="24"/>
                <w:szCs w:val="24"/>
              </w:rPr>
              <w:br/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E8BCA" w14:textId="324DDE17" w:rsidR="009B2920" w:rsidRDefault="008D5760">
            <w:pPr>
              <w:pStyle w:val="TableContents"/>
              <w:rPr>
                <w:rFonts w:ascii="monospace" w:hAnsi="monospace"/>
                <w:color w:val="000000"/>
                <w:sz w:val="24"/>
                <w:szCs w:val="24"/>
              </w:rPr>
            </w:pPr>
            <w:r>
              <w:rPr>
                <w:rFonts w:ascii="monospace" w:hAnsi="monospace"/>
                <w:color w:val="000000"/>
                <w:sz w:val="24"/>
                <w:szCs w:val="24"/>
                <w:lang w:val="en-US"/>
              </w:rPr>
              <w:t>54</w:t>
            </w:r>
            <w:r w:rsidR="004F3426">
              <w:rPr>
                <w:rFonts w:ascii="monospace" w:hAnsi="monospace"/>
                <w:color w:val="000000"/>
                <w:sz w:val="24"/>
                <w:szCs w:val="24"/>
              </w:rPr>
              <w:br/>
            </w:r>
          </w:p>
        </w:tc>
      </w:tr>
      <w:tr w:rsidR="009B2920" w14:paraId="5F7E36A1" w14:textId="77777777"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F655B5" w14:textId="521616B7" w:rsidR="009B2920" w:rsidRDefault="001D2C65">
            <w:pPr>
              <w:rPr>
                <w:rFonts w:ascii="Liberation Serif" w:hAnsi="Liberation Serif"/>
                <w:color w:val="000000"/>
                <w:sz w:val="24"/>
                <w:szCs w:val="24"/>
              </w:rPr>
            </w:pPr>
            <w:hyperlink r:id="rId7" w:history="1">
              <w:r w:rsidRPr="000F6ED7">
                <w:rPr>
                  <w:rStyle w:val="ab"/>
                </w:rPr>
                <w:t>www.iana.org</w:t>
              </w:r>
            </w:hyperlink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42DAAC" w14:textId="01A366F9" w:rsidR="009B2920" w:rsidRDefault="001D2C65">
            <w:pPr>
              <w:pStyle w:val="TableContents"/>
              <w:rPr>
                <w:rFonts w:ascii="monospace" w:hAnsi="monospace"/>
                <w:color w:val="000000"/>
                <w:sz w:val="24"/>
                <w:szCs w:val="24"/>
              </w:rPr>
            </w:pPr>
            <w:r>
              <w:rPr>
                <w:rFonts w:ascii="monospace" w:hAnsi="monospace"/>
                <w:color w:val="000000"/>
                <w:sz w:val="24"/>
                <w:szCs w:val="24"/>
                <w:lang w:val="en-US"/>
              </w:rPr>
              <w:t>192.0.32.8</w:t>
            </w:r>
            <w:r w:rsidR="004F3426">
              <w:rPr>
                <w:rFonts w:ascii="monospace" w:hAnsi="monospace"/>
                <w:color w:val="000000"/>
                <w:sz w:val="24"/>
                <w:szCs w:val="24"/>
              </w:rPr>
              <w:br/>
            </w:r>
          </w:p>
        </w:tc>
        <w:tc>
          <w:tcPr>
            <w:tcW w:w="12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CBAAC3" w14:textId="3F686C75" w:rsidR="009B2920" w:rsidRDefault="008D5760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США</w:t>
            </w:r>
          </w:p>
        </w:tc>
        <w:tc>
          <w:tcPr>
            <w:tcW w:w="14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62D01C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D690C5" w14:textId="3200C852" w:rsidR="009B2920" w:rsidRDefault="001D2C65">
            <w:pPr>
              <w:pStyle w:val="TableContents"/>
              <w:rPr>
                <w:rFonts w:ascii="monospace" w:hAnsi="monospace"/>
                <w:color w:val="000000"/>
                <w:sz w:val="24"/>
                <w:szCs w:val="24"/>
              </w:rPr>
            </w:pPr>
            <w:r>
              <w:rPr>
                <w:rFonts w:ascii="monospace" w:hAnsi="monospace"/>
                <w:color w:val="000000"/>
                <w:sz w:val="24"/>
                <w:szCs w:val="24"/>
                <w:lang w:val="en-US"/>
              </w:rPr>
              <w:t>184</w:t>
            </w:r>
            <w:r w:rsidR="004F3426">
              <w:rPr>
                <w:rFonts w:ascii="monospace" w:hAnsi="monospace"/>
                <w:color w:val="000000"/>
                <w:sz w:val="24"/>
                <w:szCs w:val="24"/>
              </w:rPr>
              <w:br/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CC429" w14:textId="577E1A1D" w:rsidR="009B2920" w:rsidRPr="001D2C65" w:rsidRDefault="001D2C6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  <w:t>244</w:t>
            </w:r>
          </w:p>
        </w:tc>
      </w:tr>
      <w:tr w:rsidR="009B2920" w14:paraId="5A217AD4" w14:textId="77777777"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02A13F" w14:textId="69B98B52" w:rsidR="009B2920" w:rsidRDefault="001D2C65">
            <w:pPr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t>slashdot.jp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0B0CC" w14:textId="146D7912" w:rsidR="009B2920" w:rsidRPr="001D2C65" w:rsidRDefault="001D2C65">
            <w:pPr>
              <w:pStyle w:val="TableContents"/>
              <w:rPr>
                <w:rFonts w:ascii="monospace" w:hAnsi="monospace"/>
                <w:color w:val="000000"/>
                <w:sz w:val="24"/>
                <w:szCs w:val="24"/>
                <w:lang w:val="en-US"/>
              </w:rPr>
            </w:pPr>
            <w:r>
              <w:rPr>
                <w:rFonts w:ascii="monospace" w:hAnsi="monospace"/>
                <w:color w:val="000000"/>
                <w:sz w:val="24"/>
                <w:szCs w:val="24"/>
                <w:lang w:val="en-US"/>
              </w:rPr>
              <w:t>202.221.179.13</w:t>
            </w:r>
          </w:p>
        </w:tc>
        <w:tc>
          <w:tcPr>
            <w:tcW w:w="12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BB63D2" w14:textId="321598A5" w:rsidR="009B2920" w:rsidRPr="008D5760" w:rsidRDefault="008D5760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Япония</w:t>
            </w:r>
          </w:p>
        </w:tc>
        <w:tc>
          <w:tcPr>
            <w:tcW w:w="14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F11D60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00942F" w14:textId="191D481F" w:rsidR="009B2920" w:rsidRPr="001D2C65" w:rsidRDefault="001D2C65">
            <w:pPr>
              <w:pStyle w:val="TableContents"/>
              <w:rPr>
                <w:rFonts w:ascii="monospace" w:hAnsi="monospace"/>
                <w:color w:val="000000"/>
                <w:sz w:val="24"/>
                <w:szCs w:val="24"/>
                <w:lang w:val="en-US"/>
              </w:rPr>
            </w:pPr>
            <w:r>
              <w:rPr>
                <w:rFonts w:ascii="monospace" w:hAnsi="monospace"/>
                <w:color w:val="000000"/>
                <w:sz w:val="24"/>
                <w:szCs w:val="24"/>
                <w:lang w:val="en-US"/>
              </w:rPr>
              <w:t>219</w:t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1C4A3" w14:textId="77777777" w:rsidR="009B2920" w:rsidRDefault="004F3426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51</w:t>
            </w:r>
          </w:p>
        </w:tc>
      </w:tr>
    </w:tbl>
    <w:p w14:paraId="5171FA25" w14:textId="77777777" w:rsidR="009B2920" w:rsidRPr="001D2C65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1C964332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4B9CA244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5309E105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3D0A603F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521B2C26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777990C8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0DB446D7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580E5516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38E30290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77E6126B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505D9758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3183EA34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2CBCA190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5B8ECE87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1095FA3F" w14:textId="77777777" w:rsidR="009B2920" w:rsidRDefault="004F3426">
      <w:pPr>
        <w:ind w:left="-142"/>
      </w:pPr>
      <w:r>
        <w:rPr>
          <w:rFonts w:ascii="Times New Roman" w:hAnsi="Times New Roman"/>
          <w:sz w:val="24"/>
          <w:szCs w:val="24"/>
          <w:u w:val="single"/>
        </w:rPr>
        <w:t xml:space="preserve">Трассировка узлов при помощи </w:t>
      </w:r>
      <w:r>
        <w:rPr>
          <w:rFonts w:ascii="Times New Roman" w:hAnsi="Times New Roman"/>
          <w:sz w:val="24"/>
          <w:szCs w:val="24"/>
          <w:u w:val="single"/>
          <w:lang w:val="en-US"/>
        </w:rPr>
        <w:t>tracert</w:t>
      </w:r>
      <w:r>
        <w:rPr>
          <w:rFonts w:ascii="Times New Roman" w:hAnsi="Times New Roman"/>
          <w:sz w:val="24"/>
          <w:szCs w:val="24"/>
          <w:u w:val="single"/>
        </w:rPr>
        <w:t>:</w:t>
      </w:r>
    </w:p>
    <w:p w14:paraId="64ADF742" w14:textId="05C38805" w:rsidR="009B2920" w:rsidRDefault="008D5760">
      <w:pPr>
        <w:pStyle w:val="aa"/>
        <w:ind w:left="-142"/>
      </w:pPr>
      <w:r>
        <w:rPr>
          <w:noProof/>
        </w:rPr>
        <w:drawing>
          <wp:inline distT="0" distB="0" distL="0" distR="0" wp14:anchorId="23DD4BD1" wp14:editId="48061D67">
            <wp:extent cx="5939790" cy="18275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9DE9" w14:textId="1658381E" w:rsidR="009B2920" w:rsidRDefault="009B2920">
      <w:pPr>
        <w:pStyle w:val="aa"/>
        <w:ind w:left="-142"/>
      </w:pPr>
    </w:p>
    <w:p w14:paraId="1CFD9B95" w14:textId="6C25250A" w:rsidR="009B2920" w:rsidRDefault="008D5760">
      <w:pPr>
        <w:pStyle w:val="aa"/>
        <w:ind w:left="-142"/>
      </w:pPr>
      <w:r>
        <w:rPr>
          <w:noProof/>
        </w:rPr>
        <w:drawing>
          <wp:inline distT="0" distB="0" distL="0" distR="0" wp14:anchorId="680AF421" wp14:editId="1C941B94">
            <wp:extent cx="5486400" cy="3200400"/>
            <wp:effectExtent l="0" t="0" r="0" b="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84675DA" w14:textId="241C6331" w:rsidR="009B2920" w:rsidRDefault="009B2920">
      <w:pPr>
        <w:pStyle w:val="aa"/>
        <w:ind w:left="-142"/>
      </w:pPr>
    </w:p>
    <w:p w14:paraId="5223FF8D" w14:textId="49242ECE" w:rsidR="009B2920" w:rsidRDefault="009B2920">
      <w:pPr>
        <w:pStyle w:val="aa"/>
        <w:ind w:left="-142"/>
      </w:pPr>
    </w:p>
    <w:p w14:paraId="4A0FB42A" w14:textId="739308D6" w:rsidR="009B2920" w:rsidRDefault="009B2920">
      <w:pPr>
        <w:pStyle w:val="aa"/>
        <w:ind w:left="-142"/>
      </w:pPr>
    </w:p>
    <w:p w14:paraId="577F9755" w14:textId="77777777" w:rsidR="009B2920" w:rsidRDefault="009B2920">
      <w:pPr>
        <w:pStyle w:val="aa"/>
        <w:ind w:left="-142"/>
      </w:pPr>
    </w:p>
    <w:p w14:paraId="54DD7D2E" w14:textId="77777777" w:rsidR="009B2920" w:rsidRDefault="009B2920">
      <w:pPr>
        <w:pStyle w:val="aa"/>
        <w:ind w:left="-142"/>
      </w:pPr>
    </w:p>
    <w:p w14:paraId="50183DBA" w14:textId="77777777" w:rsidR="009B2920" w:rsidRDefault="009B2920">
      <w:pPr>
        <w:pStyle w:val="aa"/>
        <w:ind w:left="-142"/>
      </w:pPr>
    </w:p>
    <w:p w14:paraId="4D04F79D" w14:textId="77777777" w:rsidR="009B2920" w:rsidRDefault="009B2920">
      <w:pPr>
        <w:pStyle w:val="aa"/>
        <w:ind w:left="-142"/>
      </w:pPr>
    </w:p>
    <w:p w14:paraId="529C2337" w14:textId="77777777" w:rsidR="009B2920" w:rsidRDefault="009B2920">
      <w:pPr>
        <w:pStyle w:val="aa"/>
        <w:ind w:left="-142"/>
      </w:pPr>
    </w:p>
    <w:p w14:paraId="4AFFE55F" w14:textId="77777777" w:rsidR="009B2920" w:rsidRDefault="009B2920">
      <w:pPr>
        <w:pStyle w:val="aa"/>
        <w:ind w:left="-142"/>
      </w:pPr>
    </w:p>
    <w:p w14:paraId="560F5908" w14:textId="77777777" w:rsidR="009B2920" w:rsidRDefault="009B2920">
      <w:pPr>
        <w:pStyle w:val="aa"/>
        <w:ind w:left="-142"/>
      </w:pPr>
    </w:p>
    <w:p w14:paraId="25D77AD9" w14:textId="3050E03F" w:rsidR="009B2920" w:rsidRDefault="008D5760">
      <w:pPr>
        <w:pStyle w:val="aa"/>
        <w:ind w:left="-142"/>
      </w:pPr>
      <w:r>
        <w:rPr>
          <w:noProof/>
        </w:rPr>
        <w:lastRenderedPageBreak/>
        <w:drawing>
          <wp:inline distT="0" distB="0" distL="0" distR="0" wp14:anchorId="710E43D2" wp14:editId="035D60A2">
            <wp:extent cx="5934075" cy="1952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A2BC" w14:textId="77777777" w:rsidR="009B2920" w:rsidRDefault="009B2920">
      <w:pPr>
        <w:pStyle w:val="aa"/>
      </w:pPr>
    </w:p>
    <w:p w14:paraId="05BFE037" w14:textId="77777777" w:rsidR="009B2920" w:rsidRDefault="009B2920">
      <w:pPr>
        <w:pStyle w:val="aa"/>
        <w:ind w:left="-142"/>
      </w:pPr>
    </w:p>
    <w:p w14:paraId="2D095042" w14:textId="77777777" w:rsidR="009B2920" w:rsidRDefault="009B2920">
      <w:pPr>
        <w:pStyle w:val="aa"/>
        <w:ind w:left="-142"/>
      </w:pPr>
    </w:p>
    <w:p w14:paraId="5958C93E" w14:textId="5A1BDF42" w:rsidR="009B2920" w:rsidRDefault="008D5760">
      <w:pPr>
        <w:pStyle w:val="aa"/>
        <w:ind w:left="-142"/>
      </w:pPr>
      <w:r>
        <w:rPr>
          <w:noProof/>
        </w:rPr>
        <w:drawing>
          <wp:inline distT="0" distB="0" distL="0" distR="0" wp14:anchorId="7A50CF6C" wp14:editId="37342E23">
            <wp:extent cx="5486400" cy="3200400"/>
            <wp:effectExtent l="0" t="0" r="0" b="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E2D447D" w14:textId="77777777" w:rsidR="009B2920" w:rsidRDefault="009B2920">
      <w:pPr>
        <w:pStyle w:val="aa"/>
        <w:ind w:left="-142"/>
      </w:pPr>
    </w:p>
    <w:p w14:paraId="69A937A4" w14:textId="77777777" w:rsidR="009B2920" w:rsidRDefault="009B2920">
      <w:pPr>
        <w:pStyle w:val="aa"/>
        <w:ind w:left="-142"/>
      </w:pPr>
    </w:p>
    <w:p w14:paraId="1BC86C51" w14:textId="77777777" w:rsidR="009B2920" w:rsidRDefault="009B2920">
      <w:pPr>
        <w:pStyle w:val="aa"/>
        <w:ind w:left="-142"/>
      </w:pPr>
    </w:p>
    <w:p w14:paraId="72F01BD1" w14:textId="77777777" w:rsidR="009B2920" w:rsidRDefault="009B2920">
      <w:pPr>
        <w:pStyle w:val="aa"/>
        <w:ind w:left="-142"/>
      </w:pPr>
    </w:p>
    <w:p w14:paraId="00680A34" w14:textId="77777777" w:rsidR="009B2920" w:rsidRDefault="009B2920">
      <w:pPr>
        <w:pStyle w:val="aa"/>
        <w:ind w:left="-142"/>
      </w:pPr>
    </w:p>
    <w:p w14:paraId="325C284F" w14:textId="77777777" w:rsidR="009B2920" w:rsidRDefault="009B2920">
      <w:pPr>
        <w:pStyle w:val="aa"/>
        <w:ind w:left="-142"/>
      </w:pPr>
    </w:p>
    <w:p w14:paraId="14833A1E" w14:textId="77777777" w:rsidR="009B2920" w:rsidRDefault="009B2920">
      <w:pPr>
        <w:pStyle w:val="aa"/>
        <w:ind w:left="-142"/>
      </w:pPr>
    </w:p>
    <w:p w14:paraId="0959437B" w14:textId="67DAB753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407E6A19" w14:textId="74C1199C" w:rsidR="009B2920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CCB623" wp14:editId="68D2A998">
            <wp:extent cx="5934075" cy="1838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258F" w14:textId="2F007D5E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75E2CF0A" w14:textId="79DBB6AF" w:rsidR="009B2920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CFC4724" wp14:editId="70B2EA3A">
            <wp:extent cx="5486400" cy="32004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92DA8A6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07AB9F15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5E0293A3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23E6B819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65314F6D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2FC0F937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19258D0C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50A0C592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42C8656E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1CE7FC50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0AC74A41" w14:textId="77777777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1A785424" w14:textId="1AD09634" w:rsidR="009B2920" w:rsidRDefault="009B2920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4F1F085B" w14:textId="101DB9F5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5F73A459" w14:textId="7274DAF2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08007658" w14:textId="14C8CE56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76A06DD7" w14:textId="03A2BE94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1575F5C8" w14:textId="6962AE1B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09BE2159" w14:textId="5E11F725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72433FE6" w14:textId="18F74541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61289B43" w14:textId="6DD95292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4541A732" w14:textId="02B80242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683B5054" w14:textId="468582C1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0AF60799" w14:textId="1B8E3820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3A0BD84D" w14:textId="7375D00C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09BB408B" w14:textId="6FA7C26D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11DAB6B4" w14:textId="0E9FC879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22DA7C76" w14:textId="32E57EAE" w:rsidR="00A904A5" w:rsidRDefault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6CA88F66" w14:textId="406E212C" w:rsidR="009B2920" w:rsidRDefault="00A904A5" w:rsidP="00A904A5">
      <w:pPr>
        <w:pStyle w:val="aa"/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5BFB599E" w14:textId="54A9EAEC" w:rsidR="00A904A5" w:rsidRDefault="00A904A5" w:rsidP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15A6487D" w14:textId="77777777" w:rsidR="00A904A5" w:rsidRPr="00A904A5" w:rsidRDefault="00A904A5" w:rsidP="00A904A5">
      <w:pPr>
        <w:pStyle w:val="aa"/>
        <w:ind w:left="-142"/>
        <w:rPr>
          <w:rFonts w:ascii="Times New Roman" w:hAnsi="Times New Roman"/>
          <w:sz w:val="24"/>
          <w:szCs w:val="24"/>
        </w:rPr>
      </w:pPr>
    </w:p>
    <w:p w14:paraId="12567657" w14:textId="444115B6" w:rsidR="00E2191A" w:rsidRDefault="004F3426" w:rsidP="00E2191A">
      <w:pPr>
        <w:pStyle w:val="aa"/>
        <w:numPr>
          <w:ilvl w:val="1"/>
          <w:numId w:val="1"/>
        </w:num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Работа с анализаторами протоколов </w:t>
      </w:r>
      <w:proofErr w:type="spellStart"/>
      <w:r>
        <w:rPr>
          <w:rFonts w:ascii="Times New Roman" w:hAnsi="Times New Roman"/>
          <w:sz w:val="24"/>
          <w:szCs w:val="24"/>
        </w:rPr>
        <w:t>tcpdump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wireshark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EAAB065" w14:textId="3A4CBAB2" w:rsidR="00E2191A" w:rsidRDefault="00E2191A">
      <w:pPr>
        <w:ind w:left="-142"/>
      </w:pPr>
      <w:r>
        <w:t>Узел: sut.ru</w:t>
      </w:r>
    </w:p>
    <w:p w14:paraId="192A2CCB" w14:textId="3A52343C" w:rsidR="009B2920" w:rsidRDefault="004F3426">
      <w:pPr>
        <w:ind w:left="-142"/>
      </w:pPr>
      <w:r>
        <w:rPr>
          <w:rFonts w:ascii="Times New Roman" w:hAnsi="Times New Roman"/>
          <w:b/>
          <w:sz w:val="24"/>
          <w:szCs w:val="24"/>
        </w:rPr>
        <w:t>Цель работы:</w:t>
      </w:r>
      <w:r>
        <w:rPr>
          <w:rFonts w:ascii="Times New Roman" w:hAnsi="Times New Roman"/>
          <w:sz w:val="24"/>
          <w:szCs w:val="24"/>
        </w:rPr>
        <w:t xml:space="preserve"> Получение базовых навыков по работе с анализаторами протоколов </w:t>
      </w:r>
      <w:proofErr w:type="spellStart"/>
      <w:r>
        <w:rPr>
          <w:rFonts w:ascii="Times New Roman" w:hAnsi="Times New Roman"/>
          <w:sz w:val="24"/>
          <w:szCs w:val="24"/>
        </w:rPr>
        <w:t>tcpdump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wireshark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2052DBC" w14:textId="77777777" w:rsidR="009B2920" w:rsidRDefault="004F3426">
      <w:pPr>
        <w:ind w:left="-142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Работа с анализатором протоколов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tcpdump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.</w:t>
      </w:r>
    </w:p>
    <w:p w14:paraId="1BB82B70" w14:textId="77777777" w:rsidR="009B2920" w:rsidRDefault="004F3426">
      <w:pPr>
        <w:pStyle w:val="aa"/>
        <w:numPr>
          <w:ilvl w:val="0"/>
          <w:numId w:val="2"/>
        </w:numPr>
      </w:pPr>
      <w:r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>
        <w:rPr>
          <w:rFonts w:ascii="Times New Roman" w:hAnsi="Times New Roman"/>
          <w:sz w:val="24"/>
          <w:szCs w:val="24"/>
        </w:rPr>
        <w:t xml:space="preserve"> в режиме захвата всех пакетов, с количеством пакетов = 10.</w:t>
      </w:r>
    </w:p>
    <w:p w14:paraId="344DEF9D" w14:textId="2B5ED58F" w:rsidR="009B2920" w:rsidRDefault="004E4F0B" w:rsidP="004E4F0B">
      <w:pPr>
        <w:ind w:left="-142"/>
      </w:pPr>
      <w:r>
        <w:rPr>
          <w:noProof/>
        </w:rPr>
        <w:drawing>
          <wp:inline distT="0" distB="0" distL="0" distR="0" wp14:anchorId="7C43189B" wp14:editId="04405ED8">
            <wp:extent cx="5619750" cy="83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305B" w14:textId="77777777" w:rsidR="009B2920" w:rsidRDefault="009B2920">
      <w:pPr>
        <w:ind w:left="-142"/>
      </w:pPr>
    </w:p>
    <w:p w14:paraId="48C1D020" w14:textId="77777777" w:rsidR="009B2920" w:rsidRDefault="004F3426">
      <w:pPr>
        <w:pStyle w:val="aa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>
        <w:rPr>
          <w:rFonts w:ascii="Times New Roman" w:hAnsi="Times New Roman"/>
          <w:sz w:val="24"/>
          <w:szCs w:val="24"/>
        </w:rPr>
        <w:t xml:space="preserve"> с перехватом широковещательного трафика, кол-во пакетов 5, включена распечатка пакета в шестнадцатеричной системе.</w:t>
      </w:r>
    </w:p>
    <w:p w14:paraId="4E5A36E3" w14:textId="79CA0DA5" w:rsidR="009B2920" w:rsidRDefault="009B2920">
      <w:pPr>
        <w:ind w:left="-142"/>
      </w:pPr>
    </w:p>
    <w:p w14:paraId="75F88571" w14:textId="128DFBBC" w:rsidR="009B2920" w:rsidRDefault="00866BE7">
      <w:pPr>
        <w:ind w:left="-142"/>
      </w:pPr>
      <w:r>
        <w:rPr>
          <w:noProof/>
        </w:rPr>
        <w:drawing>
          <wp:inline distT="0" distB="0" distL="0" distR="0" wp14:anchorId="249BA367" wp14:editId="7065F5A7">
            <wp:extent cx="5939790" cy="29984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3E3B" w14:textId="77777777" w:rsidR="009B2920" w:rsidRDefault="009B2920">
      <w:pPr>
        <w:ind w:left="-142"/>
      </w:pPr>
    </w:p>
    <w:p w14:paraId="380E05B0" w14:textId="6BFF1CB5" w:rsidR="009B2920" w:rsidRDefault="009B2920" w:rsidP="00866BE7"/>
    <w:p w14:paraId="34FD3B8C" w14:textId="71E243FF" w:rsidR="00866BE7" w:rsidRDefault="00866BE7" w:rsidP="00866BE7"/>
    <w:p w14:paraId="10577B2F" w14:textId="071D8322" w:rsidR="00866BE7" w:rsidRDefault="00866BE7" w:rsidP="00866BE7"/>
    <w:p w14:paraId="123C66A7" w14:textId="323ACA18" w:rsidR="00866BE7" w:rsidRDefault="00866BE7" w:rsidP="00866BE7"/>
    <w:p w14:paraId="1467C1C1" w14:textId="77777777" w:rsidR="00866BE7" w:rsidRDefault="00866BE7" w:rsidP="00866BE7"/>
    <w:p w14:paraId="0CFD1079" w14:textId="77777777" w:rsidR="009B2920" w:rsidRDefault="004F3426">
      <w:pPr>
        <w:pStyle w:val="aa"/>
        <w:numPr>
          <w:ilvl w:val="0"/>
          <w:numId w:val="2"/>
        </w:numPr>
      </w:pPr>
      <w:r>
        <w:rPr>
          <w:rFonts w:ascii="Times New Roman" w:hAnsi="Times New Roman"/>
          <w:sz w:val="24"/>
          <w:szCs w:val="24"/>
        </w:rPr>
        <w:lastRenderedPageBreak/>
        <w:t xml:space="preserve">Перехват пакетов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>
        <w:rPr>
          <w:rFonts w:ascii="Times New Roman" w:hAnsi="Times New Roman"/>
          <w:sz w:val="24"/>
          <w:szCs w:val="24"/>
        </w:rPr>
        <w:t xml:space="preserve"> протокола, отправленные 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 xml:space="preserve">-адрес телефона внутри сети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3.</w:t>
      </w:r>
    </w:p>
    <w:p w14:paraId="636DBC22" w14:textId="6B80C414" w:rsidR="009B2920" w:rsidRDefault="009B2920">
      <w:pPr>
        <w:ind w:left="-142"/>
      </w:pPr>
    </w:p>
    <w:p w14:paraId="03D75DD0" w14:textId="75C15E06" w:rsidR="009B2920" w:rsidRDefault="00866BE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3979BA" wp14:editId="481F59B5">
            <wp:extent cx="5939790" cy="2903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B587" w14:textId="77777777" w:rsidR="009B2920" w:rsidRDefault="009B2920">
      <w:pPr>
        <w:rPr>
          <w:rFonts w:ascii="Times New Roman" w:hAnsi="Times New Roman"/>
          <w:sz w:val="24"/>
          <w:szCs w:val="24"/>
        </w:rPr>
      </w:pPr>
    </w:p>
    <w:p w14:paraId="0500B4FE" w14:textId="5976B560" w:rsidR="009B2920" w:rsidRDefault="004F3426">
      <w:pPr>
        <w:pStyle w:val="aa"/>
        <w:numPr>
          <w:ilvl w:val="0"/>
          <w:numId w:val="2"/>
        </w:numPr>
      </w:pPr>
      <w:r>
        <w:rPr>
          <w:rFonts w:ascii="Times New Roman" w:hAnsi="Times New Roman"/>
          <w:sz w:val="24"/>
          <w:szCs w:val="24"/>
        </w:rPr>
        <w:t xml:space="preserve">Запущен в режиме сохранения в двоичном виде в файл </w:t>
      </w:r>
      <w:r>
        <w:rPr>
          <w:rFonts w:ascii="Times New Roman" w:hAnsi="Times New Roman"/>
          <w:sz w:val="24"/>
          <w:szCs w:val="24"/>
          <w:lang w:val="en-US"/>
        </w:rPr>
        <w:t>dump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 xml:space="preserve">, перехватывает пакеты, созданные утилитой </w:t>
      </w:r>
      <w:r>
        <w:rPr>
          <w:rFonts w:ascii="Times New Roman" w:hAnsi="Times New Roman"/>
          <w:sz w:val="24"/>
          <w:szCs w:val="24"/>
          <w:lang w:val="en-US"/>
        </w:rPr>
        <w:t>traceroute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7.</w:t>
      </w:r>
    </w:p>
    <w:p w14:paraId="072C298D" w14:textId="69B4D5B0" w:rsidR="009B2920" w:rsidRDefault="00866BE7">
      <w:pPr>
        <w:ind w:left="-142"/>
      </w:pPr>
      <w:r>
        <w:rPr>
          <w:noProof/>
        </w:rPr>
        <w:lastRenderedPageBreak/>
        <w:drawing>
          <wp:inline distT="0" distB="0" distL="0" distR="0" wp14:anchorId="10C84186" wp14:editId="3BEC0CD3">
            <wp:extent cx="5939790" cy="55397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BF51" w14:textId="77777777" w:rsidR="009B2920" w:rsidRDefault="004F3426">
      <w:pPr>
        <w:pStyle w:val="aa"/>
        <w:numPr>
          <w:ilvl w:val="0"/>
          <w:numId w:val="2"/>
        </w:numPr>
      </w:pPr>
      <w:r>
        <w:rPr>
          <w:rFonts w:ascii="Times New Roman" w:hAnsi="Times New Roman"/>
          <w:sz w:val="24"/>
          <w:szCs w:val="24"/>
        </w:rPr>
        <w:t xml:space="preserve">Чтение из файла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>, созданный в п. 4.</w:t>
      </w:r>
    </w:p>
    <w:p w14:paraId="4FB27000" w14:textId="015FDDF7" w:rsidR="009B2920" w:rsidRDefault="004177D8">
      <w:pPr>
        <w:ind w:left="-142"/>
      </w:pPr>
      <w:r>
        <w:rPr>
          <w:noProof/>
        </w:rPr>
        <w:drawing>
          <wp:inline distT="0" distB="0" distL="0" distR="0" wp14:anchorId="79B8EB11" wp14:editId="3B9294B6">
            <wp:extent cx="5939790" cy="10185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8738" w14:textId="55D30A05" w:rsidR="009B2920" w:rsidRDefault="009B2920">
      <w:pPr>
        <w:ind w:left="-142"/>
      </w:pPr>
    </w:p>
    <w:p w14:paraId="1C3451FD" w14:textId="1E3A12A1" w:rsidR="004177D8" w:rsidRDefault="004177D8">
      <w:pPr>
        <w:ind w:left="-142"/>
      </w:pPr>
    </w:p>
    <w:p w14:paraId="34E97B69" w14:textId="7C304B93" w:rsidR="004177D8" w:rsidRDefault="004177D8">
      <w:pPr>
        <w:ind w:left="-142"/>
      </w:pPr>
    </w:p>
    <w:p w14:paraId="63D03DD6" w14:textId="46E12943" w:rsidR="004177D8" w:rsidRDefault="004177D8">
      <w:pPr>
        <w:ind w:left="-142"/>
      </w:pPr>
    </w:p>
    <w:p w14:paraId="46F8C61B" w14:textId="50D4E0AF" w:rsidR="004177D8" w:rsidRDefault="004177D8">
      <w:pPr>
        <w:ind w:left="-142"/>
      </w:pPr>
    </w:p>
    <w:p w14:paraId="11BC827A" w14:textId="77777777" w:rsidR="004177D8" w:rsidRDefault="004177D8">
      <w:pPr>
        <w:ind w:left="-142"/>
      </w:pPr>
    </w:p>
    <w:p w14:paraId="3673334E" w14:textId="77777777" w:rsidR="009B2920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7C840781" w14:textId="77777777" w:rsidR="009B2920" w:rsidRDefault="004F3426">
      <w:r>
        <w:rPr>
          <w:rFonts w:ascii="Times New Roman" w:hAnsi="Times New Roman"/>
          <w:sz w:val="24"/>
          <w:szCs w:val="24"/>
          <w:u w:val="single"/>
        </w:rPr>
        <w:lastRenderedPageBreak/>
        <w:t xml:space="preserve">Работа с анализатором протоколов </w:t>
      </w:r>
      <w:proofErr w:type="spellStart"/>
      <w:r>
        <w:rPr>
          <w:rFonts w:ascii="Times New Roman" w:hAnsi="Times New Roman"/>
          <w:sz w:val="24"/>
          <w:szCs w:val="24"/>
          <w:u w:val="single"/>
          <w:lang w:val="en-US"/>
        </w:rPr>
        <w:t>wireshark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.</w:t>
      </w:r>
    </w:p>
    <w:p w14:paraId="7020EDB3" w14:textId="77777777" w:rsidR="009B2920" w:rsidRDefault="004F3426">
      <w:pPr>
        <w:pStyle w:val="aa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Было захвачено несколько пакетов широковещательного трафика, результат был сохранен в текстовый файл.</w:t>
      </w:r>
    </w:p>
    <w:p w14:paraId="3A4BE663" w14:textId="77777777" w:rsidR="009B2920" w:rsidRPr="00B1749A" w:rsidRDefault="009B2920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14:paraId="0CD22F45" w14:textId="32AFD5F2" w:rsidR="009B2920" w:rsidRDefault="008E5BC1">
      <w:pPr>
        <w:ind w:left="-142"/>
      </w:pPr>
      <w:r>
        <w:rPr>
          <w:noProof/>
        </w:rPr>
        <w:drawing>
          <wp:inline distT="0" distB="0" distL="0" distR="0" wp14:anchorId="1EAF6EF2" wp14:editId="23A8EE7C">
            <wp:extent cx="5939790" cy="922655"/>
            <wp:effectExtent l="0" t="0" r="381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3298" w14:textId="77777777" w:rsidR="009B2920" w:rsidRDefault="004F3426">
      <w:pPr>
        <w:pStyle w:val="aa"/>
        <w:numPr>
          <w:ilvl w:val="0"/>
          <w:numId w:val="3"/>
        </w:numPr>
      </w:pPr>
      <w:r>
        <w:rPr>
          <w:rFonts w:ascii="Times New Roman" w:hAnsi="Times New Roman"/>
          <w:sz w:val="24"/>
          <w:szCs w:val="24"/>
        </w:rPr>
        <w:t xml:space="preserve">Было захвачено несколько пакетов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>
        <w:rPr>
          <w:rFonts w:ascii="Times New Roman" w:hAnsi="Times New Roman"/>
          <w:sz w:val="24"/>
          <w:szCs w:val="24"/>
        </w:rPr>
        <w:t xml:space="preserve">, полученных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</w:p>
    <w:p w14:paraId="2FDDEAD4" w14:textId="77777777" w:rsidR="009B2920" w:rsidRDefault="004F3426">
      <w:r>
        <w:rPr>
          <w:rFonts w:ascii="Times New Roman" w:hAnsi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>-адрес внутри сети, результат был сохранен в текстовый файл.</w:t>
      </w:r>
    </w:p>
    <w:p w14:paraId="00F5A0EF" w14:textId="10852A82" w:rsidR="009B2920" w:rsidRDefault="008E5BC1" w:rsidP="008E5BC1">
      <w:pPr>
        <w:ind w:left="-142"/>
      </w:pPr>
      <w:r>
        <w:rPr>
          <w:noProof/>
        </w:rPr>
        <w:drawing>
          <wp:inline distT="0" distB="0" distL="0" distR="0" wp14:anchorId="1DDF7C5F" wp14:editId="74843F81">
            <wp:extent cx="5939790" cy="1430020"/>
            <wp:effectExtent l="0" t="0" r="381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A832" w14:textId="4B3CD105" w:rsidR="009B2920" w:rsidRDefault="004F3426">
      <w:pPr>
        <w:pStyle w:val="aa"/>
        <w:numPr>
          <w:ilvl w:val="0"/>
          <w:numId w:val="3"/>
        </w:numPr>
      </w:pPr>
      <w:r>
        <w:rPr>
          <w:rFonts w:ascii="Times New Roman" w:hAnsi="Times New Roman"/>
          <w:sz w:val="24"/>
          <w:szCs w:val="24"/>
        </w:rPr>
        <w:t xml:space="preserve">Были захвачены пакеты, созданные утилитой </w:t>
      </w:r>
      <w:r>
        <w:rPr>
          <w:rFonts w:ascii="Times New Roman" w:hAnsi="Times New Roman"/>
          <w:sz w:val="24"/>
          <w:szCs w:val="24"/>
          <w:lang w:val="en-US"/>
        </w:rPr>
        <w:t>traceroute</w:t>
      </w:r>
      <w:r>
        <w:rPr>
          <w:rFonts w:ascii="Times New Roman" w:hAnsi="Times New Roman"/>
          <w:sz w:val="24"/>
          <w:szCs w:val="24"/>
        </w:rPr>
        <w:t xml:space="preserve"> на доменное имя </w:t>
      </w:r>
      <w:hyperlink r:id="rId21">
        <w:r>
          <w:rPr>
            <w:rStyle w:val="InternetLink"/>
            <w:rFonts w:ascii="Times New Roman" w:hAnsi="Times New Roman"/>
            <w:sz w:val="24"/>
            <w:szCs w:val="24"/>
            <w:lang w:val="en-US"/>
          </w:rPr>
          <w:t>www</w:t>
        </w:r>
      </w:hyperlink>
      <w:hyperlink r:id="rId22">
        <w:r>
          <w:rPr>
            <w:rStyle w:val="InternetLink"/>
            <w:rFonts w:ascii="Times New Roman" w:hAnsi="Times New Roman"/>
            <w:sz w:val="24"/>
            <w:szCs w:val="24"/>
          </w:rPr>
          <w:t>.</w:t>
        </w:r>
      </w:hyperlink>
      <w:hyperlink r:id="rId23">
        <w:proofErr w:type="spellStart"/>
        <w:r>
          <w:rPr>
            <w:rStyle w:val="InternetLink"/>
            <w:rFonts w:ascii="Times New Roman" w:hAnsi="Times New Roman"/>
            <w:sz w:val="24"/>
            <w:szCs w:val="24"/>
            <w:lang w:val="en-US"/>
          </w:rPr>
          <w:t>g</w:t>
        </w:r>
      </w:hyperlink>
      <w:r>
        <w:rPr>
          <w:rFonts w:ascii="Times New Roman" w:hAnsi="Times New Roman"/>
          <w:color w:val="0563C1"/>
          <w:sz w:val="24"/>
          <w:szCs w:val="24"/>
          <w:u w:val="single"/>
          <w:lang w:val="en-US"/>
        </w:rPr>
        <w:t>aw</w:t>
      </w:r>
      <w:proofErr w:type="spellEnd"/>
      <w:r>
        <w:fldChar w:fldCharType="begin"/>
      </w:r>
      <w:r>
        <w:instrText xml:space="preserve"> HYPERLINK "http://www.kontest.ru/" \h </w:instrText>
      </w:r>
      <w:r>
        <w:fldChar w:fldCharType="separate"/>
      </w:r>
      <w:r>
        <w:rPr>
          <w:rStyle w:val="InternetLink"/>
          <w:rFonts w:ascii="Times New Roman" w:hAnsi="Times New Roman"/>
          <w:sz w:val="24"/>
          <w:szCs w:val="24"/>
        </w:rPr>
        <w:t>.</w:t>
      </w:r>
      <w:r>
        <w:rPr>
          <w:rStyle w:val="InternetLink"/>
          <w:rFonts w:ascii="Times New Roman" w:hAnsi="Times New Roman"/>
          <w:sz w:val="24"/>
          <w:szCs w:val="24"/>
        </w:rPr>
        <w:fldChar w:fldCharType="end"/>
      </w:r>
      <w:hyperlink r:id="rId24">
        <w:proofErr w:type="spellStart"/>
        <w:r>
          <w:rPr>
            <w:rStyle w:val="InternetLink"/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</w:hyperlink>
      <w:r>
        <w:rPr>
          <w:rFonts w:ascii="Times New Roman" w:hAnsi="Times New Roman"/>
          <w:sz w:val="24"/>
          <w:szCs w:val="24"/>
        </w:rPr>
        <w:t xml:space="preserve">, была построена диаграмма </w:t>
      </w:r>
      <w:r>
        <w:rPr>
          <w:rFonts w:ascii="Times New Roman" w:hAnsi="Times New Roman"/>
          <w:sz w:val="24"/>
          <w:szCs w:val="24"/>
          <w:lang w:val="en-US"/>
        </w:rPr>
        <w:t>flow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graph.</w:t>
      </w:r>
    </w:p>
    <w:p w14:paraId="27E068EC" w14:textId="772B812F" w:rsidR="009B2920" w:rsidRDefault="008E5BC1">
      <w:pPr>
        <w:pStyle w:val="aa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420685" wp14:editId="450485D8">
            <wp:simplePos x="0" y="0"/>
            <wp:positionH relativeFrom="page">
              <wp:posOffset>1045861</wp:posOffset>
            </wp:positionH>
            <wp:positionV relativeFrom="paragraph">
              <wp:posOffset>126241</wp:posOffset>
            </wp:positionV>
            <wp:extent cx="5939790" cy="1931670"/>
            <wp:effectExtent l="0" t="0" r="3810" b="0"/>
            <wp:wrapNone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5F41B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3612AFDD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05F17506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1B232273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2DED6341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0705876A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7A2895F7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020E283C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742A30E1" w14:textId="77777777" w:rsidR="009B2920" w:rsidRDefault="009B2920">
      <w:pPr>
        <w:pStyle w:val="aa"/>
        <w:rPr>
          <w:rFonts w:ascii="Times New Roman" w:hAnsi="Times New Roman"/>
          <w:sz w:val="24"/>
          <w:szCs w:val="24"/>
        </w:rPr>
      </w:pPr>
    </w:p>
    <w:p w14:paraId="26834B6D" w14:textId="598F9080" w:rsidR="009B2920" w:rsidRDefault="009B2920" w:rsidP="008E5BC1">
      <w:bookmarkStart w:id="0" w:name="_GoBack"/>
      <w:bookmarkEnd w:id="0"/>
    </w:p>
    <w:p w14:paraId="15F167D9" w14:textId="73A760F4" w:rsidR="009B2920" w:rsidRDefault="009B2920">
      <w:pPr>
        <w:ind w:left="-142"/>
      </w:pPr>
    </w:p>
    <w:sectPr w:rsidR="009B2920">
      <w:pgSz w:w="11906" w:h="16838"/>
      <w:pgMar w:top="851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imbus Sans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Liberation Serif">
    <w:altName w:val="Times New Roman"/>
    <w:charset w:val="01"/>
    <w:family w:val="roman"/>
    <w:pitch w:val="variable"/>
  </w:font>
  <w:font w:name="monospace">
    <w:altName w:val="Calibri"/>
    <w:charset w:val="01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60E1F"/>
    <w:multiLevelType w:val="multilevel"/>
    <w:tmpl w:val="C8F845C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7AE3A4A"/>
    <w:multiLevelType w:val="multilevel"/>
    <w:tmpl w:val="BF18A56A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37B01C39"/>
    <w:multiLevelType w:val="multilevel"/>
    <w:tmpl w:val="FFC4BE34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56A11F97"/>
    <w:multiLevelType w:val="multilevel"/>
    <w:tmpl w:val="588C6E1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920"/>
    <w:rsid w:val="001B3257"/>
    <w:rsid w:val="001D2C65"/>
    <w:rsid w:val="004177D8"/>
    <w:rsid w:val="004E4F0B"/>
    <w:rsid w:val="004F3426"/>
    <w:rsid w:val="00866BE7"/>
    <w:rsid w:val="008D5760"/>
    <w:rsid w:val="008E5BC1"/>
    <w:rsid w:val="009B2920"/>
    <w:rsid w:val="00A904A5"/>
    <w:rsid w:val="00B1749A"/>
    <w:rsid w:val="00E2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E015A"/>
  <w15:docId w15:val="{F8E89877-0914-4501-8A55-C1C5894F3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qFormat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qFormat/>
    <w:rPr>
      <w:rFonts w:ascii="Segoe UI" w:eastAsia="Calibri" w:hAnsi="Segoe UI" w:cs="Segoe UI"/>
      <w:sz w:val="18"/>
      <w:szCs w:val="18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styleId="a4">
    <w:name w:val="FollowedHyperlink"/>
    <w:basedOn w:val="a0"/>
    <w:qFormat/>
    <w:rPr>
      <w:color w:val="954F72"/>
      <w:u w:val="single"/>
    </w:rPr>
  </w:style>
  <w:style w:type="character" w:customStyle="1" w:styleId="VisitedInternetLink">
    <w:name w:val="Visited Internet Link"/>
    <w:rPr>
      <w:color w:val="800000"/>
      <w:u w:val="single"/>
      <w:lang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qFormat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8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styleId="ab">
    <w:name w:val="Hyperlink"/>
    <w:basedOn w:val="a0"/>
    <w:uiPriority w:val="99"/>
    <w:unhideWhenUsed/>
    <w:rsid w:val="00B1749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B174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3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ww.kontest.ru/" TargetMode="External"/><Relationship Id="rId7" Type="http://schemas.openxmlformats.org/officeDocument/2006/relationships/hyperlink" Target="http://www.iana.or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www.iana.org" TargetMode="External"/><Relationship Id="rId11" Type="http://schemas.openxmlformats.org/officeDocument/2006/relationships/chart" Target="charts/chart2.xml"/><Relationship Id="rId24" Type="http://schemas.openxmlformats.org/officeDocument/2006/relationships/hyperlink" Target="http://www.kontest.ru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://www.kontest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hyperlink" Target="http://www.kontest.ru/" TargetMode="Externa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0.5</c:v>
                </c:pt>
                <c:pt idx="1">
                  <c:v>2</c:v>
                </c:pt>
                <c:pt idx="2">
                  <c:v>5</c:v>
                </c:pt>
                <c:pt idx="3">
                  <c:v>8</c:v>
                </c:pt>
                <c:pt idx="4">
                  <c:v>9</c:v>
                </c:pt>
                <c:pt idx="5">
                  <c:v>8</c:v>
                </c:pt>
                <c:pt idx="6">
                  <c:v>21</c:v>
                </c:pt>
                <c:pt idx="7">
                  <c:v>33</c:v>
                </c:pt>
                <c:pt idx="8">
                  <c:v>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60-4084-8C77-D7CD407C7AC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0.5</c:v>
                </c:pt>
                <c:pt idx="1">
                  <c:v>1</c:v>
                </c:pt>
                <c:pt idx="2">
                  <c:v>1</c:v>
                </c:pt>
                <c:pt idx="3">
                  <c:v>7</c:v>
                </c:pt>
                <c:pt idx="4">
                  <c:v>8</c:v>
                </c:pt>
                <c:pt idx="5">
                  <c:v>8</c:v>
                </c:pt>
                <c:pt idx="6">
                  <c:v>20</c:v>
                </c:pt>
                <c:pt idx="7">
                  <c:v>36</c:v>
                </c:pt>
                <c:pt idx="8">
                  <c:v>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860-4084-8C77-D7CD407C7AC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</c:numCache>
            </c:numRef>
          </c:cat>
          <c:val>
            <c:numRef>
              <c:f>Лист1!$D$2:$D$10</c:f>
              <c:numCache>
                <c:formatCode>General</c:formatCode>
                <c:ptCount val="9"/>
                <c:pt idx="0">
                  <c:v>1</c:v>
                </c:pt>
                <c:pt idx="1">
                  <c:v>0.5</c:v>
                </c:pt>
                <c:pt idx="2">
                  <c:v>1</c:v>
                </c:pt>
                <c:pt idx="3">
                  <c:v>7</c:v>
                </c:pt>
                <c:pt idx="4">
                  <c:v>8</c:v>
                </c:pt>
                <c:pt idx="5">
                  <c:v>8</c:v>
                </c:pt>
                <c:pt idx="6">
                  <c:v>21</c:v>
                </c:pt>
                <c:pt idx="7">
                  <c:v>35</c:v>
                </c:pt>
                <c:pt idx="8">
                  <c:v>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860-4084-8C77-D7CD407C7A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324991"/>
        <c:axId val="88327823"/>
      </c:lineChart>
      <c:catAx>
        <c:axId val="253249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327823"/>
        <c:crosses val="autoZero"/>
        <c:auto val="1"/>
        <c:lblAlgn val="ctr"/>
        <c:lblOffset val="100"/>
        <c:noMultiLvlLbl val="0"/>
      </c:catAx>
      <c:valAx>
        <c:axId val="88327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249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0.5</c:v>
                </c:pt>
                <c:pt idx="1">
                  <c:v>1</c:v>
                </c:pt>
                <c:pt idx="2">
                  <c:v>1</c:v>
                </c:pt>
                <c:pt idx="3">
                  <c:v>17</c:v>
                </c:pt>
                <c:pt idx="4">
                  <c:v>16</c:v>
                </c:pt>
                <c:pt idx="5">
                  <c:v>182</c:v>
                </c:pt>
                <c:pt idx="6">
                  <c:v>178</c:v>
                </c:pt>
                <c:pt idx="7">
                  <c:v>184</c:v>
                </c:pt>
                <c:pt idx="8">
                  <c:v>180</c:v>
                </c:pt>
                <c:pt idx="9">
                  <c:v>183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1A-43BA-8697-5A895FB44E2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1</c:v>
                </c:pt>
                <c:pt idx="1">
                  <c:v>0.5</c:v>
                </c:pt>
                <c:pt idx="2">
                  <c:v>0.5</c:v>
                </c:pt>
                <c:pt idx="3">
                  <c:v>17</c:v>
                </c:pt>
                <c:pt idx="4">
                  <c:v>16</c:v>
                </c:pt>
                <c:pt idx="5">
                  <c:v>182</c:v>
                </c:pt>
                <c:pt idx="6">
                  <c:v>187</c:v>
                </c:pt>
                <c:pt idx="7">
                  <c:v>183</c:v>
                </c:pt>
                <c:pt idx="8">
                  <c:v>180</c:v>
                </c:pt>
                <c:pt idx="9">
                  <c:v>183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61A-43BA-8697-5A895FB44E2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0.5</c:v>
                </c:pt>
                <c:pt idx="1">
                  <c:v>0.5</c:v>
                </c:pt>
                <c:pt idx="2">
                  <c:v>1</c:v>
                </c:pt>
                <c:pt idx="3">
                  <c:v>17</c:v>
                </c:pt>
                <c:pt idx="4">
                  <c:v>16</c:v>
                </c:pt>
                <c:pt idx="5">
                  <c:v>182</c:v>
                </c:pt>
                <c:pt idx="6">
                  <c:v>179</c:v>
                </c:pt>
                <c:pt idx="7">
                  <c:v>183</c:v>
                </c:pt>
                <c:pt idx="8">
                  <c:v>181</c:v>
                </c:pt>
                <c:pt idx="9">
                  <c:v>183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61A-43BA-8697-5A895FB44E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7066479"/>
        <c:axId val="81194895"/>
      </c:lineChart>
      <c:catAx>
        <c:axId val="370664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194895"/>
        <c:crosses val="autoZero"/>
        <c:auto val="1"/>
        <c:lblAlgn val="ctr"/>
        <c:lblOffset val="100"/>
        <c:noMultiLvlLbl val="0"/>
      </c:catAx>
      <c:valAx>
        <c:axId val="81194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0664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0.5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7</c:v>
                </c:pt>
                <c:pt idx="5">
                  <c:v>49</c:v>
                </c:pt>
                <c:pt idx="6">
                  <c:v>53</c:v>
                </c:pt>
                <c:pt idx="7">
                  <c:v>217</c:v>
                </c:pt>
                <c:pt idx="8">
                  <c:v>219</c:v>
                </c:pt>
                <c:pt idx="9">
                  <c:v>219</c:v>
                </c:pt>
                <c:pt idx="10">
                  <c:v>219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4B-48A4-AAC1-628C4B07FD8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0.5</c:v>
                </c:pt>
                <c:pt idx="1">
                  <c:v>0.5</c:v>
                </c:pt>
                <c:pt idx="2">
                  <c:v>0.5</c:v>
                </c:pt>
                <c:pt idx="3">
                  <c:v>0.5</c:v>
                </c:pt>
                <c:pt idx="4">
                  <c:v>7</c:v>
                </c:pt>
                <c:pt idx="5">
                  <c:v>49</c:v>
                </c:pt>
                <c:pt idx="6">
                  <c:v>55</c:v>
                </c:pt>
                <c:pt idx="7">
                  <c:v>218</c:v>
                </c:pt>
                <c:pt idx="8">
                  <c:v>219</c:v>
                </c:pt>
                <c:pt idx="9">
                  <c:v>219</c:v>
                </c:pt>
                <c:pt idx="10">
                  <c:v>219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64B-48A4-AAC1-628C4B07FD8F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0.6</c:v>
                </c:pt>
                <c:pt idx="2">
                  <c:v>1</c:v>
                </c:pt>
                <c:pt idx="3">
                  <c:v>0.5</c:v>
                </c:pt>
                <c:pt idx="4">
                  <c:v>6</c:v>
                </c:pt>
                <c:pt idx="5">
                  <c:v>49</c:v>
                </c:pt>
                <c:pt idx="6">
                  <c:v>53</c:v>
                </c:pt>
                <c:pt idx="7">
                  <c:v>235</c:v>
                </c:pt>
                <c:pt idx="8">
                  <c:v>218</c:v>
                </c:pt>
                <c:pt idx="9">
                  <c:v>219</c:v>
                </c:pt>
                <c:pt idx="10">
                  <c:v>219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64B-48A4-AAC1-628C4B07FD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13254335"/>
        <c:axId val="33030175"/>
      </c:lineChart>
      <c:catAx>
        <c:axId val="20132543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030175"/>
        <c:crosses val="autoZero"/>
        <c:auto val="1"/>
        <c:lblAlgn val="ctr"/>
        <c:lblOffset val="100"/>
        <c:noMultiLvlLbl val="0"/>
      </c:catAx>
      <c:valAx>
        <c:axId val="33030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32543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9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Егор Чупарин</cp:lastModifiedBy>
  <cp:revision>2</cp:revision>
  <cp:lastPrinted>2018-04-04T16:33:00Z</cp:lastPrinted>
  <dcterms:created xsi:type="dcterms:W3CDTF">2018-04-04T14:53:00Z</dcterms:created>
  <dcterms:modified xsi:type="dcterms:W3CDTF">2020-03-25T06:01:00Z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