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3258BD" w:rsidRPr="003258BD" w:rsidRDefault="003258BD" w:rsidP="003258BD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3258BD" w:rsidRDefault="003258BD" w:rsidP="003258BD">
      <w:pPr>
        <w:jc w:val="center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3258BD" w:rsidRPr="003258BD" w:rsidRDefault="003258BD" w:rsidP="003258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3258BD" w:rsidRPr="006142E1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6142E1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3258BD" w:rsidRPr="003258BD" w:rsidRDefault="003258BD" w:rsidP="003258B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3258BD" w:rsidRPr="003258BD" w:rsidRDefault="003258BD" w:rsidP="003258BD">
      <w:pPr>
        <w:rPr>
          <w:rFonts w:ascii="Times New Roman" w:hAnsi="Times New Roman"/>
          <w:i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3258BD" w:rsidRPr="003258BD" w:rsidRDefault="006142E1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 группы 17-В-2</w:t>
      </w:r>
    </w:p>
    <w:p w:rsidR="003258BD" w:rsidRDefault="006142E1" w:rsidP="003258BD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Караганов</w:t>
      </w:r>
      <w:proofErr w:type="spellEnd"/>
      <w:r>
        <w:rPr>
          <w:rFonts w:ascii="Times New Roman" w:hAnsi="Times New Roman"/>
          <w:sz w:val="28"/>
          <w:szCs w:val="28"/>
        </w:rPr>
        <w:t>. И.М.</w:t>
      </w:r>
    </w:p>
    <w:p w:rsidR="006142E1" w:rsidRDefault="006142E1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Перминов Я.А.</w:t>
      </w:r>
    </w:p>
    <w:p w:rsidR="00C41DA0" w:rsidRPr="003258BD" w:rsidRDefault="00C41DA0" w:rsidP="003258BD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Колотихин</w:t>
      </w:r>
      <w:proofErr w:type="spellEnd"/>
      <w:r>
        <w:rPr>
          <w:rFonts w:ascii="Times New Roman" w:hAnsi="Times New Roman"/>
          <w:sz w:val="28"/>
          <w:szCs w:val="28"/>
        </w:rPr>
        <w:t xml:space="preserve"> А.И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3258BD">
        <w:rPr>
          <w:rFonts w:ascii="Times New Roman" w:hAnsi="Times New Roman"/>
          <w:sz w:val="28"/>
          <w:szCs w:val="28"/>
        </w:rPr>
        <w:t>Гай В.Е.</w:t>
      </w:r>
    </w:p>
    <w:p w:rsidR="003258BD" w:rsidRDefault="003258BD" w:rsidP="003258BD">
      <w:pPr>
        <w:jc w:val="right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r w:rsidRPr="003258BD">
        <w:rPr>
          <w:rFonts w:ascii="Times New Roman" w:hAnsi="Times New Roman" w:cs="Times New Roman"/>
          <w:sz w:val="32"/>
          <w:szCs w:val="32"/>
        </w:rPr>
        <w:t>:</w:t>
      </w:r>
      <w:r w:rsidRPr="003258BD">
        <w:rPr>
          <w:rFonts w:ascii="Times New Roman" w:hAnsi="Times New Roman" w:cs="Times New Roman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tracermap</w:t>
      </w:r>
    </w:p>
    <w:p w:rsid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 w:rsidR="003258BD" w:rsidRPr="003258BD" w:rsidRDefault="006142E1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13B0BC4" wp14:editId="513F0637">
            <wp:extent cx="3162300" cy="552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3258BD" w:rsidP="003258BD">
      <w:pPr>
        <w:rPr>
          <w:rFonts w:ascii="Times New Roman" w:hAnsi="Times New Roman" w:cs="Times New Roman"/>
          <w:b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 w:rsidR="003258BD" w:rsidRPr="00307052" w:rsidRDefault="003258BD" w:rsidP="003258BD">
      <w:pPr>
        <w:rPr>
          <w:rFonts w:ascii="Times New Roman" w:hAnsi="Times New Roman" w:cs="Times New Roman"/>
          <w:sz w:val="32"/>
          <w:szCs w:val="32"/>
        </w:rPr>
      </w:pPr>
      <w:r w:rsidRPr="00307052">
        <w:rPr>
          <w:rFonts w:ascii="Times New Roman" w:hAnsi="Times New Roman" w:cs="Times New Roman"/>
          <w:sz w:val="32"/>
          <w:szCs w:val="32"/>
        </w:rPr>
        <w:t>Пункт 1: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258BD"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258B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258BD">
        <w:rPr>
          <w:rFonts w:ascii="Times New Roman" w:hAnsi="Times New Roman" w:cs="Times New Roman"/>
          <w:sz w:val="28"/>
          <w:szCs w:val="28"/>
        </w:rPr>
        <w:t xml:space="preserve"> проверить состояние свя</w:t>
      </w:r>
      <w:r>
        <w:rPr>
          <w:rFonts w:ascii="Times New Roman" w:hAnsi="Times New Roman" w:cs="Times New Roman"/>
          <w:sz w:val="28"/>
          <w:szCs w:val="28"/>
        </w:rPr>
        <w:t>зи с узлами, заданными в табли</w:t>
      </w:r>
      <w:r w:rsidRPr="003258BD">
        <w:rPr>
          <w:rFonts w:ascii="Times New Roman" w:hAnsi="Times New Roman" w:cs="Times New Roman"/>
          <w:sz w:val="28"/>
          <w:szCs w:val="28"/>
        </w:rPr>
        <w:t>це 1. Число отправляемых запросов N берется из т</w:t>
      </w:r>
      <w:r>
        <w:rPr>
          <w:rFonts w:ascii="Times New Roman" w:hAnsi="Times New Roman" w:cs="Times New Roman"/>
          <w:sz w:val="28"/>
          <w:szCs w:val="28"/>
        </w:rPr>
        <w:t xml:space="preserve">аблицы 2. Результаты выполнения </w:t>
      </w:r>
      <w:r w:rsidRPr="003258BD">
        <w:rPr>
          <w:rFonts w:ascii="Times New Roman" w:hAnsi="Times New Roman" w:cs="Times New Roman"/>
          <w:sz w:val="28"/>
          <w:szCs w:val="28"/>
        </w:rPr>
        <w:t>сохранить для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>По результатам составить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6142E1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12660" wp14:editId="72035D90">
            <wp:extent cx="4219575" cy="17279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4437" cy="17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6142E1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D2062" wp14:editId="349A7E3E">
            <wp:extent cx="4200525" cy="16725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463" cy="16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6142E1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A7E3E3" wp14:editId="29B3311F">
            <wp:extent cx="5220407" cy="1438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991" cy="1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E0" w:rsidRDefault="007E02E0" w:rsidP="003258B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6"/>
        <w:gridCol w:w="1610"/>
        <w:gridCol w:w="1541"/>
        <w:gridCol w:w="1553"/>
        <w:gridCol w:w="1557"/>
        <w:gridCol w:w="1535"/>
      </w:tblGrid>
      <w:tr w:rsidR="003258BD" w:rsidTr="00B50F66">
        <w:tc>
          <w:tcPr>
            <w:tcW w:w="1549" w:type="dxa"/>
          </w:tcPr>
          <w:p w:rsidR="003258BD" w:rsidRDefault="003258BD" w:rsidP="00B50F66">
            <w:pPr>
              <w:jc w:val="center"/>
            </w:pPr>
            <w:r>
              <w:lastRenderedPageBreak/>
              <w:t>Доменное имя</w:t>
            </w:r>
          </w:p>
        </w:tc>
        <w:tc>
          <w:tcPr>
            <w:tcW w:w="1610" w:type="dxa"/>
          </w:tcPr>
          <w:p w:rsidR="003258BD" w:rsidRPr="005D14CA" w:rsidRDefault="003258BD" w:rsidP="00B50F6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3258BD" w:rsidRDefault="003258BD" w:rsidP="00B50F66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3258BD" w:rsidRDefault="003258BD" w:rsidP="00B50F66">
            <w:pPr>
              <w:jc w:val="center"/>
            </w:pPr>
            <w:r>
              <w:t>Число потерянных запросов</w:t>
            </w:r>
          </w:p>
        </w:tc>
        <w:tc>
          <w:tcPr>
            <w:tcW w:w="1557" w:type="dxa"/>
          </w:tcPr>
          <w:p w:rsidR="003258BD" w:rsidRDefault="003258BD" w:rsidP="00B50F66"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 w:rsidR="003258BD" w:rsidRPr="00C865C1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3258BD" w:rsidTr="00B50F66">
        <w:tc>
          <w:tcPr>
            <w:tcW w:w="1549" w:type="dxa"/>
          </w:tcPr>
          <w:p w:rsidR="003258BD" w:rsidRPr="006142E1" w:rsidRDefault="006142E1" w:rsidP="006142E1">
            <w:pPr>
              <w:jc w:val="center"/>
            </w:pPr>
            <w:r>
              <w:rPr>
                <w:lang w:val="en-US"/>
              </w:rPr>
              <w:t>meta</w:t>
            </w:r>
            <w:r w:rsidR="00A04774">
              <w:rPr>
                <w:lang w:val="en-US"/>
              </w:rPr>
              <w:t>.</w:t>
            </w:r>
            <w:r>
              <w:rPr>
                <w:lang w:val="en-US"/>
              </w:rPr>
              <w:t>ua</w:t>
            </w:r>
          </w:p>
        </w:tc>
        <w:tc>
          <w:tcPr>
            <w:tcW w:w="1610" w:type="dxa"/>
          </w:tcPr>
          <w:p w:rsidR="003258BD" w:rsidRPr="007E02E0" w:rsidRDefault="007E02E0" w:rsidP="00B50F66">
            <w:pPr>
              <w:jc w:val="center"/>
            </w:pPr>
            <w:r>
              <w:t>194.0.131.18</w:t>
            </w:r>
          </w:p>
        </w:tc>
        <w:tc>
          <w:tcPr>
            <w:tcW w:w="1541" w:type="dxa"/>
          </w:tcPr>
          <w:p w:rsidR="003258BD" w:rsidRPr="00A04774" w:rsidRDefault="006142E1" w:rsidP="00B50F66">
            <w:pPr>
              <w:jc w:val="center"/>
            </w:pPr>
            <w:r>
              <w:t>Украина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A04774" w:rsidRDefault="007E02E0" w:rsidP="00A04774">
            <w:pPr>
              <w:tabs>
                <w:tab w:val="left" w:pos="492"/>
                <w:tab w:val="center" w:pos="670"/>
              </w:tabs>
              <w:jc w:val="center"/>
            </w:pPr>
            <w:r>
              <w:t>91</w:t>
            </w:r>
          </w:p>
        </w:tc>
        <w:tc>
          <w:tcPr>
            <w:tcW w:w="1535" w:type="dxa"/>
          </w:tcPr>
          <w:p w:rsidR="003258BD" w:rsidRDefault="007E02E0" w:rsidP="00B50F66">
            <w:pPr>
              <w:jc w:val="center"/>
            </w:pPr>
            <w:r>
              <w:t>57</w:t>
            </w:r>
          </w:p>
        </w:tc>
      </w:tr>
      <w:tr w:rsidR="003258BD" w:rsidTr="00B50F66">
        <w:tc>
          <w:tcPr>
            <w:tcW w:w="1549" w:type="dxa"/>
          </w:tcPr>
          <w:p w:rsidR="003258BD" w:rsidRPr="00C865C1" w:rsidRDefault="00A04774" w:rsidP="006142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www.</w:t>
            </w:r>
            <w:r w:rsidR="006142E1">
              <w:rPr>
                <w:lang w:val="en-US"/>
              </w:rPr>
              <w:t>pl.md</w:t>
            </w:r>
          </w:p>
        </w:tc>
        <w:tc>
          <w:tcPr>
            <w:tcW w:w="1610" w:type="dxa"/>
          </w:tcPr>
          <w:p w:rsidR="003258BD" w:rsidRPr="007E02E0" w:rsidRDefault="007E02E0" w:rsidP="00B50F66">
            <w:pPr>
              <w:jc w:val="center"/>
            </w:pPr>
            <w:r>
              <w:t>185.70.190.17</w:t>
            </w:r>
          </w:p>
        </w:tc>
        <w:tc>
          <w:tcPr>
            <w:tcW w:w="1541" w:type="dxa"/>
          </w:tcPr>
          <w:p w:rsidR="003258BD" w:rsidRPr="00A04774" w:rsidRDefault="006142E1" w:rsidP="00B50F66">
            <w:pPr>
              <w:jc w:val="center"/>
            </w:pPr>
            <w:r>
              <w:t>Молдавия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A04774" w:rsidRDefault="007E02E0" w:rsidP="00B50F66">
            <w:pPr>
              <w:jc w:val="center"/>
            </w:pPr>
            <w:r>
              <w:t>46</w:t>
            </w:r>
          </w:p>
        </w:tc>
        <w:tc>
          <w:tcPr>
            <w:tcW w:w="1535" w:type="dxa"/>
          </w:tcPr>
          <w:p w:rsidR="003258BD" w:rsidRPr="00A04774" w:rsidRDefault="007E02E0" w:rsidP="00B50F66">
            <w:pPr>
              <w:jc w:val="center"/>
            </w:pPr>
            <w:r>
              <w:t>55</w:t>
            </w:r>
          </w:p>
        </w:tc>
      </w:tr>
      <w:tr w:rsidR="003258BD" w:rsidTr="00B50F66">
        <w:tc>
          <w:tcPr>
            <w:tcW w:w="1549" w:type="dxa"/>
          </w:tcPr>
          <w:p w:rsidR="003258BD" w:rsidRPr="00C865C1" w:rsidRDefault="00A04774" w:rsidP="006142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www.</w:t>
            </w:r>
            <w:r w:rsidR="006142E1">
              <w:rPr>
                <w:lang w:val="en-US"/>
              </w:rPr>
              <w:t>adobe</w:t>
            </w:r>
            <w:r>
              <w:rPr>
                <w:lang w:val="en-US"/>
              </w:rPr>
              <w:t>.com</w:t>
            </w:r>
          </w:p>
        </w:tc>
        <w:tc>
          <w:tcPr>
            <w:tcW w:w="1610" w:type="dxa"/>
          </w:tcPr>
          <w:p w:rsidR="003258BD" w:rsidRPr="007E02E0" w:rsidRDefault="007E02E0" w:rsidP="00B50F66">
            <w:pPr>
              <w:jc w:val="center"/>
            </w:pPr>
            <w:r>
              <w:t>2.20.72.137</w:t>
            </w:r>
          </w:p>
        </w:tc>
        <w:tc>
          <w:tcPr>
            <w:tcW w:w="1541" w:type="dxa"/>
          </w:tcPr>
          <w:p w:rsidR="003258BD" w:rsidRPr="00A04774" w:rsidRDefault="00A04774" w:rsidP="00B50F66">
            <w:pPr>
              <w:jc w:val="center"/>
            </w:pPr>
            <w:r>
              <w:t>США</w:t>
            </w:r>
          </w:p>
        </w:tc>
        <w:tc>
          <w:tcPr>
            <w:tcW w:w="1553" w:type="dxa"/>
          </w:tcPr>
          <w:p w:rsidR="003258BD" w:rsidRPr="00A04774" w:rsidRDefault="007E02E0" w:rsidP="00B50F66">
            <w:pPr>
              <w:jc w:val="center"/>
            </w:pPr>
            <w:r>
              <w:t>0</w:t>
            </w:r>
          </w:p>
        </w:tc>
        <w:tc>
          <w:tcPr>
            <w:tcW w:w="1557" w:type="dxa"/>
          </w:tcPr>
          <w:p w:rsidR="003258BD" w:rsidRPr="00A04774" w:rsidRDefault="007E02E0" w:rsidP="00B50F66">
            <w:pPr>
              <w:jc w:val="center"/>
            </w:pPr>
            <w:r>
              <w:t>37</w:t>
            </w:r>
          </w:p>
        </w:tc>
        <w:tc>
          <w:tcPr>
            <w:tcW w:w="1535" w:type="dxa"/>
          </w:tcPr>
          <w:p w:rsidR="003258BD" w:rsidRPr="008E17D7" w:rsidRDefault="007E02E0" w:rsidP="00B50F66">
            <w:pPr>
              <w:jc w:val="center"/>
              <w:rPr>
                <w:lang w:val="en-US"/>
              </w:rPr>
            </w:pPr>
            <w:r>
              <w:t>49</w:t>
            </w:r>
          </w:p>
        </w:tc>
      </w:tr>
    </w:tbl>
    <w:p w:rsidR="003258BD" w:rsidRDefault="003258BD" w:rsidP="003258BD"/>
    <w:p w:rsidR="00693CA3" w:rsidRPr="00693CA3" w:rsidRDefault="00A04774" w:rsidP="00693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693CA3" w:rsidRPr="00693CA3">
        <w:t xml:space="preserve"> </w:t>
      </w:r>
      <w:r w:rsidR="00693CA3" w:rsidRPr="00693CA3"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 w:rsidR="003258BD" w:rsidRDefault="00693CA3" w:rsidP="00693CA3">
      <w:pPr>
        <w:rPr>
          <w:rFonts w:ascii="Times New Roman" w:hAnsi="Times New Roman" w:cs="Times New Roman"/>
          <w:sz w:val="28"/>
          <w:szCs w:val="28"/>
        </w:rPr>
      </w:pPr>
      <w:r w:rsidRPr="00693CA3"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 w:rsidR="003258BD" w:rsidRPr="00AC0666" w:rsidRDefault="007E02E0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AC066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</w:p>
    <w:p w:rsidR="00693CA3" w:rsidRDefault="007E02E0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9BA54C" wp14:editId="405F71E3">
            <wp:extent cx="4659142" cy="1933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653" cy="19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Default="00693CA3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</w:t>
      </w:r>
      <w:r w:rsidR="007E02E0">
        <w:rPr>
          <w:rFonts w:ascii="Times New Roman" w:hAnsi="Times New Roman" w:cs="Times New Roman"/>
          <w:sz w:val="28"/>
          <w:szCs w:val="28"/>
          <w:lang w:val="en-US"/>
        </w:rPr>
        <w:t>pl.md</w:t>
      </w:r>
    </w:p>
    <w:p w:rsidR="00693CA3" w:rsidRDefault="007E02E0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5E9B27" wp14:editId="1E907735">
            <wp:extent cx="4657725" cy="18926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Default="00693CA3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</w:t>
      </w:r>
      <w:r w:rsidR="007E02E0">
        <w:rPr>
          <w:rFonts w:ascii="Times New Roman" w:hAnsi="Times New Roman" w:cs="Times New Roman"/>
          <w:sz w:val="28"/>
          <w:szCs w:val="28"/>
          <w:lang w:val="en-US"/>
        </w:rPr>
        <w:t>adobe</w:t>
      </w:r>
      <w:r>
        <w:rPr>
          <w:rFonts w:ascii="Times New Roman" w:hAnsi="Times New Roman" w:cs="Times New Roman"/>
          <w:sz w:val="28"/>
          <w:szCs w:val="28"/>
          <w:lang w:val="en-US"/>
        </w:rPr>
        <w:t>.com</w:t>
      </w:r>
    </w:p>
    <w:p w:rsidR="00693CA3" w:rsidRDefault="003972C3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74B1B4" wp14:editId="4ECA2FAF">
            <wp:extent cx="4657725" cy="13176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215" cy="13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Default="00693CA3" w:rsidP="003258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3CA3" w:rsidRPr="00CC7760" w:rsidRDefault="00693CA3" w:rsidP="000F6AA0">
      <w:pPr>
        <w:rPr>
          <w:rFonts w:ascii="Times New Roman" w:hAnsi="Times New Roman" w:cs="Times New Roman"/>
          <w:sz w:val="28"/>
          <w:szCs w:val="28"/>
        </w:rPr>
      </w:pPr>
      <w:r w:rsidRPr="000F6AA0">
        <w:rPr>
          <w:rFonts w:ascii="Times New Roman" w:hAnsi="Times New Roman" w:cs="Times New Roman"/>
          <w:sz w:val="28"/>
          <w:szCs w:val="28"/>
        </w:rPr>
        <w:t>3)</w:t>
      </w:r>
      <w:r w:rsidR="000F6AA0" w:rsidRPr="000F6AA0">
        <w:t xml:space="preserve"> </w:t>
      </w:r>
      <w:r w:rsidR="000F6AA0" w:rsidRPr="000F6AA0">
        <w:rPr>
          <w:rFonts w:ascii="Times New Roman" w:hAnsi="Times New Roman" w:cs="Times New Roman"/>
          <w:sz w:val="28"/>
          <w:szCs w:val="28"/>
        </w:rPr>
        <w:t>Получить маршрут прохождения пакетов до одного и</w:t>
      </w:r>
      <w:r w:rsidR="000F6AA0">
        <w:rPr>
          <w:rFonts w:ascii="Times New Roman" w:hAnsi="Times New Roman" w:cs="Times New Roman"/>
          <w:sz w:val="28"/>
          <w:szCs w:val="28"/>
        </w:rPr>
        <w:t>з заданных в варианте узлов при</w:t>
      </w:r>
      <w:r w:rsidR="000F6AA0" w:rsidRPr="000F6AA0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r w:rsidR="000F6AA0" w:rsidRPr="000F6AA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F6AA0" w:rsidRPr="000F6AA0">
        <w:rPr>
          <w:rFonts w:ascii="Times New Roman" w:hAnsi="Times New Roman" w:cs="Times New Roman"/>
          <w:sz w:val="28"/>
          <w:szCs w:val="28"/>
        </w:rPr>
        <w:t>.</w:t>
      </w:r>
    </w:p>
    <w:p w:rsidR="007E02E0" w:rsidRPr="007E02E0" w:rsidRDefault="007E02E0" w:rsidP="007E02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meta.ua</w:t>
      </w:r>
    </w:p>
    <w:p w:rsidR="000F6AA0" w:rsidRDefault="003972C3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952A76" wp14:editId="0124F837">
            <wp:extent cx="3861666" cy="36099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724" cy="36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E0" w:rsidRDefault="007E02E0" w:rsidP="007E02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www.pl.md</w:t>
      </w:r>
    </w:p>
    <w:p w:rsidR="000F6AA0" w:rsidRPr="003972C3" w:rsidRDefault="003972C3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082599" wp14:editId="31976694">
            <wp:extent cx="3857625" cy="372357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60" w:rsidRPr="00CC7760" w:rsidRDefault="00CC7760" w:rsidP="000F6AA0">
      <w:pPr>
        <w:rPr>
          <w:rFonts w:ascii="Times New Roman" w:hAnsi="Times New Roman" w:cs="Times New Roman"/>
          <w:sz w:val="28"/>
          <w:szCs w:val="28"/>
        </w:rPr>
      </w:pPr>
    </w:p>
    <w:p w:rsidR="007E02E0" w:rsidRDefault="007E02E0" w:rsidP="007E02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www.adobe.com</w:t>
      </w:r>
    </w:p>
    <w:p w:rsidR="000F6AA0" w:rsidRDefault="003972C3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DA4B41" wp14:editId="21C02EF8">
            <wp:extent cx="3900890" cy="3200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951" cy="32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3972C3" w:rsidRDefault="000F6AA0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>4)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Определить маршрут прохождения пакетов до узла,</w:t>
      </w:r>
      <w:r w:rsidR="001359AE">
        <w:rPr>
          <w:rFonts w:ascii="Times New Roman" w:hAnsi="Times New Roman" w:cs="Times New Roman"/>
          <w:sz w:val="28"/>
          <w:szCs w:val="28"/>
        </w:rPr>
        <w:t xml:space="preserve"> выбранного в предыдущем пункте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="001359AE"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="001359AE" w:rsidRPr="001359AE"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 w:rsidR="001359AE" w:rsidRDefault="00627D2E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021362" wp14:editId="7DE7AE10">
            <wp:extent cx="5146348" cy="2657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138" cy="26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>В первой колонк</w:t>
      </w:r>
      <w:proofErr w:type="gramStart"/>
      <w:r w:rsidRPr="001359AE">
        <w:rPr>
          <w:rFonts w:ascii="Times New Roman" w:hAnsi="Times New Roman" w:cs="Times New Roman"/>
          <w:sz w:val="28"/>
          <w:szCs w:val="28"/>
        </w:rPr>
        <w:t>е(</w:t>
      </w:r>
      <w:proofErr w:type="gramEnd"/>
      <w:r w:rsidRPr="001359AE">
        <w:rPr>
          <w:rFonts w:ascii="Times New Roman" w:hAnsi="Times New Roman" w:cs="Times New Roman"/>
          <w:sz w:val="28"/>
          <w:szCs w:val="28"/>
        </w:rPr>
        <w:t>%) отображается процент потерянных пакетов, во втором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1359AE">
        <w:rPr>
          <w:rFonts w:ascii="Times New Roman" w:hAnsi="Times New Roman" w:cs="Times New Roman"/>
          <w:sz w:val="28"/>
          <w:szCs w:val="28"/>
        </w:rPr>
        <w:t>) – количество переданных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пакетов, в третьем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) – наименьшее время </w:t>
      </w:r>
      <w:r w:rsidRPr="001359AE">
        <w:rPr>
          <w:rFonts w:ascii="Times New Roman" w:hAnsi="Times New Roman" w:cs="Times New Roman"/>
          <w:sz w:val="28"/>
          <w:szCs w:val="28"/>
        </w:rPr>
        <w:t>прохождения пакета (</w:t>
      </w:r>
      <w:proofErr w:type="spellStart"/>
      <w:r w:rsidRPr="001359A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), в пятом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Avgr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среднее время про</w:t>
      </w:r>
      <w:r>
        <w:rPr>
          <w:rFonts w:ascii="Times New Roman" w:hAnsi="Times New Roman" w:cs="Times New Roman"/>
          <w:sz w:val="28"/>
          <w:szCs w:val="28"/>
        </w:rPr>
        <w:t>хождения пакетов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 шестом </w:t>
      </w:r>
      <w:r w:rsidRPr="001359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Wrst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59AE">
        <w:rPr>
          <w:rFonts w:ascii="Times New Roman" w:hAnsi="Times New Roman" w:cs="Times New Roman"/>
          <w:sz w:val="28"/>
          <w:szCs w:val="28"/>
        </w:rPr>
        <w:t>) – время прохожде</w:t>
      </w:r>
      <w:r>
        <w:rPr>
          <w:rFonts w:ascii="Times New Roman" w:hAnsi="Times New Roman" w:cs="Times New Roman"/>
          <w:sz w:val="28"/>
          <w:szCs w:val="28"/>
        </w:rPr>
        <w:t xml:space="preserve">ния последнего пакета </w:t>
      </w:r>
      <w:r w:rsidRPr="001359AE">
        <w:rPr>
          <w:rFonts w:ascii="Times New Roman" w:hAnsi="Times New Roman" w:cs="Times New Roman"/>
          <w:sz w:val="28"/>
          <w:szCs w:val="28"/>
        </w:rPr>
        <w:t>(мс).</w:t>
      </w:r>
    </w:p>
    <w:p w:rsidR="001359AE" w:rsidRPr="001359AE" w:rsidRDefault="001359AE" w:rsidP="001359AE">
      <w:pPr>
        <w:rPr>
          <w:rFonts w:ascii="Times New Roman" w:hAnsi="Times New Roman" w:cs="Times New Roman"/>
          <w:b/>
          <w:sz w:val="32"/>
          <w:szCs w:val="32"/>
        </w:rPr>
      </w:pPr>
      <w:r w:rsidRPr="001359AE">
        <w:rPr>
          <w:rFonts w:ascii="Times New Roman" w:hAnsi="Times New Roman" w:cs="Times New Roman"/>
          <w:b/>
          <w:sz w:val="32"/>
          <w:szCs w:val="32"/>
        </w:rPr>
        <w:lastRenderedPageBreak/>
        <w:t>Вывод:</w:t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предназначенными для проверки соединений в сетях, построенных на стеке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протоколов TCP/IP. Также были проанализированы результаты данных утилит и сделаны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соответствующие выводы об узких местах в сети.</w:t>
      </w: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</w:p>
    <w:p w:rsidR="00307052" w:rsidRDefault="00307052" w:rsidP="001359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Пункт 2:</w:t>
      </w:r>
    </w:p>
    <w:p w:rsidR="00307052" w:rsidRDefault="00307052" w:rsidP="001359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07052">
        <w:rPr>
          <w:i/>
          <w:sz w:val="28"/>
        </w:rPr>
        <w:t xml:space="preserve"> </w:t>
      </w:r>
      <w:r w:rsidRPr="00307052">
        <w:rPr>
          <w:rFonts w:ascii="Times New Roman" w:hAnsi="Times New Roman" w:cs="Times New Roman"/>
          <w:sz w:val="28"/>
        </w:rPr>
        <w:t xml:space="preserve">Запустить </w:t>
      </w:r>
      <w:r w:rsidRPr="00307052">
        <w:rPr>
          <w:rFonts w:ascii="Times New Roman" w:hAnsi="Times New Roman" w:cs="Times New Roman"/>
          <w:sz w:val="28"/>
          <w:lang w:val="en-US"/>
        </w:rPr>
        <w:t>windump</w:t>
      </w:r>
      <w:r w:rsidRPr="00307052"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 w:rsidR="00307052" w:rsidRDefault="00AC0666" w:rsidP="00135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45606" wp14:editId="6FC5001D">
            <wp:extent cx="5143500" cy="7574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52" w:rsidRDefault="00AC0666" w:rsidP="00135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3B5B7" wp14:editId="639125D1">
            <wp:extent cx="5600485" cy="1552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7493" cy="15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AF1F25">
        <w:rPr>
          <w:i/>
          <w:noProof/>
          <w:sz w:val="28"/>
        </w:rPr>
        <w:t xml:space="preserve"> </w:t>
      </w:r>
      <w:r w:rsidRPr="00AF1F25"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 w:rsidRPr="00AF1F25">
        <w:rPr>
          <w:rFonts w:ascii="Times New Roman" w:hAnsi="Times New Roman" w:cs="Times New Roman"/>
          <w:noProof/>
          <w:sz w:val="28"/>
          <w:lang w:val="en-US"/>
        </w:rPr>
        <w:t>MAC</w:t>
      </w:r>
      <w:r w:rsidRPr="00AF1F25"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32120" cy="1143000"/>
            <wp:effectExtent l="19050" t="0" r="0" b="0"/>
            <wp:docPr id="23" name="Рисунок 22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425" cy="2190115"/>
            <wp:effectExtent l="19050" t="0" r="3175" b="0"/>
            <wp:docPr id="26" name="Рисунок 2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466850"/>
            <wp:effectExtent l="19050" t="0" r="3175" b="0"/>
            <wp:docPr id="25" name="Рисунок 2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</w:p>
    <w:p w:rsidR="00AF1F25" w:rsidRDefault="00AF1F25" w:rsidP="00AF1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t>3)</w:t>
      </w:r>
      <w:r w:rsidRPr="00AF1F25">
        <w:rPr>
          <w:i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Запустить </w:t>
      </w:r>
      <w:r w:rsidRPr="00AF1F25">
        <w:rPr>
          <w:rFonts w:ascii="Times New Roman" w:hAnsi="Times New Roman" w:cs="Times New Roman"/>
          <w:sz w:val="28"/>
          <w:lang w:val="en-US"/>
        </w:rPr>
        <w:t>windump</w:t>
      </w:r>
      <w:r>
        <w:rPr>
          <w:rFonts w:ascii="Times New Roman" w:hAnsi="Times New Roman" w:cs="Times New Roman"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так, чтобы он перехватывал только пакеты протокола </w:t>
      </w:r>
      <w:r w:rsidRPr="00AF1F25">
        <w:rPr>
          <w:rFonts w:ascii="Times New Roman" w:hAnsi="Times New Roman" w:cs="Times New Roman"/>
          <w:sz w:val="28"/>
          <w:lang w:val="en-US"/>
        </w:rPr>
        <w:t>ICMP</w:t>
      </w:r>
      <w:r w:rsidRPr="00AF1F25">
        <w:rPr>
          <w:rFonts w:ascii="Times New Roman" w:hAnsi="Times New Roman" w:cs="Times New Roman"/>
          <w:sz w:val="28"/>
        </w:rPr>
        <w:t xml:space="preserve">, отправленные </w:t>
      </w:r>
      <w:proofErr w:type="gramStart"/>
      <w:r w:rsidRPr="00AF1F25">
        <w:rPr>
          <w:rFonts w:ascii="Times New Roman" w:hAnsi="Times New Roman" w:cs="Times New Roman"/>
          <w:sz w:val="28"/>
        </w:rPr>
        <w:t>на</w:t>
      </w:r>
      <w:proofErr w:type="gramEnd"/>
      <w:r w:rsidRPr="00AF1F25">
        <w:rPr>
          <w:rFonts w:ascii="Times New Roman" w:hAnsi="Times New Roman" w:cs="Times New Roman"/>
          <w:sz w:val="28"/>
        </w:rPr>
        <w:t xml:space="preserve"> определённый </w:t>
      </w:r>
      <w:r w:rsidRPr="00AF1F25">
        <w:rPr>
          <w:rFonts w:ascii="Times New Roman" w:hAnsi="Times New Roman" w:cs="Times New Roman"/>
          <w:sz w:val="28"/>
          <w:lang w:val="en-US"/>
        </w:rPr>
        <w:t>IP</w:t>
      </w:r>
      <w:r w:rsidRPr="00AF1F25">
        <w:rPr>
          <w:rFonts w:ascii="Times New Roman" w:hAnsi="Times New Roman" w:cs="Times New Roman"/>
          <w:sz w:val="28"/>
        </w:rPr>
        <w:t xml:space="preserve">адрес. При этом включить распечатку пакета в шестнадцатеричной системе </w:t>
      </w:r>
      <w:r w:rsidRPr="00AF1F25">
        <w:rPr>
          <w:rFonts w:ascii="Times New Roman" w:hAnsi="Times New Roman" w:cs="Times New Roman"/>
          <w:sz w:val="28"/>
          <w:lang w:val="en-US"/>
        </w:rPr>
        <w:t>ASCII</w:t>
      </w:r>
      <w:r w:rsidRPr="00AF1F25"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AF1F25">
        <w:rPr>
          <w:rFonts w:ascii="Times New Roman" w:hAnsi="Times New Roman" w:cs="Times New Roman"/>
          <w:sz w:val="28"/>
          <w:lang w:val="en-US"/>
        </w:rPr>
        <w:t>ping</w:t>
      </w:r>
      <w:r w:rsidRPr="00AF1F25">
        <w:rPr>
          <w:rFonts w:ascii="Times New Roman" w:hAnsi="Times New Roman" w:cs="Times New Roman"/>
          <w:sz w:val="28"/>
        </w:rPr>
        <w:t>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Ключи: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D718C"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718C"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proto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\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– Фильтрация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пакетов, у которых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ipdst</w:t>
      </w:r>
      <w:proofErr w:type="spellEnd"/>
    </w:p>
    <w:p w:rsidR="004D718C" w:rsidRDefault="004D718C" w:rsidP="004D718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66310" cy="2493887"/>
            <wp:effectExtent l="19050" t="0" r="0" b="0"/>
            <wp:docPr id="2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059" t="18803" r="3902" b="2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9388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4) Запустить windump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8C">
        <w:rPr>
          <w:rFonts w:ascii="Times New Roman" w:hAnsi="Times New Roman" w:cs="Times New Roman"/>
          <w:sz w:val="28"/>
          <w:szCs w:val="28"/>
        </w:rPr>
        <w:t>в режиме сохранении данных в двоичном режиме так, чтобы он перехватывал пакет</w:t>
      </w:r>
      <w:r>
        <w:rPr>
          <w:rFonts w:ascii="Times New Roman" w:hAnsi="Times New Roman" w:cs="Times New Roman"/>
          <w:sz w:val="28"/>
          <w:szCs w:val="28"/>
        </w:rPr>
        <w:t xml:space="preserve">ы, созданные утилитой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</w:t>
      </w:r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Включить распечатку ракета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 xml:space="preserve">Фильтрация по протоколу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>, просмотр информации прямо в консоли в 16 формате и ASCII</w:t>
      </w:r>
    </w:p>
    <w:p w:rsidR="004D718C" w:rsidRDefault="004D718C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D71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50080" cy="5173980"/>
            <wp:effectExtent l="19050" t="0" r="7620" b="0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204" t="3836" r="3642" b="5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1739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CF24BA" w:rsidP="00B53ECD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5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) Захватить 5-7 пакетов широковещательного трафика (фильтр по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-адресу). </w:t>
      </w:r>
      <w:r w:rsidR="00B53ECD" w:rsidRPr="00CF24BA">
        <w:rPr>
          <w:rFonts w:ascii="Times New Roman" w:hAnsi="Times New Roman" w:cs="Times New Roman"/>
          <w:noProof/>
          <w:sz w:val="28"/>
          <w:szCs w:val="28"/>
        </w:rPr>
        <w:t>Результат сохранить в текстовый файл.</w:t>
      </w:r>
    </w:p>
    <w:p w:rsidR="008E22D6" w:rsidRPr="00CF24BA" w:rsidRDefault="008E22D6" w:rsidP="00B53EC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50588F" wp14:editId="42624ACE">
            <wp:extent cx="5143483" cy="2657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139" cy="26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Default="008E22D6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B92687" wp14:editId="4907E14F">
            <wp:extent cx="5143500" cy="26542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0986" cy="265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4D718C" w:rsidRDefault="00FF39AC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4E2C8F" wp14:editId="63A59820">
            <wp:extent cx="5940425" cy="35370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6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)</w:t>
      </w:r>
      <w:r w:rsidR="00B53ECD" w:rsidRPr="00B53ECD">
        <w:t xml:space="preserve"> 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ICMP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 w:rsidR="00CF24BA" w:rsidRPr="00CF24BA" w:rsidRDefault="00FF39AC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BAECD4" wp14:editId="0F34530A">
            <wp:extent cx="5030681" cy="2457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1408" cy="24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68520" wp14:editId="2C62F712">
            <wp:extent cx="5023531" cy="2438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667" cy="24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Default="00FF39AC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75322C" wp14:editId="4C975790">
            <wp:extent cx="5581984" cy="3305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98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6142E1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данному в варианте узлу. По результатам построить диаграмму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Flow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Graph</w:t>
      </w:r>
      <w:r w:rsidRPr="00CF24BA"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CF24BA" w:rsidRPr="006142E1" w:rsidRDefault="00CF24BA" w:rsidP="00CF24BA">
      <w:pPr>
        <w:rPr>
          <w:rFonts w:ascii="Times New Roman" w:hAnsi="Times New Roman" w:cs="Times New Roman"/>
          <w:sz w:val="28"/>
          <w:szCs w:val="28"/>
        </w:rPr>
      </w:pPr>
      <w:r w:rsidRPr="00CF24BA"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39AC">
        <w:rPr>
          <w:rFonts w:ascii="Times New Roman" w:hAnsi="Times New Roman" w:cs="Times New Roman"/>
          <w:sz w:val="28"/>
          <w:szCs w:val="28"/>
          <w:lang w:val="en-US"/>
        </w:rPr>
        <w:t>pl</w:t>
      </w:r>
      <w:proofErr w:type="spellEnd"/>
      <w:r w:rsidRPr="00CF24BA">
        <w:rPr>
          <w:rFonts w:ascii="Times New Roman" w:hAnsi="Times New Roman" w:cs="Times New Roman"/>
          <w:sz w:val="28"/>
          <w:szCs w:val="28"/>
        </w:rPr>
        <w:t>.</w:t>
      </w:r>
      <w:r w:rsidR="00FF39AC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CF24BA"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proofErr w:type="spellStart"/>
      <w:r w:rsidRPr="00CF24BA"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 w:rsidRPr="00CF24BA">
        <w:rPr>
          <w:rFonts w:ascii="Times New Roman" w:hAnsi="Times New Roman" w:cs="Times New Roman"/>
          <w:sz w:val="28"/>
          <w:szCs w:val="28"/>
        </w:rPr>
        <w:t>.</w:t>
      </w:r>
    </w:p>
    <w:p w:rsidR="00CF24BA" w:rsidRPr="00CF24BA" w:rsidRDefault="00AD0506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95ED4F" wp14:editId="6FBDAA4A">
            <wp:extent cx="4944139" cy="30295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8334" cy="30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6142E1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F66B03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-запросы с </w:t>
      </w:r>
      <w:proofErr w:type="gramStart"/>
      <w:r w:rsidRPr="00F66B03">
        <w:rPr>
          <w:rFonts w:ascii="Times New Roman" w:hAnsi="Times New Roman" w:cs="Times New Roman"/>
          <w:sz w:val="28"/>
          <w:szCs w:val="28"/>
        </w:rPr>
        <w:t>определенным</w:t>
      </w:r>
      <w:proofErr w:type="gramEnd"/>
      <w:r w:rsidRPr="00F66B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ttl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 w:rsidR="001068E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1068EC" w:rsidRPr="00CF24B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8EC">
        <w:rPr>
          <w:rFonts w:ascii="Times New Roman" w:hAnsi="Times New Roman" w:cs="Times New Roman"/>
          <w:sz w:val="28"/>
          <w:szCs w:val="28"/>
          <w:lang w:val="en-US"/>
        </w:rPr>
        <w:t>pl</w:t>
      </w:r>
      <w:proofErr w:type="spellEnd"/>
      <w:r w:rsidR="001068EC" w:rsidRPr="00CF24BA">
        <w:rPr>
          <w:rFonts w:ascii="Times New Roman" w:hAnsi="Times New Roman" w:cs="Times New Roman"/>
          <w:sz w:val="28"/>
          <w:szCs w:val="28"/>
        </w:rPr>
        <w:t>.</w:t>
      </w:r>
      <w:r w:rsidR="001068EC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Default="00AD0506" w:rsidP="006142E1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CE5D7B" wp14:editId="12E4E8C4">
            <wp:extent cx="5650543" cy="36257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9726" cy="36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015794" w:rsidRDefault="00F66B03" w:rsidP="00F66B03">
      <w:pPr>
        <w:rPr>
          <w:noProof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F66B03">
        <w:rPr>
          <w:noProof/>
          <w:sz w:val="28"/>
        </w:rPr>
        <w:t xml:space="preserve"> </w:t>
      </w:r>
      <w:r w:rsidRPr="00F66B03">
        <w:rPr>
          <w:rFonts w:ascii="Times New Roman" w:hAnsi="Times New Roman" w:cs="Times New Roman"/>
          <w:noProof/>
          <w:sz w:val="28"/>
        </w:rPr>
        <w:t>Диаграмма FlowGraph.</w:t>
      </w:r>
      <w:r w:rsidRPr="00015794">
        <w:rPr>
          <w:noProof/>
          <w:sz w:val="28"/>
        </w:rPr>
        <w:t xml:space="preserve"> </w:t>
      </w:r>
    </w:p>
    <w:p w:rsidR="00F66B03" w:rsidRPr="00F66B03" w:rsidRDefault="00CB2986" w:rsidP="006142E1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2575A" wp14:editId="392AD8CF">
            <wp:extent cx="5713171" cy="31133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0069" cy="31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Default="00F66B03" w:rsidP="006142E1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F66B03">
        <w:rPr>
          <w:rFonts w:ascii="Times New Roman" w:hAnsi="Times New Roman" w:cs="Times New Roman"/>
          <w:sz w:val="28"/>
          <w:szCs w:val="28"/>
        </w:rPr>
        <w:t xml:space="preserve">Прочесть файл, созданный программой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 Ср</w:t>
      </w:r>
      <w:r>
        <w:rPr>
          <w:rFonts w:ascii="Times New Roman" w:hAnsi="Times New Roman" w:cs="Times New Roman"/>
          <w:sz w:val="28"/>
          <w:szCs w:val="28"/>
        </w:rPr>
        <w:t xml:space="preserve">авнить с тем, что было получено </w:t>
      </w:r>
      <w:r w:rsidRPr="00F66B03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CB2986" w:rsidP="006142E1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FDF9DA" wp14:editId="0F15FC00">
            <wp:extent cx="5940425" cy="197789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6142E1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</w:p>
    <w:p w:rsidR="00F66B03" w:rsidRPr="00F66B03" w:rsidRDefault="00F66B03" w:rsidP="00F66B03">
      <w:pPr>
        <w:rPr>
          <w:rFonts w:ascii="Times New Roman" w:hAnsi="Times New Roman" w:cs="Times New Roman"/>
          <w:i/>
          <w:noProof/>
          <w:sz w:val="28"/>
          <w:szCs w:val="28"/>
        </w:rPr>
      </w:pPr>
      <w:r w:rsidRPr="00F66B03">
        <w:rPr>
          <w:rFonts w:ascii="Times New Roman" w:hAnsi="Times New Roman" w:cs="Times New Roman"/>
          <w:b/>
          <w:noProof/>
          <w:sz w:val="28"/>
          <w:szCs w:val="28"/>
        </w:rPr>
        <w:t>Вывод</w:t>
      </w:r>
      <w:proofErr w:type="gramStart"/>
      <w:r w:rsidRPr="00F66B03">
        <w:rPr>
          <w:rFonts w:ascii="Times New Roman" w:hAnsi="Times New Roman" w:cs="Times New Roman"/>
          <w:b/>
          <w:noProof/>
          <w:sz w:val="28"/>
          <w:szCs w:val="28"/>
        </w:rPr>
        <w:t>:</w:t>
      </w:r>
      <w:r w:rsidRPr="00F66B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66B03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базовые навыки по работе с анализаторами трафика –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WinDump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F66B03" w:rsidP="006142E1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</w:p>
    <w:p w:rsidR="00CF24BA" w:rsidRPr="00CF24BA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</w:p>
    <w:p w:rsidR="00AF1F25" w:rsidRPr="00AF1F25" w:rsidRDefault="00AF1F25" w:rsidP="00AF1F25">
      <w:pPr>
        <w:rPr>
          <w:rFonts w:ascii="Times New Roman" w:hAnsi="Times New Roman" w:cs="Times New Roman"/>
          <w:sz w:val="28"/>
        </w:rPr>
      </w:pPr>
    </w:p>
    <w:p w:rsidR="00AF1F25" w:rsidRPr="00AF1F25" w:rsidRDefault="00AF1F25" w:rsidP="00AF1F25">
      <w:pPr>
        <w:rPr>
          <w:rFonts w:ascii="Times New Roman" w:hAnsi="Times New Roman" w:cs="Times New Roman"/>
          <w:noProof/>
          <w:sz w:val="28"/>
        </w:rPr>
      </w:pPr>
    </w:p>
    <w:sectPr w:rsidR="00AF1F25" w:rsidRPr="00AF1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258BD"/>
    <w:rsid w:val="000F6AA0"/>
    <w:rsid w:val="001068EC"/>
    <w:rsid w:val="001359AE"/>
    <w:rsid w:val="00176A60"/>
    <w:rsid w:val="00307052"/>
    <w:rsid w:val="003258BD"/>
    <w:rsid w:val="003972C3"/>
    <w:rsid w:val="004D718C"/>
    <w:rsid w:val="006142E1"/>
    <w:rsid w:val="00627D2E"/>
    <w:rsid w:val="00693CA3"/>
    <w:rsid w:val="007E02E0"/>
    <w:rsid w:val="008E22D6"/>
    <w:rsid w:val="00A04774"/>
    <w:rsid w:val="00A4390A"/>
    <w:rsid w:val="00AC0666"/>
    <w:rsid w:val="00AD0506"/>
    <w:rsid w:val="00AF1F25"/>
    <w:rsid w:val="00B53ECD"/>
    <w:rsid w:val="00C41DA0"/>
    <w:rsid w:val="00CB2986"/>
    <w:rsid w:val="00CC7760"/>
    <w:rsid w:val="00CF24BA"/>
    <w:rsid w:val="00F66B03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697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Admin</cp:lastModifiedBy>
  <cp:revision>11</cp:revision>
  <dcterms:created xsi:type="dcterms:W3CDTF">2020-03-21T20:25:00Z</dcterms:created>
  <dcterms:modified xsi:type="dcterms:W3CDTF">2020-04-24T13:31:00Z</dcterms:modified>
</cp:coreProperties>
</file>