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Pr="00D73A55" w:rsidRDefault="003C6DC6" w:rsidP="00494C3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3C6DC6" w:rsidRPr="00D73A55" w:rsidRDefault="003C6DC6">
      <w:pPr>
        <w:spacing w:after="0" w:line="240" w:lineRule="auto"/>
        <w:jc w:val="center"/>
        <w:rPr>
          <w:rFonts w:ascii="Times New Roman" w:hAnsi="Times New Roman"/>
          <w:bCs/>
          <w:color w:val="7F7F7F"/>
          <w:sz w:val="20"/>
          <w:szCs w:val="20"/>
        </w:rPr>
      </w:pPr>
    </w:p>
    <w:p w:rsidR="00494C3A" w:rsidRPr="00D73A55" w:rsidRDefault="00475451" w:rsidP="00494C3A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36"/>
          <w:szCs w:val="28"/>
        </w:rPr>
      </w:pPr>
      <w:r w:rsidRPr="00D73A55">
        <w:rPr>
          <w:rFonts w:ascii="Times New Roman" w:hAnsi="Times New Roman"/>
          <w:bCs/>
          <w:color w:val="000000" w:themeColor="text1"/>
          <w:sz w:val="36"/>
          <w:szCs w:val="28"/>
        </w:rPr>
        <w:t>Отчет</w:t>
      </w:r>
      <w:r w:rsidR="004B0EA6" w:rsidRPr="00D73A55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по лабораторной работе</w:t>
      </w:r>
      <w:r w:rsidR="00F71370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№3</w:t>
      </w:r>
    </w:p>
    <w:p w:rsidR="003C6DC6" w:rsidRDefault="004B0E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94C3A" w:rsidRPr="00494C3A" w:rsidRDefault="00377D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:rsidR="00596127" w:rsidRPr="00596127" w:rsidRDefault="00596127" w:rsidP="00596127">
      <w:pPr>
        <w:spacing w:after="240"/>
        <w:jc w:val="center"/>
        <w:rPr>
          <w:rFonts w:ascii="Times New Roman" w:hAnsi="Times New Roman" w:cs="Times New Roman"/>
          <w:bCs/>
          <w:sz w:val="32"/>
          <w:szCs w:val="40"/>
        </w:rPr>
      </w:pPr>
      <w:r>
        <w:rPr>
          <w:rFonts w:ascii="Times New Roman" w:hAnsi="Times New Roman" w:cs="Times New Roman"/>
          <w:bCs/>
          <w:sz w:val="32"/>
          <w:szCs w:val="40"/>
        </w:rPr>
        <w:t>«</w:t>
      </w:r>
      <w:r w:rsidR="00700CD6" w:rsidRPr="00700CD6">
        <w:rPr>
          <w:rFonts w:ascii="Times New Roman" w:hAnsi="Times New Roman" w:cs="Times New Roman"/>
          <w:sz w:val="36"/>
          <w:szCs w:val="36"/>
        </w:rPr>
        <w:t>Изучение протокола FTP</w:t>
      </w:r>
      <w:r>
        <w:rPr>
          <w:rFonts w:ascii="Times New Roman" w:hAnsi="Times New Roman" w:cs="Times New Roman"/>
          <w:bCs/>
          <w:sz w:val="32"/>
          <w:szCs w:val="40"/>
        </w:rPr>
        <w:t>»</w:t>
      </w: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59612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   </w:t>
      </w:r>
      <w:r w:rsidR="00377D32">
        <w:rPr>
          <w:rFonts w:ascii="Times New Roman" w:hAnsi="Times New Roman"/>
        </w:rPr>
        <w:t>Гай В.Е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74784D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     </w:t>
      </w:r>
      <w:r w:rsidR="00B926EB">
        <w:rPr>
          <w:rFonts w:ascii="Times New Roman" w:hAnsi="Times New Roman"/>
        </w:rPr>
        <w:t xml:space="preserve">    </w:t>
      </w:r>
      <w:r w:rsidR="0074784D">
        <w:rPr>
          <w:rFonts w:ascii="Times New Roman" w:hAnsi="Times New Roman"/>
        </w:rPr>
        <w:t>Чупарин Е.Ю.</w:t>
      </w:r>
    </w:p>
    <w:p w:rsidR="003C6DC6" w:rsidRDefault="003C6DC6" w:rsidP="00EB2864">
      <w:pPr>
        <w:spacing w:after="0" w:line="240" w:lineRule="auto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B2864" w:rsidRPr="00EB2864">
        <w:rPr>
          <w:rFonts w:ascii="Times New Roman" w:hAnsi="Times New Roman"/>
          <w:color w:val="000000" w:themeColor="text1"/>
          <w:sz w:val="20"/>
          <w:szCs w:val="20"/>
        </w:rPr>
        <w:t>Группа:</w:t>
      </w:r>
      <w:r w:rsidR="00EB2864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C6DC6" w:rsidRDefault="003C6DC6">
      <w:pPr>
        <w:ind w:left="4678"/>
        <w:rPr>
          <w:rFonts w:ascii="Times New Roman" w:hAnsi="Times New Roman"/>
          <w:sz w:val="24"/>
          <w:szCs w:val="24"/>
        </w:rPr>
      </w:pPr>
    </w:p>
    <w:p w:rsidR="00246AE5" w:rsidRDefault="00246AE5">
      <w:pPr>
        <w:ind w:left="4678"/>
        <w:rPr>
          <w:rFonts w:ascii="Times New Roman" w:hAnsi="Times New Roman"/>
          <w:sz w:val="24"/>
          <w:szCs w:val="24"/>
        </w:rPr>
      </w:pPr>
    </w:p>
    <w:p w:rsidR="003C6DC6" w:rsidRPr="002F7698" w:rsidRDefault="006E7DFA" w:rsidP="00494C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</w:t>
      </w:r>
      <w:r w:rsidRPr="002F7698">
        <w:rPr>
          <w:rFonts w:ascii="Times New Roman" w:hAnsi="Times New Roman"/>
          <w:sz w:val="24"/>
          <w:szCs w:val="24"/>
        </w:rPr>
        <w:t>20</w:t>
      </w:r>
    </w:p>
    <w:p w:rsidR="00377D32" w:rsidRDefault="00377D32" w:rsidP="00494C3A">
      <w:pPr>
        <w:jc w:val="center"/>
        <w:rPr>
          <w:rFonts w:ascii="Times New Roman" w:hAnsi="Times New Roman"/>
          <w:sz w:val="24"/>
          <w:szCs w:val="24"/>
        </w:rPr>
      </w:pPr>
    </w:p>
    <w:p w:rsidR="0074784D" w:rsidRDefault="0074784D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377D32" w:rsidRPr="00700CD6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0CD6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700CD6" w:rsidRPr="00700CD6" w:rsidRDefault="00700CD6" w:rsidP="00377D3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Изучение протокола FTP и получение базовых навыков по работе с ftp-клиентами.</w:t>
      </w:r>
    </w:p>
    <w:p w:rsidR="0074784D" w:rsidRDefault="0074784D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74784D" w:rsidRDefault="0074784D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74784D" w:rsidRPr="00700CD6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0CD6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700CD6" w:rsidRP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1) Работа со стандартным  FTP-клиентом.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1.1 Создать в директории текстовый файл (имя файла — фамилия студента).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1.2  Провести сеанс работы с FTP-сервером в активном режиме: 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(a) Соединиться с FTP-сервером кафедры.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(b) Получить список файлов каталога. 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(c) Скачать с сервер</w:t>
      </w:r>
      <w:r>
        <w:rPr>
          <w:rFonts w:ascii="Times New Roman" w:hAnsi="Times New Roman" w:cs="Times New Roman"/>
          <w:sz w:val="24"/>
          <w:szCs w:val="24"/>
        </w:rPr>
        <w:t>а на компьютер файл welcome.txt.</w:t>
      </w:r>
    </w:p>
    <w:p w:rsidR="009C60FE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(d) Перейти в каталог incoming.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(e) Создать на сервере каталог со своим именем.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(f) Записать в этот каталог созданный в пункте 1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(g) Удалить с сервера созданный каталог и записанный в него файл.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(h) Разорвать соединение.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(i) Результаты работы сохранить в текстовый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1.3  Провести сеанс работы с FTP-сервером в пассивном режиме: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(a) Соединиться с FTP-сервером кафедры.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(b) Перейти в пассивный режим.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(c) Получить список файлов каталога.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(d) Скачать с сервера на компьютер файл welcome.txt.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(e) Перейти в каталог incoming.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(f) Создать на сервере каталог со своим именем.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(g) Записать в этот каталог созданный в пункте 1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(h) Удалить с сервера созданный каталог и записанный в него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(i) Разорвать соединение. </w:t>
      </w:r>
    </w:p>
    <w:p w:rsidR="00700CD6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lastRenderedPageBreak/>
        <w:t xml:space="preserve">(j) Результаты работы сохранить в текстовый файл. </w:t>
      </w:r>
    </w:p>
    <w:p w:rsidR="009C60FE" w:rsidRDefault="009C60FE" w:rsidP="00700CD6">
      <w:pPr>
        <w:keepNext/>
      </w:pPr>
    </w:p>
    <w:p w:rsidR="009C60FE" w:rsidRPr="009C60FE" w:rsidRDefault="009C60FE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1.</w:t>
      </w:r>
      <w:r w:rsidR="00700CD6" w:rsidRPr="009C60FE">
        <w:rPr>
          <w:rFonts w:ascii="Times New Roman" w:hAnsi="Times New Roman" w:cs="Times New Roman"/>
          <w:sz w:val="24"/>
          <w:szCs w:val="24"/>
        </w:rPr>
        <w:t xml:space="preserve">4. Захватить пакеты, которыми клиент и сервер обмениваются при установлении активного соединения. 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(a) Начать захват пакетов при помощи любого из изученных анализаторов протоколов. Захват проводить по фильтру (IP-адреса источника и получателя, протокол TCP, порты со стороны FTP-сервера; для tcpdump дополнительно указать размер пакета 1500 байт и запись в двоичный файл).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(b) Соединиться с FTP-сервером кафедры.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(c) Передать логин и пароль.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(d) Разорвать соединение.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(e) Сохранить результаты работы в текстовый файл. </w:t>
      </w:r>
    </w:p>
    <w:p w:rsidR="00700CD6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(f) По захваченным пакетам построить диаграмму Flow Graph с помощью wireshark. Диаграмму сохранить либо в виде текстового файла либо в виде изображения.</w:t>
      </w:r>
    </w:p>
    <w:p w:rsidR="00700CD6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2) Установление соединения с FTP-сервером с помощью утилиты telnet.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2.1. Начать захват пакетов при помощи любого из изученных анализаторов протоколов. Захват проводить по фильтру (IP-адреса источника и получателя, протокол TCP; для tcpdump дополнительно указать размер пакета 1500 байт и запись в двоичный файл). Во время работы не устанавливать других соединений с сервером.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2.2. Установить управляющее соединение с FTP-сервером кафедры.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2.3. Перейти в пассивный режим (команда PASV).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2.4. Вычислить номер порта для канала данных и установить соединение (для нового соединения использовать новое окно терминала).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2.5. Получить список файлов каталога (команда LIST).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2.6. Разорвать соединение.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2.7. Прекратить захват пакетов.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2.8. Сохранить результаты работы в текстовый файл.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2.9. По захваченным пакетам построить диаграмму Flow Graph с помощью wireshark. Диаграмму сохранить либо в виде текстового файла либо в виде изображения.</w:t>
      </w: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3B7594" w:rsidRPr="009C60FE" w:rsidRDefault="00F71370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Ход работы:</w:t>
      </w:r>
    </w:p>
    <w:p w:rsidR="0074784D" w:rsidRDefault="0074784D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74784D" w:rsidRDefault="0074784D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P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1.2</w:t>
      </w:r>
    </w:p>
    <w:p w:rsidR="009B0AFF" w:rsidRPr="009B0AFF" w:rsidRDefault="0074784D" w:rsidP="009B0AFF">
      <w:pPr>
        <w:pStyle w:val="ListParagrap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noProof/>
          <w:lang w:eastAsia="ru-RU"/>
        </w:rPr>
        <w:drawing>
          <wp:inline distT="0" distB="0" distL="0" distR="0">
            <wp:extent cx="5048250" cy="655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FF" w:rsidRPr="00DB1CB1" w:rsidRDefault="0074784D" w:rsidP="009B0AFF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863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B1" w:rsidRPr="009B0AFF" w:rsidRDefault="00DB1CB1" w:rsidP="00981FC7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C8270E" w:rsidRPr="0074784D" w:rsidRDefault="009C60FE" w:rsidP="0074784D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hAnsi="Times New Roman" w:cs="Times New Roman"/>
          <w:b/>
          <w:sz w:val="24"/>
          <w:szCs w:val="24"/>
          <w:lang w:eastAsia="ko-KR"/>
        </w:rPr>
        <w:lastRenderedPageBreak/>
        <w:t>1.3</w:t>
      </w:r>
    </w:p>
    <w:p w:rsidR="00C8270E" w:rsidRDefault="00C8270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Default="0074784D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  <w:r>
        <w:rPr>
          <w:noProof/>
          <w:lang w:eastAsia="ru-RU"/>
        </w:rPr>
        <w:drawing>
          <wp:inline distT="0" distB="0" distL="0" distR="0">
            <wp:extent cx="5257800" cy="5124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FE" w:rsidRPr="009C60FE" w:rsidRDefault="009C60F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</w:p>
    <w:p w:rsidR="006A35E4" w:rsidRPr="009C60FE" w:rsidRDefault="009C60F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hAnsi="Times New Roman" w:cs="Times New Roman"/>
          <w:b/>
          <w:sz w:val="24"/>
          <w:szCs w:val="24"/>
          <w:lang w:eastAsia="ko-KR"/>
        </w:rPr>
        <w:t>1.4</w:t>
      </w:r>
    </w:p>
    <w:p w:rsidR="00C8270E" w:rsidRDefault="00C8270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Pr="00CA5260" w:rsidRDefault="0074784D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  <w:r>
        <w:rPr>
          <w:noProof/>
          <w:lang w:eastAsia="ru-RU"/>
        </w:rPr>
        <w:drawing>
          <wp:inline distT="0" distB="0" distL="0" distR="0">
            <wp:extent cx="4838700" cy="1895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70E" w:rsidRDefault="00C8270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Default="00C8270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Pr="00C8270E" w:rsidRDefault="0074784D" w:rsidP="00C8270E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5940425" cy="138049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FE" w:rsidRDefault="009C60F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C60FE" w:rsidRDefault="009C60F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>График:</w:t>
      </w:r>
    </w:p>
    <w:p w:rsidR="009C60FE" w:rsidRDefault="009C60FE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695AEB" w:rsidRPr="006E7DFA" w:rsidRDefault="0074784D" w:rsidP="00695AEB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noProof/>
          <w:lang w:eastAsia="ru-RU"/>
        </w:rPr>
        <w:drawing>
          <wp:inline distT="0" distB="0" distL="0" distR="0">
            <wp:extent cx="5934075" cy="2028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FC7" w:rsidRPr="00981FC7" w:rsidRDefault="00981FC7" w:rsidP="00981FC7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74784D" w:rsidRDefault="0074784D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74784D" w:rsidRDefault="0074784D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74784D" w:rsidRDefault="0074784D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74784D" w:rsidRDefault="0074784D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74784D" w:rsidRDefault="0074784D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74784D" w:rsidRDefault="0074784D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lastRenderedPageBreak/>
        <w:t>2</w:t>
      </w:r>
    </w:p>
    <w:p w:rsidR="0074784D" w:rsidRDefault="0074784D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FF750A" w:rsidRDefault="00FF750A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Первая </w:t>
      </w:r>
    </w:p>
    <w:p w:rsidR="0074784D" w:rsidRDefault="0074784D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74784D" w:rsidRPr="00FF750A" w:rsidRDefault="0074784D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FF750A" w:rsidRDefault="0074784D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rFonts w:ascii="Times New Roman" w:eastAsia="Batang" w:hAnsi="Times New Roman" w:cs="Times New Roman"/>
          <w:b/>
          <w:noProof/>
          <w:sz w:val="24"/>
          <w:szCs w:val="24"/>
          <w:lang w:val="en-US" w:eastAsia="ko-KR"/>
        </w:rPr>
        <w:drawing>
          <wp:inline distT="0" distB="0" distL="0" distR="0">
            <wp:extent cx="4754880" cy="24688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4D" w:rsidRDefault="0074784D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FF750A" w:rsidRDefault="00FF750A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Вторая</w:t>
      </w:r>
    </w:p>
    <w:p w:rsidR="0074784D" w:rsidRDefault="0074784D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74784D" w:rsidRPr="00FF750A" w:rsidRDefault="0074784D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Pr="009C60FE" w:rsidRDefault="0074784D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rFonts w:ascii="Times New Roman" w:eastAsia="Batang" w:hAnsi="Times New Roman" w:cs="Times New Roman"/>
          <w:b/>
          <w:noProof/>
          <w:sz w:val="24"/>
          <w:szCs w:val="24"/>
          <w:lang w:val="en-US" w:eastAsia="ko-KR"/>
        </w:rPr>
        <w:drawing>
          <wp:inline distT="0" distB="0" distL="0" distR="0">
            <wp:extent cx="5362575" cy="3476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74784D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noProof/>
          <w:sz w:val="24"/>
          <w:szCs w:val="24"/>
          <w:lang w:eastAsia="ko-KR"/>
        </w:rPr>
        <w:lastRenderedPageBreak/>
        <w:drawing>
          <wp:inline distT="0" distB="0" distL="0" distR="0">
            <wp:extent cx="5886450" cy="2981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FE" w:rsidRDefault="009C60FE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Pr="002F7698" w:rsidRDefault="002F7698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F7698">
        <w:rPr>
          <w:rFonts w:ascii="Times New Roman" w:eastAsia="Batang" w:hAnsi="Times New Roman" w:cs="Times New Roman"/>
          <w:sz w:val="24"/>
          <w:szCs w:val="24"/>
          <w:lang w:eastAsia="ko-KR"/>
        </w:rPr>
        <w:t>График</w:t>
      </w:r>
    </w:p>
    <w:p w:rsidR="002F7698" w:rsidRPr="002F7698" w:rsidRDefault="002F7698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DB1CB1" w:rsidRPr="009C60FE" w:rsidRDefault="0074784D" w:rsidP="00DB1CB1">
      <w:pPr>
        <w:pStyle w:val="ListParagraph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rFonts w:ascii="Times New Roman" w:eastAsia="Batang" w:hAnsi="Times New Roman" w:cs="Times New Roman"/>
          <w:b/>
          <w:noProof/>
          <w:sz w:val="24"/>
          <w:szCs w:val="24"/>
          <w:lang w:eastAsia="ko-KR"/>
        </w:rPr>
        <w:drawing>
          <wp:inline distT="0" distB="0" distL="0" distR="0">
            <wp:extent cx="5924550" cy="2019300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5A" w:rsidRPr="0084695A" w:rsidRDefault="0084695A" w:rsidP="0084695A">
      <w:pPr>
        <w:pStyle w:val="ListParagraph"/>
        <w:shd w:val="clear" w:color="auto" w:fill="FFFFFF"/>
        <w:autoSpaceDE w:val="0"/>
        <w:autoSpaceDN w:val="0"/>
        <w:adjustRightInd w:val="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4695A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</w:p>
    <w:sectPr w:rsidR="0084695A" w:rsidRPr="0084695A" w:rsidSect="00377D3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6F7F" w:rsidRDefault="00256F7F">
      <w:pPr>
        <w:spacing w:after="0" w:line="240" w:lineRule="auto"/>
      </w:pPr>
      <w:r>
        <w:separator/>
      </w:r>
    </w:p>
  </w:endnote>
  <w:endnote w:type="continuationSeparator" w:id="0">
    <w:p w:rsidR="00256F7F" w:rsidRDefault="0025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D32" w:rsidRDefault="00377D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D32" w:rsidRDefault="00377D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D32" w:rsidRDefault="00377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6F7F" w:rsidRDefault="00256F7F">
      <w:pPr>
        <w:spacing w:after="0" w:line="240" w:lineRule="auto"/>
      </w:pPr>
      <w:r>
        <w:separator/>
      </w:r>
    </w:p>
  </w:footnote>
  <w:footnote w:type="continuationSeparator" w:id="0">
    <w:p w:rsidR="00256F7F" w:rsidRDefault="0025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D32" w:rsidRDefault="00377D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D32" w:rsidRDefault="00377D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D32" w:rsidRDefault="00377D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D06CD"/>
    <w:multiLevelType w:val="multilevel"/>
    <w:tmpl w:val="3F7E4B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1" w15:restartNumberingAfterBreak="0">
    <w:nsid w:val="43875B5A"/>
    <w:multiLevelType w:val="hybridMultilevel"/>
    <w:tmpl w:val="9B488E02"/>
    <w:lvl w:ilvl="0" w:tplc="35D8FCB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D5782"/>
    <w:multiLevelType w:val="hybridMultilevel"/>
    <w:tmpl w:val="700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E0686"/>
    <w:multiLevelType w:val="hybridMultilevel"/>
    <w:tmpl w:val="1E586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3D"/>
    <w:rsid w:val="000350CB"/>
    <w:rsid w:val="000A7D9E"/>
    <w:rsid w:val="000B77E9"/>
    <w:rsid w:val="000E6327"/>
    <w:rsid w:val="00113641"/>
    <w:rsid w:val="00113847"/>
    <w:rsid w:val="001428AE"/>
    <w:rsid w:val="00147EBE"/>
    <w:rsid w:val="00166C6A"/>
    <w:rsid w:val="001D48CF"/>
    <w:rsid w:val="001E4630"/>
    <w:rsid w:val="00217F6E"/>
    <w:rsid w:val="0022736F"/>
    <w:rsid w:val="00236DF0"/>
    <w:rsid w:val="00246AE5"/>
    <w:rsid w:val="00256F7F"/>
    <w:rsid w:val="00285758"/>
    <w:rsid w:val="00291C03"/>
    <w:rsid w:val="002A63B8"/>
    <w:rsid w:val="002D031A"/>
    <w:rsid w:val="002F7698"/>
    <w:rsid w:val="0032492B"/>
    <w:rsid w:val="00377D32"/>
    <w:rsid w:val="00393BA3"/>
    <w:rsid w:val="003A2CE9"/>
    <w:rsid w:val="003B7594"/>
    <w:rsid w:val="003C6DC6"/>
    <w:rsid w:val="003E7003"/>
    <w:rsid w:val="0040548A"/>
    <w:rsid w:val="004143FF"/>
    <w:rsid w:val="00416CC5"/>
    <w:rsid w:val="0044281C"/>
    <w:rsid w:val="00462CFF"/>
    <w:rsid w:val="00475451"/>
    <w:rsid w:val="00494C3A"/>
    <w:rsid w:val="004B0EA6"/>
    <w:rsid w:val="004E1815"/>
    <w:rsid w:val="004E5583"/>
    <w:rsid w:val="00563202"/>
    <w:rsid w:val="00590C13"/>
    <w:rsid w:val="00596127"/>
    <w:rsid w:val="005B7D9A"/>
    <w:rsid w:val="006773D0"/>
    <w:rsid w:val="00695AEB"/>
    <w:rsid w:val="006A35E4"/>
    <w:rsid w:val="006B7667"/>
    <w:rsid w:val="006E7DFA"/>
    <w:rsid w:val="006F15BB"/>
    <w:rsid w:val="00700CD6"/>
    <w:rsid w:val="007304B3"/>
    <w:rsid w:val="0074784D"/>
    <w:rsid w:val="007A0032"/>
    <w:rsid w:val="007E03A9"/>
    <w:rsid w:val="007F6B4F"/>
    <w:rsid w:val="008338CC"/>
    <w:rsid w:val="00840591"/>
    <w:rsid w:val="0084695A"/>
    <w:rsid w:val="008C5C2E"/>
    <w:rsid w:val="008D0BF0"/>
    <w:rsid w:val="00930EAA"/>
    <w:rsid w:val="00935AFD"/>
    <w:rsid w:val="00942C8C"/>
    <w:rsid w:val="0096415E"/>
    <w:rsid w:val="00981357"/>
    <w:rsid w:val="00981FC7"/>
    <w:rsid w:val="009B0AFF"/>
    <w:rsid w:val="009C60FE"/>
    <w:rsid w:val="00A24072"/>
    <w:rsid w:val="00A531A5"/>
    <w:rsid w:val="00AA5A46"/>
    <w:rsid w:val="00AB446C"/>
    <w:rsid w:val="00AB6342"/>
    <w:rsid w:val="00AB7354"/>
    <w:rsid w:val="00AE7359"/>
    <w:rsid w:val="00B66B92"/>
    <w:rsid w:val="00B85A55"/>
    <w:rsid w:val="00B926EB"/>
    <w:rsid w:val="00BB469F"/>
    <w:rsid w:val="00BB493C"/>
    <w:rsid w:val="00BD7B9C"/>
    <w:rsid w:val="00BE0022"/>
    <w:rsid w:val="00C13545"/>
    <w:rsid w:val="00C35BAA"/>
    <w:rsid w:val="00C37F1B"/>
    <w:rsid w:val="00C80EA7"/>
    <w:rsid w:val="00C8270E"/>
    <w:rsid w:val="00CA5260"/>
    <w:rsid w:val="00CC6955"/>
    <w:rsid w:val="00D220E0"/>
    <w:rsid w:val="00D25D04"/>
    <w:rsid w:val="00D70751"/>
    <w:rsid w:val="00D72D3D"/>
    <w:rsid w:val="00D73A55"/>
    <w:rsid w:val="00D75654"/>
    <w:rsid w:val="00DB1CB1"/>
    <w:rsid w:val="00DE518A"/>
    <w:rsid w:val="00E21023"/>
    <w:rsid w:val="00E51A0D"/>
    <w:rsid w:val="00E75A01"/>
    <w:rsid w:val="00EB2864"/>
    <w:rsid w:val="00EE2B77"/>
    <w:rsid w:val="00EF54C2"/>
    <w:rsid w:val="00F60A89"/>
    <w:rsid w:val="00F70ACF"/>
    <w:rsid w:val="00F71370"/>
    <w:rsid w:val="00F941E5"/>
    <w:rsid w:val="00FA0637"/>
    <w:rsid w:val="00FD15B6"/>
    <w:rsid w:val="00FF750A"/>
    <w:rsid w:val="0EC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EE9F3FD"/>
  <w15:docId w15:val="{AD18508E-5A89-4227-801B-3505D6CC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Normal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7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0">
    <w:name w:val="TableGrid"/>
    <w:rsid w:val="00B66B92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66B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99"/>
    <w:rsid w:val="00F7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387464-6DEC-4FE2-BC84-5BD83066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Heets</cp:lastModifiedBy>
  <cp:revision>2</cp:revision>
  <dcterms:created xsi:type="dcterms:W3CDTF">2020-05-12T17:44:00Z</dcterms:created>
  <dcterms:modified xsi:type="dcterms:W3CDTF">2020-05-12T17:44:00Z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